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C7725">
        <w:rPr>
          <w:rFonts w:ascii="Times New Roman" w:hAnsi="Times New Roman" w:cs="Times New Roman"/>
        </w:rPr>
        <w:t>01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3C7725">
        <w:rPr>
          <w:rFonts w:ascii="Times New Roman" w:hAnsi="Times New Roman" w:cs="Times New Roman"/>
        </w:rPr>
        <w:t xml:space="preserve"> 67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</w:t>
      </w:r>
      <w:r w:rsidR="00B31E97">
        <w:rPr>
          <w:rFonts w:ascii="Times New Roman" w:hAnsi="Times New Roman" w:cs="Times New Roman"/>
        </w:rPr>
        <w:t xml:space="preserve">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D940E3">
        <w:rPr>
          <w:rFonts w:ascii="Times New Roman" w:hAnsi="Times New Roman" w:cs="Times New Roman"/>
          <w:sz w:val="28"/>
          <w:szCs w:val="28"/>
        </w:rPr>
        <w:t>1207</w:t>
      </w:r>
      <w:r>
        <w:rPr>
          <w:rFonts w:ascii="Times New Roman" w:hAnsi="Times New Roman" w:cs="Times New Roman"/>
          <w:sz w:val="28"/>
          <w:szCs w:val="28"/>
        </w:rPr>
        <w:t>:</w:t>
      </w:r>
      <w:r w:rsidR="00D940E3">
        <w:rPr>
          <w:rFonts w:ascii="Times New Roman" w:hAnsi="Times New Roman" w:cs="Times New Roman"/>
          <w:sz w:val="28"/>
          <w:szCs w:val="28"/>
        </w:rPr>
        <w:t>30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3C7725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D940E3">
        <w:rPr>
          <w:rFonts w:ascii="Times New Roman" w:hAnsi="Times New Roman" w:cs="Times New Roman"/>
          <w:sz w:val="28"/>
          <w:szCs w:val="28"/>
        </w:rPr>
        <w:t>1207</w:t>
      </w:r>
      <w:r>
        <w:rPr>
          <w:rFonts w:ascii="Times New Roman" w:hAnsi="Times New Roman" w:cs="Times New Roman"/>
          <w:sz w:val="28"/>
          <w:szCs w:val="28"/>
        </w:rPr>
        <w:t>:</w:t>
      </w:r>
      <w:r w:rsidR="00D940E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D940E3">
        <w:rPr>
          <w:rFonts w:ascii="Times New Roman" w:hAnsi="Times New Roman" w:cs="Times New Roman"/>
          <w:sz w:val="28"/>
          <w:szCs w:val="28"/>
        </w:rPr>
        <w:t>Западная, д. 41</w:t>
      </w:r>
      <w:r w:rsidR="0016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D940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D940E3">
        <w:rPr>
          <w:rFonts w:ascii="Times New Roman" w:hAnsi="Times New Roman" w:cs="Times New Roman"/>
          <w:sz w:val="28"/>
          <w:szCs w:val="28"/>
        </w:rPr>
        <w:t>Сорокина Валентина Георгиевна.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D940E3">
        <w:rPr>
          <w:rFonts w:ascii="Times New Roman" w:hAnsi="Times New Roman" w:cs="Times New Roman"/>
          <w:sz w:val="28"/>
          <w:szCs w:val="28"/>
        </w:rPr>
        <w:t>Сорокиной Валентины Георгиевны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</w:t>
      </w:r>
      <w:r w:rsidR="00D940E3">
        <w:rPr>
          <w:rFonts w:ascii="Times New Roman" w:hAnsi="Times New Roman" w:cs="Times New Roman"/>
          <w:sz w:val="28"/>
          <w:szCs w:val="28"/>
        </w:rPr>
        <w:t>свидетельством о праве на наследство по завещанию.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725" w:rsidRDefault="003C772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725" w:rsidRDefault="003C772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711" w:rsidRDefault="00706711" w:rsidP="004820AA">
      <w:pPr>
        <w:spacing w:after="0" w:line="240" w:lineRule="auto"/>
      </w:pPr>
      <w:r>
        <w:separator/>
      </w:r>
    </w:p>
  </w:endnote>
  <w:endnote w:type="continuationSeparator" w:id="1">
    <w:p w:rsidR="00706711" w:rsidRDefault="00706711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711" w:rsidRDefault="00706711" w:rsidP="004820AA">
      <w:pPr>
        <w:spacing w:after="0" w:line="240" w:lineRule="auto"/>
      </w:pPr>
      <w:r>
        <w:separator/>
      </w:r>
    </w:p>
  </w:footnote>
  <w:footnote w:type="continuationSeparator" w:id="1">
    <w:p w:rsidR="00706711" w:rsidRDefault="00706711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C772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06711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256D0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955C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67E4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0E3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2022-03-01T05:32:00Z</cp:lastPrinted>
  <dcterms:created xsi:type="dcterms:W3CDTF">2022-03-01T05:32:00Z</dcterms:created>
  <dcterms:modified xsi:type="dcterms:W3CDTF">2022-03-01T09:16:00Z</dcterms:modified>
</cp:coreProperties>
</file>