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04BBE">
        <w:rPr>
          <w:rFonts w:ascii="Times New Roman" w:hAnsi="Times New Roman" w:cs="Times New Roman"/>
          <w:sz w:val="28"/>
          <w:szCs w:val="28"/>
        </w:rPr>
        <w:t>29 июня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BE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городское поселение город Ершов, </w:t>
            </w:r>
            <w:proofErr w:type="gramStart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Машенька, </w:t>
            </w:r>
            <w:proofErr w:type="spellStart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/у 12а</w:t>
            </w:r>
          </w:p>
        </w:tc>
        <w:tc>
          <w:tcPr>
            <w:tcW w:w="992" w:type="dxa"/>
          </w:tcPr>
          <w:p w:rsidR="00051864" w:rsidRPr="00CA3E28" w:rsidRDefault="00B04BB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51864" w:rsidRPr="00CA3E28" w:rsidRDefault="00B04BB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гаражное строительство</w:t>
            </w:r>
          </w:p>
        </w:tc>
        <w:tc>
          <w:tcPr>
            <w:tcW w:w="1276" w:type="dxa"/>
          </w:tcPr>
          <w:p w:rsidR="00051864" w:rsidRPr="00CA3E28" w:rsidRDefault="00B04BB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1778,00</w:t>
            </w:r>
          </w:p>
        </w:tc>
        <w:tc>
          <w:tcPr>
            <w:tcW w:w="1090" w:type="dxa"/>
          </w:tcPr>
          <w:p w:rsidR="00051864" w:rsidRPr="00CA3E28" w:rsidRDefault="00B04BB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</w:t>
            </w:r>
          </w:p>
        </w:tc>
        <w:tc>
          <w:tcPr>
            <w:tcW w:w="1710" w:type="dxa"/>
          </w:tcPr>
          <w:p w:rsidR="00051864" w:rsidRPr="00CA3E28" w:rsidRDefault="00B04BB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B04BBE">
              <w:rPr>
                <w:rFonts w:ascii="Times New Roman" w:hAnsi="Times New Roman" w:cs="Times New Roman"/>
                <w:sz w:val="24"/>
                <w:szCs w:val="24"/>
              </w:rPr>
              <w:t>в районе д. 16 по ул. К.Федина, ряд 1, место 4</w:t>
            </w:r>
          </w:p>
        </w:tc>
        <w:tc>
          <w:tcPr>
            <w:tcW w:w="1111" w:type="dxa"/>
          </w:tcPr>
          <w:p w:rsidR="00F47BAA" w:rsidRPr="00CA3E28" w:rsidRDefault="00B04BB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8" w:type="dxa"/>
          </w:tcPr>
          <w:p w:rsidR="00F47BAA" w:rsidRPr="00CA3E28" w:rsidRDefault="00B04BB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47BAA" w:rsidRPr="00CA3E28" w:rsidRDefault="00B04BB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2462,00</w:t>
            </w:r>
          </w:p>
        </w:tc>
        <w:tc>
          <w:tcPr>
            <w:tcW w:w="1090" w:type="dxa"/>
          </w:tcPr>
          <w:p w:rsidR="00F47BAA" w:rsidRPr="00CA3E28" w:rsidRDefault="00B04BBE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1477,20</w:t>
            </w:r>
          </w:p>
        </w:tc>
        <w:tc>
          <w:tcPr>
            <w:tcW w:w="1710" w:type="dxa"/>
          </w:tcPr>
          <w:p w:rsidR="00F47BAA" w:rsidRPr="00CA3E28" w:rsidRDefault="00B04BB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73,86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B04BB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4BBE">
        <w:rPr>
          <w:rFonts w:ascii="Times New Roman" w:hAnsi="Times New Roman" w:cs="Times New Roman"/>
          <w:sz w:val="28"/>
          <w:szCs w:val="28"/>
        </w:rPr>
        <w:t>восемнадцать)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B04BBE" w:rsidRPr="00CA3E28" w:rsidTr="00B81643"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04BBE" w:rsidTr="00B81643">
        <w:trPr>
          <w:trHeight w:val="2249"/>
        </w:trPr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B04BBE" w:rsidRPr="00CA3E28" w:rsidRDefault="00B04BBE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территория ГСК Автомобиль, гараж 1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1642,00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985,20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18 (восемнадцать) месяцев.</w:t>
      </w: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B04BBE" w:rsidRPr="00CA3E28" w:rsidTr="00B81643"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04BBE" w:rsidTr="00B81643">
        <w:trPr>
          <w:trHeight w:val="2249"/>
        </w:trPr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B04BBE" w:rsidRDefault="00B04BBE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</w:t>
            </w:r>
          </w:p>
          <w:p w:rsidR="00B04BBE" w:rsidRPr="00CA3E28" w:rsidRDefault="00B04BBE" w:rsidP="00B04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№ 13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1090" w:type="dxa"/>
          </w:tcPr>
          <w:p w:rsidR="00B04BBE" w:rsidRPr="00CA3E28" w:rsidRDefault="00480077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14220,00</w:t>
            </w:r>
          </w:p>
        </w:tc>
        <w:tc>
          <w:tcPr>
            <w:tcW w:w="1710" w:type="dxa"/>
          </w:tcPr>
          <w:p w:rsidR="00B04BBE" w:rsidRPr="00CA3E28" w:rsidRDefault="00480077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711,00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4800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0077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007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80077">
        <w:rPr>
          <w:rFonts w:ascii="Times New Roman" w:hAnsi="Times New Roman" w:cs="Times New Roman"/>
          <w:sz w:val="28"/>
          <w:szCs w:val="28"/>
        </w:rPr>
        <w:t>11 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FF0BB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FF0BB7">
        <w:rPr>
          <w:rFonts w:ascii="Times New Roman" w:hAnsi="Times New Roman" w:cs="Times New Roman"/>
          <w:sz w:val="28"/>
          <w:szCs w:val="28"/>
        </w:rPr>
        <w:t>3</w:t>
      </w:r>
      <w:r w:rsidR="0048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480077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480077">
        <w:rPr>
          <w:rFonts w:ascii="Times New Roman" w:hAnsi="Times New Roman" w:cs="Times New Roman"/>
          <w:sz w:val="28"/>
          <w:szCs w:val="28"/>
        </w:rPr>
        <w:t xml:space="preserve"> Владимира Александровича;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80077">
        <w:rPr>
          <w:rFonts w:ascii="Times New Roman" w:hAnsi="Times New Roman" w:cs="Times New Roman"/>
          <w:sz w:val="28"/>
          <w:szCs w:val="28"/>
        </w:rPr>
        <w:t>19 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800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8007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мин.   под №</w:t>
      </w:r>
      <w:r w:rsidR="0048007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480077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="00480077">
        <w:rPr>
          <w:rFonts w:ascii="Times New Roman" w:hAnsi="Times New Roman" w:cs="Times New Roman"/>
          <w:sz w:val="28"/>
          <w:szCs w:val="28"/>
        </w:rPr>
        <w:t>Зияфата</w:t>
      </w:r>
      <w:proofErr w:type="spellEnd"/>
      <w:r w:rsidR="004800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0077">
        <w:rPr>
          <w:rFonts w:ascii="Times New Roman" w:hAnsi="Times New Roman" w:cs="Times New Roman"/>
          <w:sz w:val="28"/>
          <w:szCs w:val="28"/>
        </w:rPr>
        <w:t>Джанлар</w:t>
      </w:r>
      <w:proofErr w:type="spellEnd"/>
      <w:r w:rsidR="004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07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480077">
        <w:rPr>
          <w:rFonts w:ascii="Times New Roman" w:hAnsi="Times New Roman" w:cs="Times New Roman"/>
          <w:sz w:val="28"/>
          <w:szCs w:val="28"/>
        </w:rPr>
        <w:t>;</w:t>
      </w:r>
    </w:p>
    <w:p w:rsidR="00480077" w:rsidRPr="00FF4F34" w:rsidRDefault="00480077" w:rsidP="004800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480077" w:rsidRDefault="00480077" w:rsidP="004800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11 июня 2020 г. в 14 ч. 19 мин.   под № 2 -от  Смирнова Ильи Юрьевича;</w:t>
      </w:r>
    </w:p>
    <w:p w:rsidR="00480077" w:rsidRPr="00FF4F34" w:rsidRDefault="00480077" w:rsidP="004800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480077" w:rsidRDefault="00480077" w:rsidP="0048007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19 июня 2020 г. в 10 ч. 30 мин.   под № 3 -от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B1203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26 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0170A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</w:t>
      </w:r>
      <w:proofErr w:type="spellStart"/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>Илюхина</w:t>
      </w:r>
      <w:proofErr w:type="spellEnd"/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</w:t>
      </w:r>
      <w:proofErr w:type="gramStart"/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Александровича</w:t>
      </w:r>
      <w:proofErr w:type="gramEnd"/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0D557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>01 июня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2A84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12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B1203" w:rsidRDefault="00FB1203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Гасанова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Зияфата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Джанлар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F92270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270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B1203" w:rsidRDefault="00FB1203" w:rsidP="00FB120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2270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3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Смиронова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Ильи Юрьевича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B1203" w:rsidRDefault="00FB1203" w:rsidP="00FB1203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4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Калыбина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Сергеевича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Организатора  аукциона, что подтверждается выписками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03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FB1203"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  <w:r w:rsidR="004523C7">
        <w:rPr>
          <w:rFonts w:ascii="Times New Roman" w:hAnsi="Times New Roman" w:cs="Times New Roman"/>
          <w:sz w:val="28"/>
          <w:szCs w:val="28"/>
        </w:rPr>
        <w:t>;</w:t>
      </w:r>
    </w:p>
    <w:p w:rsidR="00FB1203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r w:rsidR="00FB1203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="00FB1203">
        <w:rPr>
          <w:rFonts w:ascii="Times New Roman" w:hAnsi="Times New Roman" w:cs="Times New Roman"/>
          <w:sz w:val="28"/>
          <w:szCs w:val="28"/>
        </w:rPr>
        <w:t>Зияфата</w:t>
      </w:r>
      <w:proofErr w:type="spellEnd"/>
      <w:r w:rsidR="00FB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03">
        <w:rPr>
          <w:rFonts w:ascii="Times New Roman" w:hAnsi="Times New Roman" w:cs="Times New Roman"/>
          <w:sz w:val="28"/>
          <w:szCs w:val="28"/>
        </w:rPr>
        <w:t>Джанлар</w:t>
      </w:r>
      <w:proofErr w:type="spellEnd"/>
      <w:r w:rsidR="00FB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0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FB12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1203" w:rsidRDefault="00FB1203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3: Смирнова Илью Юрьевича,</w:t>
      </w:r>
    </w:p>
    <w:p w:rsidR="00F054A5" w:rsidRDefault="00FB1203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4: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Калыбина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F0BB7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="00F33694">
        <w:rPr>
          <w:rFonts w:ascii="Times New Roman" w:hAnsi="Times New Roman" w:cs="Times New Roman"/>
          <w:sz w:val="28"/>
          <w:szCs w:val="28"/>
        </w:rPr>
        <w:t>, по Лоту № 3, по Лоту № 4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0524E9" w:rsidRDefault="000524E9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Илюхиным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Владимиром Александровичем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33694">
        <w:rPr>
          <w:rFonts w:ascii="Times New Roman" w:hAnsi="Times New Roman" w:cs="Times New Roman"/>
          <w:sz w:val="28"/>
          <w:szCs w:val="28"/>
        </w:rPr>
        <w:t>002401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3694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33694">
        <w:rPr>
          <w:rFonts w:ascii="Times New Roman" w:hAnsi="Times New Roman" w:cs="Times New Roman"/>
          <w:sz w:val="28"/>
          <w:szCs w:val="28"/>
        </w:rPr>
        <w:t>26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3694">
        <w:rPr>
          <w:rFonts w:ascii="Times New Roman" w:hAnsi="Times New Roman" w:cs="Times New Roman"/>
          <w:sz w:val="28"/>
          <w:szCs w:val="28"/>
        </w:rPr>
        <w:t xml:space="preserve">. Ершов, тер.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 xml:space="preserve">ГСК Машенька,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>/у 12а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F33694">
        <w:rPr>
          <w:rFonts w:ascii="Times New Roman" w:hAnsi="Times New Roman" w:cs="Times New Roman"/>
          <w:sz w:val="28"/>
          <w:szCs w:val="28"/>
        </w:rPr>
        <w:t>для индивидуального гаражного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0B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BB7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F33694">
        <w:rPr>
          <w:rFonts w:ascii="Times New Roman" w:hAnsi="Times New Roman" w:cs="Times New Roman"/>
          <w:sz w:val="28"/>
          <w:szCs w:val="28"/>
        </w:rPr>
        <w:t>1778,00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F33694">
        <w:rPr>
          <w:rFonts w:ascii="Times New Roman" w:hAnsi="Times New Roman" w:cs="Times New Roman"/>
          <w:sz w:val="28"/>
          <w:szCs w:val="28"/>
        </w:rPr>
        <w:t>ода тысяча семьсот семьдесят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33694">
        <w:rPr>
          <w:rFonts w:ascii="Times New Roman" w:hAnsi="Times New Roman" w:cs="Times New Roman"/>
          <w:sz w:val="28"/>
          <w:szCs w:val="28"/>
        </w:rPr>
        <w:t>01-2020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06 </w:t>
      </w:r>
      <w:r w:rsidR="00F33694">
        <w:rPr>
          <w:rFonts w:ascii="Times New Roman" w:hAnsi="Times New Roman" w:cs="Times New Roman"/>
          <w:sz w:val="28"/>
          <w:szCs w:val="28"/>
        </w:rPr>
        <w:t>марта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071BA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57558" w:rsidRDefault="00457558" w:rsidP="0045755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2 Гасановы</w:t>
      </w:r>
      <w:r w:rsidR="000A39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Зияфатом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64:13:002401:1043,  площадь 36 кв.м.,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в районе д. 16 по ул. К.Федина, ряд 1, место 4 вид разрешенного использования: объекты гаражного назначения, сроком на 18 (восемнадцать) месяцев по начальному размеру годовой арендной платы земельного участка 2462,00 (две тысячи четыреста шестьдесят два) руб. 00 коп., согласно отчета № 51.04-2020 от 06 марта 2020 г. «Об определении рыночной стоимости годовой арендной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пользование земельным участком».</w:t>
      </w:r>
      <w:r w:rsidRPr="0010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811004" w:rsidRDefault="0037463C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Смирновым Ильей Юрьевичем договор аренды, находящегося в государственной собственности, земельного участка кадастровый номер: 64:13:005606:80,  площадь 24 кв.м.,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г. Ершов, территория ГСК Автомобиль, гараж 1 вид разрешенного использования: объекты гаражного назначения, сроком на 18 (восемнадцать) месяцев по начальному размеру годовой арендной платы земельного участка 1642,00 (одна тысяча шестьсот сорок два) руб. 00 коп., согласно отчета № 51.02-2020 от 06 марта 2020 г. «Об определении рыночной стоимости годовой арендной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пользование земельным участком».</w:t>
      </w:r>
      <w:r w:rsidRPr="0010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Павлом Сергеевичем договор аренды, находящегося в государственной собственности, земельного участка кадастровый номер: 64:13:000404:9,  площадь 1050 кв.м.,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 Дачная, в районе дома № 13 вид разрешенного использования: для индивидуального жилищного строительства, сроком на 20 (двадцать) лет по начальному размеру годовой арендной платы земельного участка 23700,00 (двадцать три тысячи семьсот) руб. 00 коп., согласно отчета № 51.05-2020 от 06 марта 2020 г. «Об определении рыночной стоимости годовой арендной платы за пользование земельным участком».</w:t>
      </w:r>
      <w:proofErr w:type="gramEnd"/>
      <w:r w:rsidRPr="0010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отсутствуют.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D3CFF">
        <w:rPr>
          <w:rFonts w:ascii="Times New Roman" w:hAnsi="Times New Roman" w:cs="Times New Roman"/>
          <w:sz w:val="28"/>
          <w:szCs w:val="28"/>
        </w:rPr>
        <w:t>1, по Лоту № 2</w:t>
      </w:r>
      <w:r w:rsidR="0037463C">
        <w:rPr>
          <w:rFonts w:ascii="Times New Roman" w:hAnsi="Times New Roman" w:cs="Times New Roman"/>
          <w:sz w:val="28"/>
          <w:szCs w:val="28"/>
        </w:rPr>
        <w:t>, по Лоту № 3, по Лоту № 4</w:t>
      </w:r>
      <w:r w:rsidR="001D3CFF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37463C">
        <w:rPr>
          <w:rFonts w:ascii="Times New Roman" w:hAnsi="Times New Roman" w:cs="Times New Roman"/>
          <w:sz w:val="28"/>
          <w:szCs w:val="28"/>
        </w:rPr>
        <w:t>1066,80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37463C">
        <w:rPr>
          <w:rFonts w:ascii="Times New Roman" w:hAnsi="Times New Roman" w:cs="Times New Roman"/>
          <w:sz w:val="28"/>
          <w:szCs w:val="28"/>
        </w:rPr>
        <w:t>одна тысяча шестьдесят шесть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37463C">
        <w:rPr>
          <w:rFonts w:ascii="Times New Roman" w:hAnsi="Times New Roman" w:cs="Times New Roman"/>
          <w:sz w:val="28"/>
          <w:szCs w:val="28"/>
        </w:rPr>
        <w:t>8</w:t>
      </w:r>
      <w:r w:rsidR="006462B5">
        <w:rPr>
          <w:rFonts w:ascii="Times New Roman" w:hAnsi="Times New Roman" w:cs="Times New Roman"/>
          <w:sz w:val="28"/>
          <w:szCs w:val="28"/>
        </w:rPr>
        <w:t>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</w:t>
      </w:r>
      <w:r w:rsidR="0037463C">
        <w:rPr>
          <w:rFonts w:ascii="Times New Roman" w:hAnsi="Times New Roman" w:cs="Times New Roman"/>
          <w:sz w:val="28"/>
          <w:szCs w:val="28"/>
        </w:rPr>
        <w:t>1477,20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463C">
        <w:rPr>
          <w:rFonts w:ascii="Times New Roman" w:hAnsi="Times New Roman" w:cs="Times New Roman"/>
          <w:sz w:val="28"/>
          <w:szCs w:val="28"/>
        </w:rPr>
        <w:t>одна тысяча четыреста 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3746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</w:t>
      </w:r>
      <w:r w:rsidR="001D3CFF">
        <w:rPr>
          <w:rFonts w:ascii="Times New Roman" w:hAnsi="Times New Roman" w:cs="Times New Roman"/>
          <w:sz w:val="28"/>
          <w:szCs w:val="28"/>
        </w:rPr>
        <w:t>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3 сумму внесенного задатка для участия в аукционе в размере 985,20 (девятьсот восемьдесят пять руб.)  20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 Лоту № 4 сумму внесенного задатка для участия в аукционе в размере 14220,00 (четырнадцать тысяч двести двадцать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9B2"/>
    <w:rsid w:val="000B30A6"/>
    <w:rsid w:val="000D5575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15</cp:revision>
  <cp:lastPrinted>2020-06-29T06:55:00Z</cp:lastPrinted>
  <dcterms:created xsi:type="dcterms:W3CDTF">2020-04-06T05:39:00Z</dcterms:created>
  <dcterms:modified xsi:type="dcterms:W3CDTF">2020-06-29T09:32:00Z</dcterms:modified>
</cp:coreProperties>
</file>