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86090F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1A16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8609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8609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090F">
              <w:rPr>
                <w:rFonts w:ascii="Times New Roman" w:hAnsi="Times New Roman" w:cs="Times New Roman"/>
                <w:sz w:val="24"/>
                <w:szCs w:val="24"/>
              </w:rPr>
              <w:t>. Ершов, в районе дома № 4 (улица Нефтяная) ряд 1, место 3.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25" w:type="dxa"/>
          </w:tcPr>
          <w:p w:rsidR="00051864" w:rsidRPr="00CA3E28" w:rsidRDefault="0047772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1A1635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86090F">
        <w:rPr>
          <w:rFonts w:ascii="Times New Roman" w:hAnsi="Times New Roman" w:cs="Times New Roman"/>
          <w:sz w:val="28"/>
          <w:szCs w:val="28"/>
        </w:rPr>
        <w:t>19</w:t>
      </w:r>
      <w:r w:rsidR="0088261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86090F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6090F">
        <w:rPr>
          <w:rFonts w:ascii="Times New Roman" w:hAnsi="Times New Roman" w:cs="Times New Roman"/>
          <w:sz w:val="28"/>
          <w:szCs w:val="28"/>
        </w:rPr>
        <w:t>3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86090F">
        <w:rPr>
          <w:rFonts w:ascii="Times New Roman" w:hAnsi="Times New Roman" w:cs="Times New Roman"/>
          <w:sz w:val="28"/>
          <w:szCs w:val="28"/>
        </w:rPr>
        <w:t>Богданова Владимира Владимировича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09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1A16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86090F">
        <w:rPr>
          <w:rFonts w:ascii="Times New Roman" w:hAnsi="Times New Roman" w:cs="Times New Roman"/>
          <w:sz w:val="28"/>
          <w:szCs w:val="28"/>
        </w:rPr>
        <w:t>Богданова Владимира Владимировича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1A1635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A1635">
        <w:rPr>
          <w:rFonts w:ascii="Times New Roman" w:hAnsi="Times New Roman" w:cs="Times New Roman"/>
          <w:sz w:val="28"/>
          <w:szCs w:val="28"/>
        </w:rPr>
        <w:t>2</w:t>
      </w:r>
      <w:r w:rsidR="0086090F">
        <w:rPr>
          <w:rFonts w:ascii="Times New Roman" w:hAnsi="Times New Roman" w:cs="Times New Roman"/>
          <w:sz w:val="28"/>
          <w:szCs w:val="28"/>
        </w:rPr>
        <w:t xml:space="preserve"> Богдановым Владимиром Владимировичем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86090F">
        <w:rPr>
          <w:rFonts w:ascii="Times New Roman" w:hAnsi="Times New Roman" w:cs="Times New Roman"/>
          <w:sz w:val="28"/>
          <w:szCs w:val="28"/>
        </w:rPr>
        <w:t>2310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86090F">
        <w:rPr>
          <w:rFonts w:ascii="Times New Roman" w:hAnsi="Times New Roman" w:cs="Times New Roman"/>
          <w:sz w:val="28"/>
          <w:szCs w:val="28"/>
        </w:rPr>
        <w:t>285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6090F">
        <w:rPr>
          <w:rFonts w:ascii="Times New Roman" w:hAnsi="Times New Roman" w:cs="Times New Roman"/>
          <w:sz w:val="28"/>
          <w:szCs w:val="28"/>
        </w:rPr>
        <w:t>г. Ершов, в районе дома № 4 (улица Нефтяная) ряд 1, место 3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556E02">
        <w:rPr>
          <w:rFonts w:ascii="Times New Roman" w:hAnsi="Times New Roman" w:cs="Times New Roman"/>
          <w:sz w:val="28"/>
          <w:szCs w:val="28"/>
        </w:rPr>
        <w:t>10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 w:rsidR="00556E02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одна тысяча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007</w:t>
      </w:r>
      <w:r w:rsidR="0086090F">
        <w:rPr>
          <w:rFonts w:ascii="Times New Roman" w:hAnsi="Times New Roman" w:cs="Times New Roman"/>
          <w:sz w:val="28"/>
          <w:szCs w:val="28"/>
        </w:rPr>
        <w:t>/3</w:t>
      </w:r>
      <w:r w:rsidR="00882614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12 февраля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1A16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556E02">
        <w:rPr>
          <w:rFonts w:ascii="Times New Roman" w:hAnsi="Times New Roman" w:cs="Times New Roman"/>
          <w:sz w:val="28"/>
          <w:szCs w:val="28"/>
        </w:rPr>
        <w:t>6</w:t>
      </w:r>
      <w:r w:rsidR="00820EDD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 xml:space="preserve">шестьсот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A1635"/>
    <w:rsid w:val="001B7C3C"/>
    <w:rsid w:val="001D3CFF"/>
    <w:rsid w:val="001E6993"/>
    <w:rsid w:val="001F4D4B"/>
    <w:rsid w:val="0020461A"/>
    <w:rsid w:val="002411D7"/>
    <w:rsid w:val="00243FDB"/>
    <w:rsid w:val="00247528"/>
    <w:rsid w:val="002525ED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090F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A2065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2021-04-20T05:18:00Z</cp:lastPrinted>
  <dcterms:created xsi:type="dcterms:W3CDTF">2021-04-20T05:07:00Z</dcterms:created>
  <dcterms:modified xsi:type="dcterms:W3CDTF">2021-04-20T05:18:00Z</dcterms:modified>
</cp:coreProperties>
</file>