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92" w:rsidRDefault="00892339" w:rsidP="00892339">
      <w:pPr>
        <w:jc w:val="center"/>
        <w:outlineLvl w:val="2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D75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Перечень нормативных правовых актов, </w:t>
      </w:r>
    </w:p>
    <w:p w:rsidR="00AD18D9" w:rsidRDefault="00892339" w:rsidP="004C7192">
      <w:pPr>
        <w:jc w:val="center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 w:rsidRPr="00DD75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регулирующих отношения, возникающие в связи с предоставлением </w:t>
      </w:r>
      <w:bookmarkStart w:id="0" w:name="_GoBack"/>
      <w:bookmarkEnd w:id="0"/>
      <w:r w:rsidR="00AD18D9" w:rsidRPr="00AD18D9">
        <w:rPr>
          <w:rFonts w:ascii="Times New Roman" w:hAnsi="Times New Roman" w:cs="Times New Roman"/>
          <w:b/>
          <w:sz w:val="28"/>
          <w:szCs w:val="28"/>
        </w:rPr>
        <w:t>органами местного самоуправления государственной</w:t>
      </w:r>
      <w:r w:rsidR="00AD18D9" w:rsidRPr="00AD18D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D18D9" w:rsidRPr="00AD18D9">
        <w:rPr>
          <w:rFonts w:ascii="Times New Roman" w:hAnsi="Times New Roman" w:cs="Times New Roman"/>
          <w:b/>
          <w:sz w:val="28"/>
          <w:szCs w:val="28"/>
        </w:rPr>
        <w:t>услуги</w:t>
      </w:r>
      <w:r w:rsidR="00AD18D9">
        <w:rPr>
          <w:rFonts w:ascii="Times New Roman" w:hAnsi="Times New Roman" w:cs="Times New Roman"/>
          <w:sz w:val="28"/>
          <w:szCs w:val="28"/>
        </w:rPr>
        <w:t xml:space="preserve"> </w:t>
      </w:r>
      <w:r w:rsidR="00AD18D9" w:rsidRPr="00AD18D9">
        <w:rPr>
          <w:rFonts w:ascii="Times New Roman" w:hAnsi="Times New Roman" w:cs="Times New Roman"/>
          <w:b/>
          <w:sz w:val="28"/>
          <w:szCs w:val="28"/>
        </w:rPr>
        <w:t>«Прием заявлений и организация предоставления гражданам субсидий на оплату жилых помещений и коммунальных услуг»</w:t>
      </w:r>
      <w:r w:rsidR="00AD18D9" w:rsidRPr="00AD18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4C7192" w:rsidRDefault="004C7192" w:rsidP="00AD18D9">
      <w:pPr>
        <w:pStyle w:val="ConsPlusTitle"/>
        <w:widowControl/>
        <w:ind w:firstLine="284"/>
        <w:jc w:val="center"/>
        <w:rPr>
          <w:rFonts w:ascii="Times New Roman" w:hAnsi="Times New Roman" w:cs="Times New Roman"/>
          <w:bCs w:val="0"/>
          <w:iCs/>
          <w:sz w:val="28"/>
          <w:szCs w:val="28"/>
        </w:rPr>
      </w:pPr>
    </w:p>
    <w:p w:rsidR="00892339" w:rsidRPr="00DD75A6" w:rsidRDefault="00892339" w:rsidP="0089233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92339" w:rsidRPr="00DD75A6" w:rsidRDefault="00892339" w:rsidP="0089233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D75A6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государственной услуги осуществляется в соответствии</w:t>
      </w:r>
      <w:r w:rsidR="00B4390A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Pr="00DD75A6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  <w:r w:rsidRPr="00DD75A6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892339" w:rsidRPr="00DD75A6" w:rsidRDefault="00892339" w:rsidP="0089233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D75A6">
        <w:rPr>
          <w:rFonts w:ascii="Times New Roman" w:hAnsi="Times New Roman" w:cs="Times New Roman"/>
          <w:b w:val="0"/>
          <w:bCs w:val="0"/>
          <w:sz w:val="28"/>
          <w:szCs w:val="28"/>
        </w:rPr>
        <w:t>Конституцией Российской Федерации (</w:t>
      </w:r>
      <w:r w:rsidR="00697256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DD75A6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газета</w:t>
      </w:r>
      <w:r w:rsidR="0069725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DD75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№ 237, 25 декабря </w:t>
      </w:r>
      <w:smartTag w:uri="urn:schemas-microsoft-com:office:smarttags" w:element="metricconverter">
        <w:smartTagPr>
          <w:attr w:name="ProductID" w:val="1993 г"/>
        </w:smartTagPr>
        <w:r w:rsidRPr="00DD75A6">
          <w:rPr>
            <w:rFonts w:ascii="Times New Roman" w:hAnsi="Times New Roman" w:cs="Times New Roman"/>
            <w:b w:val="0"/>
            <w:bCs w:val="0"/>
            <w:sz w:val="28"/>
            <w:szCs w:val="28"/>
          </w:rPr>
          <w:t>1993 г</w:t>
        </w:r>
      </w:smartTag>
      <w:r w:rsidRPr="00DD75A6">
        <w:rPr>
          <w:rFonts w:ascii="Times New Roman" w:hAnsi="Times New Roman" w:cs="Times New Roman"/>
          <w:b w:val="0"/>
          <w:bCs w:val="0"/>
          <w:sz w:val="28"/>
          <w:szCs w:val="28"/>
        </w:rPr>
        <w:t>.);</w:t>
      </w:r>
    </w:p>
    <w:p w:rsidR="00892339" w:rsidRPr="00DD75A6" w:rsidRDefault="00892339" w:rsidP="00892339">
      <w:pPr>
        <w:pStyle w:val="a3"/>
        <w:ind w:firstLine="567"/>
        <w:rPr>
          <w:b w:val="0"/>
          <w:bCs w:val="0"/>
        </w:rPr>
      </w:pPr>
      <w:r w:rsidRPr="00DD75A6">
        <w:rPr>
          <w:b w:val="0"/>
          <w:bCs w:val="0"/>
        </w:rPr>
        <w:t xml:space="preserve">Жилищным кодексом Российской Федерации («Собрание законодательства </w:t>
      </w:r>
      <w:r w:rsidRPr="00DD75A6">
        <w:rPr>
          <w:rFonts w:ascii="Times NR Cyr MT" w:hAnsi="Times NR Cyr MT"/>
          <w:b w:val="0"/>
        </w:rPr>
        <w:t>Российской Федерации</w:t>
      </w:r>
      <w:r w:rsidRPr="00DD75A6">
        <w:rPr>
          <w:b w:val="0"/>
          <w:bCs w:val="0"/>
        </w:rPr>
        <w:t xml:space="preserve">», 3 января 2005 года, № 1 (часть 1), ст. 14); </w:t>
      </w:r>
    </w:p>
    <w:p w:rsidR="00892339" w:rsidRPr="00DD75A6" w:rsidRDefault="00892339" w:rsidP="0089233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5A6">
        <w:rPr>
          <w:rFonts w:ascii="Times New Roman" w:hAnsi="Times New Roman" w:cs="Times New Roman"/>
          <w:bCs/>
          <w:sz w:val="28"/>
          <w:szCs w:val="28"/>
        </w:rPr>
        <w:t xml:space="preserve">Семейным кодексом Российской Федерации (Собрание законодательства РФ, 1 января 1996 года, № 1, ст. 16); </w:t>
      </w:r>
    </w:p>
    <w:p w:rsidR="00892339" w:rsidRPr="00DD75A6" w:rsidRDefault="00892339" w:rsidP="0089233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5A6">
        <w:rPr>
          <w:rFonts w:ascii="Times New Roman" w:hAnsi="Times New Roman" w:cs="Times New Roman"/>
          <w:bCs/>
          <w:sz w:val="28"/>
          <w:szCs w:val="28"/>
        </w:rPr>
        <w:t xml:space="preserve">Гражданским кодексом Российской Федерации (Собрание законодательства РФ, 5 декабря 1994 года, № 32, ст. 3301); </w:t>
      </w:r>
    </w:p>
    <w:p w:rsidR="00892339" w:rsidRPr="00DD75A6" w:rsidRDefault="00892339" w:rsidP="00892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5A6">
        <w:rPr>
          <w:rFonts w:ascii="Times New Roman" w:hAnsi="Times New Roman" w:cs="Times New Roman"/>
          <w:sz w:val="28"/>
          <w:szCs w:val="28"/>
        </w:rPr>
        <w:t xml:space="preserve">Федеральным законом от 5 апреля 2003 года № 44-ФЗ «О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DD75A6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DD75A6">
        <w:rPr>
          <w:rFonts w:ascii="Times New Roman" w:hAnsi="Times New Roman" w:cs="Times New Roman"/>
          <w:sz w:val="28"/>
          <w:szCs w:val="28"/>
        </w:rPr>
        <w:t xml:space="preserve"> и оказания им государственной социальной помощи» («Собрание законодательства </w:t>
      </w:r>
      <w:r w:rsidRPr="00DD75A6">
        <w:rPr>
          <w:rFonts w:ascii="Times NR Cyr MT" w:hAnsi="Times NR Cyr MT"/>
          <w:sz w:val="28"/>
          <w:szCs w:val="28"/>
        </w:rPr>
        <w:t>Российской Федерации</w:t>
      </w:r>
      <w:r w:rsidRPr="00DD75A6">
        <w:rPr>
          <w:rFonts w:ascii="Times New Roman" w:hAnsi="Times New Roman" w:cs="Times New Roman"/>
          <w:sz w:val="28"/>
          <w:szCs w:val="28"/>
        </w:rPr>
        <w:t xml:space="preserve">», 7 апреля 2003 года, </w:t>
      </w:r>
      <w:r w:rsidRPr="00DD75A6">
        <w:rPr>
          <w:rFonts w:ascii="Times New Roman" w:hAnsi="Times New Roman" w:cs="Times New Roman"/>
          <w:bCs/>
          <w:sz w:val="28"/>
          <w:szCs w:val="28"/>
        </w:rPr>
        <w:t>№</w:t>
      </w:r>
      <w:r w:rsidRPr="00DD75A6">
        <w:rPr>
          <w:rFonts w:ascii="Times New Roman" w:hAnsi="Times New Roman" w:cs="Times New Roman"/>
          <w:sz w:val="28"/>
          <w:szCs w:val="28"/>
        </w:rPr>
        <w:t xml:space="preserve"> 14, ст. 1257); </w:t>
      </w:r>
    </w:p>
    <w:p w:rsidR="00892339" w:rsidRPr="00DD75A6" w:rsidRDefault="00892339" w:rsidP="0089233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5A6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(«Собрание законодательства Российской Федерации», 2 августа 2010 года, № 31, ст. 4179); </w:t>
      </w:r>
    </w:p>
    <w:p w:rsidR="00892339" w:rsidRPr="00DD75A6" w:rsidRDefault="00892339" w:rsidP="0089233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5A6">
        <w:rPr>
          <w:rFonts w:ascii="Times New Roman" w:hAnsi="Times New Roman" w:cs="Times New Roman"/>
          <w:bCs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(Собрание законодательства РФ, 6 октября 2003 года, № 40, ст. 3822);</w:t>
      </w:r>
    </w:p>
    <w:p w:rsidR="00892339" w:rsidRPr="00DD75A6" w:rsidRDefault="00892339" w:rsidP="00892339">
      <w:pPr>
        <w:pStyle w:val="a3"/>
        <w:ind w:firstLine="567"/>
        <w:rPr>
          <w:b w:val="0"/>
        </w:rPr>
      </w:pPr>
      <w:r w:rsidRPr="00DD75A6">
        <w:rPr>
          <w:b w:val="0"/>
        </w:rPr>
        <w:t xml:space="preserve">Федеральным законом от 2 мая 2006 года № 59-ФЗ «О порядке рассмотрения обращений граждан Российской Федерации» («Собрание законодательства Российской Федерации» от 8 мая 2006 года, № 19, ст. 2060); </w:t>
      </w:r>
    </w:p>
    <w:p w:rsidR="00892339" w:rsidRPr="00DD75A6" w:rsidRDefault="00892339" w:rsidP="00892339">
      <w:pPr>
        <w:pStyle w:val="a3"/>
        <w:ind w:firstLine="567"/>
        <w:rPr>
          <w:b w:val="0"/>
        </w:rPr>
      </w:pPr>
      <w:r w:rsidRPr="00DD75A6">
        <w:rPr>
          <w:b w:val="0"/>
        </w:rPr>
        <w:t xml:space="preserve">Федеральным законом от 27 июля 2006 года № 152-ФЗ «О персональных данных» </w:t>
      </w:r>
      <w:r w:rsidRPr="00DD75A6">
        <w:rPr>
          <w:b w:val="0"/>
          <w:color w:val="000000"/>
        </w:rPr>
        <w:t>(«Собрание законодательства Российской Федерации» от 31 июля 2006 года, № 31 (ч. 1), ст. 3451)</w:t>
      </w:r>
      <w:r w:rsidRPr="00DD75A6">
        <w:rPr>
          <w:b w:val="0"/>
        </w:rPr>
        <w:t xml:space="preserve">; </w:t>
      </w:r>
    </w:p>
    <w:p w:rsidR="00892339" w:rsidRPr="00DD75A6" w:rsidRDefault="00892339" w:rsidP="00892339">
      <w:pPr>
        <w:pStyle w:val="a3"/>
        <w:ind w:firstLine="567"/>
        <w:rPr>
          <w:b w:val="0"/>
        </w:rPr>
      </w:pPr>
      <w:r w:rsidRPr="00DD75A6">
        <w:rPr>
          <w:b w:val="0"/>
        </w:rPr>
        <w:t>Федеральным законом от 27 июля 2006 года № 149-ФЗ «Об информации, информационных технологиях и о защите информации» (Собрание законодательства РФ, 31 июля 2006 года, № 31 (1 ч.), ст. 3448);</w:t>
      </w:r>
    </w:p>
    <w:p w:rsidR="00892339" w:rsidRPr="00DD75A6" w:rsidRDefault="00892339" w:rsidP="00892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5A6">
        <w:rPr>
          <w:rFonts w:ascii="Times NR Cyr MT" w:hAnsi="Times NR Cyr MT"/>
          <w:sz w:val="28"/>
          <w:szCs w:val="28"/>
        </w:rPr>
        <w:t>постановление Правительства Российской Федерации от 14 декабря 2005 года № 761 «О предоставлении субсидий на оплату жилого помещения и коммунальных услуг» («Собрание законодательства Российской Федерации», 19 декабря 2005 года, №51,ст. 5547);</w:t>
      </w:r>
    </w:p>
    <w:p w:rsidR="00892339" w:rsidRPr="00DD75A6" w:rsidRDefault="00892339" w:rsidP="00892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5A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августа </w:t>
      </w:r>
      <w:r w:rsidRPr="00DD75A6">
        <w:rPr>
          <w:rFonts w:ascii="Times New Roman" w:hAnsi="Times New Roman" w:cs="Times New Roman"/>
          <w:sz w:val="28"/>
          <w:szCs w:val="28"/>
        </w:rPr>
        <w:lastRenderedPageBreak/>
        <w:t xml:space="preserve">2003 года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(«Собрание законодательства </w:t>
      </w:r>
      <w:r w:rsidRPr="00DD75A6">
        <w:rPr>
          <w:rFonts w:ascii="Times NR Cyr MT" w:hAnsi="Times NR Cyr MT"/>
          <w:sz w:val="28"/>
          <w:szCs w:val="28"/>
        </w:rPr>
        <w:t>Российской Федерации»</w:t>
      </w:r>
      <w:r w:rsidRPr="00DD75A6">
        <w:rPr>
          <w:rFonts w:ascii="Times New Roman" w:hAnsi="Times New Roman" w:cs="Times New Roman"/>
          <w:sz w:val="28"/>
          <w:szCs w:val="28"/>
        </w:rPr>
        <w:t xml:space="preserve">, 25 августа 2003 года, </w:t>
      </w:r>
      <w:r w:rsidRPr="00DD75A6">
        <w:rPr>
          <w:rFonts w:ascii="Times New Roman" w:hAnsi="Times New Roman" w:cs="Times New Roman"/>
          <w:bCs/>
          <w:sz w:val="28"/>
          <w:szCs w:val="28"/>
        </w:rPr>
        <w:t>№</w:t>
      </w:r>
      <w:r w:rsidRPr="00DD75A6">
        <w:rPr>
          <w:rFonts w:ascii="Times New Roman" w:hAnsi="Times New Roman" w:cs="Times New Roman"/>
          <w:sz w:val="28"/>
          <w:szCs w:val="28"/>
        </w:rPr>
        <w:t xml:space="preserve"> 34, ст. 3374); </w:t>
      </w:r>
    </w:p>
    <w:p w:rsidR="00892339" w:rsidRPr="00DD75A6" w:rsidRDefault="004C7192" w:rsidP="00892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92339" w:rsidRPr="00DD75A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92339" w:rsidRPr="00DD75A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 148 от 2 июля 2012 года, «Собрание законодательства Российской Федерации», 2 июля 2012 года, № 27, ст. 3744);</w:t>
      </w:r>
    </w:p>
    <w:p w:rsidR="00892339" w:rsidRPr="003B1E79" w:rsidRDefault="00892339" w:rsidP="00892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90A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и Министерства труда и социальной защиты Российской Федерации от 30 декабря 2016 года № 1037/</w:t>
      </w:r>
      <w:proofErr w:type="spellStart"/>
      <w:proofErr w:type="gramStart"/>
      <w:r w:rsidRPr="00B4390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B4390A">
        <w:rPr>
          <w:rFonts w:ascii="Times New Roman" w:hAnsi="Times New Roman" w:cs="Times New Roman"/>
          <w:sz w:val="28"/>
          <w:szCs w:val="28"/>
        </w:rPr>
        <w:t>/857 «Об утверждении Методических рекомендаций по применению Правил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 2005г. № 761»;</w:t>
      </w:r>
    </w:p>
    <w:p w:rsidR="00892339" w:rsidRPr="00DD75A6" w:rsidRDefault="00892339" w:rsidP="00892339">
      <w:pPr>
        <w:pStyle w:val="a3"/>
        <w:ind w:firstLine="567"/>
        <w:rPr>
          <w:b w:val="0"/>
          <w:bCs w:val="0"/>
        </w:rPr>
      </w:pPr>
      <w:r w:rsidRPr="00DD75A6">
        <w:rPr>
          <w:b w:val="0"/>
          <w:bCs w:val="0"/>
        </w:rPr>
        <w:t xml:space="preserve">Законом Саратовской области от 28 декабря 2007 года № 300-ЗСО «О наделении органов местного самоуправления в Саратовской области государственными полномочиями по организации предоставления и предоставлению гражданам субсидий на оплату жилого помещения и коммунальных услуг» («Саратовская областная газета», официальное приложение, № 75, 29 декабря 2007 года); </w:t>
      </w:r>
    </w:p>
    <w:p w:rsidR="00892339" w:rsidRPr="00DD75A6" w:rsidRDefault="00892339" w:rsidP="00892339">
      <w:pPr>
        <w:pStyle w:val="a3"/>
        <w:ind w:firstLine="567"/>
        <w:rPr>
          <w:b w:val="0"/>
        </w:rPr>
      </w:pPr>
      <w:r w:rsidRPr="00DD75A6">
        <w:rPr>
          <w:b w:val="0"/>
        </w:rPr>
        <w:t xml:space="preserve">Законом Саратовской области от 1 июня 2006 года № 54-ЗСО «Об областных стандартах оплаты жилого помещения и коммунальных услуг» («Саратовская областная газета», официальное приложение, № 113(1635), 16 июня 2006 года); </w:t>
      </w:r>
    </w:p>
    <w:p w:rsidR="00892339" w:rsidRPr="00876A6C" w:rsidRDefault="00892339" w:rsidP="00892339">
      <w:pPr>
        <w:pStyle w:val="a3"/>
        <w:ind w:firstLine="567"/>
        <w:rPr>
          <w:b w:val="0"/>
        </w:rPr>
      </w:pPr>
      <w:r w:rsidRPr="00876A6C">
        <w:rPr>
          <w:b w:val="0"/>
        </w:rPr>
        <w:t>постановлением Правительства Саратовской области от 1</w:t>
      </w:r>
      <w:r>
        <w:rPr>
          <w:b w:val="0"/>
        </w:rPr>
        <w:t>2</w:t>
      </w:r>
      <w:r w:rsidRPr="00876A6C">
        <w:rPr>
          <w:b w:val="0"/>
        </w:rPr>
        <w:t xml:space="preserve"> </w:t>
      </w:r>
      <w:r>
        <w:rPr>
          <w:b w:val="0"/>
        </w:rPr>
        <w:t>дека</w:t>
      </w:r>
      <w:r w:rsidRPr="00876A6C">
        <w:rPr>
          <w:b w:val="0"/>
        </w:rPr>
        <w:t>бря 201</w:t>
      </w:r>
      <w:r>
        <w:rPr>
          <w:b w:val="0"/>
        </w:rPr>
        <w:t>1</w:t>
      </w:r>
      <w:r w:rsidRPr="00876A6C">
        <w:rPr>
          <w:b w:val="0"/>
        </w:rPr>
        <w:t> года № 6</w:t>
      </w:r>
      <w:r>
        <w:rPr>
          <w:b w:val="0"/>
        </w:rPr>
        <w:t>90</w:t>
      </w:r>
      <w:r w:rsidRPr="00876A6C">
        <w:rPr>
          <w:b w:val="0"/>
        </w:rPr>
        <w:t xml:space="preserve">-П «Об </w:t>
      </w:r>
      <w:r>
        <w:rPr>
          <w:b w:val="0"/>
        </w:rPr>
        <w:t xml:space="preserve">утверждении перечня услуг, которые являются необходимыми и обязательными для предоставления </w:t>
      </w:r>
      <w:r w:rsidRPr="00876A6C">
        <w:rPr>
          <w:b w:val="0"/>
        </w:rPr>
        <w:t>государственных</w:t>
      </w:r>
      <w:r>
        <w:rPr>
          <w:b w:val="0"/>
        </w:rPr>
        <w:t xml:space="preserve"> услуг </w:t>
      </w:r>
      <w:r w:rsidRPr="00876A6C">
        <w:rPr>
          <w:b w:val="0"/>
        </w:rPr>
        <w:t xml:space="preserve"> орган</w:t>
      </w:r>
      <w:r>
        <w:rPr>
          <w:b w:val="0"/>
        </w:rPr>
        <w:t>ами</w:t>
      </w:r>
      <w:r w:rsidRPr="00876A6C">
        <w:rPr>
          <w:b w:val="0"/>
        </w:rPr>
        <w:t xml:space="preserve"> исполнительной власти Саратовской области</w:t>
      </w:r>
      <w:r>
        <w:rPr>
          <w:b w:val="0"/>
        </w:rPr>
        <w:t>, а также органами местного самоуправления</w:t>
      </w:r>
      <w:r w:rsidRPr="00876A6C">
        <w:rPr>
          <w:b w:val="0"/>
        </w:rPr>
        <w:t xml:space="preserve"> Саратовской области </w:t>
      </w:r>
      <w:r>
        <w:rPr>
          <w:b w:val="0"/>
        </w:rPr>
        <w:t xml:space="preserve">при осуществлении отдельных государственных полномочий, переданных законами </w:t>
      </w:r>
      <w:r w:rsidRPr="00876A6C">
        <w:rPr>
          <w:b w:val="0"/>
        </w:rPr>
        <w:t>Саратовской области</w:t>
      </w:r>
      <w:r>
        <w:rPr>
          <w:b w:val="0"/>
        </w:rPr>
        <w:t xml:space="preserve">, и предоставляются организациями, участвующими в предоставления </w:t>
      </w:r>
      <w:r w:rsidRPr="00876A6C">
        <w:rPr>
          <w:b w:val="0"/>
        </w:rPr>
        <w:t>государственных</w:t>
      </w:r>
      <w:r>
        <w:rPr>
          <w:b w:val="0"/>
        </w:rPr>
        <w:t xml:space="preserve"> и муниципальных услуг, и определении размера платы за их оказание</w:t>
      </w:r>
      <w:r w:rsidRPr="00876A6C">
        <w:rPr>
          <w:b w:val="0"/>
        </w:rPr>
        <w:t>».</w:t>
      </w:r>
    </w:p>
    <w:p w:rsidR="005A4089" w:rsidRDefault="005A4089"/>
    <w:sectPr w:rsidR="005A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39"/>
    <w:rsid w:val="004C7192"/>
    <w:rsid w:val="005A4089"/>
    <w:rsid w:val="00697256"/>
    <w:rsid w:val="00892339"/>
    <w:rsid w:val="00AD18D9"/>
    <w:rsid w:val="00B4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2339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923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892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2339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923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892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6C94972C3A0F64FCAC176519E7E5F7B8F038067787F7A20FFEBF645BsCw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Пантюшенко Ольга Николаевна</dc:creator>
  <cp:keywords/>
  <dc:description/>
  <cp:lastModifiedBy>Пантюшенко Ольга Николаевна</cp:lastModifiedBy>
  <cp:revision>5</cp:revision>
  <dcterms:created xsi:type="dcterms:W3CDTF">2019-06-11T07:20:00Z</dcterms:created>
  <dcterms:modified xsi:type="dcterms:W3CDTF">2019-06-11T07:41:00Z</dcterms:modified>
</cp:coreProperties>
</file>