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59" w:rsidRPr="001C5FE9" w:rsidRDefault="00C216E2" w:rsidP="00C216E2">
      <w:pPr>
        <w:ind w:left="4820"/>
        <w:rPr>
          <w:rFonts w:ascii="Times New Roman" w:hAnsi="Times New Roman"/>
          <w:sz w:val="24"/>
          <w:szCs w:val="24"/>
        </w:rPr>
      </w:pPr>
      <w:r>
        <w:rPr>
          <w:rFonts w:ascii="Times New Roman" w:hAnsi="Times New Roman"/>
          <w:sz w:val="24"/>
          <w:szCs w:val="24"/>
        </w:rPr>
        <w:t xml:space="preserve">                   </w:t>
      </w:r>
      <w:r w:rsidR="00D24259" w:rsidRPr="001C5FE9">
        <w:rPr>
          <w:rFonts w:ascii="Times New Roman" w:hAnsi="Times New Roman"/>
          <w:sz w:val="24"/>
          <w:szCs w:val="24"/>
        </w:rPr>
        <w:t>Приложение</w:t>
      </w:r>
    </w:p>
    <w:p w:rsidR="00D24259" w:rsidRPr="001804A8" w:rsidRDefault="00D24259" w:rsidP="001C5FE9">
      <w:pPr>
        <w:pStyle w:val="ConsPlusNormal"/>
        <w:ind w:left="5954" w:firstLine="0"/>
        <w:rPr>
          <w:rFonts w:ascii="Times New Roman" w:hAnsi="Times New Roman" w:cs="Times New Roman"/>
          <w:sz w:val="24"/>
          <w:szCs w:val="24"/>
        </w:rPr>
      </w:pPr>
      <w:r w:rsidRPr="001C5FE9">
        <w:rPr>
          <w:rFonts w:ascii="Times New Roman" w:hAnsi="Times New Roman"/>
          <w:bCs/>
          <w:sz w:val="24"/>
          <w:szCs w:val="24"/>
        </w:rPr>
        <w:t>к приказу</w:t>
      </w:r>
      <w:r w:rsidRPr="00D94D1A">
        <w:rPr>
          <w:rFonts w:ascii="Times New Roman" w:hAnsi="Times New Roman"/>
          <w:b/>
          <w:bCs/>
          <w:sz w:val="24"/>
          <w:szCs w:val="24"/>
        </w:rPr>
        <w:t xml:space="preserve"> </w:t>
      </w:r>
      <w:r w:rsidRPr="001804A8">
        <w:rPr>
          <w:rFonts w:ascii="Times New Roman" w:hAnsi="Times New Roman" w:cs="Times New Roman"/>
          <w:sz w:val="24"/>
          <w:szCs w:val="24"/>
        </w:rPr>
        <w:t>министерства строительства и</w:t>
      </w:r>
    </w:p>
    <w:p w:rsidR="00D24259" w:rsidRPr="007A5A13" w:rsidRDefault="00D24259" w:rsidP="001C5FE9">
      <w:pPr>
        <w:pStyle w:val="ConsPlusNormal"/>
        <w:ind w:left="5954" w:firstLine="0"/>
        <w:rPr>
          <w:rFonts w:ascii="Times New Roman" w:hAnsi="Times New Roman" w:cs="Times New Roman"/>
          <w:sz w:val="24"/>
          <w:szCs w:val="24"/>
        </w:rPr>
      </w:pPr>
      <w:r w:rsidRPr="001804A8">
        <w:rPr>
          <w:rFonts w:ascii="Times New Roman" w:hAnsi="Times New Roman" w:cs="Times New Roman"/>
          <w:sz w:val="24"/>
          <w:szCs w:val="24"/>
        </w:rPr>
        <w:t xml:space="preserve">жилищно-коммунального </w:t>
      </w:r>
      <w:r w:rsidRPr="007A5A13">
        <w:rPr>
          <w:rFonts w:ascii="Times New Roman" w:hAnsi="Times New Roman" w:cs="Times New Roman"/>
          <w:sz w:val="24"/>
          <w:szCs w:val="24"/>
        </w:rPr>
        <w:t>хозяйства Саратовской области</w:t>
      </w:r>
    </w:p>
    <w:p w:rsidR="00D24259" w:rsidRPr="001804A8" w:rsidRDefault="00D24259" w:rsidP="001C5FE9">
      <w:pPr>
        <w:pStyle w:val="ConsPlusNormal"/>
        <w:ind w:left="5954" w:firstLine="0"/>
        <w:rPr>
          <w:rFonts w:ascii="Times New Roman" w:hAnsi="Times New Roman" w:cs="Times New Roman"/>
          <w:sz w:val="24"/>
          <w:szCs w:val="24"/>
        </w:rPr>
      </w:pPr>
      <w:r w:rsidRPr="007A5A13">
        <w:rPr>
          <w:rFonts w:ascii="Times New Roman" w:hAnsi="Times New Roman"/>
          <w:bCs/>
          <w:sz w:val="24"/>
          <w:szCs w:val="24"/>
        </w:rPr>
        <w:t xml:space="preserve">от </w:t>
      </w:r>
      <w:r w:rsidR="00E63C89">
        <w:rPr>
          <w:rFonts w:ascii="Times New Roman" w:hAnsi="Times New Roman"/>
          <w:sz w:val="24"/>
          <w:szCs w:val="24"/>
        </w:rPr>
        <w:t>7 июня 2019 года</w:t>
      </w:r>
      <w:r w:rsidRPr="007A5A13">
        <w:rPr>
          <w:rFonts w:ascii="Times New Roman" w:hAnsi="Times New Roman"/>
          <w:sz w:val="24"/>
          <w:szCs w:val="24"/>
        </w:rPr>
        <w:t xml:space="preserve"> № </w:t>
      </w:r>
      <w:r w:rsidR="00E63C89">
        <w:rPr>
          <w:rFonts w:ascii="Times New Roman" w:hAnsi="Times New Roman"/>
          <w:sz w:val="24"/>
          <w:szCs w:val="24"/>
        </w:rPr>
        <w:t>226</w:t>
      </w:r>
      <w:bookmarkStart w:id="0" w:name="_GoBack"/>
      <w:bookmarkEnd w:id="0"/>
      <w:r w:rsidRPr="007A5A13">
        <w:rPr>
          <w:rFonts w:ascii="Times New Roman" w:hAnsi="Times New Roman"/>
          <w:sz w:val="24"/>
          <w:szCs w:val="24"/>
        </w:rPr>
        <w:t xml:space="preserve"> </w:t>
      </w:r>
      <w:r w:rsidRPr="007A5A13">
        <w:rPr>
          <w:rFonts w:ascii="Times New Roman" w:hAnsi="Times New Roman"/>
          <w:b/>
          <w:bCs/>
          <w:sz w:val="24"/>
          <w:szCs w:val="24"/>
        </w:rPr>
        <w:t>«</w:t>
      </w:r>
      <w:r w:rsidRPr="007A5A13">
        <w:rPr>
          <w:rFonts w:ascii="Times New Roman" w:hAnsi="Times New Roman"/>
          <w:sz w:val="24"/>
          <w:szCs w:val="24"/>
        </w:rPr>
        <w:t>О внесении изменений в приказ</w:t>
      </w:r>
      <w:r w:rsidRPr="00432D85">
        <w:rPr>
          <w:rFonts w:ascii="Times New Roman" w:hAnsi="Times New Roman"/>
          <w:b/>
          <w:sz w:val="24"/>
          <w:szCs w:val="24"/>
        </w:rPr>
        <w:t xml:space="preserve"> </w:t>
      </w:r>
      <w:r w:rsidRPr="001804A8">
        <w:rPr>
          <w:rFonts w:ascii="Times New Roman" w:hAnsi="Times New Roman" w:cs="Times New Roman"/>
          <w:sz w:val="24"/>
          <w:szCs w:val="24"/>
        </w:rPr>
        <w:t>министерства строительства и</w:t>
      </w:r>
    </w:p>
    <w:p w:rsidR="00D24259" w:rsidRDefault="00D24259" w:rsidP="001C5FE9">
      <w:pPr>
        <w:pStyle w:val="ConsPlusNormal"/>
        <w:ind w:left="5954" w:firstLine="0"/>
        <w:rPr>
          <w:rFonts w:ascii="Times New Roman" w:hAnsi="Times New Roman" w:cs="Times New Roman"/>
          <w:sz w:val="24"/>
          <w:szCs w:val="24"/>
        </w:rPr>
      </w:pPr>
      <w:r w:rsidRPr="001804A8">
        <w:rPr>
          <w:rFonts w:ascii="Times New Roman" w:hAnsi="Times New Roman" w:cs="Times New Roman"/>
          <w:sz w:val="24"/>
          <w:szCs w:val="24"/>
        </w:rPr>
        <w:t>жилищно-коммунального хозяйства Саратовской области</w:t>
      </w:r>
      <w:r>
        <w:rPr>
          <w:rFonts w:ascii="Times New Roman" w:hAnsi="Times New Roman" w:cs="Times New Roman"/>
          <w:sz w:val="24"/>
          <w:szCs w:val="24"/>
        </w:rPr>
        <w:t xml:space="preserve"> </w:t>
      </w:r>
    </w:p>
    <w:p w:rsidR="00D24259" w:rsidRPr="00432D85" w:rsidRDefault="00D24259" w:rsidP="001C5FE9">
      <w:pPr>
        <w:pStyle w:val="ConsPlusNormal"/>
        <w:ind w:left="5954" w:firstLine="0"/>
        <w:rPr>
          <w:rFonts w:ascii="Times New Roman" w:hAnsi="Times New Roman"/>
          <w:b/>
          <w:bCs/>
          <w:sz w:val="24"/>
          <w:szCs w:val="24"/>
        </w:rPr>
      </w:pPr>
      <w:r w:rsidRPr="00432D85">
        <w:rPr>
          <w:rFonts w:ascii="Times New Roman" w:hAnsi="Times New Roman"/>
          <w:b/>
          <w:sz w:val="24"/>
          <w:szCs w:val="24"/>
        </w:rPr>
        <w:t xml:space="preserve">от </w:t>
      </w:r>
      <w:r>
        <w:rPr>
          <w:rFonts w:ascii="Times New Roman" w:hAnsi="Times New Roman" w:cs="Times New Roman"/>
          <w:sz w:val="24"/>
          <w:szCs w:val="24"/>
        </w:rPr>
        <w:t>15 августа 2018 года</w:t>
      </w:r>
      <w:r w:rsidRPr="001804A8">
        <w:rPr>
          <w:rFonts w:ascii="Times New Roman" w:hAnsi="Times New Roman" w:cs="Times New Roman"/>
          <w:sz w:val="24"/>
          <w:szCs w:val="24"/>
        </w:rPr>
        <w:t xml:space="preserve"> № </w:t>
      </w:r>
      <w:r>
        <w:rPr>
          <w:rFonts w:ascii="Times New Roman" w:hAnsi="Times New Roman" w:cs="Times New Roman"/>
          <w:sz w:val="24"/>
          <w:szCs w:val="24"/>
        </w:rPr>
        <w:t>222</w:t>
      </w:r>
      <w:r w:rsidRPr="00432D85">
        <w:rPr>
          <w:rFonts w:ascii="Times New Roman" w:hAnsi="Times New Roman"/>
          <w:b/>
          <w:bCs/>
          <w:sz w:val="24"/>
          <w:szCs w:val="24"/>
        </w:rPr>
        <w:t>»</w:t>
      </w:r>
    </w:p>
    <w:p w:rsidR="00D24259" w:rsidRPr="001804A8" w:rsidRDefault="00D24259" w:rsidP="001804A8">
      <w:pPr>
        <w:pStyle w:val="ConsPlusTitle"/>
        <w:widowControl/>
        <w:ind w:firstLine="284"/>
        <w:jc w:val="center"/>
        <w:rPr>
          <w:rFonts w:ascii="Times New Roman" w:hAnsi="Times New Roman" w:cs="Times New Roman"/>
          <w:sz w:val="28"/>
          <w:szCs w:val="28"/>
        </w:rPr>
      </w:pPr>
    </w:p>
    <w:p w:rsidR="00D24259" w:rsidRPr="001804A8" w:rsidRDefault="00D24259" w:rsidP="001804A8">
      <w:pPr>
        <w:pStyle w:val="ConsPlusTitle"/>
        <w:widowControl/>
        <w:ind w:firstLine="284"/>
        <w:jc w:val="center"/>
        <w:rPr>
          <w:rFonts w:ascii="Times New Roman" w:hAnsi="Times New Roman" w:cs="Times New Roman"/>
          <w:sz w:val="28"/>
          <w:szCs w:val="28"/>
        </w:rPr>
      </w:pPr>
    </w:p>
    <w:p w:rsidR="00D24259" w:rsidRPr="001804A8" w:rsidRDefault="00D24259" w:rsidP="001804A8">
      <w:pPr>
        <w:pStyle w:val="ConsPlusTitle"/>
        <w:widowControl/>
        <w:ind w:firstLine="284"/>
        <w:jc w:val="center"/>
        <w:rPr>
          <w:rFonts w:ascii="Times New Roman" w:hAnsi="Times New Roman" w:cs="Times New Roman"/>
          <w:sz w:val="28"/>
          <w:szCs w:val="28"/>
        </w:rPr>
      </w:pPr>
    </w:p>
    <w:p w:rsidR="00D24259" w:rsidRDefault="00D24259" w:rsidP="001804A8">
      <w:pPr>
        <w:pStyle w:val="ConsPlusTitle"/>
        <w:widowControl/>
        <w:ind w:firstLine="284"/>
        <w:jc w:val="center"/>
        <w:rPr>
          <w:rFonts w:ascii="Times New Roman" w:hAnsi="Times New Roman" w:cs="Times New Roman"/>
          <w:sz w:val="28"/>
          <w:szCs w:val="28"/>
        </w:rPr>
      </w:pPr>
    </w:p>
    <w:p w:rsidR="00D24259" w:rsidRPr="001804A8" w:rsidRDefault="00D24259" w:rsidP="001804A8">
      <w:pPr>
        <w:pStyle w:val="ConsPlusTitle"/>
        <w:widowControl/>
        <w:ind w:firstLine="284"/>
        <w:jc w:val="center"/>
        <w:rPr>
          <w:rFonts w:ascii="Times New Roman" w:hAnsi="Times New Roman" w:cs="Times New Roman"/>
          <w:sz w:val="28"/>
          <w:szCs w:val="28"/>
        </w:rPr>
      </w:pPr>
    </w:p>
    <w:p w:rsidR="00D24259" w:rsidRPr="001804A8" w:rsidRDefault="00D24259" w:rsidP="001804A8">
      <w:pPr>
        <w:pStyle w:val="ConsPlusTitle"/>
        <w:widowControl/>
        <w:ind w:firstLine="284"/>
        <w:jc w:val="center"/>
        <w:rPr>
          <w:rFonts w:ascii="Times New Roman" w:hAnsi="Times New Roman" w:cs="Times New Roman"/>
          <w:sz w:val="28"/>
          <w:szCs w:val="28"/>
        </w:rPr>
      </w:pPr>
      <w:r w:rsidRPr="001804A8">
        <w:rPr>
          <w:rFonts w:ascii="Times New Roman" w:hAnsi="Times New Roman" w:cs="Times New Roman"/>
          <w:sz w:val="28"/>
          <w:szCs w:val="28"/>
        </w:rPr>
        <w:t>Административный регламент</w:t>
      </w:r>
    </w:p>
    <w:p w:rsidR="00D24259" w:rsidRPr="001804A8" w:rsidRDefault="00D24259" w:rsidP="001804A8">
      <w:pPr>
        <w:pStyle w:val="ConsPlusTitle"/>
        <w:widowControl/>
        <w:ind w:firstLine="284"/>
        <w:jc w:val="center"/>
        <w:rPr>
          <w:rFonts w:ascii="Times New Roman" w:hAnsi="Times New Roman" w:cs="Times New Roman"/>
          <w:sz w:val="28"/>
          <w:szCs w:val="28"/>
        </w:rPr>
      </w:pPr>
      <w:r w:rsidRPr="001804A8">
        <w:rPr>
          <w:rFonts w:ascii="Times New Roman" w:hAnsi="Times New Roman" w:cs="Times New Roman"/>
          <w:sz w:val="28"/>
          <w:szCs w:val="28"/>
        </w:rPr>
        <w:t>предоставления</w:t>
      </w:r>
      <w:r w:rsidRPr="001804A8">
        <w:rPr>
          <w:rFonts w:ascii="Times New Roman" w:hAnsi="Times New Roman" w:cs="Times New Roman"/>
          <w:sz w:val="32"/>
          <w:szCs w:val="32"/>
        </w:rPr>
        <w:t xml:space="preserve"> </w:t>
      </w:r>
      <w:r w:rsidRPr="001804A8">
        <w:rPr>
          <w:rFonts w:ascii="Times New Roman" w:hAnsi="Times New Roman" w:cs="Times New Roman"/>
          <w:sz w:val="28"/>
          <w:szCs w:val="28"/>
        </w:rPr>
        <w:t xml:space="preserve">органами местного самоуправления </w:t>
      </w:r>
    </w:p>
    <w:p w:rsidR="00D24259" w:rsidRPr="001804A8" w:rsidRDefault="00D24259" w:rsidP="001804A8">
      <w:pPr>
        <w:pStyle w:val="ConsPlusTitle"/>
        <w:widowControl/>
        <w:ind w:firstLine="284"/>
        <w:jc w:val="center"/>
        <w:rPr>
          <w:rFonts w:ascii="Times New Roman" w:hAnsi="Times New Roman" w:cs="Times New Roman"/>
          <w:sz w:val="28"/>
          <w:szCs w:val="28"/>
        </w:rPr>
      </w:pPr>
      <w:r w:rsidRPr="001804A8">
        <w:rPr>
          <w:rFonts w:ascii="Times New Roman" w:hAnsi="Times New Roman" w:cs="Times New Roman"/>
          <w:sz w:val="28"/>
          <w:szCs w:val="28"/>
        </w:rPr>
        <w:t>государственной</w:t>
      </w:r>
      <w:r w:rsidRPr="001804A8">
        <w:rPr>
          <w:rFonts w:ascii="Times New Roman" w:hAnsi="Times New Roman" w:cs="Times New Roman"/>
          <w:sz w:val="32"/>
          <w:szCs w:val="28"/>
        </w:rPr>
        <w:t xml:space="preserve"> </w:t>
      </w:r>
      <w:r w:rsidRPr="001804A8">
        <w:rPr>
          <w:rFonts w:ascii="Times New Roman" w:hAnsi="Times New Roman" w:cs="Times New Roman"/>
          <w:sz w:val="28"/>
          <w:szCs w:val="28"/>
        </w:rPr>
        <w:t>услуги</w:t>
      </w:r>
    </w:p>
    <w:p w:rsidR="00D24259" w:rsidRPr="001804A8" w:rsidRDefault="00D24259" w:rsidP="001804A8">
      <w:pPr>
        <w:pStyle w:val="ConsPlusTitle"/>
        <w:widowControl/>
        <w:ind w:firstLine="284"/>
        <w:jc w:val="center"/>
        <w:rPr>
          <w:rFonts w:ascii="Times New Roman" w:hAnsi="Times New Roman" w:cs="Times New Roman"/>
          <w:sz w:val="28"/>
          <w:szCs w:val="28"/>
        </w:rPr>
      </w:pPr>
      <w:r w:rsidRPr="001804A8">
        <w:rPr>
          <w:rFonts w:ascii="Times New Roman" w:hAnsi="Times New Roman" w:cs="Times New Roman"/>
          <w:sz w:val="28"/>
          <w:szCs w:val="28"/>
        </w:rPr>
        <w:t>«Прием заявлений и организация предоставления гражданам субсидий на оплату жилых помещений и коммунальных услуг»</w:t>
      </w: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Default="00D24259" w:rsidP="001804A8">
      <w:pPr>
        <w:pStyle w:val="ConsPlusNormal"/>
        <w:ind w:firstLine="284"/>
        <w:jc w:val="center"/>
        <w:outlineLvl w:val="1"/>
        <w:rPr>
          <w:rFonts w:ascii="Times New Roman" w:hAnsi="Times New Roman" w:cs="Times New Roman"/>
          <w:b/>
          <w:bCs/>
          <w:sz w:val="28"/>
          <w:szCs w:val="28"/>
        </w:rPr>
      </w:pPr>
    </w:p>
    <w:p w:rsidR="00D24259" w:rsidRDefault="00D24259" w:rsidP="001804A8">
      <w:pPr>
        <w:pStyle w:val="ConsPlusNormal"/>
        <w:ind w:firstLine="284"/>
        <w:jc w:val="center"/>
        <w:outlineLvl w:val="1"/>
        <w:rPr>
          <w:rFonts w:ascii="Times New Roman" w:hAnsi="Times New Roman" w:cs="Times New Roman"/>
          <w:b/>
          <w:bCs/>
          <w:sz w:val="28"/>
          <w:szCs w:val="28"/>
        </w:rPr>
      </w:pPr>
    </w:p>
    <w:p w:rsidR="00D24259" w:rsidRDefault="00D24259" w:rsidP="001804A8">
      <w:pPr>
        <w:pStyle w:val="ConsPlusNormal"/>
        <w:ind w:firstLine="284"/>
        <w:jc w:val="center"/>
        <w:outlineLvl w:val="1"/>
        <w:rPr>
          <w:rFonts w:ascii="Times New Roman" w:hAnsi="Times New Roman" w:cs="Times New Roman"/>
          <w:b/>
          <w:bCs/>
          <w:sz w:val="28"/>
          <w:szCs w:val="28"/>
        </w:rPr>
      </w:pPr>
    </w:p>
    <w:p w:rsidR="00D24259"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687C1A" w:rsidRDefault="00687C1A" w:rsidP="001804A8">
      <w:pPr>
        <w:pStyle w:val="ConsPlusNormal"/>
        <w:ind w:firstLine="284"/>
        <w:jc w:val="center"/>
        <w:outlineLvl w:val="1"/>
        <w:rPr>
          <w:rFonts w:ascii="Times New Roman" w:hAnsi="Times New Roman" w:cs="Times New Roman"/>
          <w:b/>
          <w:bCs/>
          <w:sz w:val="28"/>
          <w:szCs w:val="28"/>
        </w:rPr>
      </w:pPr>
    </w:p>
    <w:p w:rsidR="00417009" w:rsidRDefault="00417009" w:rsidP="001804A8">
      <w:pPr>
        <w:pStyle w:val="ConsPlusNormal"/>
        <w:ind w:firstLine="284"/>
        <w:jc w:val="center"/>
        <w:outlineLvl w:val="1"/>
        <w:rPr>
          <w:rFonts w:ascii="Times New Roman" w:hAnsi="Times New Roman" w:cs="Times New Roman"/>
          <w:b/>
          <w:bCs/>
          <w:sz w:val="28"/>
          <w:szCs w:val="28"/>
        </w:rPr>
      </w:pPr>
    </w:p>
    <w:p w:rsidR="00417009" w:rsidRDefault="00417009" w:rsidP="001804A8">
      <w:pPr>
        <w:pStyle w:val="ConsPlusNormal"/>
        <w:ind w:firstLine="284"/>
        <w:jc w:val="center"/>
        <w:outlineLvl w:val="1"/>
        <w:rPr>
          <w:rFonts w:ascii="Times New Roman" w:hAnsi="Times New Roman" w:cs="Times New Roman"/>
          <w:b/>
          <w:bCs/>
          <w:sz w:val="28"/>
          <w:szCs w:val="28"/>
        </w:rPr>
      </w:pPr>
    </w:p>
    <w:p w:rsidR="00417009" w:rsidRDefault="00417009" w:rsidP="001804A8">
      <w:pPr>
        <w:pStyle w:val="ConsPlusNormal"/>
        <w:ind w:firstLine="284"/>
        <w:jc w:val="center"/>
        <w:outlineLvl w:val="1"/>
        <w:rPr>
          <w:rFonts w:ascii="Times New Roman" w:hAnsi="Times New Roman" w:cs="Times New Roman"/>
          <w:b/>
          <w:bCs/>
          <w:sz w:val="28"/>
          <w:szCs w:val="28"/>
        </w:rPr>
      </w:pPr>
    </w:p>
    <w:p w:rsidR="00417009" w:rsidRDefault="00417009" w:rsidP="001804A8">
      <w:pPr>
        <w:pStyle w:val="ConsPlusNormal"/>
        <w:ind w:firstLine="284"/>
        <w:jc w:val="center"/>
        <w:outlineLvl w:val="1"/>
        <w:rPr>
          <w:rFonts w:ascii="Times New Roman" w:hAnsi="Times New Roman" w:cs="Times New Roman"/>
          <w:b/>
          <w:bCs/>
          <w:sz w:val="28"/>
          <w:szCs w:val="28"/>
        </w:rPr>
      </w:pPr>
    </w:p>
    <w:p w:rsidR="00417009" w:rsidRDefault="00417009" w:rsidP="001804A8">
      <w:pPr>
        <w:pStyle w:val="ConsPlusNormal"/>
        <w:ind w:firstLine="284"/>
        <w:jc w:val="center"/>
        <w:outlineLvl w:val="1"/>
        <w:rPr>
          <w:rFonts w:ascii="Times New Roman" w:hAnsi="Times New Roman" w:cs="Times New Roman"/>
          <w:b/>
          <w:bCs/>
          <w:sz w:val="28"/>
          <w:szCs w:val="28"/>
        </w:rPr>
      </w:pPr>
    </w:p>
    <w:p w:rsidR="00687C1A" w:rsidRDefault="00687C1A"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r w:rsidRPr="001804A8">
        <w:rPr>
          <w:rFonts w:ascii="Times New Roman" w:hAnsi="Times New Roman" w:cs="Times New Roman"/>
          <w:b/>
          <w:bCs/>
          <w:sz w:val="28"/>
          <w:szCs w:val="28"/>
        </w:rPr>
        <w:lastRenderedPageBreak/>
        <w:t>I. Общие положения</w:t>
      </w:r>
    </w:p>
    <w:p w:rsidR="00D24259" w:rsidRPr="000C64AF" w:rsidRDefault="00D24259" w:rsidP="001804A8">
      <w:pPr>
        <w:pStyle w:val="ConsPlusNormal"/>
        <w:ind w:firstLine="284"/>
        <w:jc w:val="center"/>
        <w:outlineLvl w:val="1"/>
        <w:rPr>
          <w:rFonts w:ascii="Times New Roman" w:hAnsi="Times New Roman" w:cs="Times New Roman"/>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r w:rsidRPr="00981441">
        <w:rPr>
          <w:rFonts w:ascii="Times New Roman" w:hAnsi="Times New Roman" w:cs="Times New Roman"/>
          <w:b/>
          <w:bCs/>
          <w:sz w:val="28"/>
          <w:szCs w:val="28"/>
        </w:rPr>
        <w:t>Предмет регулирования регламента</w:t>
      </w:r>
    </w:p>
    <w:p w:rsidR="00D24259" w:rsidRPr="001804A8" w:rsidRDefault="00D24259" w:rsidP="001804A8">
      <w:pPr>
        <w:pStyle w:val="ConsPlusNormal"/>
        <w:ind w:firstLine="284"/>
        <w:jc w:val="both"/>
        <w:rPr>
          <w:rFonts w:ascii="Times New Roman" w:hAnsi="Times New Roman" w:cs="Times New Roman"/>
          <w:sz w:val="28"/>
          <w:szCs w:val="28"/>
        </w:rPr>
      </w:pPr>
    </w:p>
    <w:p w:rsidR="00D24259" w:rsidRPr="001804A8" w:rsidRDefault="00D24259" w:rsidP="008A0982">
      <w:pPr>
        <w:pStyle w:val="ConsPlusTitle"/>
        <w:widowControl/>
        <w:ind w:firstLine="709"/>
        <w:jc w:val="both"/>
        <w:rPr>
          <w:rFonts w:ascii="Times New Roman" w:hAnsi="Times New Roman" w:cs="Times New Roman"/>
          <w:b w:val="0"/>
          <w:bCs w:val="0"/>
          <w:sz w:val="28"/>
          <w:szCs w:val="28"/>
        </w:rPr>
      </w:pPr>
      <w:r w:rsidRPr="001804A8">
        <w:rPr>
          <w:rFonts w:ascii="Times New Roman" w:hAnsi="Times New Roman" w:cs="Times New Roman"/>
          <w:b w:val="0"/>
          <w:bCs w:val="0"/>
          <w:sz w:val="28"/>
          <w:szCs w:val="28"/>
        </w:rPr>
        <w:t xml:space="preserve">1.1. </w:t>
      </w:r>
      <w:proofErr w:type="gramStart"/>
      <w:r w:rsidRPr="001804A8">
        <w:rPr>
          <w:rFonts w:ascii="Times New Roman" w:hAnsi="Times New Roman" w:cs="Times New Roman"/>
          <w:b w:val="0"/>
          <w:bCs w:val="0"/>
          <w:sz w:val="28"/>
          <w:szCs w:val="28"/>
        </w:rPr>
        <w:t xml:space="preserve">Административный регламент </w:t>
      </w:r>
      <w:r w:rsidRPr="001804A8">
        <w:rPr>
          <w:rFonts w:ascii="Times New Roman" w:hAnsi="Times New Roman" w:cs="Times New Roman"/>
          <w:b w:val="0"/>
          <w:sz w:val="28"/>
          <w:szCs w:val="28"/>
        </w:rPr>
        <w:t xml:space="preserve">предоставления государственной услуги «Прием заявлений и организация предоставления гражданам субсидий на оплату жилых помещений и коммунальных услуг» </w:t>
      </w:r>
      <w:r w:rsidRPr="001804A8">
        <w:rPr>
          <w:rFonts w:ascii="Times New Roman" w:hAnsi="Times New Roman" w:cs="Times New Roman"/>
          <w:b w:val="0"/>
          <w:bCs w:val="0"/>
          <w:sz w:val="28"/>
          <w:szCs w:val="28"/>
        </w:rPr>
        <w:t xml:space="preserve">(далее </w:t>
      </w:r>
      <w:r>
        <w:rPr>
          <w:rFonts w:ascii="Times New Roman" w:hAnsi="Times New Roman" w:cs="Times New Roman"/>
          <w:b w:val="0"/>
          <w:bCs w:val="0"/>
          <w:sz w:val="28"/>
          <w:szCs w:val="28"/>
        </w:rPr>
        <w:t xml:space="preserve">соответственно </w:t>
      </w:r>
      <w:r w:rsidRPr="001804A8">
        <w:rPr>
          <w:rFonts w:ascii="Times New Roman" w:hAnsi="Times New Roman" w:cs="Times New Roman"/>
          <w:b w:val="0"/>
          <w:bCs w:val="0"/>
          <w:sz w:val="28"/>
          <w:szCs w:val="28"/>
        </w:rPr>
        <w:t>– Административный регламент</w:t>
      </w:r>
      <w:r w:rsidR="00B23577">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государственная услуга)</w:t>
      </w:r>
      <w:r w:rsidRPr="001804A8">
        <w:rPr>
          <w:rFonts w:ascii="Times New Roman" w:hAnsi="Times New Roman" w:cs="Times New Roman"/>
          <w:b w:val="0"/>
          <w:bCs w:val="0"/>
          <w:sz w:val="28"/>
          <w:szCs w:val="28"/>
        </w:rPr>
        <w:t xml:space="preserve"> </w:t>
      </w:r>
      <w:r w:rsidRPr="001804A8">
        <w:rPr>
          <w:rFonts w:ascii="Times New Roman" w:hAnsi="Times New Roman" w:cs="Times New Roman"/>
          <w:b w:val="0"/>
          <w:sz w:val="28"/>
          <w:szCs w:val="28"/>
        </w:rPr>
        <w:t>является документом, регламентирующим порядок предоставления государственной услуги для органов местного самоуправления</w:t>
      </w:r>
      <w:r>
        <w:rPr>
          <w:rFonts w:ascii="Times New Roman" w:hAnsi="Times New Roman" w:cs="Times New Roman"/>
          <w:b w:val="0"/>
          <w:sz w:val="28"/>
          <w:szCs w:val="28"/>
        </w:rPr>
        <w:t xml:space="preserve"> области</w:t>
      </w:r>
      <w:r w:rsidRPr="001804A8">
        <w:rPr>
          <w:rFonts w:ascii="Times New Roman" w:hAnsi="Times New Roman" w:cs="Times New Roman"/>
          <w:b w:val="0"/>
          <w:sz w:val="28"/>
          <w:szCs w:val="28"/>
        </w:rPr>
        <w:t xml:space="preserve"> в целях повышения качества предоставления государственной услуги, доступности результатов исполнения государственной услуги, создания комфортных условий для участников отношений, возникающих при предоставлении государственной услуги</w:t>
      </w:r>
      <w:proofErr w:type="gramEnd"/>
      <w:r w:rsidRPr="001804A8">
        <w:rPr>
          <w:rFonts w:ascii="Times New Roman" w:hAnsi="Times New Roman" w:cs="Times New Roman"/>
          <w:b w:val="0"/>
          <w:sz w:val="28"/>
          <w:szCs w:val="28"/>
        </w:rPr>
        <w:t>,</w:t>
      </w:r>
      <w:r w:rsidRPr="001804A8">
        <w:rPr>
          <w:b w:val="0"/>
          <w:sz w:val="24"/>
          <w:szCs w:val="24"/>
        </w:rPr>
        <w:t xml:space="preserve"> </w:t>
      </w:r>
      <w:proofErr w:type="gramStart"/>
      <w:r w:rsidRPr="001804A8">
        <w:rPr>
          <w:rFonts w:ascii="Times New Roman" w:hAnsi="Times New Roman" w:cs="Times New Roman"/>
          <w:b w:val="0"/>
          <w:bCs w:val="0"/>
          <w:sz w:val="28"/>
          <w:szCs w:val="28"/>
        </w:rPr>
        <w:t xml:space="preserve">устанавливает сроки и последовательность действий (далее – административные процедуры) предоставления государственной услуги в соответствии с законодательством Российской Федерации </w:t>
      </w:r>
      <w:r w:rsidRPr="001804A8">
        <w:rPr>
          <w:rFonts w:ascii="Times New Roman" w:hAnsi="Times New Roman" w:cs="Times New Roman"/>
          <w:b w:val="0"/>
          <w:sz w:val="28"/>
          <w:szCs w:val="28"/>
        </w:rPr>
        <w:t>при осуществлении полномочий по приему заявлений и организации предоставления гражданам субсидий на оплату жилых помещений и коммунальных услуг</w:t>
      </w:r>
      <w:r w:rsidRPr="001804A8">
        <w:rPr>
          <w:rFonts w:ascii="Times New Roman" w:hAnsi="Times New Roman" w:cs="Times New Roman"/>
          <w:b w:val="0"/>
          <w:bCs w:val="0"/>
          <w:sz w:val="28"/>
          <w:szCs w:val="28"/>
        </w:rPr>
        <w:t>, требования к порядку предоставления государственной услуги, в том числе особенности выполнения административных процедур в электронной форме, а также определяет формы контроля за исполнением Административного регламента</w:t>
      </w:r>
      <w:proofErr w:type="gramEnd"/>
      <w:r w:rsidRPr="001804A8">
        <w:rPr>
          <w:rFonts w:ascii="Times New Roman" w:hAnsi="Times New Roman" w:cs="Times New Roman"/>
          <w:b w:val="0"/>
          <w:bCs w:val="0"/>
          <w:sz w:val="28"/>
          <w:szCs w:val="28"/>
        </w:rPr>
        <w:t xml:space="preserve"> </w:t>
      </w:r>
      <w:proofErr w:type="gramStart"/>
      <w:r w:rsidRPr="001804A8">
        <w:rPr>
          <w:rFonts w:ascii="Times New Roman" w:hAnsi="Times New Roman" w:cs="Times New Roman"/>
          <w:b w:val="0"/>
          <w:bCs w:val="0"/>
          <w:sz w:val="28"/>
          <w:szCs w:val="28"/>
        </w:rPr>
        <w:t>и досудебный (внесудебный) порядок обжалования решений и действий (бездействия) органа, предоставляющего государственную услугу</w:t>
      </w:r>
      <w:r>
        <w:rPr>
          <w:rFonts w:ascii="Times New Roman" w:hAnsi="Times New Roman" w:cs="Times New Roman"/>
          <w:b w:val="0"/>
          <w:bCs w:val="0"/>
          <w:sz w:val="28"/>
          <w:szCs w:val="28"/>
        </w:rPr>
        <w:t xml:space="preserve"> (далее - </w:t>
      </w:r>
      <w:r w:rsidRPr="005C319E">
        <w:rPr>
          <w:rFonts w:ascii="Times New Roman" w:hAnsi="Times New Roman" w:cs="Times New Roman"/>
          <w:b w:val="0"/>
          <w:sz w:val="28"/>
          <w:szCs w:val="28"/>
        </w:rPr>
        <w:t>уполномоченный орган</w:t>
      </w:r>
      <w:r>
        <w:rPr>
          <w:rFonts w:ascii="Times New Roman" w:hAnsi="Times New Roman" w:cs="Times New Roman"/>
          <w:sz w:val="28"/>
          <w:szCs w:val="28"/>
        </w:rPr>
        <w:t>)</w:t>
      </w:r>
      <w:r w:rsidRPr="001804A8">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многофункционального центра, а также </w:t>
      </w:r>
      <w:r w:rsidRPr="001804A8">
        <w:rPr>
          <w:rFonts w:ascii="Times New Roman" w:hAnsi="Times New Roman" w:cs="Times New Roman"/>
          <w:b w:val="0"/>
          <w:bCs w:val="0"/>
          <w:sz w:val="28"/>
          <w:szCs w:val="28"/>
        </w:rPr>
        <w:t>и</w:t>
      </w:r>
      <w:r>
        <w:rPr>
          <w:rFonts w:ascii="Times New Roman" w:hAnsi="Times New Roman" w:cs="Times New Roman"/>
          <w:b w:val="0"/>
          <w:bCs w:val="0"/>
          <w:sz w:val="28"/>
          <w:szCs w:val="28"/>
        </w:rPr>
        <w:t>х</w:t>
      </w:r>
      <w:r w:rsidRPr="001804A8">
        <w:rPr>
          <w:rFonts w:ascii="Times New Roman" w:hAnsi="Times New Roman" w:cs="Times New Roman"/>
          <w:b w:val="0"/>
          <w:bCs w:val="0"/>
          <w:sz w:val="28"/>
          <w:szCs w:val="28"/>
        </w:rPr>
        <w:t xml:space="preserve"> должностных лиц, </w:t>
      </w:r>
      <w:r>
        <w:rPr>
          <w:rFonts w:ascii="Times New Roman" w:hAnsi="Times New Roman" w:cs="Times New Roman"/>
          <w:b w:val="0"/>
          <w:bCs w:val="0"/>
          <w:sz w:val="28"/>
          <w:szCs w:val="28"/>
        </w:rPr>
        <w:t>государственных или муниципальных служащих, работников.</w:t>
      </w:r>
      <w:proofErr w:type="gramEnd"/>
    </w:p>
    <w:p w:rsidR="00D24259" w:rsidRPr="001804A8" w:rsidRDefault="00D24259" w:rsidP="001804A8">
      <w:pPr>
        <w:ind w:firstLine="567"/>
        <w:jc w:val="center"/>
        <w:rPr>
          <w:rFonts w:ascii="Times New Roman" w:hAnsi="Times New Roman" w:cs="Times New Roman"/>
          <w:sz w:val="28"/>
          <w:szCs w:val="28"/>
        </w:rPr>
      </w:pPr>
    </w:p>
    <w:p w:rsidR="00D24259" w:rsidRPr="001804A8" w:rsidRDefault="00D24259" w:rsidP="001804A8">
      <w:pPr>
        <w:ind w:firstLine="567"/>
        <w:jc w:val="center"/>
        <w:rPr>
          <w:rFonts w:ascii="Times New Roman" w:hAnsi="Times New Roman" w:cs="Times New Roman"/>
          <w:b/>
          <w:sz w:val="28"/>
          <w:szCs w:val="28"/>
        </w:rPr>
      </w:pPr>
      <w:r w:rsidRPr="001804A8">
        <w:rPr>
          <w:rFonts w:ascii="Times New Roman" w:hAnsi="Times New Roman" w:cs="Times New Roman"/>
          <w:b/>
          <w:sz w:val="28"/>
          <w:szCs w:val="28"/>
        </w:rPr>
        <w:t>Круг заявителей</w:t>
      </w:r>
    </w:p>
    <w:p w:rsidR="00D24259" w:rsidRPr="00A64AAF" w:rsidRDefault="00D24259" w:rsidP="001804A8">
      <w:pPr>
        <w:ind w:firstLine="567"/>
        <w:jc w:val="center"/>
        <w:rPr>
          <w:rFonts w:ascii="Times New Roman" w:hAnsi="Times New Roman" w:cs="Times New Roman"/>
          <w:sz w:val="28"/>
          <w:szCs w:val="28"/>
        </w:rPr>
      </w:pPr>
    </w:p>
    <w:p w:rsidR="00D24259" w:rsidRDefault="00D24259" w:rsidP="00C26257">
      <w:pPr>
        <w:ind w:firstLine="709"/>
        <w:jc w:val="both"/>
        <w:rPr>
          <w:rFonts w:ascii="Times New Roman" w:hAnsi="Times New Roman" w:cs="Times New Roman"/>
          <w:strike/>
          <w:sz w:val="28"/>
          <w:szCs w:val="28"/>
        </w:rPr>
      </w:pPr>
      <w:r w:rsidRPr="001804A8">
        <w:rPr>
          <w:rFonts w:ascii="Times New Roman" w:hAnsi="Times New Roman" w:cs="Times New Roman"/>
          <w:sz w:val="28"/>
          <w:szCs w:val="28"/>
        </w:rPr>
        <w:t xml:space="preserve">1.2. </w:t>
      </w:r>
      <w:r w:rsidRPr="001804A8">
        <w:rPr>
          <w:rFonts w:ascii="Times New Roman" w:hAnsi="Times New Roman" w:cs="Times New Roman"/>
          <w:color w:val="000000"/>
          <w:sz w:val="28"/>
          <w:szCs w:val="28"/>
        </w:rPr>
        <w:t xml:space="preserve">Заявителями на предоставление государственной услуги </w:t>
      </w:r>
      <w:r w:rsidRPr="001804A8">
        <w:rPr>
          <w:rFonts w:ascii="Times New Roman" w:hAnsi="Times New Roman" w:cs="Times New Roman"/>
          <w:sz w:val="28"/>
          <w:szCs w:val="28"/>
        </w:rPr>
        <w:t>могут быть:</w:t>
      </w:r>
      <w:r w:rsidRPr="001804A8">
        <w:rPr>
          <w:rFonts w:ascii="Times New Roman" w:hAnsi="Times New Roman" w:cs="Times New Roman"/>
          <w:strike/>
          <w:sz w:val="28"/>
          <w:szCs w:val="28"/>
        </w:rPr>
        <w:t xml:space="preserve"> </w:t>
      </w:r>
    </w:p>
    <w:p w:rsidR="00D24259" w:rsidRDefault="00D24259"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а) пользователи жилого помещения в государственном или муниципальном жилищном фонде;</w:t>
      </w:r>
      <w:r>
        <w:rPr>
          <w:rFonts w:ascii="Times New Roman" w:hAnsi="Times New Roman" w:cs="Times New Roman"/>
          <w:bCs/>
          <w:sz w:val="28"/>
          <w:szCs w:val="28"/>
        </w:rPr>
        <w:t xml:space="preserve"> </w:t>
      </w:r>
    </w:p>
    <w:p w:rsidR="00D24259" w:rsidRPr="00C26257" w:rsidRDefault="00D24259"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 xml:space="preserve">б) наниматели жилого помещения по договору найма в частном жилищном фонде; </w:t>
      </w:r>
    </w:p>
    <w:p w:rsidR="00D24259" w:rsidRPr="00C26257" w:rsidRDefault="00D24259"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 xml:space="preserve">в) члены жилищного или жилищно-строительного кооператива; </w:t>
      </w:r>
    </w:p>
    <w:p w:rsidR="00D24259" w:rsidRPr="00C26257" w:rsidRDefault="00D24259"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 xml:space="preserve">г) собственники жилого помещения (квартиры, жилого дома, части квартиры или жилого дома); </w:t>
      </w:r>
    </w:p>
    <w:p w:rsidR="00D24259" w:rsidRPr="00C26257" w:rsidRDefault="00D24259" w:rsidP="00C26257">
      <w:pPr>
        <w:ind w:firstLine="709"/>
        <w:jc w:val="both"/>
        <w:rPr>
          <w:rFonts w:ascii="Times New Roman" w:hAnsi="Times New Roman" w:cs="Times New Roman"/>
          <w:bCs/>
          <w:sz w:val="28"/>
          <w:szCs w:val="28"/>
        </w:rPr>
      </w:pPr>
      <w:proofErr w:type="gramStart"/>
      <w:r w:rsidRPr="00C26257">
        <w:rPr>
          <w:rFonts w:ascii="Times New Roman" w:hAnsi="Times New Roman" w:cs="Times New Roman"/>
          <w:bCs/>
          <w:sz w:val="28"/>
          <w:szCs w:val="28"/>
        </w:rPr>
        <w:t xml:space="preserve">д) члены семей граждан,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умершими или объявленных умершими, либо находящихся на принудительном лечении по решению суда, при условии, что данные члены семей продолжают постоянно проживать в </w:t>
      </w:r>
      <w:r w:rsidRPr="00C26257">
        <w:rPr>
          <w:rFonts w:ascii="Times New Roman" w:hAnsi="Times New Roman" w:cs="Times New Roman"/>
          <w:bCs/>
          <w:sz w:val="28"/>
          <w:szCs w:val="28"/>
        </w:rPr>
        <w:lastRenderedPageBreak/>
        <w:t>ранее</w:t>
      </w:r>
      <w:proofErr w:type="gramEnd"/>
      <w:r w:rsidRPr="00C26257">
        <w:rPr>
          <w:rFonts w:ascii="Times New Roman" w:hAnsi="Times New Roman" w:cs="Times New Roman"/>
          <w:bCs/>
          <w:sz w:val="28"/>
          <w:szCs w:val="28"/>
        </w:rPr>
        <w:t xml:space="preserve"> занимаемых совместно с этими гражданами жилых </w:t>
      </w:r>
      <w:proofErr w:type="gramStart"/>
      <w:r w:rsidRPr="00C26257">
        <w:rPr>
          <w:rFonts w:ascii="Times New Roman" w:hAnsi="Times New Roman" w:cs="Times New Roman"/>
          <w:bCs/>
          <w:sz w:val="28"/>
          <w:szCs w:val="28"/>
        </w:rPr>
        <w:t>помещениях</w:t>
      </w:r>
      <w:proofErr w:type="gramEnd"/>
      <w:r w:rsidRPr="00C26257">
        <w:rPr>
          <w:rFonts w:ascii="Times New Roman" w:hAnsi="Times New Roman" w:cs="Times New Roman"/>
          <w:bCs/>
          <w:sz w:val="28"/>
          <w:szCs w:val="28"/>
        </w:rPr>
        <w:t xml:space="preserve">; </w:t>
      </w:r>
    </w:p>
    <w:p w:rsidR="00D24259" w:rsidRPr="00C26257" w:rsidRDefault="00D24259"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е) законные представители лиц, указанных в подпунктах «а</w:t>
      </w:r>
      <w:proofErr w:type="gramStart"/>
      <w:r w:rsidRPr="00C26257">
        <w:rPr>
          <w:rFonts w:ascii="Times New Roman" w:hAnsi="Times New Roman" w:cs="Times New Roman"/>
          <w:bCs/>
          <w:sz w:val="28"/>
          <w:szCs w:val="28"/>
        </w:rPr>
        <w:t>)-</w:t>
      </w:r>
      <w:proofErr w:type="gramEnd"/>
      <w:r w:rsidRPr="00C26257">
        <w:rPr>
          <w:rFonts w:ascii="Times New Roman" w:hAnsi="Times New Roman" w:cs="Times New Roman"/>
          <w:bCs/>
          <w:sz w:val="28"/>
          <w:szCs w:val="28"/>
        </w:rPr>
        <w:t xml:space="preserve">д)» настоящего пункта; </w:t>
      </w:r>
    </w:p>
    <w:p w:rsidR="00D24259" w:rsidRDefault="00D24259"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ж) лица, уполномоченные лицами, указанными в подпунктах «а</w:t>
      </w:r>
      <w:proofErr w:type="gramStart"/>
      <w:r w:rsidRPr="00C26257">
        <w:rPr>
          <w:rFonts w:ascii="Times New Roman" w:hAnsi="Times New Roman" w:cs="Times New Roman"/>
          <w:bCs/>
          <w:sz w:val="28"/>
          <w:szCs w:val="28"/>
        </w:rPr>
        <w:t>)-</w:t>
      </w:r>
      <w:proofErr w:type="gramEnd"/>
      <w:r w:rsidRPr="00C26257">
        <w:rPr>
          <w:rFonts w:ascii="Times New Roman" w:hAnsi="Times New Roman" w:cs="Times New Roman"/>
          <w:bCs/>
          <w:sz w:val="28"/>
          <w:szCs w:val="28"/>
        </w:rPr>
        <w:t>д)» настоящего пункта, на основании доверенности, оформленной в соответствии с законодательством Российской Федерации.</w:t>
      </w:r>
      <w:r>
        <w:rPr>
          <w:rFonts w:ascii="Times New Roman" w:hAnsi="Times New Roman" w:cs="Times New Roman"/>
          <w:bCs/>
          <w:sz w:val="28"/>
          <w:szCs w:val="28"/>
        </w:rPr>
        <w:t xml:space="preserve"> </w:t>
      </w:r>
    </w:p>
    <w:p w:rsidR="00D24259" w:rsidRPr="00687C1A" w:rsidRDefault="00D24259" w:rsidP="001804A8">
      <w:pPr>
        <w:pStyle w:val="a4"/>
        <w:ind w:firstLine="567"/>
        <w:rPr>
          <w:b w:val="0"/>
          <w:bCs w:val="0"/>
          <w:sz w:val="30"/>
          <w:szCs w:val="30"/>
        </w:rPr>
      </w:pPr>
    </w:p>
    <w:p w:rsidR="00D24259" w:rsidRPr="001804A8" w:rsidRDefault="00D24259" w:rsidP="001804A8">
      <w:pPr>
        <w:ind w:firstLine="567"/>
        <w:jc w:val="center"/>
        <w:rPr>
          <w:rFonts w:ascii="Times New Roman" w:hAnsi="Times New Roman" w:cs="Times New Roman"/>
          <w:b/>
          <w:bCs/>
          <w:iCs/>
          <w:color w:val="000000"/>
          <w:sz w:val="28"/>
          <w:szCs w:val="28"/>
        </w:rPr>
      </w:pPr>
      <w:r w:rsidRPr="001804A8">
        <w:rPr>
          <w:rFonts w:ascii="Times New Roman" w:hAnsi="Times New Roman" w:cs="Times New Roman"/>
          <w:b/>
          <w:bCs/>
          <w:iCs/>
          <w:color w:val="000000"/>
          <w:sz w:val="28"/>
          <w:szCs w:val="28"/>
        </w:rPr>
        <w:t>Требования к порядку информирования о предоставлении государственной услуги</w:t>
      </w:r>
    </w:p>
    <w:p w:rsidR="00D24259" w:rsidRPr="00687C1A" w:rsidRDefault="00D24259" w:rsidP="001804A8">
      <w:pPr>
        <w:ind w:firstLine="567"/>
        <w:jc w:val="center"/>
        <w:rPr>
          <w:rFonts w:ascii="Times New Roman" w:hAnsi="Times New Roman" w:cs="Times New Roman"/>
          <w:b/>
          <w:bCs/>
          <w:iCs/>
          <w:color w:val="000000"/>
          <w:sz w:val="30"/>
          <w:szCs w:val="30"/>
        </w:rPr>
      </w:pPr>
    </w:p>
    <w:p w:rsidR="00D24259" w:rsidRPr="00B14E2A" w:rsidRDefault="00D24259" w:rsidP="00D66AAA">
      <w:pPr>
        <w:ind w:firstLine="709"/>
        <w:jc w:val="both"/>
        <w:rPr>
          <w:rFonts w:ascii="Times New Roman" w:hAnsi="Times New Roman" w:cs="Times New Roman"/>
          <w:b/>
          <w:bCs/>
          <w:i/>
          <w:sz w:val="28"/>
          <w:szCs w:val="28"/>
        </w:rPr>
      </w:pPr>
      <w:r w:rsidRPr="00B14E2A">
        <w:rPr>
          <w:rFonts w:ascii="Times New Roman" w:hAnsi="Times New Roman" w:cs="Times New Roman"/>
          <w:bCs/>
          <w:sz w:val="28"/>
          <w:szCs w:val="28"/>
        </w:rPr>
        <w:t>1.</w:t>
      </w:r>
      <w:r w:rsidR="001330A4">
        <w:rPr>
          <w:rFonts w:ascii="Times New Roman" w:hAnsi="Times New Roman" w:cs="Times New Roman"/>
          <w:bCs/>
          <w:sz w:val="28"/>
          <w:szCs w:val="28"/>
        </w:rPr>
        <w:t>3</w:t>
      </w:r>
      <w:r w:rsidRPr="00B14E2A">
        <w:rPr>
          <w:rFonts w:ascii="Times New Roman" w:hAnsi="Times New Roman" w:cs="Times New Roman"/>
          <w:bCs/>
          <w:sz w:val="28"/>
          <w:szCs w:val="28"/>
        </w:rPr>
        <w:t>.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w:t>
      </w:r>
      <w:r w:rsidRPr="00B14E2A">
        <w:rPr>
          <w:rFonts w:ascii="Times New Roman" w:hAnsi="Times New Roman" w:cs="Times New Roman"/>
          <w:b/>
          <w:bCs/>
          <w:i/>
          <w:sz w:val="28"/>
          <w:szCs w:val="28"/>
        </w:rPr>
        <w:t>.</w:t>
      </w:r>
    </w:p>
    <w:p w:rsidR="00D24259" w:rsidRPr="00B14E2A" w:rsidRDefault="00D24259" w:rsidP="0003258A">
      <w:pPr>
        <w:ind w:firstLine="709"/>
        <w:jc w:val="both"/>
        <w:rPr>
          <w:rFonts w:ascii="Times New Roman" w:hAnsi="Times New Roman" w:cs="Times New Roman"/>
          <w:bCs/>
          <w:sz w:val="28"/>
          <w:szCs w:val="28"/>
        </w:rPr>
      </w:pPr>
      <w:r w:rsidRPr="00B14E2A">
        <w:rPr>
          <w:rFonts w:ascii="Times New Roman" w:hAnsi="Times New Roman" w:cs="Times New Roman"/>
          <w:bCs/>
          <w:sz w:val="28"/>
          <w:szCs w:val="28"/>
        </w:rPr>
        <w:t>1.</w:t>
      </w:r>
      <w:r w:rsidR="001330A4">
        <w:rPr>
          <w:rFonts w:ascii="Times New Roman" w:hAnsi="Times New Roman" w:cs="Times New Roman"/>
          <w:bCs/>
          <w:sz w:val="28"/>
          <w:szCs w:val="28"/>
        </w:rPr>
        <w:t>3</w:t>
      </w:r>
      <w:r w:rsidRPr="00B14E2A">
        <w:rPr>
          <w:rFonts w:ascii="Times New Roman" w:hAnsi="Times New Roman" w:cs="Times New Roman"/>
          <w:bCs/>
          <w:sz w:val="28"/>
          <w:szCs w:val="28"/>
        </w:rPr>
        <w:t xml:space="preserve">.1. Информацию по вопросам </w:t>
      </w:r>
      <w:proofErr w:type="gramStart"/>
      <w:r w:rsidRPr="00B14E2A">
        <w:rPr>
          <w:rFonts w:ascii="Times New Roman" w:hAnsi="Times New Roman" w:cs="Times New Roman"/>
          <w:bCs/>
          <w:sz w:val="28"/>
          <w:szCs w:val="28"/>
        </w:rPr>
        <w:t>предоставлении</w:t>
      </w:r>
      <w:proofErr w:type="gramEnd"/>
      <w:r w:rsidRPr="00B14E2A">
        <w:rPr>
          <w:rFonts w:ascii="Times New Roman" w:hAnsi="Times New Roman" w:cs="Times New Roman"/>
          <w:bCs/>
          <w:sz w:val="28"/>
          <w:szCs w:val="28"/>
        </w:rPr>
        <w:t xml:space="preserve"> государственной услуги и услуг, которые являются необходимыми и обязательными для предоставления государственной услуги, граждане могут получить:</w:t>
      </w:r>
    </w:p>
    <w:p w:rsidR="00D24259" w:rsidRPr="00B14E2A" w:rsidRDefault="00D24259" w:rsidP="00B42ECB">
      <w:pPr>
        <w:ind w:firstLine="709"/>
        <w:jc w:val="both"/>
        <w:rPr>
          <w:rFonts w:ascii="Times New Roman" w:hAnsi="Times New Roman" w:cs="Times New Roman"/>
          <w:sz w:val="28"/>
          <w:szCs w:val="28"/>
        </w:rPr>
      </w:pPr>
      <w:r w:rsidRPr="00B14E2A">
        <w:rPr>
          <w:rFonts w:ascii="Times New Roman" w:hAnsi="Times New Roman" w:cs="Times New Roman"/>
          <w:sz w:val="28"/>
          <w:szCs w:val="28"/>
        </w:rPr>
        <w:t xml:space="preserve">при обращении в </w:t>
      </w:r>
      <w:r w:rsidRPr="005C319E">
        <w:rPr>
          <w:rFonts w:ascii="Times New Roman" w:hAnsi="Times New Roman" w:cs="Times New Roman"/>
          <w:sz w:val="28"/>
          <w:szCs w:val="28"/>
        </w:rPr>
        <w:t>уполномоченный орган</w:t>
      </w:r>
      <w:r w:rsidRPr="00B14E2A">
        <w:rPr>
          <w:rFonts w:ascii="Times New Roman" w:hAnsi="Times New Roman" w:cs="Times New Roman"/>
          <w:sz w:val="28"/>
          <w:szCs w:val="28"/>
        </w:rPr>
        <w:t>;</w:t>
      </w:r>
    </w:p>
    <w:p w:rsidR="00D24259" w:rsidRPr="00B14E2A" w:rsidRDefault="00D24259" w:rsidP="00B42ECB">
      <w:pPr>
        <w:ind w:firstLine="709"/>
        <w:jc w:val="both"/>
        <w:rPr>
          <w:rFonts w:ascii="Times New Roman" w:hAnsi="Times New Roman" w:cs="Times New Roman"/>
          <w:sz w:val="28"/>
          <w:szCs w:val="28"/>
        </w:rPr>
      </w:pPr>
      <w:r w:rsidRPr="00B14E2A">
        <w:rPr>
          <w:rFonts w:ascii="Times New Roman" w:hAnsi="Times New Roman" w:cs="Times New Roman"/>
          <w:sz w:val="28"/>
          <w:szCs w:val="28"/>
        </w:rPr>
        <w:t xml:space="preserve">на </w:t>
      </w:r>
      <w:hyperlink r:id="rId9" w:history="1">
        <w:r w:rsidRPr="00B14E2A">
          <w:rPr>
            <w:rFonts w:ascii="Times New Roman" w:hAnsi="Times New Roman" w:cs="Times New Roman"/>
            <w:sz w:val="28"/>
            <w:szCs w:val="28"/>
          </w:rPr>
          <w:t>официальном сайте</w:t>
        </w:r>
      </w:hyperlink>
      <w:r w:rsidRPr="00B14E2A">
        <w:rPr>
          <w:rFonts w:ascii="Times New Roman" w:hAnsi="Times New Roman" w:cs="Times New Roman"/>
          <w:sz w:val="28"/>
          <w:szCs w:val="28"/>
        </w:rPr>
        <w:t xml:space="preserve"> </w:t>
      </w:r>
      <w:r w:rsidRPr="005C319E">
        <w:rPr>
          <w:rFonts w:ascii="Times New Roman" w:hAnsi="Times New Roman" w:cs="Times New Roman"/>
          <w:sz w:val="28"/>
          <w:szCs w:val="28"/>
        </w:rPr>
        <w:t>уполномоченн</w:t>
      </w:r>
      <w:r>
        <w:rPr>
          <w:rFonts w:ascii="Times New Roman" w:hAnsi="Times New Roman" w:cs="Times New Roman"/>
          <w:sz w:val="28"/>
          <w:szCs w:val="28"/>
        </w:rPr>
        <w:t>ого</w:t>
      </w:r>
      <w:r w:rsidRPr="005C319E">
        <w:rPr>
          <w:rFonts w:ascii="Times New Roman" w:hAnsi="Times New Roman" w:cs="Times New Roman"/>
          <w:sz w:val="28"/>
          <w:szCs w:val="28"/>
        </w:rPr>
        <w:t xml:space="preserve"> орган</w:t>
      </w:r>
      <w:r>
        <w:rPr>
          <w:rFonts w:ascii="Times New Roman" w:hAnsi="Times New Roman" w:cs="Times New Roman"/>
          <w:sz w:val="28"/>
          <w:szCs w:val="28"/>
        </w:rPr>
        <w:t>а</w:t>
      </w:r>
      <w:r w:rsidRPr="00B14E2A">
        <w:rPr>
          <w:rFonts w:ascii="Times New Roman" w:hAnsi="Times New Roman" w:cs="Times New Roman"/>
          <w:sz w:val="28"/>
          <w:szCs w:val="28"/>
        </w:rPr>
        <w:t>;</w:t>
      </w:r>
    </w:p>
    <w:p w:rsidR="00D24259" w:rsidRPr="00B14E2A" w:rsidRDefault="00D24259" w:rsidP="00B42ECB">
      <w:pPr>
        <w:ind w:firstLine="709"/>
        <w:jc w:val="both"/>
        <w:rPr>
          <w:rFonts w:ascii="Times New Roman" w:hAnsi="Times New Roman" w:cs="Times New Roman"/>
          <w:sz w:val="28"/>
          <w:szCs w:val="28"/>
          <w:u w:val="single"/>
        </w:rPr>
      </w:pPr>
      <w:r w:rsidRPr="00B14E2A">
        <w:rPr>
          <w:rFonts w:ascii="Times New Roman" w:hAnsi="Times New Roman" w:cs="Times New Roman"/>
          <w:sz w:val="28"/>
          <w:szCs w:val="28"/>
        </w:rPr>
        <w:t xml:space="preserve">на Едином портале государственных и муниципальных услуг (функций) по адресу </w:t>
      </w:r>
      <w:r w:rsidRPr="00B14E2A">
        <w:rPr>
          <w:rFonts w:ascii="Times New Roman" w:hAnsi="Times New Roman" w:cs="Times New Roman"/>
          <w:sz w:val="28"/>
          <w:szCs w:val="28"/>
          <w:u w:val="single"/>
        </w:rPr>
        <w:t>http://</w:t>
      </w:r>
      <w:hyperlink r:id="rId10" w:history="1">
        <w:r w:rsidRPr="00B14E2A">
          <w:rPr>
            <w:rFonts w:ascii="Times New Roman" w:hAnsi="Times New Roman" w:cs="Times New Roman"/>
            <w:sz w:val="28"/>
            <w:szCs w:val="28"/>
            <w:u w:val="single"/>
          </w:rPr>
          <w:t>www.gosuslugi.ru</w:t>
        </w:r>
      </w:hyperlink>
      <w:r w:rsidRPr="00B14E2A">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(далее – </w:t>
      </w:r>
      <w:r w:rsidRPr="00CD1244">
        <w:rPr>
          <w:rFonts w:ascii="Times New Roman" w:hAnsi="Times New Roman" w:cs="Times New Roman"/>
          <w:sz w:val="28"/>
          <w:szCs w:val="28"/>
        </w:rPr>
        <w:t>ЕПГМУ</w:t>
      </w:r>
      <w:r>
        <w:rPr>
          <w:rFonts w:ascii="Times New Roman" w:hAnsi="Times New Roman" w:cs="Times New Roman"/>
          <w:sz w:val="28"/>
          <w:szCs w:val="28"/>
        </w:rPr>
        <w:t>)</w:t>
      </w:r>
      <w:r w:rsidRPr="00B14E2A">
        <w:rPr>
          <w:rFonts w:ascii="Times New Roman" w:hAnsi="Times New Roman" w:cs="Times New Roman"/>
          <w:sz w:val="28"/>
          <w:szCs w:val="28"/>
          <w:u w:val="single"/>
        </w:rPr>
        <w:t>;</w:t>
      </w:r>
    </w:p>
    <w:p w:rsidR="00D24259" w:rsidRPr="00B14E2A" w:rsidRDefault="00D24259" w:rsidP="00B42ECB">
      <w:pPr>
        <w:ind w:firstLine="709"/>
        <w:jc w:val="both"/>
        <w:rPr>
          <w:rFonts w:ascii="Times New Roman" w:hAnsi="Times New Roman" w:cs="Times New Roman"/>
          <w:sz w:val="28"/>
          <w:szCs w:val="28"/>
        </w:rPr>
      </w:pPr>
      <w:r w:rsidRPr="00B14E2A">
        <w:rPr>
          <w:rFonts w:ascii="Times New Roman" w:hAnsi="Times New Roman" w:cs="Times New Roman"/>
          <w:sz w:val="28"/>
          <w:szCs w:val="28"/>
        </w:rPr>
        <w:t>в региональном реестре государственных и муниципальных услуг;</w:t>
      </w:r>
    </w:p>
    <w:p w:rsidR="00D24259" w:rsidRPr="00B14E2A" w:rsidRDefault="00D24259" w:rsidP="00B42ECB">
      <w:pPr>
        <w:ind w:firstLine="709"/>
        <w:jc w:val="both"/>
        <w:rPr>
          <w:rFonts w:ascii="Times New Roman" w:hAnsi="Times New Roman" w:cs="Times New Roman"/>
          <w:sz w:val="28"/>
          <w:szCs w:val="28"/>
        </w:rPr>
      </w:pPr>
      <w:r w:rsidRPr="00B14E2A">
        <w:rPr>
          <w:rFonts w:ascii="Times New Roman" w:hAnsi="Times New Roman" w:cs="Times New Roman"/>
          <w:sz w:val="28"/>
          <w:szCs w:val="28"/>
        </w:rPr>
        <w:t xml:space="preserve">на информационных стендах </w:t>
      </w:r>
      <w:r w:rsidRPr="005C319E">
        <w:rPr>
          <w:rFonts w:ascii="Times New Roman" w:hAnsi="Times New Roman" w:cs="Times New Roman"/>
          <w:sz w:val="28"/>
          <w:szCs w:val="28"/>
        </w:rPr>
        <w:t>уполномоченн</w:t>
      </w:r>
      <w:r>
        <w:rPr>
          <w:rFonts w:ascii="Times New Roman" w:hAnsi="Times New Roman" w:cs="Times New Roman"/>
          <w:sz w:val="28"/>
          <w:szCs w:val="28"/>
        </w:rPr>
        <w:t>ого</w:t>
      </w:r>
      <w:r w:rsidRPr="005C319E">
        <w:rPr>
          <w:rFonts w:ascii="Times New Roman" w:hAnsi="Times New Roman" w:cs="Times New Roman"/>
          <w:sz w:val="28"/>
          <w:szCs w:val="28"/>
        </w:rPr>
        <w:t xml:space="preserve"> орган</w:t>
      </w:r>
      <w:r>
        <w:rPr>
          <w:rFonts w:ascii="Times New Roman" w:hAnsi="Times New Roman" w:cs="Times New Roman"/>
          <w:sz w:val="28"/>
          <w:szCs w:val="28"/>
        </w:rPr>
        <w:t>а</w:t>
      </w:r>
      <w:r w:rsidRPr="00B14E2A">
        <w:rPr>
          <w:rFonts w:ascii="Times New Roman" w:hAnsi="Times New Roman" w:cs="Times New Roman"/>
          <w:sz w:val="28"/>
          <w:szCs w:val="28"/>
        </w:rPr>
        <w:t>, а также многофункциональных центров предоставления государственных и муниципальных услуг (далее – МФЦ);</w:t>
      </w:r>
    </w:p>
    <w:p w:rsidR="00D24259" w:rsidRPr="00B14E2A" w:rsidRDefault="00D24259" w:rsidP="00B42ECB">
      <w:pPr>
        <w:ind w:firstLine="709"/>
        <w:jc w:val="both"/>
        <w:rPr>
          <w:rFonts w:ascii="Times New Roman" w:hAnsi="Times New Roman" w:cs="Times New Roman"/>
          <w:sz w:val="28"/>
          <w:szCs w:val="28"/>
        </w:rPr>
      </w:pPr>
      <w:r w:rsidRPr="00B14E2A">
        <w:rPr>
          <w:rFonts w:ascii="Times New Roman" w:hAnsi="Times New Roman" w:cs="Times New Roman"/>
          <w:sz w:val="28"/>
          <w:szCs w:val="28"/>
        </w:rPr>
        <w:t>в информационно-справочных изданиях (брошюрах, буклетах, памятках).</w:t>
      </w:r>
    </w:p>
    <w:p w:rsidR="00D24259" w:rsidRDefault="00D24259" w:rsidP="00CB78DA">
      <w:pPr>
        <w:spacing w:line="20" w:lineRule="atLeast"/>
        <w:ind w:firstLine="709"/>
        <w:contextualSpacing/>
        <w:jc w:val="both"/>
        <w:rPr>
          <w:rFonts w:ascii="Times New Roman" w:hAnsi="Times New Roman" w:cs="Times New Roman"/>
          <w:sz w:val="28"/>
          <w:szCs w:val="28"/>
        </w:rPr>
      </w:pPr>
      <w:r w:rsidRPr="00124B8C">
        <w:rPr>
          <w:rFonts w:ascii="Times New Roman" w:hAnsi="Times New Roman" w:cs="Times New Roman"/>
          <w:sz w:val="28"/>
          <w:szCs w:val="28"/>
        </w:rPr>
        <w:t>1.</w:t>
      </w:r>
      <w:r w:rsidR="001330A4">
        <w:rPr>
          <w:rFonts w:ascii="Times New Roman" w:hAnsi="Times New Roman" w:cs="Times New Roman"/>
          <w:sz w:val="28"/>
          <w:szCs w:val="28"/>
        </w:rPr>
        <w:t>3</w:t>
      </w:r>
      <w:r>
        <w:rPr>
          <w:rFonts w:ascii="Times New Roman" w:hAnsi="Times New Roman" w:cs="Times New Roman"/>
          <w:sz w:val="28"/>
          <w:szCs w:val="28"/>
        </w:rPr>
        <w:t>.2</w:t>
      </w:r>
      <w:r w:rsidRPr="00124B8C">
        <w:rPr>
          <w:rFonts w:ascii="Times New Roman" w:hAnsi="Times New Roman" w:cs="Times New Roman"/>
          <w:sz w:val="28"/>
          <w:szCs w:val="28"/>
        </w:rPr>
        <w:t>.</w:t>
      </w:r>
      <w:r w:rsidRPr="001804A8">
        <w:rPr>
          <w:rFonts w:ascii="Times New Roman" w:hAnsi="Times New Roman" w:cs="Times New Roman"/>
          <w:sz w:val="28"/>
          <w:szCs w:val="28"/>
        </w:rPr>
        <w:t xml:space="preserve"> Информирование по вопросам предоставления государственной услуги осуществляется следующими способами:</w:t>
      </w:r>
      <w:r>
        <w:rPr>
          <w:rFonts w:ascii="Times New Roman" w:hAnsi="Times New Roman" w:cs="Times New Roman"/>
          <w:sz w:val="28"/>
          <w:szCs w:val="28"/>
        </w:rPr>
        <w:t xml:space="preserve"> </w:t>
      </w:r>
      <w:bookmarkStart w:id="1" w:name="Par30"/>
      <w:bookmarkEnd w:id="1"/>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устно </w:t>
      </w:r>
      <w:r>
        <w:rPr>
          <w:rFonts w:ascii="Times New Roman" w:hAnsi="Times New Roman" w:cs="Times New Roman"/>
          <w:sz w:val="28"/>
          <w:szCs w:val="28"/>
        </w:rPr>
        <w:t>(при личном обращении или</w:t>
      </w:r>
      <w:r w:rsidRPr="001804A8">
        <w:rPr>
          <w:rFonts w:ascii="Times New Roman" w:hAnsi="Times New Roman" w:cs="Times New Roman"/>
          <w:sz w:val="28"/>
          <w:szCs w:val="28"/>
        </w:rPr>
        <w:t xml:space="preserve"> по телефону</w:t>
      </w:r>
      <w:r>
        <w:rPr>
          <w:rFonts w:ascii="Times New Roman" w:hAnsi="Times New Roman" w:cs="Times New Roman"/>
          <w:sz w:val="28"/>
          <w:szCs w:val="28"/>
        </w:rPr>
        <w:t>)</w:t>
      </w:r>
      <w:r w:rsidRPr="001804A8">
        <w:rPr>
          <w:rFonts w:ascii="Times New Roman" w:hAnsi="Times New Roman" w:cs="Times New Roman"/>
          <w:sz w:val="28"/>
          <w:szCs w:val="28"/>
        </w:rPr>
        <w:t>;</w:t>
      </w:r>
      <w:r>
        <w:rPr>
          <w:rFonts w:ascii="Times New Roman" w:hAnsi="Times New Roman" w:cs="Times New Roman"/>
          <w:sz w:val="28"/>
          <w:szCs w:val="28"/>
        </w:rPr>
        <w:t xml:space="preserve"> </w:t>
      </w:r>
      <w:bookmarkStart w:id="2" w:name="Par32"/>
      <w:bookmarkEnd w:id="2"/>
    </w:p>
    <w:p w:rsidR="00D24259" w:rsidRDefault="00D24259" w:rsidP="00CB78DA">
      <w:pPr>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1804A8">
        <w:rPr>
          <w:rFonts w:ascii="Times New Roman" w:hAnsi="Times New Roman" w:cs="Times New Roman"/>
          <w:sz w:val="28"/>
          <w:szCs w:val="28"/>
        </w:rPr>
        <w:t>письменно</w:t>
      </w:r>
      <w:r>
        <w:rPr>
          <w:rFonts w:ascii="Times New Roman" w:hAnsi="Times New Roman" w:cs="Times New Roman"/>
          <w:sz w:val="28"/>
          <w:szCs w:val="28"/>
        </w:rPr>
        <w:t>м виде</w:t>
      </w:r>
      <w:r w:rsidRPr="001804A8">
        <w:rPr>
          <w:rFonts w:ascii="Times New Roman" w:hAnsi="Times New Roman" w:cs="Times New Roman"/>
          <w:sz w:val="28"/>
          <w:szCs w:val="28"/>
        </w:rPr>
        <w:t xml:space="preserve"> </w:t>
      </w:r>
      <w:r>
        <w:rPr>
          <w:rFonts w:ascii="Times New Roman" w:hAnsi="Times New Roman" w:cs="Times New Roman"/>
          <w:sz w:val="28"/>
          <w:szCs w:val="28"/>
        </w:rPr>
        <w:t>(почтовым отправлением)</w:t>
      </w:r>
    </w:p>
    <w:p w:rsidR="00D24259" w:rsidRDefault="00D24259" w:rsidP="00CB78DA">
      <w:pPr>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в электронной форме (</w:t>
      </w:r>
      <w:r w:rsidRPr="00CD1244">
        <w:rPr>
          <w:rFonts w:ascii="Times New Roman" w:hAnsi="Times New Roman" w:cs="Times New Roman"/>
          <w:sz w:val="28"/>
          <w:szCs w:val="28"/>
        </w:rPr>
        <w:t xml:space="preserve">по электронной почте, через официальный сайт </w:t>
      </w:r>
      <w:r>
        <w:rPr>
          <w:rFonts w:ascii="Times New Roman" w:hAnsi="Times New Roman" w:cs="Times New Roman"/>
          <w:bCs/>
          <w:sz w:val="28"/>
          <w:szCs w:val="28"/>
        </w:rPr>
        <w:t>муниципального района или городского округа</w:t>
      </w:r>
      <w:r w:rsidRPr="00CD1244">
        <w:rPr>
          <w:rFonts w:ascii="Times New Roman" w:hAnsi="Times New Roman" w:cs="Times New Roman"/>
          <w:bCs/>
          <w:sz w:val="28"/>
          <w:szCs w:val="28"/>
        </w:rPr>
        <w:t>, предоставляющего государственную услугу</w:t>
      </w:r>
      <w:r w:rsidRPr="00CD1244">
        <w:rPr>
          <w:rFonts w:ascii="Times New Roman" w:hAnsi="Times New Roman" w:cs="Times New Roman"/>
          <w:sz w:val="28"/>
          <w:szCs w:val="28"/>
        </w:rPr>
        <w:t>, а также посредством ЕПГМУ</w:t>
      </w:r>
      <w:r>
        <w:rPr>
          <w:rFonts w:ascii="Times New Roman" w:hAnsi="Times New Roman" w:cs="Times New Roman"/>
          <w:sz w:val="28"/>
          <w:szCs w:val="28"/>
        </w:rPr>
        <w:t>)</w:t>
      </w:r>
      <w:r w:rsidRPr="001804A8">
        <w:rPr>
          <w:rFonts w:ascii="Times New Roman" w:hAnsi="Times New Roman" w:cs="Times New Roman"/>
          <w:sz w:val="28"/>
          <w:szCs w:val="28"/>
        </w:rPr>
        <w:t>;</w:t>
      </w:r>
      <w:r>
        <w:rPr>
          <w:rFonts w:ascii="Times New Roman" w:hAnsi="Times New Roman" w:cs="Times New Roman"/>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публичное письменное информирование;</w:t>
      </w:r>
      <w:r>
        <w:rPr>
          <w:rFonts w:ascii="Times New Roman" w:hAnsi="Times New Roman" w:cs="Times New Roman"/>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публичное устное информирование</w:t>
      </w:r>
      <w:r>
        <w:rPr>
          <w:rFonts w:ascii="Times New Roman" w:hAnsi="Times New Roman" w:cs="Times New Roman"/>
          <w:sz w:val="28"/>
          <w:szCs w:val="28"/>
        </w:rPr>
        <w:t>;</w:t>
      </w:r>
    </w:p>
    <w:p w:rsidR="00D24259" w:rsidRDefault="00D24259" w:rsidP="00CB78DA">
      <w:pPr>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через МФЦ</w:t>
      </w:r>
      <w:r w:rsidRPr="001804A8">
        <w:rPr>
          <w:rFonts w:ascii="Times New Roman" w:hAnsi="Times New Roman" w:cs="Times New Roman"/>
          <w:sz w:val="28"/>
          <w:szCs w:val="28"/>
        </w:rPr>
        <w:t>.</w:t>
      </w:r>
      <w:r>
        <w:rPr>
          <w:rFonts w:ascii="Times New Roman" w:hAnsi="Times New Roman" w:cs="Times New Roman"/>
          <w:sz w:val="28"/>
          <w:szCs w:val="28"/>
        </w:rPr>
        <w:t xml:space="preserve"> </w:t>
      </w:r>
    </w:p>
    <w:p w:rsidR="00D24259" w:rsidRPr="002E369B" w:rsidRDefault="00D24259" w:rsidP="00CB78DA">
      <w:pPr>
        <w:spacing w:line="20" w:lineRule="atLeast"/>
        <w:ind w:firstLine="709"/>
        <w:contextualSpacing/>
        <w:jc w:val="both"/>
        <w:rPr>
          <w:rFonts w:ascii="Times New Roman" w:hAnsi="Times New Roman" w:cs="Times New Roman"/>
          <w:sz w:val="28"/>
          <w:szCs w:val="28"/>
        </w:rPr>
      </w:pPr>
      <w:proofErr w:type="gramStart"/>
      <w:r w:rsidRPr="001804A8">
        <w:rPr>
          <w:rFonts w:ascii="Times New Roman" w:hAnsi="Times New Roman" w:cs="Times New Roman"/>
          <w:sz w:val="28"/>
          <w:szCs w:val="28"/>
        </w:rPr>
        <w:t xml:space="preserve">Информирование по вопросам предоставления государственной услуги способами, предусмотренными </w:t>
      </w:r>
      <w:hyperlink w:anchor="Par30" w:history="1">
        <w:r w:rsidRPr="001804A8">
          <w:rPr>
            <w:rFonts w:ascii="Times New Roman" w:hAnsi="Times New Roman" w:cs="Times New Roman"/>
            <w:sz w:val="28"/>
            <w:szCs w:val="28"/>
          </w:rPr>
          <w:t>абзацами вторым</w:t>
        </w:r>
      </w:hyperlink>
      <w:r w:rsidRPr="001804A8">
        <w:rPr>
          <w:rFonts w:ascii="Times New Roman" w:hAnsi="Times New Roman" w:cs="Times New Roman"/>
          <w:sz w:val="28"/>
          <w:szCs w:val="28"/>
        </w:rPr>
        <w:t xml:space="preserve"> </w:t>
      </w:r>
      <w:r>
        <w:rPr>
          <w:rFonts w:ascii="Times New Roman" w:hAnsi="Times New Roman" w:cs="Times New Roman"/>
          <w:sz w:val="28"/>
          <w:szCs w:val="28"/>
        </w:rPr>
        <w:t xml:space="preserve">и третьим </w:t>
      </w:r>
      <w:r w:rsidRPr="001804A8">
        <w:rPr>
          <w:rFonts w:ascii="Times New Roman" w:hAnsi="Times New Roman" w:cs="Times New Roman"/>
          <w:sz w:val="28"/>
          <w:szCs w:val="28"/>
        </w:rPr>
        <w:t xml:space="preserve">настоящего пункта, осуществляется с учетом требований, установленных Федеральным </w:t>
      </w:r>
      <w:hyperlink r:id="rId11" w:history="1">
        <w:r w:rsidRPr="001804A8">
          <w:rPr>
            <w:rFonts w:ascii="Times New Roman" w:hAnsi="Times New Roman" w:cs="Times New Roman"/>
            <w:sz w:val="28"/>
            <w:szCs w:val="28"/>
          </w:rPr>
          <w:t>законом</w:t>
        </w:r>
      </w:hyperlink>
      <w:r w:rsidRPr="001804A8">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r>
        <w:rPr>
          <w:rFonts w:ascii="Times New Roman" w:hAnsi="Times New Roman" w:cs="Times New Roman"/>
          <w:sz w:val="28"/>
          <w:szCs w:val="28"/>
        </w:rPr>
        <w:t>,</w:t>
      </w:r>
      <w:r w:rsidRPr="00D003D7">
        <w:rPr>
          <w:rFonts w:ascii="Times New Roman" w:hAnsi="Times New Roman" w:cs="Times New Roman"/>
          <w:sz w:val="28"/>
          <w:szCs w:val="28"/>
        </w:rPr>
        <w:t xml:space="preserve"> </w:t>
      </w:r>
      <w:r w:rsidRPr="003B506E">
        <w:rPr>
          <w:rFonts w:ascii="Times New Roman" w:hAnsi="Times New Roman" w:cs="Times New Roman"/>
          <w:sz w:val="28"/>
          <w:szCs w:val="28"/>
        </w:rPr>
        <w:t>Законом Саратовской области от 31 июля 2018 года № 73-ЗСО «О дополнительных гарантиях права граждан на обращение</w:t>
      </w:r>
      <w:r w:rsidRPr="002E369B">
        <w:rPr>
          <w:rFonts w:ascii="Times New Roman" w:hAnsi="Times New Roman" w:cs="Times New Roman"/>
          <w:sz w:val="28"/>
          <w:szCs w:val="28"/>
        </w:rPr>
        <w:t xml:space="preserve">» (далее – Федеральный закон № 59-ФЗ, Закон Саратовской области № 73-ЗСО). </w:t>
      </w:r>
      <w:proofErr w:type="gramEnd"/>
    </w:p>
    <w:p w:rsidR="00D24259" w:rsidRDefault="00D24259" w:rsidP="0067026C">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sidR="001330A4">
        <w:rPr>
          <w:rFonts w:ascii="Times New Roman" w:hAnsi="Times New Roman" w:cs="Times New Roman"/>
          <w:sz w:val="28"/>
          <w:szCs w:val="28"/>
        </w:rPr>
        <w:t>3</w:t>
      </w:r>
      <w:r>
        <w:rPr>
          <w:rFonts w:ascii="Times New Roman" w:hAnsi="Times New Roman" w:cs="Times New Roman"/>
          <w:sz w:val="28"/>
          <w:szCs w:val="28"/>
        </w:rPr>
        <w:t>.3</w:t>
      </w:r>
      <w:r w:rsidRPr="001804A8">
        <w:rPr>
          <w:rFonts w:ascii="Times New Roman" w:hAnsi="Times New Roman" w:cs="Times New Roman"/>
          <w:sz w:val="28"/>
          <w:szCs w:val="28"/>
        </w:rPr>
        <w:t xml:space="preserve">. Для получения информации и консультаций (далее - </w:t>
      </w:r>
      <w:r w:rsidRPr="001804A8">
        <w:rPr>
          <w:rFonts w:ascii="Times New Roman" w:hAnsi="Times New Roman" w:cs="Times New Roman"/>
          <w:sz w:val="28"/>
          <w:szCs w:val="28"/>
        </w:rPr>
        <w:lastRenderedPageBreak/>
        <w:t>информации) по процедуре предоставления государственной услуги заявитель вправе обратиться непосредственно в уполномоченный орган.</w:t>
      </w:r>
      <w:r>
        <w:rPr>
          <w:rFonts w:ascii="Times New Roman" w:hAnsi="Times New Roman" w:cs="Times New Roman"/>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sidR="001330A4">
        <w:rPr>
          <w:rFonts w:ascii="Times New Roman" w:hAnsi="Times New Roman" w:cs="Times New Roman"/>
          <w:sz w:val="28"/>
          <w:szCs w:val="28"/>
        </w:rPr>
        <w:t>3</w:t>
      </w:r>
      <w:r>
        <w:rPr>
          <w:rFonts w:ascii="Times New Roman" w:hAnsi="Times New Roman" w:cs="Times New Roman"/>
          <w:sz w:val="28"/>
          <w:szCs w:val="28"/>
        </w:rPr>
        <w:t>.4</w:t>
      </w:r>
      <w:r w:rsidRPr="001804A8">
        <w:rPr>
          <w:rFonts w:ascii="Times New Roman" w:hAnsi="Times New Roman" w:cs="Times New Roman"/>
          <w:sz w:val="28"/>
          <w:szCs w:val="28"/>
        </w:rPr>
        <w:t xml:space="preserve">. Индивидуальное устное информирование непосредственно в уполномоченном органе предоставления субсидии осуществляется сотрудниками по </w:t>
      </w:r>
      <w:r w:rsidRPr="00B14E2A">
        <w:rPr>
          <w:rFonts w:ascii="Times New Roman" w:hAnsi="Times New Roman" w:cs="Times New Roman"/>
          <w:sz w:val="28"/>
          <w:szCs w:val="28"/>
        </w:rPr>
        <w:t xml:space="preserve">адресу, размещенному на информационном стенде уполномоченного органа, на официальном сайте муниципального района или городского округа области. </w:t>
      </w:r>
    </w:p>
    <w:p w:rsidR="00D24259" w:rsidRDefault="00D24259" w:rsidP="007E4EAF">
      <w:pPr>
        <w:spacing w:line="20" w:lineRule="atLeast"/>
        <w:ind w:firstLine="709"/>
        <w:contextualSpacing/>
        <w:jc w:val="both"/>
        <w:rPr>
          <w:rFonts w:ascii="Times New Roman" w:hAnsi="Times New Roman" w:cs="Times New Roman"/>
          <w:sz w:val="28"/>
          <w:szCs w:val="28"/>
        </w:rPr>
      </w:pPr>
      <w:r w:rsidRPr="009E6031">
        <w:rPr>
          <w:rFonts w:ascii="Times New Roman" w:hAnsi="Times New Roman" w:cs="Times New Roman"/>
          <w:sz w:val="28"/>
          <w:szCs w:val="28"/>
        </w:rPr>
        <w:t xml:space="preserve">Для получения информации по вопросам предоставления государственной услуги заявители могут обратиться к сотрудникам уполномоченного органа по телефону в соответствии с графиком приема заявителей, размещенному на информационном стенде уполномоченного органа, на официальном сайте муниципального района или городского округа области. </w:t>
      </w:r>
    </w:p>
    <w:p w:rsidR="00D24259" w:rsidRPr="007E4EAF" w:rsidRDefault="00D24259" w:rsidP="007E4EAF">
      <w:pPr>
        <w:spacing w:line="20" w:lineRule="atLeast"/>
        <w:ind w:firstLine="709"/>
        <w:contextualSpacing/>
        <w:jc w:val="both"/>
        <w:rPr>
          <w:rFonts w:ascii="Times New Roman" w:hAnsi="Times New Roman" w:cs="Times New Roman"/>
          <w:sz w:val="28"/>
          <w:szCs w:val="28"/>
          <w:highlight w:val="yellow"/>
        </w:rPr>
      </w:pPr>
      <w:r w:rsidRPr="00B14E2A">
        <w:rPr>
          <w:rFonts w:ascii="Times New Roman" w:hAnsi="Times New Roman" w:cs="Times New Roman"/>
          <w:sz w:val="28"/>
          <w:szCs w:val="28"/>
        </w:rPr>
        <w:t>При ответах на личные</w:t>
      </w:r>
      <w:r w:rsidRPr="001804A8">
        <w:rPr>
          <w:rFonts w:ascii="Times New Roman" w:hAnsi="Times New Roman" w:cs="Times New Roman"/>
          <w:sz w:val="28"/>
          <w:szCs w:val="28"/>
        </w:rPr>
        <w:t xml:space="preserve"> обращения</w:t>
      </w:r>
      <w:r>
        <w:rPr>
          <w:rFonts w:ascii="Times New Roman" w:hAnsi="Times New Roman" w:cs="Times New Roman"/>
          <w:sz w:val="28"/>
          <w:szCs w:val="28"/>
        </w:rPr>
        <w:t>,</w:t>
      </w:r>
      <w:r w:rsidRPr="001804A8">
        <w:rPr>
          <w:rFonts w:ascii="Times New Roman" w:hAnsi="Times New Roman" w:cs="Times New Roman"/>
          <w:sz w:val="28"/>
          <w:szCs w:val="28"/>
        </w:rPr>
        <w:t xml:space="preserve"> </w:t>
      </w:r>
      <w:r w:rsidRPr="009028E5">
        <w:rPr>
          <w:rFonts w:ascii="Times New Roman" w:hAnsi="Times New Roman" w:cs="Times New Roman"/>
          <w:sz w:val="28"/>
          <w:szCs w:val="28"/>
        </w:rPr>
        <w:t>на телефонные обращения сотрудники уполномоченного органа по  предоставлению субсидий подробно</w:t>
      </w:r>
      <w:r w:rsidRPr="001804A8">
        <w:rPr>
          <w:rFonts w:ascii="Times New Roman" w:hAnsi="Times New Roman" w:cs="Times New Roman"/>
          <w:sz w:val="28"/>
          <w:szCs w:val="28"/>
        </w:rPr>
        <w:t xml:space="preserve"> и в вежливой (корректной) форме информируют обратившихся </w:t>
      </w:r>
      <w:r>
        <w:rPr>
          <w:rFonts w:ascii="Times New Roman" w:hAnsi="Times New Roman" w:cs="Times New Roman"/>
          <w:sz w:val="28"/>
          <w:szCs w:val="28"/>
        </w:rPr>
        <w:t>по поставленным</w:t>
      </w:r>
      <w:r w:rsidRPr="001804A8">
        <w:rPr>
          <w:rFonts w:ascii="Times New Roman" w:hAnsi="Times New Roman" w:cs="Times New Roman"/>
          <w:sz w:val="28"/>
          <w:szCs w:val="28"/>
        </w:rPr>
        <w:t xml:space="preserve"> вопросам</w:t>
      </w:r>
      <w:r>
        <w:rPr>
          <w:rFonts w:ascii="Times New Roman" w:hAnsi="Times New Roman" w:cs="Times New Roman"/>
          <w:sz w:val="28"/>
          <w:szCs w:val="28"/>
        </w:rPr>
        <w:t>.</w:t>
      </w:r>
    </w:p>
    <w:p w:rsidR="00D24259" w:rsidRDefault="00D24259" w:rsidP="00CB78DA">
      <w:pPr>
        <w:spacing w:line="20" w:lineRule="atLeast"/>
        <w:ind w:firstLine="709"/>
        <w:contextualSpacing/>
        <w:jc w:val="both"/>
        <w:rPr>
          <w:rFonts w:ascii="Times New Roman" w:hAnsi="Times New Roman" w:cs="Times New Roman"/>
          <w:sz w:val="28"/>
          <w:szCs w:val="28"/>
        </w:rPr>
      </w:pPr>
      <w:r w:rsidRPr="00B14E2A">
        <w:rPr>
          <w:rFonts w:ascii="Times New Roman" w:hAnsi="Times New Roman" w:cs="Times New Roman"/>
          <w:sz w:val="28"/>
          <w:szCs w:val="28"/>
        </w:rPr>
        <w:t>1.</w:t>
      </w:r>
      <w:r w:rsidR="001330A4">
        <w:rPr>
          <w:rFonts w:ascii="Times New Roman" w:hAnsi="Times New Roman" w:cs="Times New Roman"/>
          <w:sz w:val="28"/>
          <w:szCs w:val="28"/>
        </w:rPr>
        <w:t>3</w:t>
      </w:r>
      <w:r>
        <w:rPr>
          <w:rFonts w:ascii="Times New Roman" w:hAnsi="Times New Roman" w:cs="Times New Roman"/>
          <w:sz w:val="28"/>
          <w:szCs w:val="28"/>
        </w:rPr>
        <w:t>.5</w:t>
      </w:r>
      <w:r w:rsidRPr="00B14E2A">
        <w:rPr>
          <w:rFonts w:ascii="Times New Roman" w:hAnsi="Times New Roman" w:cs="Times New Roman"/>
          <w:sz w:val="28"/>
          <w:szCs w:val="28"/>
        </w:rPr>
        <w:t xml:space="preserve">. </w:t>
      </w:r>
      <w:r w:rsidRPr="003B506E">
        <w:rPr>
          <w:rFonts w:ascii="Times New Roman" w:hAnsi="Times New Roman" w:cs="Times New Roman"/>
          <w:sz w:val="28"/>
          <w:szCs w:val="28"/>
        </w:rPr>
        <w:t xml:space="preserve">При обращении </w:t>
      </w:r>
      <w:r w:rsidRPr="003B506E">
        <w:rPr>
          <w:rFonts w:ascii="Times NR Cyr MT" w:hAnsi="Times NR Cyr MT"/>
          <w:bCs/>
          <w:sz w:val="28"/>
          <w:szCs w:val="28"/>
        </w:rPr>
        <w:t>по вопросам предоставления государственной услуги</w:t>
      </w:r>
      <w:r w:rsidRPr="003B506E">
        <w:rPr>
          <w:rFonts w:ascii="Times New Roman" w:hAnsi="Times New Roman" w:cs="Times New Roman"/>
          <w:sz w:val="28"/>
          <w:szCs w:val="28"/>
        </w:rPr>
        <w:t xml:space="preserve"> предоставляется следующая информация</w:t>
      </w:r>
      <w:r w:rsidRPr="001804A8">
        <w:rPr>
          <w:rFonts w:ascii="Times New Roman" w:hAnsi="Times New Roman" w:cs="Times New Roman"/>
          <w:sz w:val="28"/>
          <w:szCs w:val="28"/>
        </w:rPr>
        <w:t>:</w:t>
      </w:r>
      <w:r>
        <w:rPr>
          <w:rFonts w:ascii="Times New Roman" w:hAnsi="Times New Roman" w:cs="Times New Roman"/>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местонахождения, графика работы, контактных </w:t>
      </w:r>
      <w:proofErr w:type="gramStart"/>
      <w:r w:rsidRPr="001804A8">
        <w:rPr>
          <w:rFonts w:ascii="Times New Roman" w:hAnsi="Times New Roman" w:cs="Times New Roman"/>
          <w:sz w:val="28"/>
          <w:szCs w:val="28"/>
        </w:rPr>
        <w:t>телефонах</w:t>
      </w:r>
      <w:proofErr w:type="gramEnd"/>
      <w:r w:rsidRPr="001804A8">
        <w:rPr>
          <w:rFonts w:ascii="Times New Roman" w:hAnsi="Times New Roman" w:cs="Times New Roman"/>
          <w:sz w:val="28"/>
          <w:szCs w:val="28"/>
        </w:rPr>
        <w:t xml:space="preserve"> уполномоченных органов;</w:t>
      </w:r>
      <w:r>
        <w:rPr>
          <w:rFonts w:ascii="Times New Roman" w:hAnsi="Times New Roman" w:cs="Times New Roman"/>
          <w:sz w:val="28"/>
          <w:szCs w:val="28"/>
        </w:rPr>
        <w:t xml:space="preserve"> </w:t>
      </w:r>
    </w:p>
    <w:p w:rsidR="00D24259" w:rsidRPr="000865BC"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местонахождения, контактных </w:t>
      </w:r>
      <w:proofErr w:type="gramStart"/>
      <w:r w:rsidRPr="000865BC">
        <w:rPr>
          <w:rFonts w:ascii="Times New Roman" w:hAnsi="Times New Roman" w:cs="Times New Roman"/>
          <w:sz w:val="28"/>
          <w:szCs w:val="28"/>
        </w:rPr>
        <w:t>телефонах</w:t>
      </w:r>
      <w:proofErr w:type="gramEnd"/>
      <w:r w:rsidRPr="000865BC">
        <w:rPr>
          <w:rFonts w:ascii="Times New Roman" w:hAnsi="Times New Roman" w:cs="Times New Roman"/>
          <w:sz w:val="28"/>
          <w:szCs w:val="28"/>
        </w:rPr>
        <w:t xml:space="preserve">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 </w:t>
      </w:r>
    </w:p>
    <w:p w:rsidR="00D24259" w:rsidRPr="000865BC"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правовых актах, регулирующих предоставление государственной услуги; </w:t>
      </w:r>
    </w:p>
    <w:p w:rsidR="00D24259" w:rsidRPr="000865BC"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перечне документов, которые необходимы для предоставления государственной услуги; </w:t>
      </w:r>
    </w:p>
    <w:p w:rsidR="00D24259" w:rsidRPr="000865BC"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требованиях по заполнению документов; </w:t>
      </w:r>
    </w:p>
    <w:p w:rsidR="00D24259" w:rsidRPr="000865BC"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требованиях, предъявляемых к представляемым документам; </w:t>
      </w:r>
    </w:p>
    <w:p w:rsidR="00D24259" w:rsidRPr="000865BC"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сроке предоставления государственной услуги; </w:t>
      </w:r>
    </w:p>
    <w:p w:rsidR="00D24259"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об основаниях для отказа в предоставлении государственной услуги;</w:t>
      </w:r>
      <w:r>
        <w:rPr>
          <w:rFonts w:ascii="Times New Roman" w:hAnsi="Times New Roman" w:cs="Times New Roman"/>
          <w:sz w:val="28"/>
          <w:szCs w:val="28"/>
        </w:rPr>
        <w:t xml:space="preserve"> </w:t>
      </w:r>
    </w:p>
    <w:p w:rsidR="00D24259" w:rsidRPr="000865BC"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ходе предоставления государственной услуги; </w:t>
      </w:r>
    </w:p>
    <w:p w:rsidR="00D24259" w:rsidRPr="000865BC"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порядке обжалования действий (бездействия) и решений, осуществляемых (принятых) в ходе предоставления государственной услуги; </w:t>
      </w:r>
    </w:p>
    <w:p w:rsidR="00D24259" w:rsidRPr="000865BC"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иным вопросам, связанным с предоставлением государственной услуги (за исключением предоставления сведений, составляющих государственную или иную охраняемую действующим законодательством тайну). </w:t>
      </w:r>
    </w:p>
    <w:p w:rsidR="00D24259" w:rsidRDefault="00D24259" w:rsidP="00CB78DA">
      <w:pPr>
        <w:spacing w:line="20" w:lineRule="atLeast"/>
        <w:ind w:firstLine="709"/>
        <w:contextualSpacing/>
        <w:jc w:val="both"/>
        <w:rPr>
          <w:rFonts w:ascii="Times New Roman" w:hAnsi="Times New Roman" w:cs="Times New Roman"/>
          <w:b/>
          <w:sz w:val="28"/>
          <w:szCs w:val="28"/>
        </w:rPr>
      </w:pPr>
      <w:r w:rsidRPr="001804A8">
        <w:rPr>
          <w:rFonts w:ascii="Times New Roman" w:hAnsi="Times New Roman" w:cs="Times New Roman"/>
          <w:sz w:val="28"/>
          <w:szCs w:val="28"/>
        </w:rPr>
        <w:t>1.</w:t>
      </w:r>
      <w:r w:rsidR="001330A4">
        <w:rPr>
          <w:rFonts w:ascii="Times New Roman" w:hAnsi="Times New Roman" w:cs="Times New Roman"/>
          <w:sz w:val="28"/>
          <w:szCs w:val="28"/>
        </w:rPr>
        <w:t>3</w:t>
      </w:r>
      <w:r>
        <w:rPr>
          <w:rFonts w:ascii="Times New Roman" w:hAnsi="Times New Roman" w:cs="Times New Roman"/>
          <w:sz w:val="28"/>
          <w:szCs w:val="28"/>
        </w:rPr>
        <w:t>.6.</w:t>
      </w:r>
      <w:r w:rsidRPr="001804A8">
        <w:rPr>
          <w:rFonts w:ascii="Times New Roman" w:hAnsi="Times New Roman" w:cs="Times New Roman"/>
          <w:sz w:val="28"/>
          <w:szCs w:val="28"/>
        </w:rPr>
        <w:t xml:space="preserve"> Для получения информации по вопросам предоставления государственной услуги заявители могут обратиться в уполномоченный орган письменно посредством почтовой связи, электронной почты либо подав письменное обращение непосредственно в канцелярию</w:t>
      </w:r>
      <w:r w:rsidRPr="001804A8">
        <w:rPr>
          <w:rStyle w:val="afc"/>
          <w:rFonts w:ascii="Times New Roman" w:hAnsi="Times New Roman" w:cs="Times New Roman"/>
          <w:bCs/>
          <w:color w:val="000000"/>
          <w:sz w:val="28"/>
          <w:szCs w:val="28"/>
          <w:lang w:eastAsia="ru-RU"/>
        </w:rPr>
        <w:t xml:space="preserve"> </w:t>
      </w:r>
      <w:r w:rsidRPr="001804A8">
        <w:rPr>
          <w:rFonts w:ascii="Times New Roman" w:hAnsi="Times New Roman" w:cs="Times New Roman"/>
          <w:sz w:val="28"/>
          <w:szCs w:val="28"/>
        </w:rPr>
        <w:t>уполномоченного органа</w:t>
      </w:r>
      <w:r w:rsidRPr="001804A8">
        <w:rPr>
          <w:rFonts w:ascii="Times New Roman" w:hAnsi="Times New Roman" w:cs="Times New Roman"/>
          <w:b/>
          <w:sz w:val="28"/>
          <w:szCs w:val="28"/>
        </w:rPr>
        <w:t>.</w:t>
      </w:r>
      <w:r>
        <w:rPr>
          <w:rFonts w:ascii="Times New Roman" w:hAnsi="Times New Roman" w:cs="Times New Roman"/>
          <w:b/>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sidR="001330A4">
        <w:rPr>
          <w:rFonts w:ascii="Times New Roman" w:hAnsi="Times New Roman" w:cs="Times New Roman"/>
          <w:sz w:val="28"/>
          <w:szCs w:val="28"/>
        </w:rPr>
        <w:t>3</w:t>
      </w:r>
      <w:r>
        <w:rPr>
          <w:rFonts w:ascii="Times New Roman" w:hAnsi="Times New Roman" w:cs="Times New Roman"/>
          <w:sz w:val="28"/>
          <w:szCs w:val="28"/>
        </w:rPr>
        <w:t>.7</w:t>
      </w:r>
      <w:r w:rsidRPr="001804A8">
        <w:rPr>
          <w:rFonts w:ascii="Times New Roman" w:hAnsi="Times New Roman" w:cs="Times New Roman"/>
          <w:sz w:val="28"/>
          <w:szCs w:val="28"/>
        </w:rPr>
        <w:t xml:space="preserve">. Письменные (электронные) обращения заявителей подлежат </w:t>
      </w:r>
      <w:r w:rsidRPr="001804A8">
        <w:rPr>
          <w:rFonts w:ascii="Times New Roman" w:hAnsi="Times New Roman" w:cs="Times New Roman"/>
          <w:sz w:val="28"/>
          <w:szCs w:val="28"/>
        </w:rPr>
        <w:lastRenderedPageBreak/>
        <w:t>обязательной регистрации в течение 3 календарных дней с момента поступления в «</w:t>
      </w:r>
      <w:r w:rsidRPr="001804A8">
        <w:rPr>
          <w:rFonts w:ascii="Times New Roman" w:hAnsi="Times New Roman" w:cs="Times New Roman"/>
          <w:bCs/>
          <w:sz w:val="28"/>
          <w:szCs w:val="28"/>
        </w:rPr>
        <w:t xml:space="preserve">Журнале регистрации обращений граждан» </w:t>
      </w:r>
      <w:r w:rsidRPr="001804A8">
        <w:rPr>
          <w:rFonts w:ascii="Times New Roman" w:hAnsi="Times New Roman" w:cs="Times New Roman"/>
          <w:sz w:val="28"/>
          <w:szCs w:val="28"/>
        </w:rPr>
        <w:t xml:space="preserve">по форме согласно </w:t>
      </w:r>
      <w:r w:rsidRPr="00D95669">
        <w:rPr>
          <w:rFonts w:ascii="Times New Roman" w:hAnsi="Times New Roman" w:cs="Times New Roman"/>
          <w:sz w:val="28"/>
          <w:szCs w:val="28"/>
        </w:rPr>
        <w:t>приложению № 2 к</w:t>
      </w:r>
      <w:r w:rsidRPr="001804A8">
        <w:rPr>
          <w:rFonts w:ascii="Times New Roman" w:hAnsi="Times New Roman" w:cs="Times New Roman"/>
          <w:sz w:val="28"/>
          <w:szCs w:val="28"/>
        </w:rPr>
        <w:t xml:space="preserve"> Административному регламенту.</w:t>
      </w:r>
      <w:r>
        <w:rPr>
          <w:rFonts w:ascii="Times New Roman" w:hAnsi="Times New Roman" w:cs="Times New Roman"/>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sidR="001330A4">
        <w:rPr>
          <w:rFonts w:ascii="Times New Roman" w:hAnsi="Times New Roman" w:cs="Times New Roman"/>
          <w:sz w:val="28"/>
          <w:szCs w:val="28"/>
        </w:rPr>
        <w:t>3</w:t>
      </w:r>
      <w:r>
        <w:rPr>
          <w:rFonts w:ascii="Times New Roman" w:hAnsi="Times New Roman" w:cs="Times New Roman"/>
          <w:sz w:val="28"/>
          <w:szCs w:val="28"/>
        </w:rPr>
        <w:t>.8</w:t>
      </w:r>
      <w:r w:rsidRPr="001804A8">
        <w:rPr>
          <w:rFonts w:ascii="Times New Roman" w:hAnsi="Times New Roman" w:cs="Times New Roman"/>
          <w:sz w:val="28"/>
          <w:szCs w:val="28"/>
        </w:rPr>
        <w:t>. В письменном обращении указываются:</w:t>
      </w:r>
      <w:r>
        <w:rPr>
          <w:rFonts w:ascii="Times New Roman" w:hAnsi="Times New Roman" w:cs="Times New Roman"/>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фамилия, имя, отчество (последнее - при наличии);</w:t>
      </w:r>
      <w:r>
        <w:rPr>
          <w:rFonts w:ascii="Times New Roman" w:hAnsi="Times New Roman" w:cs="Times New Roman"/>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r>
        <w:rPr>
          <w:rFonts w:ascii="Times New Roman" w:hAnsi="Times New Roman" w:cs="Times New Roman"/>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r>
        <w:rPr>
          <w:rFonts w:ascii="Times New Roman" w:hAnsi="Times New Roman" w:cs="Times New Roman"/>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предмет обращения;</w:t>
      </w:r>
      <w:r>
        <w:rPr>
          <w:rFonts w:ascii="Times New Roman" w:hAnsi="Times New Roman" w:cs="Times New Roman"/>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личная подпись заявителя (в случае обращения физического лица);</w:t>
      </w:r>
      <w:r>
        <w:rPr>
          <w:rFonts w:ascii="Times New Roman" w:hAnsi="Times New Roman" w:cs="Times New Roman"/>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дата составления обращения.</w:t>
      </w:r>
      <w:r>
        <w:rPr>
          <w:rFonts w:ascii="Times New Roman" w:hAnsi="Times New Roman" w:cs="Times New Roman"/>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r>
        <w:rPr>
          <w:rFonts w:ascii="Times New Roman" w:hAnsi="Times New Roman" w:cs="Times New Roman"/>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sidR="001330A4">
        <w:rPr>
          <w:rFonts w:ascii="Times New Roman" w:hAnsi="Times New Roman" w:cs="Times New Roman"/>
          <w:sz w:val="28"/>
          <w:szCs w:val="28"/>
        </w:rPr>
        <w:t>3</w:t>
      </w:r>
      <w:r>
        <w:rPr>
          <w:rFonts w:ascii="Times New Roman" w:hAnsi="Times New Roman" w:cs="Times New Roman"/>
          <w:sz w:val="28"/>
          <w:szCs w:val="28"/>
        </w:rPr>
        <w:t>.9</w:t>
      </w:r>
      <w:r w:rsidRPr="001804A8">
        <w:rPr>
          <w:rFonts w:ascii="Times New Roman" w:hAnsi="Times New Roman" w:cs="Times New Roman"/>
          <w:sz w:val="28"/>
          <w:szCs w:val="28"/>
        </w:rPr>
        <w:t xml:space="preserve">. Для работы с обращениями, поступившими </w:t>
      </w:r>
      <w:r>
        <w:rPr>
          <w:rFonts w:ascii="Times New Roman" w:hAnsi="Times New Roman" w:cs="Times New Roman"/>
          <w:sz w:val="28"/>
          <w:szCs w:val="28"/>
        </w:rPr>
        <w:t>в форме электронного документа</w:t>
      </w:r>
      <w:r w:rsidRPr="001804A8">
        <w:rPr>
          <w:rFonts w:ascii="Times New Roman" w:hAnsi="Times New Roman" w:cs="Times New Roman"/>
          <w:sz w:val="28"/>
          <w:szCs w:val="28"/>
        </w:rPr>
        <w:t xml:space="preserve">, назначается ответственный специалист, который не менее одного раза в день проверяет наличие </w:t>
      </w:r>
      <w:r>
        <w:rPr>
          <w:rFonts w:ascii="Times New Roman" w:hAnsi="Times New Roman" w:cs="Times New Roman"/>
          <w:sz w:val="28"/>
          <w:szCs w:val="28"/>
        </w:rPr>
        <w:t xml:space="preserve">таких </w:t>
      </w:r>
      <w:r w:rsidRPr="001804A8">
        <w:rPr>
          <w:rFonts w:ascii="Times New Roman" w:hAnsi="Times New Roman" w:cs="Times New Roman"/>
          <w:sz w:val="28"/>
          <w:szCs w:val="28"/>
        </w:rPr>
        <w:t xml:space="preserve">обращений. </w:t>
      </w:r>
    </w:p>
    <w:p w:rsidR="00D24259" w:rsidRDefault="00D24259" w:rsidP="00B76515">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sidR="001330A4">
        <w:rPr>
          <w:rFonts w:ascii="Times New Roman" w:hAnsi="Times New Roman" w:cs="Times New Roman"/>
          <w:sz w:val="28"/>
          <w:szCs w:val="28"/>
        </w:rPr>
        <w:t>3</w:t>
      </w:r>
      <w:r>
        <w:rPr>
          <w:rFonts w:ascii="Times New Roman" w:hAnsi="Times New Roman" w:cs="Times New Roman"/>
          <w:sz w:val="28"/>
          <w:szCs w:val="28"/>
        </w:rPr>
        <w:t>.10</w:t>
      </w:r>
      <w:r w:rsidRPr="001804A8">
        <w:rPr>
          <w:rFonts w:ascii="Times New Roman" w:hAnsi="Times New Roman" w:cs="Times New Roman"/>
          <w:sz w:val="28"/>
          <w:szCs w:val="28"/>
        </w:rPr>
        <w:t xml:space="preserve">. Обращение, </w:t>
      </w:r>
      <w:r>
        <w:rPr>
          <w:rFonts w:ascii="Times New Roman" w:hAnsi="Times New Roman" w:cs="Times New Roman"/>
          <w:sz w:val="28"/>
          <w:szCs w:val="28"/>
        </w:rPr>
        <w:t>направленное</w:t>
      </w:r>
      <w:r w:rsidRPr="001804A8">
        <w:rPr>
          <w:rFonts w:ascii="Times New Roman" w:hAnsi="Times New Roman" w:cs="Times New Roman"/>
          <w:sz w:val="28"/>
          <w:szCs w:val="28"/>
        </w:rPr>
        <w:t xml:space="preserve"> в форме электронного документа, </w:t>
      </w:r>
      <w:r>
        <w:rPr>
          <w:rFonts w:ascii="Times New Roman" w:hAnsi="Times New Roman" w:cs="Times New Roman"/>
          <w:sz w:val="28"/>
          <w:szCs w:val="28"/>
        </w:rPr>
        <w:t xml:space="preserve">в обязательном порядке </w:t>
      </w:r>
      <w:r w:rsidRPr="001804A8">
        <w:rPr>
          <w:rFonts w:ascii="Times New Roman" w:hAnsi="Times New Roman" w:cs="Times New Roman"/>
          <w:sz w:val="28"/>
          <w:szCs w:val="28"/>
        </w:rPr>
        <w:t>должно содержать фамилию, имя, отчество (последнее - при наличии) обра</w:t>
      </w:r>
      <w:r>
        <w:rPr>
          <w:rFonts w:ascii="Times New Roman" w:hAnsi="Times New Roman" w:cs="Times New Roman"/>
          <w:sz w:val="28"/>
          <w:szCs w:val="28"/>
        </w:rPr>
        <w:t xml:space="preserve">тившегося, </w:t>
      </w:r>
      <w:r w:rsidRPr="001804A8">
        <w:rPr>
          <w:rFonts w:ascii="Times New Roman" w:hAnsi="Times New Roman" w:cs="Times New Roman"/>
          <w:sz w:val="28"/>
          <w:szCs w:val="28"/>
        </w:rPr>
        <w:t>адрес элек</w:t>
      </w:r>
      <w:r>
        <w:rPr>
          <w:rFonts w:ascii="Times New Roman" w:hAnsi="Times New Roman" w:cs="Times New Roman"/>
          <w:sz w:val="28"/>
          <w:szCs w:val="28"/>
        </w:rPr>
        <w:t>тронной почты, по которому долж</w:t>
      </w:r>
      <w:r w:rsidRPr="001804A8">
        <w:rPr>
          <w:rFonts w:ascii="Times New Roman" w:hAnsi="Times New Roman" w:cs="Times New Roman"/>
          <w:sz w:val="28"/>
          <w:szCs w:val="28"/>
        </w:rPr>
        <w:t>н</w:t>
      </w:r>
      <w:r>
        <w:rPr>
          <w:rFonts w:ascii="Times New Roman" w:hAnsi="Times New Roman" w:cs="Times New Roman"/>
          <w:sz w:val="28"/>
          <w:szCs w:val="28"/>
        </w:rPr>
        <w:t>ы</w:t>
      </w:r>
      <w:r w:rsidRPr="001804A8">
        <w:rPr>
          <w:rFonts w:ascii="Times New Roman" w:hAnsi="Times New Roman" w:cs="Times New Roman"/>
          <w:sz w:val="28"/>
          <w:szCs w:val="28"/>
        </w:rPr>
        <w:t xml:space="preserve"> быть направлен</w:t>
      </w:r>
      <w:r>
        <w:rPr>
          <w:rFonts w:ascii="Times New Roman" w:hAnsi="Times New Roman" w:cs="Times New Roman"/>
          <w:sz w:val="28"/>
          <w:szCs w:val="28"/>
        </w:rPr>
        <w:t>ы</w:t>
      </w:r>
      <w:r w:rsidRPr="001804A8">
        <w:rPr>
          <w:rFonts w:ascii="Times New Roman" w:hAnsi="Times New Roman" w:cs="Times New Roman"/>
          <w:sz w:val="28"/>
          <w:szCs w:val="28"/>
        </w:rPr>
        <w:t xml:space="preserve"> ответ</w:t>
      </w:r>
      <w:r>
        <w:rPr>
          <w:rFonts w:ascii="Times New Roman" w:hAnsi="Times New Roman" w:cs="Times New Roman"/>
          <w:sz w:val="28"/>
          <w:szCs w:val="28"/>
        </w:rPr>
        <w:t xml:space="preserve">, </w:t>
      </w:r>
      <w:r w:rsidRPr="001804A8">
        <w:rPr>
          <w:rFonts w:ascii="Times New Roman" w:hAnsi="Times New Roman" w:cs="Times New Roman"/>
          <w:sz w:val="28"/>
          <w:szCs w:val="28"/>
        </w:rPr>
        <w:t>уведомление о переадресации обращения</w:t>
      </w:r>
      <w:r>
        <w:rPr>
          <w:rFonts w:ascii="Times New Roman" w:hAnsi="Times New Roman" w:cs="Times New Roman"/>
          <w:sz w:val="28"/>
          <w:szCs w:val="28"/>
        </w:rPr>
        <w:t>.</w:t>
      </w:r>
      <w:r w:rsidRPr="005D236D">
        <w:rPr>
          <w:rFonts w:ascii="Times New Roman" w:hAnsi="Times New Roman" w:cs="Times New Roman"/>
          <w:sz w:val="28"/>
          <w:szCs w:val="28"/>
        </w:rPr>
        <w:t xml:space="preserve"> </w:t>
      </w:r>
      <w:r>
        <w:rPr>
          <w:rFonts w:ascii="Times New Roman" w:hAnsi="Times New Roman" w:cs="Times New Roman"/>
          <w:sz w:val="28"/>
          <w:szCs w:val="28"/>
        </w:rPr>
        <w:t>К</w:t>
      </w:r>
      <w:r w:rsidRPr="001804A8">
        <w:rPr>
          <w:rFonts w:ascii="Times New Roman" w:hAnsi="Times New Roman" w:cs="Times New Roman"/>
          <w:sz w:val="28"/>
          <w:szCs w:val="28"/>
        </w:rPr>
        <w:t xml:space="preserve"> такому обращению</w:t>
      </w:r>
      <w:r>
        <w:rPr>
          <w:rFonts w:ascii="Times New Roman" w:hAnsi="Times New Roman" w:cs="Times New Roman"/>
          <w:sz w:val="28"/>
          <w:szCs w:val="28"/>
        </w:rPr>
        <w:t xml:space="preserve"> могут быть приложены</w:t>
      </w:r>
      <w:r w:rsidRPr="005D236D">
        <w:rPr>
          <w:rFonts w:ascii="Times New Roman" w:hAnsi="Times New Roman" w:cs="Times New Roman"/>
          <w:sz w:val="28"/>
          <w:szCs w:val="28"/>
        </w:rPr>
        <w:t xml:space="preserve"> </w:t>
      </w:r>
      <w:r w:rsidRPr="001804A8">
        <w:rPr>
          <w:rFonts w:ascii="Times New Roman" w:hAnsi="Times New Roman" w:cs="Times New Roman"/>
          <w:sz w:val="28"/>
          <w:szCs w:val="28"/>
        </w:rPr>
        <w:t>необходимые документы и материалы в электронной форме</w:t>
      </w:r>
      <w:r>
        <w:rPr>
          <w:rFonts w:ascii="Times New Roman" w:hAnsi="Times New Roman" w:cs="Times New Roman"/>
          <w:sz w:val="28"/>
          <w:szCs w:val="28"/>
        </w:rPr>
        <w:t xml:space="preserve">. </w:t>
      </w:r>
    </w:p>
    <w:p w:rsidR="00D24259" w:rsidRPr="0040154C" w:rsidRDefault="00D24259" w:rsidP="00B76515">
      <w:pPr>
        <w:pStyle w:val="a8"/>
        <w:widowControl w:val="0"/>
        <w:tabs>
          <w:tab w:val="num" w:pos="927"/>
          <w:tab w:val="num" w:pos="1276"/>
        </w:tabs>
        <w:autoSpaceDE w:val="0"/>
        <w:autoSpaceDN w:val="0"/>
        <w:adjustRightInd w:val="0"/>
        <w:spacing w:before="0" w:beforeAutospacing="0" w:after="0" w:afterAutospacing="0"/>
        <w:ind w:firstLine="709"/>
        <w:jc w:val="both"/>
        <w:rPr>
          <w:sz w:val="28"/>
          <w:szCs w:val="28"/>
        </w:rPr>
      </w:pPr>
      <w:r w:rsidRPr="001804A8">
        <w:rPr>
          <w:sz w:val="28"/>
          <w:szCs w:val="28"/>
        </w:rPr>
        <w:t>1.</w:t>
      </w:r>
      <w:r w:rsidR="001330A4">
        <w:rPr>
          <w:sz w:val="28"/>
          <w:szCs w:val="28"/>
        </w:rPr>
        <w:t>3</w:t>
      </w:r>
      <w:r>
        <w:rPr>
          <w:sz w:val="28"/>
          <w:szCs w:val="28"/>
        </w:rPr>
        <w:t>.11</w:t>
      </w:r>
      <w:r w:rsidRPr="001804A8">
        <w:rPr>
          <w:sz w:val="28"/>
          <w:szCs w:val="28"/>
        </w:rPr>
        <w:t xml:space="preserve">. Рассмотрение письменного (электронного) обращения осуществляется в течение 30 календарных дней со дня регистрации обращения. </w:t>
      </w:r>
      <w:r w:rsidRPr="003B506E">
        <w:rPr>
          <w:sz w:val="28"/>
          <w:szCs w:val="28"/>
        </w:rPr>
        <w:t>В случаях, предусмотренных часть</w:t>
      </w:r>
      <w:r>
        <w:rPr>
          <w:sz w:val="28"/>
          <w:szCs w:val="28"/>
        </w:rPr>
        <w:t>ю</w:t>
      </w:r>
      <w:r w:rsidRPr="003B506E">
        <w:rPr>
          <w:sz w:val="28"/>
          <w:szCs w:val="28"/>
        </w:rPr>
        <w:t> 2 статьи 12</w:t>
      </w:r>
      <w:r>
        <w:rPr>
          <w:sz w:val="28"/>
          <w:szCs w:val="28"/>
        </w:rPr>
        <w:t xml:space="preserve"> </w:t>
      </w:r>
      <w:r w:rsidRPr="003B506E">
        <w:rPr>
          <w:sz w:val="28"/>
          <w:szCs w:val="28"/>
        </w:rPr>
        <w:t>Федеральн</w:t>
      </w:r>
      <w:r>
        <w:rPr>
          <w:sz w:val="28"/>
          <w:szCs w:val="28"/>
        </w:rPr>
        <w:t xml:space="preserve">ого </w:t>
      </w:r>
      <w:r w:rsidRPr="003B506E">
        <w:rPr>
          <w:sz w:val="28"/>
          <w:szCs w:val="28"/>
        </w:rPr>
        <w:t>закон</w:t>
      </w:r>
      <w:r>
        <w:rPr>
          <w:sz w:val="28"/>
          <w:szCs w:val="28"/>
        </w:rPr>
        <w:t>а № 59-ФЗ</w:t>
      </w:r>
      <w:r w:rsidRPr="003B506E">
        <w:rPr>
          <w:sz w:val="28"/>
          <w:szCs w:val="28"/>
        </w:rPr>
        <w:t xml:space="preserve">, срок рассмотрения обращения, по решению руководителя органа, предоставляющего государственную услугу, может быть продлен не более чем на 30 </w:t>
      </w:r>
      <w:r w:rsidR="00123BF6">
        <w:rPr>
          <w:sz w:val="28"/>
          <w:szCs w:val="28"/>
        </w:rPr>
        <w:t xml:space="preserve">календарных </w:t>
      </w:r>
      <w:r w:rsidRPr="003B506E">
        <w:rPr>
          <w:sz w:val="28"/>
          <w:szCs w:val="28"/>
        </w:rPr>
        <w:t xml:space="preserve">дней с письменным уведомлением об этом гражданина, </w:t>
      </w:r>
      <w:r w:rsidRPr="0040154C">
        <w:rPr>
          <w:sz w:val="28"/>
          <w:szCs w:val="28"/>
        </w:rPr>
        <w:t>направившего обращение.</w:t>
      </w:r>
    </w:p>
    <w:p w:rsidR="00D24259" w:rsidRDefault="00D24259" w:rsidP="005B5D06">
      <w:pPr>
        <w:spacing w:line="20" w:lineRule="atLeast"/>
        <w:ind w:firstLine="709"/>
        <w:contextualSpacing/>
        <w:jc w:val="both"/>
        <w:rPr>
          <w:rFonts w:ascii="Times New Roman" w:hAnsi="Times New Roman" w:cs="Times New Roman"/>
          <w:sz w:val="28"/>
          <w:szCs w:val="28"/>
        </w:rPr>
      </w:pPr>
      <w:r w:rsidRPr="0040154C">
        <w:rPr>
          <w:rFonts w:ascii="Times New Roman" w:hAnsi="Times New Roman" w:cs="Times New Roman"/>
          <w:sz w:val="28"/>
          <w:szCs w:val="28"/>
        </w:rPr>
        <w:t>1.</w:t>
      </w:r>
      <w:r w:rsidR="001330A4">
        <w:rPr>
          <w:rFonts w:ascii="Times New Roman" w:hAnsi="Times New Roman" w:cs="Times New Roman"/>
          <w:sz w:val="28"/>
          <w:szCs w:val="28"/>
        </w:rPr>
        <w:t>3</w:t>
      </w:r>
      <w:r>
        <w:rPr>
          <w:rFonts w:ascii="Times New Roman" w:hAnsi="Times New Roman" w:cs="Times New Roman"/>
          <w:sz w:val="28"/>
          <w:szCs w:val="28"/>
        </w:rPr>
        <w:t>.12</w:t>
      </w:r>
      <w:r w:rsidRPr="0040154C">
        <w:rPr>
          <w:rFonts w:ascii="Times New Roman" w:hAnsi="Times New Roman" w:cs="Times New Roman"/>
          <w:sz w:val="28"/>
          <w:szCs w:val="28"/>
        </w:rPr>
        <w:t xml:space="preserve">. </w:t>
      </w:r>
      <w:r w:rsidR="001330A4" w:rsidRPr="002A6EA1">
        <w:rPr>
          <w:rFonts w:ascii="Times New Roman" w:hAnsi="Times New Roman" w:cs="Times New Roman"/>
          <w:sz w:val="28"/>
          <w:szCs w:val="28"/>
        </w:rPr>
        <w:t>О</w:t>
      </w:r>
      <w:r w:rsidRPr="002A6EA1">
        <w:rPr>
          <w:rFonts w:ascii="Times New Roman" w:hAnsi="Times New Roman" w:cs="Times New Roman"/>
          <w:sz w:val="28"/>
          <w:szCs w:val="28"/>
        </w:rPr>
        <w:t>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По просьбе гражданина, изложенной в обращении, ответ дополнительно направляется по почтовому адресу или адресу электронной почты, указанному в обращении.</w:t>
      </w:r>
    </w:p>
    <w:p w:rsidR="005B5D06" w:rsidRPr="006A3EC3" w:rsidRDefault="0011061E" w:rsidP="00B76515">
      <w:pPr>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1.3.13.</w:t>
      </w:r>
      <w:r w:rsidR="005B5D06" w:rsidRPr="002A6EA1">
        <w:rPr>
          <w:rFonts w:ascii="Times New Roman" w:hAnsi="Times New Roman" w:cs="Times New Roman"/>
          <w:sz w:val="28"/>
          <w:szCs w:val="28"/>
        </w:rPr>
        <w:t>Ответ на обращение направляется гражданин</w:t>
      </w:r>
      <w:r w:rsidR="005B5D06">
        <w:rPr>
          <w:rFonts w:ascii="Times New Roman" w:hAnsi="Times New Roman" w:cs="Times New Roman"/>
          <w:sz w:val="28"/>
          <w:szCs w:val="28"/>
        </w:rPr>
        <w:t>у</w:t>
      </w:r>
      <w:r w:rsidR="005B5D06" w:rsidRPr="002A6EA1">
        <w:rPr>
          <w:rFonts w:ascii="Times New Roman" w:hAnsi="Times New Roman" w:cs="Times New Roman"/>
          <w:sz w:val="28"/>
          <w:szCs w:val="28"/>
        </w:rPr>
        <w:t xml:space="preserve"> в </w:t>
      </w:r>
      <w:r w:rsidR="005B5D06">
        <w:rPr>
          <w:rFonts w:ascii="Times New Roman" w:hAnsi="Times New Roman" w:cs="Times New Roman"/>
          <w:sz w:val="28"/>
          <w:szCs w:val="28"/>
        </w:rPr>
        <w:t>течение 30 календарных дней со дня регистрации обращения.</w:t>
      </w:r>
    </w:p>
    <w:p w:rsidR="00D24259" w:rsidRDefault="00D24259" w:rsidP="00CB78DA">
      <w:pPr>
        <w:spacing w:line="20" w:lineRule="atLeast"/>
        <w:ind w:firstLine="709"/>
        <w:contextualSpacing/>
        <w:jc w:val="both"/>
        <w:rPr>
          <w:rFonts w:ascii="Times New Roman" w:hAnsi="Times New Roman" w:cs="Times New Roman"/>
          <w:sz w:val="28"/>
          <w:szCs w:val="28"/>
        </w:rPr>
      </w:pPr>
      <w:r w:rsidRPr="005B6B5C">
        <w:rPr>
          <w:rFonts w:ascii="Times New Roman" w:hAnsi="Times New Roman" w:cs="Times New Roman"/>
          <w:sz w:val="28"/>
          <w:szCs w:val="28"/>
        </w:rPr>
        <w:t>1.</w:t>
      </w:r>
      <w:r w:rsidR="008E084C">
        <w:rPr>
          <w:rFonts w:ascii="Times New Roman" w:hAnsi="Times New Roman" w:cs="Times New Roman"/>
          <w:sz w:val="28"/>
          <w:szCs w:val="28"/>
        </w:rPr>
        <w:t>3</w:t>
      </w:r>
      <w:r>
        <w:rPr>
          <w:rFonts w:ascii="Times New Roman" w:hAnsi="Times New Roman" w:cs="Times New Roman"/>
          <w:sz w:val="28"/>
          <w:szCs w:val="28"/>
        </w:rPr>
        <w:t>.1</w:t>
      </w:r>
      <w:r w:rsidR="0011061E">
        <w:rPr>
          <w:rFonts w:ascii="Times New Roman" w:hAnsi="Times New Roman" w:cs="Times New Roman"/>
          <w:sz w:val="28"/>
          <w:szCs w:val="28"/>
        </w:rPr>
        <w:t>4</w:t>
      </w:r>
      <w:r w:rsidRPr="005B6B5C">
        <w:rPr>
          <w:rFonts w:ascii="Times New Roman" w:hAnsi="Times New Roman" w:cs="Times New Roman"/>
          <w:sz w:val="28"/>
          <w:szCs w:val="28"/>
        </w:rPr>
        <w:t xml:space="preserve">. </w:t>
      </w:r>
      <w:r w:rsidRPr="001804A8">
        <w:rPr>
          <w:rFonts w:ascii="Times New Roman" w:hAnsi="Times New Roman" w:cs="Times New Roman"/>
          <w:sz w:val="28"/>
          <w:szCs w:val="28"/>
        </w:rPr>
        <w:t>Публичное письменное информирование осуществляется путем размещения на информационных стендах уполномоченн</w:t>
      </w:r>
      <w:r>
        <w:rPr>
          <w:rFonts w:ascii="Times New Roman" w:hAnsi="Times New Roman" w:cs="Times New Roman"/>
          <w:sz w:val="28"/>
          <w:szCs w:val="28"/>
        </w:rPr>
        <w:t xml:space="preserve">ых </w:t>
      </w:r>
      <w:r w:rsidRPr="001804A8">
        <w:rPr>
          <w:rFonts w:ascii="Times New Roman" w:hAnsi="Times New Roman" w:cs="Times New Roman"/>
          <w:sz w:val="28"/>
          <w:szCs w:val="28"/>
        </w:rPr>
        <w:t>орган</w:t>
      </w:r>
      <w:r>
        <w:rPr>
          <w:rFonts w:ascii="Times New Roman" w:hAnsi="Times New Roman" w:cs="Times New Roman"/>
          <w:sz w:val="28"/>
          <w:szCs w:val="28"/>
        </w:rPr>
        <w:t>ов</w:t>
      </w:r>
      <w:r w:rsidRPr="001804A8">
        <w:rPr>
          <w:rFonts w:ascii="Times New Roman" w:hAnsi="Times New Roman" w:cs="Times New Roman"/>
          <w:sz w:val="28"/>
          <w:szCs w:val="28"/>
        </w:rPr>
        <w:t xml:space="preserve">, расположенных по адресам, указанным </w:t>
      </w:r>
      <w:r>
        <w:rPr>
          <w:rFonts w:ascii="Times New Roman" w:hAnsi="Times New Roman" w:cs="Times New Roman"/>
          <w:sz w:val="28"/>
          <w:szCs w:val="28"/>
        </w:rPr>
        <w:t xml:space="preserve">на </w:t>
      </w:r>
      <w:r w:rsidRPr="001804A8">
        <w:rPr>
          <w:rFonts w:ascii="Times New Roman" w:hAnsi="Times New Roman" w:cs="Times New Roman"/>
          <w:sz w:val="28"/>
          <w:szCs w:val="28"/>
        </w:rPr>
        <w:t>странице Министерства в информационно-телекоммуникационной сети Интернет (</w:t>
      </w:r>
      <w:hyperlink r:id="rId12" w:history="1">
        <w:r w:rsidRPr="001804A8">
          <w:rPr>
            <w:rStyle w:val="a7"/>
            <w:rFonts w:ascii="Times New Roman" w:hAnsi="Times New Roman" w:cs="Times New Roman"/>
            <w:color w:val="auto"/>
            <w:sz w:val="28"/>
            <w:szCs w:val="28"/>
            <w:u w:val="none"/>
          </w:rPr>
          <w:t>http://www.minstroy.saratov.gov.ru/</w:t>
        </w:r>
      </w:hyperlink>
      <w:r>
        <w:rPr>
          <w:rFonts w:ascii="Times New Roman" w:hAnsi="Times New Roman" w:cs="Times New Roman"/>
          <w:sz w:val="28"/>
          <w:szCs w:val="28"/>
        </w:rPr>
        <w:t>), на сайтах</w:t>
      </w:r>
      <w:r w:rsidRPr="001804A8">
        <w:rPr>
          <w:rFonts w:ascii="Times New Roman" w:hAnsi="Times New Roman" w:cs="Times New Roman"/>
          <w:sz w:val="28"/>
          <w:szCs w:val="28"/>
        </w:rPr>
        <w:t xml:space="preserve">  уполномоченн</w:t>
      </w:r>
      <w:r>
        <w:rPr>
          <w:rFonts w:ascii="Times New Roman" w:hAnsi="Times New Roman" w:cs="Times New Roman"/>
          <w:sz w:val="28"/>
          <w:szCs w:val="28"/>
        </w:rPr>
        <w:t xml:space="preserve">ых </w:t>
      </w:r>
      <w:r w:rsidRPr="001804A8">
        <w:rPr>
          <w:rFonts w:ascii="Times New Roman" w:hAnsi="Times New Roman" w:cs="Times New Roman"/>
          <w:sz w:val="28"/>
          <w:szCs w:val="28"/>
        </w:rPr>
        <w:t>орган</w:t>
      </w:r>
      <w:r>
        <w:rPr>
          <w:rFonts w:ascii="Times New Roman" w:hAnsi="Times New Roman" w:cs="Times New Roman"/>
          <w:sz w:val="28"/>
          <w:szCs w:val="28"/>
        </w:rPr>
        <w:t>ов</w:t>
      </w:r>
      <w:r w:rsidRPr="001804A8">
        <w:rPr>
          <w:rFonts w:ascii="Times New Roman" w:hAnsi="Times New Roman" w:cs="Times New Roman"/>
          <w:sz w:val="28"/>
          <w:szCs w:val="28"/>
        </w:rPr>
        <w:t xml:space="preserve">, </w:t>
      </w:r>
      <w:r w:rsidRPr="001804A8">
        <w:rPr>
          <w:rFonts w:ascii="Times New Roman" w:hAnsi="Times New Roman" w:cs="Times New Roman"/>
          <w:sz w:val="28"/>
          <w:szCs w:val="28"/>
        </w:rPr>
        <w:lastRenderedPageBreak/>
        <w:t xml:space="preserve">посредством </w:t>
      </w:r>
      <w:r w:rsidRPr="00CD1244">
        <w:rPr>
          <w:rFonts w:ascii="Times New Roman" w:hAnsi="Times New Roman" w:cs="Times New Roman"/>
          <w:sz w:val="28"/>
          <w:szCs w:val="28"/>
        </w:rPr>
        <w:t>ЕПГМУ</w:t>
      </w:r>
      <w:r w:rsidRPr="001804A8">
        <w:rPr>
          <w:rFonts w:ascii="Times New Roman" w:hAnsi="Times New Roman" w:cs="Times New Roman"/>
          <w:sz w:val="28"/>
          <w:szCs w:val="28"/>
        </w:rPr>
        <w:t xml:space="preserve"> следующей информации:</w:t>
      </w:r>
      <w:r>
        <w:rPr>
          <w:rFonts w:ascii="Times New Roman" w:hAnsi="Times New Roman" w:cs="Times New Roman"/>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извлечений из нормативных правовых актов (или тексты правовых актов), регулирующих деятельность предоставления государственной услуги;</w:t>
      </w:r>
      <w:r>
        <w:rPr>
          <w:rFonts w:ascii="Times New Roman" w:hAnsi="Times New Roman" w:cs="Times New Roman"/>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текста Административного регламента;</w:t>
      </w:r>
      <w:r>
        <w:rPr>
          <w:rFonts w:ascii="Times New Roman" w:hAnsi="Times New Roman" w:cs="Times New Roman"/>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круга заявителей;</w:t>
      </w:r>
      <w:r>
        <w:rPr>
          <w:rFonts w:ascii="Times New Roman" w:hAnsi="Times New Roman" w:cs="Times New Roman"/>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перечня документов, необходимых для предоставления государственной услуги, подлежащих представлению заявителем, требований, предъявляемых к этим документам, а также перечня документов, которые заявитель вправе представить по собственной инициативе;</w:t>
      </w:r>
      <w:r>
        <w:rPr>
          <w:rFonts w:ascii="Times New Roman" w:hAnsi="Times New Roman" w:cs="Times New Roman"/>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срока предоставления государственной услуги;</w:t>
      </w:r>
      <w:r>
        <w:rPr>
          <w:rFonts w:ascii="Times New Roman" w:hAnsi="Times New Roman" w:cs="Times New Roman"/>
          <w:sz w:val="28"/>
          <w:szCs w:val="28"/>
        </w:rPr>
        <w:t xml:space="preserve"> </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перечня оснований для приостановления или отказа в предоставлении государственной услуги;</w:t>
      </w:r>
      <w:r>
        <w:rPr>
          <w:rFonts w:ascii="Times New Roman" w:hAnsi="Times New Roman" w:cs="Times New Roman"/>
          <w:sz w:val="28"/>
          <w:szCs w:val="28"/>
        </w:rPr>
        <w:t xml:space="preserve"> </w:t>
      </w:r>
    </w:p>
    <w:p w:rsidR="00D24259" w:rsidRPr="001804A8"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о праве заявителя на досудебное (внесудебное) обжалование действий </w:t>
      </w:r>
    </w:p>
    <w:p w:rsidR="00D24259" w:rsidRDefault="00D24259" w:rsidP="00CB78DA">
      <w:pPr>
        <w:widowControl/>
        <w:jc w:val="both"/>
        <w:rPr>
          <w:rFonts w:ascii="Times New Roman" w:hAnsi="Times New Roman" w:cs="Times New Roman"/>
          <w:sz w:val="28"/>
          <w:szCs w:val="28"/>
        </w:rPr>
      </w:pPr>
      <w:r w:rsidRPr="001804A8">
        <w:rPr>
          <w:rFonts w:ascii="Times New Roman" w:hAnsi="Times New Roman" w:cs="Times New Roman"/>
          <w:sz w:val="28"/>
          <w:szCs w:val="28"/>
        </w:rPr>
        <w:t>(бездействия) и решений, принятых (осуществляемых) в ходе предоставления государственной услуги;</w:t>
      </w:r>
      <w:r>
        <w:rPr>
          <w:rFonts w:ascii="Times New Roman" w:hAnsi="Times New Roman" w:cs="Times New Roman"/>
          <w:sz w:val="28"/>
          <w:szCs w:val="28"/>
        </w:rPr>
        <w:t xml:space="preserve"> </w:t>
      </w:r>
    </w:p>
    <w:p w:rsidR="00D24259" w:rsidRDefault="00D24259" w:rsidP="00687C1A">
      <w:pPr>
        <w:widowControl/>
        <w:spacing w:line="264"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графика приема заявителей;</w:t>
      </w:r>
      <w:r>
        <w:rPr>
          <w:rFonts w:ascii="Times New Roman" w:hAnsi="Times New Roman" w:cs="Times New Roman"/>
          <w:sz w:val="28"/>
          <w:szCs w:val="28"/>
        </w:rPr>
        <w:t xml:space="preserve"> </w:t>
      </w:r>
    </w:p>
    <w:p w:rsidR="00D24259" w:rsidRDefault="00D24259" w:rsidP="00687C1A">
      <w:pPr>
        <w:widowControl/>
        <w:spacing w:line="264"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рекомендуемых образцов документов (заявление о предоставлении субсидии на оплату жилого помещения и коммунальных услуг)</w:t>
      </w:r>
      <w:r>
        <w:rPr>
          <w:rFonts w:ascii="Times New Roman" w:hAnsi="Times New Roman" w:cs="Times New Roman"/>
          <w:sz w:val="28"/>
          <w:szCs w:val="28"/>
        </w:rPr>
        <w:t xml:space="preserve">; </w:t>
      </w:r>
    </w:p>
    <w:p w:rsidR="00D24259" w:rsidRDefault="00D24259" w:rsidP="00687C1A">
      <w:pPr>
        <w:widowControl/>
        <w:spacing w:line="264"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о месте нахождения и графике работы МФЦ, через которые может быть подана жалоба на решение, действия (бездействие)</w:t>
      </w:r>
      <w:r w:rsidRPr="001804A8">
        <w:rPr>
          <w:rStyle w:val="afc"/>
          <w:rFonts w:ascii="Times New Roman" w:hAnsi="Times New Roman" w:cs="Times New Roman"/>
          <w:bCs/>
          <w:color w:val="000000"/>
          <w:sz w:val="28"/>
          <w:szCs w:val="28"/>
          <w:lang w:eastAsia="ru-RU"/>
        </w:rPr>
        <w:t xml:space="preserve"> </w:t>
      </w:r>
      <w:r w:rsidRPr="001804A8">
        <w:rPr>
          <w:rFonts w:ascii="Times New Roman" w:hAnsi="Times New Roman" w:cs="Times New Roman"/>
          <w:sz w:val="28"/>
          <w:szCs w:val="28"/>
        </w:rPr>
        <w:t>уполномоченного органа, его должностных лиц, специалистов, участвующих в предос</w:t>
      </w:r>
      <w:r>
        <w:rPr>
          <w:rFonts w:ascii="Times New Roman" w:hAnsi="Times New Roman" w:cs="Times New Roman"/>
          <w:sz w:val="28"/>
          <w:szCs w:val="28"/>
        </w:rPr>
        <w:t>тавлении государственной услуги</w:t>
      </w:r>
      <w:r w:rsidRPr="001804A8">
        <w:rPr>
          <w:rFonts w:ascii="Times New Roman" w:hAnsi="Times New Roman" w:cs="Times New Roman"/>
          <w:sz w:val="28"/>
          <w:szCs w:val="28"/>
        </w:rPr>
        <w:t>.</w:t>
      </w:r>
      <w:r>
        <w:rPr>
          <w:rFonts w:ascii="Times New Roman" w:hAnsi="Times New Roman" w:cs="Times New Roman"/>
          <w:sz w:val="28"/>
          <w:szCs w:val="28"/>
        </w:rPr>
        <w:t xml:space="preserve"> </w:t>
      </w:r>
    </w:p>
    <w:p w:rsidR="00D24259" w:rsidRDefault="00D24259" w:rsidP="00687C1A">
      <w:pPr>
        <w:widowControl/>
        <w:spacing w:line="264"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1.</w:t>
      </w:r>
      <w:r w:rsidR="00966580">
        <w:rPr>
          <w:rFonts w:ascii="Times New Roman" w:hAnsi="Times New Roman" w:cs="Times New Roman"/>
          <w:sz w:val="28"/>
          <w:szCs w:val="28"/>
        </w:rPr>
        <w:t>3</w:t>
      </w:r>
      <w:r w:rsidR="0011061E">
        <w:rPr>
          <w:rFonts w:ascii="Times New Roman" w:hAnsi="Times New Roman" w:cs="Times New Roman"/>
          <w:sz w:val="28"/>
          <w:szCs w:val="28"/>
        </w:rPr>
        <w:t>.15</w:t>
      </w:r>
      <w:r w:rsidRPr="001804A8">
        <w:rPr>
          <w:rFonts w:ascii="Times New Roman" w:hAnsi="Times New Roman" w:cs="Times New Roman"/>
          <w:sz w:val="28"/>
          <w:szCs w:val="28"/>
        </w:rPr>
        <w:t xml:space="preserve">. Публичное устное информирование осуществляется уполномоченным органом с привлечением средств массовой информации. </w:t>
      </w:r>
    </w:p>
    <w:p w:rsidR="00D24259" w:rsidRDefault="00D24259" w:rsidP="00687C1A">
      <w:pPr>
        <w:widowControl/>
        <w:spacing w:line="264"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Информирование заявителей специалистами МФЦ и размещение информации о предоставлении государственной услуги в МФЦ осуществляется при наличии соглашения о взаимодействии в соответствии с требованиями </w:t>
      </w:r>
      <w:hyperlink r:id="rId13" w:history="1">
        <w:r w:rsidRPr="001804A8">
          <w:rPr>
            <w:rStyle w:val="a7"/>
            <w:rFonts w:ascii="Times New Roman" w:hAnsi="Times New Roman" w:cs="Times New Roman"/>
            <w:color w:val="auto"/>
            <w:sz w:val="28"/>
            <w:szCs w:val="28"/>
            <w:u w:val="none"/>
          </w:rPr>
          <w:t xml:space="preserve">Постановления Правительства Российской Федерации от 22 декабря 2012 года № 1376 «Об утверждении </w:t>
        </w:r>
        <w:proofErr w:type="gramStart"/>
        <w:r w:rsidRPr="001804A8">
          <w:rPr>
            <w:rStyle w:val="a7"/>
            <w:rFonts w:ascii="Times New Roman" w:hAnsi="Times New Roman" w:cs="Times New Roman"/>
            <w:color w:val="auto"/>
            <w:sz w:val="28"/>
            <w:szCs w:val="28"/>
            <w:u w:val="none"/>
          </w:rPr>
          <w:t>Правил организации деятельности многофункциональных центров предоставления государственных</w:t>
        </w:r>
        <w:proofErr w:type="gramEnd"/>
        <w:r w:rsidRPr="001804A8">
          <w:rPr>
            <w:rStyle w:val="a7"/>
            <w:rFonts w:ascii="Times New Roman" w:hAnsi="Times New Roman" w:cs="Times New Roman"/>
            <w:color w:val="auto"/>
            <w:sz w:val="28"/>
            <w:szCs w:val="28"/>
            <w:u w:val="none"/>
          </w:rPr>
          <w:t xml:space="preserve"> и муниципальных услуг»</w:t>
        </w:r>
      </w:hyperlink>
      <w:r w:rsidRPr="001804A8">
        <w:rPr>
          <w:rFonts w:ascii="Times New Roman" w:hAnsi="Times New Roman" w:cs="Times New Roman"/>
          <w:sz w:val="28"/>
          <w:szCs w:val="28"/>
        </w:rPr>
        <w:t>, соглашения и нормативных актов  МФЦ.</w:t>
      </w:r>
      <w:r>
        <w:rPr>
          <w:rFonts w:ascii="Times New Roman" w:hAnsi="Times New Roman" w:cs="Times New Roman"/>
          <w:sz w:val="28"/>
          <w:szCs w:val="28"/>
        </w:rPr>
        <w:t xml:space="preserve"> </w:t>
      </w:r>
    </w:p>
    <w:p w:rsidR="00D24259" w:rsidRDefault="00D24259" w:rsidP="00687C1A">
      <w:pPr>
        <w:widowControl/>
        <w:spacing w:line="264"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1.</w:t>
      </w:r>
      <w:r w:rsidR="00966580">
        <w:rPr>
          <w:rFonts w:ascii="Times New Roman" w:hAnsi="Times New Roman" w:cs="Times New Roman"/>
          <w:sz w:val="28"/>
          <w:szCs w:val="28"/>
        </w:rPr>
        <w:t>3</w:t>
      </w:r>
      <w:r>
        <w:rPr>
          <w:rFonts w:ascii="Times New Roman" w:hAnsi="Times New Roman" w:cs="Times New Roman"/>
          <w:sz w:val="28"/>
          <w:szCs w:val="28"/>
        </w:rPr>
        <w:t>.1</w:t>
      </w:r>
      <w:r w:rsidR="0011061E">
        <w:rPr>
          <w:rFonts w:ascii="Times New Roman" w:hAnsi="Times New Roman" w:cs="Times New Roman"/>
          <w:sz w:val="28"/>
          <w:szCs w:val="28"/>
        </w:rPr>
        <w:t>6</w:t>
      </w:r>
      <w:r w:rsidRPr="001804A8">
        <w:rPr>
          <w:rFonts w:ascii="Times New Roman" w:hAnsi="Times New Roman" w:cs="Times New Roman"/>
          <w:sz w:val="28"/>
          <w:szCs w:val="28"/>
        </w:rPr>
        <w:t xml:space="preserve">. </w:t>
      </w:r>
      <w:proofErr w:type="gramStart"/>
      <w:r w:rsidRPr="001804A8">
        <w:rPr>
          <w:rFonts w:ascii="Times New Roman" w:hAnsi="Times New Roman" w:cs="Times New Roman"/>
          <w:sz w:val="28"/>
          <w:szCs w:val="28"/>
        </w:rPr>
        <w:t>Со дня представления заявления и документов для предоставления государственной услуги</w:t>
      </w:r>
      <w:r w:rsidRPr="0036177D">
        <w:rPr>
          <w:rFonts w:ascii="Times New Roman" w:hAnsi="Times New Roman" w:cs="Times New Roman"/>
          <w:sz w:val="28"/>
          <w:szCs w:val="28"/>
        </w:rPr>
        <w:t xml:space="preserve">  заявитель</w:t>
      </w:r>
      <w:r w:rsidRPr="001804A8">
        <w:rPr>
          <w:rFonts w:ascii="Times New Roman" w:hAnsi="Times New Roman" w:cs="Times New Roman"/>
          <w:sz w:val="28"/>
          <w:szCs w:val="28"/>
        </w:rPr>
        <w:t xml:space="preserve"> имеет право на получение сведений о ходе предоставления государственной услуги по телефону, электронной почте, личном обращении в уполномоченный орган предоставления субсидии</w:t>
      </w:r>
      <w:r w:rsidRPr="0036177D">
        <w:rPr>
          <w:rFonts w:ascii="Times New Roman" w:hAnsi="Times New Roman" w:cs="Times New Roman"/>
          <w:sz w:val="28"/>
          <w:szCs w:val="28"/>
        </w:rPr>
        <w:t xml:space="preserve"> </w:t>
      </w:r>
      <w:r w:rsidRPr="001804A8">
        <w:rPr>
          <w:rFonts w:ascii="Times New Roman" w:hAnsi="Times New Roman" w:cs="Times New Roman"/>
          <w:sz w:val="28"/>
          <w:szCs w:val="28"/>
        </w:rPr>
        <w:t xml:space="preserve">в пределах графика приема </w:t>
      </w:r>
      <w:r w:rsidRPr="0036177D">
        <w:rPr>
          <w:rFonts w:ascii="Times New Roman" w:hAnsi="Times New Roman" w:cs="Times New Roman"/>
          <w:sz w:val="28"/>
          <w:szCs w:val="28"/>
        </w:rPr>
        <w:t>заявителей,</w:t>
      </w:r>
      <w:r w:rsidRPr="001804A8">
        <w:rPr>
          <w:rFonts w:ascii="Times New Roman" w:hAnsi="Times New Roman" w:cs="Times New Roman"/>
          <w:sz w:val="28"/>
          <w:szCs w:val="28"/>
        </w:rPr>
        <w:t xml:space="preserve">, а также посредством </w:t>
      </w:r>
      <w:r w:rsidRPr="00CD1244">
        <w:rPr>
          <w:rFonts w:ascii="Times New Roman" w:hAnsi="Times New Roman" w:cs="Times New Roman"/>
          <w:sz w:val="28"/>
          <w:szCs w:val="28"/>
        </w:rPr>
        <w:t>ЕПГМУ</w:t>
      </w:r>
      <w:r w:rsidRPr="001804A8">
        <w:rPr>
          <w:rFonts w:ascii="Times New Roman" w:hAnsi="Times New Roman" w:cs="Times New Roman"/>
          <w:sz w:val="28"/>
          <w:szCs w:val="28"/>
        </w:rPr>
        <w:t xml:space="preserve"> - в случае подачи заявления в электронной форме через указанны</w:t>
      </w:r>
      <w:r>
        <w:rPr>
          <w:rFonts w:ascii="Times New Roman" w:hAnsi="Times New Roman" w:cs="Times New Roman"/>
          <w:sz w:val="28"/>
          <w:szCs w:val="28"/>
        </w:rPr>
        <w:t>й</w:t>
      </w:r>
      <w:r w:rsidRPr="001804A8">
        <w:rPr>
          <w:rFonts w:ascii="Times New Roman" w:hAnsi="Times New Roman" w:cs="Times New Roman"/>
          <w:sz w:val="28"/>
          <w:szCs w:val="28"/>
        </w:rPr>
        <w:t xml:space="preserve"> </w:t>
      </w:r>
      <w:r>
        <w:rPr>
          <w:rFonts w:ascii="Times New Roman" w:hAnsi="Times New Roman" w:cs="Times New Roman"/>
          <w:sz w:val="28"/>
          <w:szCs w:val="28"/>
        </w:rPr>
        <w:t>п</w:t>
      </w:r>
      <w:r w:rsidRPr="001804A8">
        <w:rPr>
          <w:rFonts w:ascii="Times New Roman" w:hAnsi="Times New Roman" w:cs="Times New Roman"/>
          <w:sz w:val="28"/>
          <w:szCs w:val="28"/>
        </w:rPr>
        <w:t>ортал.</w:t>
      </w:r>
      <w:r>
        <w:rPr>
          <w:rFonts w:ascii="Times New Roman" w:hAnsi="Times New Roman" w:cs="Times New Roman"/>
          <w:sz w:val="28"/>
          <w:szCs w:val="28"/>
        </w:rPr>
        <w:t xml:space="preserve"> </w:t>
      </w:r>
      <w:proofErr w:type="gramEnd"/>
    </w:p>
    <w:p w:rsidR="00D24259" w:rsidRDefault="00D24259" w:rsidP="00CB78DA">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1.</w:t>
      </w:r>
      <w:r w:rsidR="00966580">
        <w:rPr>
          <w:rFonts w:ascii="Times New Roman" w:hAnsi="Times New Roman" w:cs="Times New Roman"/>
          <w:sz w:val="28"/>
          <w:szCs w:val="28"/>
        </w:rPr>
        <w:t>3</w:t>
      </w:r>
      <w:r>
        <w:rPr>
          <w:rFonts w:ascii="Times New Roman" w:hAnsi="Times New Roman" w:cs="Times New Roman"/>
          <w:sz w:val="28"/>
          <w:szCs w:val="28"/>
        </w:rPr>
        <w:t>.1</w:t>
      </w:r>
      <w:r w:rsidR="0011061E">
        <w:rPr>
          <w:rFonts w:ascii="Times New Roman" w:hAnsi="Times New Roman" w:cs="Times New Roman"/>
          <w:sz w:val="28"/>
          <w:szCs w:val="28"/>
        </w:rPr>
        <w:t>7</w:t>
      </w:r>
      <w:r w:rsidRPr="001804A8">
        <w:rPr>
          <w:rFonts w:ascii="Times New Roman" w:hAnsi="Times New Roman" w:cs="Times New Roman"/>
          <w:sz w:val="28"/>
          <w:szCs w:val="28"/>
        </w:rPr>
        <w:t>. Все консультации, а также предоставленные в ходе консультаций документы и материалы, являются бесплатными.</w:t>
      </w:r>
      <w:r>
        <w:rPr>
          <w:rFonts w:ascii="Times New Roman" w:hAnsi="Times New Roman" w:cs="Times New Roman"/>
          <w:sz w:val="28"/>
          <w:szCs w:val="28"/>
        </w:rPr>
        <w:t xml:space="preserve"> </w:t>
      </w:r>
    </w:p>
    <w:p w:rsidR="00D24259" w:rsidRDefault="00D24259" w:rsidP="00CB78DA">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Все поступившие обращения регистрируются в </w:t>
      </w:r>
      <w:r>
        <w:rPr>
          <w:rFonts w:ascii="Times New Roman" w:hAnsi="Times New Roman" w:cs="Times New Roman"/>
          <w:sz w:val="28"/>
          <w:szCs w:val="28"/>
        </w:rPr>
        <w:t>ж</w:t>
      </w:r>
      <w:r w:rsidRPr="001804A8">
        <w:rPr>
          <w:rFonts w:ascii="Times New Roman" w:hAnsi="Times New Roman" w:cs="Times New Roman"/>
          <w:bCs/>
          <w:sz w:val="28"/>
          <w:szCs w:val="28"/>
        </w:rPr>
        <w:t>урнале регистрации обращений граждан</w:t>
      </w:r>
      <w:r w:rsidRPr="001804A8">
        <w:rPr>
          <w:rFonts w:ascii="Times New Roman" w:hAnsi="Times New Roman" w:cs="Times New Roman"/>
          <w:sz w:val="28"/>
          <w:szCs w:val="28"/>
        </w:rPr>
        <w:t>.</w:t>
      </w:r>
    </w:p>
    <w:p w:rsidR="00D24259" w:rsidRPr="00687C1A" w:rsidRDefault="00D24259" w:rsidP="00CB78DA">
      <w:pPr>
        <w:widowControl/>
        <w:ind w:firstLine="709"/>
        <w:jc w:val="both"/>
        <w:rPr>
          <w:rFonts w:ascii="Times New Roman" w:hAnsi="Times New Roman" w:cs="Times New Roman"/>
          <w:bCs/>
          <w:sz w:val="30"/>
          <w:szCs w:val="30"/>
        </w:rPr>
      </w:pPr>
    </w:p>
    <w:p w:rsidR="00D24259" w:rsidRDefault="00D24259" w:rsidP="009E2DC8">
      <w:pPr>
        <w:ind w:firstLine="567"/>
        <w:jc w:val="center"/>
        <w:rPr>
          <w:rFonts w:ascii="Times New Roman" w:hAnsi="Times New Roman" w:cs="Times New Roman"/>
          <w:b/>
          <w:sz w:val="28"/>
          <w:szCs w:val="28"/>
        </w:rPr>
      </w:pPr>
      <w:r w:rsidRPr="00C1178E">
        <w:rPr>
          <w:rFonts w:ascii="Times New Roman" w:hAnsi="Times New Roman" w:cs="Times New Roman"/>
          <w:b/>
          <w:sz w:val="28"/>
          <w:szCs w:val="28"/>
        </w:rPr>
        <w:lastRenderedPageBreak/>
        <w:t>Порядок, форма, место размещения и способы получения справочной информации.</w:t>
      </w:r>
    </w:p>
    <w:p w:rsidR="00687C1A" w:rsidRPr="00C1178E" w:rsidRDefault="00687C1A" w:rsidP="009E2DC8">
      <w:pPr>
        <w:ind w:firstLine="567"/>
        <w:jc w:val="center"/>
        <w:rPr>
          <w:rFonts w:ascii="Times New Roman" w:hAnsi="Times New Roman" w:cs="Times New Roman"/>
          <w:b/>
          <w:bCs/>
          <w:iCs/>
          <w:color w:val="000000"/>
          <w:sz w:val="28"/>
          <w:szCs w:val="28"/>
        </w:rPr>
      </w:pPr>
    </w:p>
    <w:p w:rsidR="00D24259" w:rsidRDefault="00D24259" w:rsidP="00B254B8">
      <w:pPr>
        <w:spacing w:line="20" w:lineRule="atLeast"/>
        <w:ind w:firstLine="709"/>
        <w:contextualSpacing/>
        <w:jc w:val="both"/>
        <w:rPr>
          <w:rFonts w:ascii="Times New Roman" w:hAnsi="Times New Roman" w:cs="Times New Roman"/>
          <w:sz w:val="28"/>
          <w:szCs w:val="28"/>
        </w:rPr>
      </w:pPr>
      <w:bookmarkStart w:id="3" w:name="Par1"/>
      <w:bookmarkEnd w:id="3"/>
      <w:r w:rsidRPr="00261C98">
        <w:rPr>
          <w:rFonts w:ascii="Times New Roman" w:hAnsi="Times New Roman" w:cs="Times New Roman"/>
          <w:sz w:val="28"/>
          <w:szCs w:val="28"/>
        </w:rPr>
        <w:t>1.</w:t>
      </w:r>
      <w:r w:rsidR="00966580">
        <w:rPr>
          <w:rFonts w:ascii="Times New Roman" w:hAnsi="Times New Roman" w:cs="Times New Roman"/>
          <w:sz w:val="28"/>
          <w:szCs w:val="28"/>
        </w:rPr>
        <w:t>4</w:t>
      </w:r>
      <w:r>
        <w:rPr>
          <w:rFonts w:ascii="Times New Roman" w:hAnsi="Times New Roman" w:cs="Times New Roman"/>
          <w:sz w:val="28"/>
          <w:szCs w:val="28"/>
        </w:rPr>
        <w:t xml:space="preserve">. Информирование о порядке предоставления </w:t>
      </w:r>
      <w:r w:rsidRPr="001804A8">
        <w:rPr>
          <w:rFonts w:ascii="Times New Roman" w:hAnsi="Times New Roman" w:cs="Times New Roman"/>
          <w:sz w:val="28"/>
          <w:szCs w:val="28"/>
        </w:rPr>
        <w:t>государственной услуги</w:t>
      </w:r>
      <w:r>
        <w:rPr>
          <w:rFonts w:ascii="Times New Roman" w:hAnsi="Times New Roman" w:cs="Times New Roman"/>
          <w:sz w:val="28"/>
          <w:szCs w:val="28"/>
        </w:rPr>
        <w:t xml:space="preserve"> осуществляют министерство строительства и жилищно-коммунального хозяйства Саратовской области (далее – Министерство),</w:t>
      </w:r>
      <w:r w:rsidRPr="00D77DAA">
        <w:rPr>
          <w:rFonts w:ascii="Times New Roman" w:hAnsi="Times New Roman" w:cs="Times New Roman"/>
          <w:sz w:val="28"/>
          <w:szCs w:val="28"/>
        </w:rPr>
        <w:t xml:space="preserve"> </w:t>
      </w:r>
      <w:r w:rsidRPr="001804A8">
        <w:rPr>
          <w:rFonts w:ascii="Times New Roman" w:hAnsi="Times New Roman" w:cs="Times New Roman"/>
          <w:sz w:val="28"/>
          <w:szCs w:val="28"/>
        </w:rPr>
        <w:t>органы местного самоуправления</w:t>
      </w:r>
      <w:r w:rsidRPr="001804A8">
        <w:rPr>
          <w:rFonts w:ascii="Times New Roman" w:hAnsi="Times New Roman" w:cs="Times New Roman"/>
          <w:b/>
          <w:sz w:val="28"/>
          <w:szCs w:val="28"/>
        </w:rPr>
        <w:t xml:space="preserve"> </w:t>
      </w:r>
      <w:r w:rsidRPr="001804A8">
        <w:rPr>
          <w:rFonts w:ascii="Times New Roman" w:hAnsi="Times New Roman" w:cs="Times New Roman"/>
          <w:sz w:val="28"/>
          <w:szCs w:val="28"/>
        </w:rPr>
        <w:t>муниципальных районов и городских округов Саратовской области</w:t>
      </w:r>
      <w:r>
        <w:rPr>
          <w:rFonts w:ascii="Times New Roman" w:hAnsi="Times New Roman" w:cs="Times New Roman"/>
          <w:sz w:val="28"/>
          <w:szCs w:val="28"/>
        </w:rPr>
        <w:t xml:space="preserve"> (далее – уполномоченные органы) и Государственное автономное учреждение </w:t>
      </w:r>
      <w:r w:rsidRPr="001804A8">
        <w:rPr>
          <w:rFonts w:ascii="Times New Roman" w:hAnsi="Times New Roman" w:cs="Times New Roman"/>
          <w:sz w:val="28"/>
          <w:szCs w:val="28"/>
        </w:rPr>
        <w:t>Саратовской области</w:t>
      </w:r>
      <w:r>
        <w:rPr>
          <w:rFonts w:ascii="Times New Roman" w:hAnsi="Times New Roman" w:cs="Times New Roman"/>
          <w:sz w:val="28"/>
          <w:szCs w:val="28"/>
        </w:rPr>
        <w:t xml:space="preserve"> «М</w:t>
      </w:r>
      <w:r w:rsidRPr="001804A8">
        <w:rPr>
          <w:rFonts w:ascii="Times New Roman" w:hAnsi="Times New Roman" w:cs="Times New Roman"/>
          <w:sz w:val="28"/>
          <w:szCs w:val="28"/>
        </w:rPr>
        <w:t>ногофункциональны</w:t>
      </w:r>
      <w:r>
        <w:rPr>
          <w:rFonts w:ascii="Times New Roman" w:hAnsi="Times New Roman" w:cs="Times New Roman"/>
          <w:sz w:val="28"/>
          <w:szCs w:val="28"/>
        </w:rPr>
        <w:t>й</w:t>
      </w:r>
      <w:r w:rsidRPr="001804A8">
        <w:rPr>
          <w:rFonts w:ascii="Times New Roman" w:hAnsi="Times New Roman" w:cs="Times New Roman"/>
          <w:sz w:val="28"/>
          <w:szCs w:val="28"/>
        </w:rPr>
        <w:t xml:space="preserve"> центр предоставления государственных и муниципальных услуг</w:t>
      </w:r>
      <w:r>
        <w:rPr>
          <w:rFonts w:ascii="Times New Roman" w:hAnsi="Times New Roman" w:cs="Times New Roman"/>
          <w:sz w:val="28"/>
          <w:szCs w:val="28"/>
        </w:rPr>
        <w:t>»</w:t>
      </w:r>
      <w:r w:rsidRPr="001804A8">
        <w:rPr>
          <w:rFonts w:ascii="Times New Roman" w:hAnsi="Times New Roman" w:cs="Times New Roman"/>
          <w:sz w:val="28"/>
          <w:szCs w:val="28"/>
        </w:rPr>
        <w:t xml:space="preserve"> (далее – МФЦ)</w:t>
      </w:r>
      <w:r>
        <w:rPr>
          <w:rFonts w:ascii="Times New Roman" w:hAnsi="Times New Roman" w:cs="Times New Roman"/>
          <w:sz w:val="28"/>
          <w:szCs w:val="28"/>
        </w:rPr>
        <w:t>.</w:t>
      </w:r>
    </w:p>
    <w:p w:rsidR="00D24259" w:rsidRPr="005159B7" w:rsidRDefault="00D24259" w:rsidP="00261C98">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Адреса и контактные телефоны Министерства, уполномоченных органов </w:t>
      </w:r>
      <w:r w:rsidRPr="005159B7">
        <w:rPr>
          <w:rFonts w:ascii="Times New Roman" w:hAnsi="Times New Roman" w:cs="Times New Roman"/>
          <w:sz w:val="28"/>
          <w:szCs w:val="28"/>
        </w:rPr>
        <w:t>размещаются на информационном стенде уполномоченного органа, на официальном сайте</w:t>
      </w:r>
      <w:r w:rsidRPr="00261C98">
        <w:rPr>
          <w:rFonts w:ascii="Times New Roman" w:hAnsi="Times New Roman" w:cs="Times New Roman"/>
          <w:sz w:val="28"/>
          <w:szCs w:val="28"/>
        </w:rPr>
        <w:t xml:space="preserve"> </w:t>
      </w:r>
      <w:r w:rsidRPr="001804A8">
        <w:rPr>
          <w:rFonts w:ascii="Times New Roman" w:hAnsi="Times New Roman" w:cs="Times New Roman"/>
          <w:sz w:val="28"/>
          <w:szCs w:val="28"/>
        </w:rPr>
        <w:t>Министерства</w:t>
      </w:r>
      <w:r>
        <w:rPr>
          <w:rFonts w:ascii="Times New Roman" w:hAnsi="Times New Roman" w:cs="Times New Roman"/>
          <w:sz w:val="28"/>
          <w:szCs w:val="28"/>
        </w:rPr>
        <w:t>,</w:t>
      </w:r>
      <w:r w:rsidRPr="005159B7">
        <w:rPr>
          <w:rFonts w:ascii="Times New Roman" w:hAnsi="Times New Roman" w:cs="Times New Roman"/>
          <w:sz w:val="28"/>
          <w:szCs w:val="28"/>
        </w:rPr>
        <w:t xml:space="preserve"> на официальном сайте муниципального района или городского округа в информационно - телекоммуникационной сети «Интернет».</w:t>
      </w:r>
    </w:p>
    <w:p w:rsidR="00D24259" w:rsidRDefault="00D24259" w:rsidP="001804A8">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Информацию о месте нахождения, контактных телефонах, официальном сайте в информационно-телекоммуникационной сети Интернет, </w:t>
      </w:r>
      <w:r w:rsidRPr="00650552">
        <w:rPr>
          <w:rFonts w:ascii="Times New Roman" w:hAnsi="Times New Roman" w:cs="Times New Roman"/>
          <w:sz w:val="28"/>
          <w:szCs w:val="28"/>
        </w:rPr>
        <w:t>почтов</w:t>
      </w:r>
      <w:r>
        <w:rPr>
          <w:rFonts w:ascii="Times New Roman" w:hAnsi="Times New Roman" w:cs="Times New Roman"/>
          <w:sz w:val="28"/>
          <w:szCs w:val="28"/>
        </w:rPr>
        <w:t>ом</w:t>
      </w:r>
      <w:r w:rsidRPr="00650552">
        <w:rPr>
          <w:rFonts w:ascii="Times New Roman" w:hAnsi="Times New Roman" w:cs="Times New Roman"/>
          <w:sz w:val="28"/>
          <w:szCs w:val="28"/>
        </w:rPr>
        <w:t xml:space="preserve"> и электронн</w:t>
      </w:r>
      <w:r>
        <w:rPr>
          <w:rFonts w:ascii="Times New Roman" w:hAnsi="Times New Roman" w:cs="Times New Roman"/>
          <w:sz w:val="28"/>
          <w:szCs w:val="28"/>
        </w:rPr>
        <w:t>ом</w:t>
      </w:r>
      <w:r w:rsidRPr="00650552">
        <w:rPr>
          <w:rFonts w:ascii="Times New Roman" w:hAnsi="Times New Roman" w:cs="Times New Roman"/>
          <w:sz w:val="28"/>
          <w:szCs w:val="28"/>
        </w:rPr>
        <w:t xml:space="preserve"> адреса</w:t>
      </w:r>
      <w:r>
        <w:rPr>
          <w:rFonts w:ascii="Times New Roman" w:hAnsi="Times New Roman" w:cs="Times New Roman"/>
          <w:sz w:val="28"/>
          <w:szCs w:val="28"/>
        </w:rPr>
        <w:t>х</w:t>
      </w:r>
      <w:r w:rsidRPr="00650552">
        <w:rPr>
          <w:rStyle w:val="afc"/>
          <w:rFonts w:ascii="Times New Roman" w:hAnsi="Times New Roman" w:cs="Times New Roman"/>
          <w:bCs/>
          <w:color w:val="auto"/>
          <w:sz w:val="28"/>
          <w:szCs w:val="28"/>
          <w:lang w:eastAsia="ru-RU"/>
        </w:rPr>
        <w:t xml:space="preserve"> </w:t>
      </w:r>
      <w:r w:rsidRPr="00650552">
        <w:rPr>
          <w:rFonts w:ascii="Times New Roman" w:hAnsi="Times New Roman" w:cs="Times New Roman"/>
          <w:sz w:val="28"/>
          <w:szCs w:val="28"/>
        </w:rPr>
        <w:t>уполномоченных</w:t>
      </w:r>
      <w:r w:rsidRPr="005159B7">
        <w:rPr>
          <w:rFonts w:ascii="Times New Roman" w:hAnsi="Times New Roman" w:cs="Times New Roman"/>
          <w:sz w:val="28"/>
          <w:szCs w:val="28"/>
        </w:rPr>
        <w:t xml:space="preserve"> органов, номера</w:t>
      </w:r>
      <w:r>
        <w:rPr>
          <w:rFonts w:ascii="Times New Roman" w:hAnsi="Times New Roman" w:cs="Times New Roman"/>
          <w:sz w:val="28"/>
          <w:szCs w:val="28"/>
        </w:rPr>
        <w:t>х</w:t>
      </w:r>
      <w:r w:rsidRPr="005159B7">
        <w:rPr>
          <w:rFonts w:ascii="Times New Roman" w:hAnsi="Times New Roman" w:cs="Times New Roman"/>
          <w:sz w:val="28"/>
          <w:szCs w:val="28"/>
        </w:rPr>
        <w:t xml:space="preserve"> телефонов сотрудников уполномоченных органов</w:t>
      </w:r>
      <w:r>
        <w:rPr>
          <w:rFonts w:ascii="Times New Roman" w:hAnsi="Times New Roman" w:cs="Times New Roman"/>
          <w:sz w:val="28"/>
          <w:szCs w:val="28"/>
        </w:rPr>
        <w:t>,</w:t>
      </w:r>
      <w:r w:rsidRPr="001804A8">
        <w:rPr>
          <w:rFonts w:ascii="Times New Roman" w:hAnsi="Times New Roman" w:cs="Times New Roman"/>
          <w:sz w:val="28"/>
          <w:szCs w:val="28"/>
        </w:rPr>
        <w:t xml:space="preserve"> графике работы специалистов уполномоченных органов</w:t>
      </w:r>
      <w:r>
        <w:rPr>
          <w:rFonts w:ascii="Times New Roman" w:hAnsi="Times New Roman" w:cs="Times New Roman"/>
          <w:sz w:val="28"/>
          <w:szCs w:val="28"/>
        </w:rPr>
        <w:t>, а также МФЦ</w:t>
      </w:r>
      <w:r w:rsidRPr="001804A8">
        <w:rPr>
          <w:rFonts w:ascii="Times New Roman" w:hAnsi="Times New Roman" w:cs="Times New Roman"/>
          <w:sz w:val="28"/>
          <w:szCs w:val="28"/>
        </w:rPr>
        <w:t xml:space="preserve"> можно получить:</w:t>
      </w:r>
    </w:p>
    <w:p w:rsidR="00D24259" w:rsidRPr="001804A8" w:rsidRDefault="00D24259" w:rsidP="001804A8">
      <w:pPr>
        <w:spacing w:line="20" w:lineRule="atLeast"/>
        <w:ind w:firstLine="709"/>
        <w:contextualSpacing/>
        <w:jc w:val="both"/>
        <w:rPr>
          <w:rFonts w:ascii="Times New Roman" w:hAnsi="Times New Roman" w:cs="Times New Roman"/>
          <w:sz w:val="28"/>
          <w:szCs w:val="28"/>
        </w:rPr>
      </w:pPr>
      <w:r w:rsidRPr="003B506E">
        <w:rPr>
          <w:rFonts w:ascii="Times New Roman" w:hAnsi="Times New Roman" w:cs="Times New Roman"/>
          <w:sz w:val="28"/>
          <w:szCs w:val="28"/>
        </w:rPr>
        <w:t xml:space="preserve">при обращении в </w:t>
      </w:r>
      <w:r w:rsidRPr="001804A8">
        <w:rPr>
          <w:rFonts w:ascii="Times New Roman" w:hAnsi="Times New Roman" w:cs="Times New Roman"/>
          <w:sz w:val="28"/>
          <w:szCs w:val="28"/>
        </w:rPr>
        <w:t>уполномоченны</w:t>
      </w:r>
      <w:r>
        <w:rPr>
          <w:rFonts w:ascii="Times New Roman" w:hAnsi="Times New Roman" w:cs="Times New Roman"/>
          <w:sz w:val="28"/>
          <w:szCs w:val="28"/>
        </w:rPr>
        <w:t xml:space="preserve">й </w:t>
      </w:r>
      <w:r w:rsidRPr="003B506E">
        <w:rPr>
          <w:rFonts w:ascii="Times New Roman" w:hAnsi="Times New Roman" w:cs="Times New Roman"/>
          <w:sz w:val="28"/>
          <w:szCs w:val="28"/>
        </w:rPr>
        <w:t>орган</w:t>
      </w:r>
      <w:r>
        <w:rPr>
          <w:rFonts w:ascii="Times New Roman" w:hAnsi="Times New Roman" w:cs="Times New Roman"/>
          <w:sz w:val="28"/>
          <w:szCs w:val="28"/>
        </w:rPr>
        <w:t>;</w:t>
      </w:r>
    </w:p>
    <w:p w:rsidR="00D24259" w:rsidRPr="001804A8" w:rsidRDefault="00D24259" w:rsidP="001804A8">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на информационных стендах уполномоченных органов;</w:t>
      </w:r>
    </w:p>
    <w:p w:rsidR="00D24259" w:rsidRPr="001804A8" w:rsidRDefault="00D24259" w:rsidP="001804A8">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на </w:t>
      </w:r>
      <w:hyperlink r:id="rId14" w:history="1">
        <w:r w:rsidRPr="001804A8">
          <w:rPr>
            <w:rStyle w:val="a7"/>
            <w:rFonts w:ascii="Times New Roman" w:hAnsi="Times New Roman" w:cs="Times New Roman"/>
            <w:color w:val="auto"/>
            <w:sz w:val="28"/>
            <w:szCs w:val="28"/>
            <w:u w:val="none"/>
          </w:rPr>
          <w:t>официальн</w:t>
        </w:r>
        <w:r>
          <w:rPr>
            <w:rStyle w:val="a7"/>
            <w:rFonts w:ascii="Times New Roman" w:hAnsi="Times New Roman" w:cs="Times New Roman"/>
            <w:color w:val="auto"/>
            <w:sz w:val="28"/>
            <w:szCs w:val="28"/>
            <w:u w:val="none"/>
          </w:rPr>
          <w:t xml:space="preserve">ых </w:t>
        </w:r>
        <w:r w:rsidRPr="001804A8">
          <w:rPr>
            <w:rStyle w:val="a7"/>
            <w:rFonts w:ascii="Times New Roman" w:hAnsi="Times New Roman" w:cs="Times New Roman"/>
            <w:color w:val="auto"/>
            <w:sz w:val="28"/>
            <w:szCs w:val="28"/>
            <w:u w:val="none"/>
          </w:rPr>
          <w:t>сайт</w:t>
        </w:r>
        <w:r>
          <w:rPr>
            <w:rStyle w:val="a7"/>
            <w:rFonts w:ascii="Times New Roman" w:hAnsi="Times New Roman" w:cs="Times New Roman"/>
            <w:color w:val="auto"/>
            <w:sz w:val="28"/>
            <w:szCs w:val="28"/>
            <w:u w:val="none"/>
          </w:rPr>
          <w:t>ах</w:t>
        </w:r>
      </w:hyperlink>
      <w:r w:rsidRPr="001804A8">
        <w:rPr>
          <w:rFonts w:ascii="Times New Roman" w:hAnsi="Times New Roman" w:cs="Times New Roman"/>
          <w:sz w:val="28"/>
          <w:szCs w:val="28"/>
        </w:rPr>
        <w:t xml:space="preserve"> Министерства</w:t>
      </w:r>
      <w:r>
        <w:rPr>
          <w:rFonts w:ascii="Times New Roman" w:hAnsi="Times New Roman" w:cs="Times New Roman"/>
          <w:sz w:val="28"/>
          <w:szCs w:val="28"/>
        </w:rPr>
        <w:t>, уполномоченных органов и МФЦ</w:t>
      </w:r>
      <w:r w:rsidRPr="001804A8">
        <w:rPr>
          <w:rFonts w:ascii="Times New Roman" w:hAnsi="Times New Roman" w:cs="Times New Roman"/>
          <w:sz w:val="28"/>
          <w:szCs w:val="28"/>
        </w:rPr>
        <w:t>;</w:t>
      </w:r>
    </w:p>
    <w:p w:rsidR="00D24259" w:rsidRPr="001804A8" w:rsidRDefault="00D24259" w:rsidP="001804A8">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в средствах массовой информации;</w:t>
      </w:r>
    </w:p>
    <w:p w:rsidR="00D24259" w:rsidRDefault="00D24259" w:rsidP="000865BC">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на </w:t>
      </w:r>
      <w:r w:rsidRPr="00CD1244">
        <w:rPr>
          <w:rFonts w:ascii="Times New Roman" w:hAnsi="Times New Roman" w:cs="Times New Roman"/>
          <w:sz w:val="28"/>
          <w:szCs w:val="28"/>
        </w:rPr>
        <w:t>ЕПГМУ</w:t>
      </w:r>
      <w:r>
        <w:rPr>
          <w:rFonts w:ascii="Times New Roman" w:hAnsi="Times New Roman" w:cs="Times New Roman"/>
          <w:sz w:val="28"/>
          <w:szCs w:val="28"/>
        </w:rPr>
        <w:t xml:space="preserve"> </w:t>
      </w:r>
      <w:r w:rsidRPr="001804A8">
        <w:rPr>
          <w:rFonts w:ascii="Times New Roman" w:hAnsi="Times New Roman" w:cs="Times New Roman"/>
          <w:sz w:val="28"/>
          <w:szCs w:val="28"/>
        </w:rPr>
        <w:t>по адресу http://</w:t>
      </w:r>
      <w:hyperlink r:id="rId15" w:history="1">
        <w:r w:rsidRPr="001804A8">
          <w:rPr>
            <w:rFonts w:ascii="Times New Roman" w:hAnsi="Times New Roman" w:cs="Times New Roman"/>
            <w:sz w:val="28"/>
            <w:szCs w:val="28"/>
          </w:rPr>
          <w:t>www.gosuslugi.ru</w:t>
        </w:r>
      </w:hyperlink>
      <w:r w:rsidRPr="001804A8">
        <w:rPr>
          <w:rFonts w:ascii="Times New Roman" w:hAnsi="Times New Roman" w:cs="Times New Roman"/>
          <w:sz w:val="28"/>
          <w:szCs w:val="28"/>
          <w:u w:val="single"/>
        </w:rPr>
        <w:t>/</w:t>
      </w:r>
      <w:r w:rsidRPr="001804A8">
        <w:rPr>
          <w:rFonts w:ascii="Times New Roman" w:hAnsi="Times New Roman" w:cs="Times New Roman"/>
          <w:sz w:val="28"/>
          <w:szCs w:val="28"/>
        </w:rPr>
        <w:t>.</w:t>
      </w:r>
      <w:r>
        <w:rPr>
          <w:rFonts w:ascii="Times New Roman" w:hAnsi="Times New Roman" w:cs="Times New Roman"/>
          <w:sz w:val="28"/>
          <w:szCs w:val="28"/>
        </w:rPr>
        <w:t xml:space="preserve"> </w:t>
      </w:r>
    </w:p>
    <w:p w:rsidR="00D24259" w:rsidRDefault="00D24259" w:rsidP="000865BC">
      <w:pPr>
        <w:spacing w:line="20" w:lineRule="atLeast"/>
        <w:ind w:firstLine="709"/>
        <w:contextualSpacing/>
        <w:jc w:val="both"/>
        <w:rPr>
          <w:rFonts w:ascii="Times New Roman" w:hAnsi="Times New Roman" w:cs="Times New Roman"/>
          <w:sz w:val="28"/>
          <w:szCs w:val="28"/>
        </w:rPr>
      </w:pPr>
    </w:p>
    <w:p w:rsidR="00D24259" w:rsidRDefault="00D24259" w:rsidP="00A64AAF">
      <w:pPr>
        <w:ind w:firstLine="567"/>
        <w:jc w:val="center"/>
        <w:rPr>
          <w:rFonts w:ascii="Times New Roman" w:hAnsi="Times New Roman" w:cs="Times New Roman"/>
          <w:b/>
          <w:bCs/>
          <w:sz w:val="28"/>
          <w:szCs w:val="28"/>
        </w:rPr>
      </w:pPr>
    </w:p>
    <w:p w:rsidR="00D24259" w:rsidRDefault="00D24259" w:rsidP="00A64AAF">
      <w:pPr>
        <w:ind w:firstLine="567"/>
        <w:jc w:val="center"/>
        <w:rPr>
          <w:rFonts w:ascii="Times New Roman" w:hAnsi="Times New Roman" w:cs="Times New Roman"/>
          <w:b/>
          <w:bCs/>
          <w:sz w:val="28"/>
          <w:szCs w:val="28"/>
        </w:rPr>
      </w:pPr>
      <w:r w:rsidRPr="001804A8">
        <w:rPr>
          <w:rFonts w:ascii="Times New Roman" w:hAnsi="Times New Roman" w:cs="Times New Roman"/>
          <w:b/>
          <w:bCs/>
          <w:sz w:val="28"/>
          <w:szCs w:val="28"/>
          <w:lang w:val="en-US"/>
        </w:rPr>
        <w:t>II</w:t>
      </w:r>
      <w:r w:rsidRPr="001804A8">
        <w:rPr>
          <w:rFonts w:ascii="Times New Roman" w:hAnsi="Times New Roman" w:cs="Times New Roman"/>
          <w:b/>
          <w:bCs/>
          <w:sz w:val="28"/>
          <w:szCs w:val="28"/>
        </w:rPr>
        <w:t>. Стандарт предоставления государственной услуги</w:t>
      </w:r>
    </w:p>
    <w:p w:rsidR="00D24259" w:rsidRPr="002455D2" w:rsidRDefault="00D24259" w:rsidP="00A64AAF">
      <w:pPr>
        <w:ind w:firstLine="567"/>
        <w:jc w:val="center"/>
        <w:rPr>
          <w:rFonts w:ascii="Times New Roman" w:hAnsi="Times New Roman" w:cs="Times New Roman"/>
          <w:bCs/>
          <w:i/>
          <w:iCs/>
          <w:sz w:val="28"/>
          <w:szCs w:val="28"/>
        </w:rPr>
      </w:pPr>
    </w:p>
    <w:p w:rsidR="00D24259" w:rsidRPr="001804A8" w:rsidRDefault="00D24259" w:rsidP="00A64AAF">
      <w:pPr>
        <w:ind w:firstLine="567"/>
        <w:jc w:val="center"/>
        <w:outlineLvl w:val="2"/>
        <w:rPr>
          <w:rFonts w:ascii="Times New Roman" w:hAnsi="Times New Roman" w:cs="Times New Roman"/>
          <w:b/>
          <w:bCs/>
          <w:iCs/>
          <w:sz w:val="28"/>
          <w:szCs w:val="28"/>
        </w:rPr>
      </w:pPr>
      <w:r w:rsidRPr="001804A8">
        <w:rPr>
          <w:rFonts w:ascii="Times New Roman" w:hAnsi="Times New Roman" w:cs="Times New Roman"/>
          <w:b/>
          <w:bCs/>
          <w:iCs/>
          <w:sz w:val="28"/>
          <w:szCs w:val="28"/>
        </w:rPr>
        <w:t>Наименование государственной услуги</w:t>
      </w:r>
    </w:p>
    <w:p w:rsidR="00D24259" w:rsidRPr="001804A8" w:rsidRDefault="00D24259" w:rsidP="00A64AAF">
      <w:pPr>
        <w:ind w:firstLine="567"/>
        <w:jc w:val="center"/>
        <w:outlineLvl w:val="2"/>
        <w:rPr>
          <w:rFonts w:ascii="Times New Roman" w:hAnsi="Times New Roman" w:cs="Times New Roman"/>
          <w:i/>
          <w:iCs/>
          <w:sz w:val="28"/>
          <w:szCs w:val="28"/>
        </w:rPr>
      </w:pPr>
    </w:p>
    <w:p w:rsidR="00D24259" w:rsidRDefault="00D24259" w:rsidP="008A0982">
      <w:pPr>
        <w:pStyle w:val="ConsPlusTitle"/>
        <w:widowControl/>
        <w:ind w:firstLine="709"/>
        <w:jc w:val="both"/>
        <w:rPr>
          <w:rFonts w:ascii="Times New Roman" w:hAnsi="Times New Roman" w:cs="Times New Roman"/>
          <w:b w:val="0"/>
          <w:bCs w:val="0"/>
          <w:sz w:val="28"/>
          <w:szCs w:val="28"/>
        </w:rPr>
      </w:pPr>
      <w:r w:rsidRPr="001804A8">
        <w:rPr>
          <w:rFonts w:ascii="Times New Roman" w:hAnsi="Times New Roman" w:cs="Times New Roman"/>
          <w:b w:val="0"/>
          <w:bCs w:val="0"/>
          <w:sz w:val="28"/>
          <w:szCs w:val="28"/>
        </w:rPr>
        <w:t xml:space="preserve">2.1. Наименование государственной услуги: «Прием заявлений и организация предоставления гражданам </w:t>
      </w:r>
      <w:r w:rsidRPr="001804A8">
        <w:rPr>
          <w:rFonts w:ascii="Times New Roman" w:hAnsi="Times New Roman" w:cs="Times New Roman"/>
          <w:b w:val="0"/>
          <w:sz w:val="28"/>
          <w:szCs w:val="28"/>
        </w:rPr>
        <w:t>субсидий на оплату жилых помещений и коммунальных услуг</w:t>
      </w:r>
      <w:r w:rsidRPr="001804A8">
        <w:rPr>
          <w:rFonts w:ascii="Times New Roman" w:hAnsi="Times New Roman" w:cs="Times New Roman"/>
          <w:b w:val="0"/>
          <w:bCs w:val="0"/>
          <w:sz w:val="28"/>
          <w:szCs w:val="28"/>
        </w:rPr>
        <w:t xml:space="preserve">».  </w:t>
      </w:r>
    </w:p>
    <w:p w:rsidR="00D24259" w:rsidRPr="001804A8" w:rsidRDefault="00D24259" w:rsidP="008A0982">
      <w:pPr>
        <w:pStyle w:val="ConsPlusTitle"/>
        <w:widowControl/>
        <w:ind w:firstLine="709"/>
        <w:jc w:val="both"/>
        <w:rPr>
          <w:rFonts w:ascii="Times New Roman" w:hAnsi="Times New Roman" w:cs="Times New Roman"/>
          <w:b w:val="0"/>
          <w:sz w:val="28"/>
          <w:szCs w:val="28"/>
        </w:rPr>
      </w:pPr>
      <w:r w:rsidRPr="001804A8">
        <w:rPr>
          <w:rFonts w:ascii="Times New Roman" w:hAnsi="Times New Roman" w:cs="Times New Roman"/>
          <w:b w:val="0"/>
          <w:sz w:val="28"/>
          <w:szCs w:val="28"/>
        </w:rPr>
        <w:t>2.2. Государственная услуга носит заявительный порядок обращения.</w:t>
      </w:r>
    </w:p>
    <w:p w:rsidR="00D24259" w:rsidRPr="001804A8" w:rsidRDefault="00D24259" w:rsidP="001804A8">
      <w:pPr>
        <w:pStyle w:val="ConsPlusTitle"/>
        <w:widowControl/>
        <w:ind w:firstLine="567"/>
        <w:jc w:val="both"/>
        <w:rPr>
          <w:rFonts w:ascii="Times New Roman" w:hAnsi="Times New Roman" w:cs="Times New Roman"/>
          <w:b w:val="0"/>
          <w:bCs w:val="0"/>
          <w:sz w:val="28"/>
          <w:szCs w:val="28"/>
        </w:rPr>
      </w:pPr>
    </w:p>
    <w:p w:rsidR="00D24259" w:rsidRPr="001804A8" w:rsidRDefault="00D24259" w:rsidP="001804A8">
      <w:pPr>
        <w:ind w:firstLine="567"/>
        <w:jc w:val="center"/>
        <w:outlineLvl w:val="2"/>
        <w:rPr>
          <w:rFonts w:ascii="Times New Roman" w:hAnsi="Times New Roman" w:cs="Times New Roman"/>
          <w:b/>
          <w:bCs/>
          <w:iCs/>
          <w:sz w:val="28"/>
          <w:szCs w:val="28"/>
        </w:rPr>
      </w:pPr>
      <w:r w:rsidRPr="001804A8">
        <w:rPr>
          <w:rFonts w:ascii="Times New Roman" w:hAnsi="Times New Roman" w:cs="Times New Roman"/>
          <w:b/>
          <w:bCs/>
          <w:iCs/>
          <w:sz w:val="28"/>
          <w:szCs w:val="28"/>
        </w:rPr>
        <w:t>Наименование органа, предоставляющего</w:t>
      </w:r>
    </w:p>
    <w:p w:rsidR="00D24259" w:rsidRPr="001804A8" w:rsidRDefault="00D24259" w:rsidP="001804A8">
      <w:pPr>
        <w:ind w:firstLine="567"/>
        <w:jc w:val="center"/>
        <w:rPr>
          <w:rFonts w:ascii="Times New Roman" w:hAnsi="Times New Roman" w:cs="Times New Roman"/>
          <w:b/>
          <w:bCs/>
          <w:iCs/>
          <w:sz w:val="28"/>
          <w:szCs w:val="28"/>
        </w:rPr>
      </w:pPr>
      <w:r w:rsidRPr="001804A8">
        <w:rPr>
          <w:rFonts w:ascii="Times New Roman" w:hAnsi="Times New Roman" w:cs="Times New Roman"/>
          <w:b/>
          <w:bCs/>
          <w:iCs/>
          <w:sz w:val="28"/>
          <w:szCs w:val="28"/>
        </w:rPr>
        <w:t>государственную услугу</w:t>
      </w:r>
    </w:p>
    <w:p w:rsidR="00D24259" w:rsidRPr="00A64AAF" w:rsidRDefault="00D24259" w:rsidP="001804A8">
      <w:pPr>
        <w:ind w:firstLine="567"/>
        <w:jc w:val="center"/>
        <w:rPr>
          <w:rFonts w:ascii="Times New Roman" w:hAnsi="Times New Roman" w:cs="Times New Roman"/>
          <w:bCs/>
          <w:iCs/>
          <w:sz w:val="28"/>
          <w:szCs w:val="28"/>
        </w:rPr>
      </w:pPr>
    </w:p>
    <w:p w:rsidR="00D24259" w:rsidRDefault="00D24259" w:rsidP="00AF643B">
      <w:pPr>
        <w:ind w:firstLine="709"/>
        <w:jc w:val="both"/>
        <w:outlineLvl w:val="1"/>
        <w:rPr>
          <w:rFonts w:ascii="Times New Roman" w:hAnsi="Times New Roman" w:cs="Times New Roman"/>
          <w:sz w:val="28"/>
          <w:szCs w:val="28"/>
        </w:rPr>
      </w:pPr>
      <w:r w:rsidRPr="001804A8">
        <w:rPr>
          <w:rFonts w:ascii="Times New Roman" w:hAnsi="Times New Roman" w:cs="Times New Roman"/>
          <w:sz w:val="28"/>
          <w:szCs w:val="28"/>
        </w:rPr>
        <w:t xml:space="preserve">2.3. Государственная услуга предоставляется </w:t>
      </w:r>
      <w:r>
        <w:rPr>
          <w:rFonts w:ascii="Times New Roman" w:hAnsi="Times New Roman" w:cs="Times New Roman"/>
          <w:sz w:val="28"/>
          <w:szCs w:val="28"/>
        </w:rPr>
        <w:t>органами местного самоуправления</w:t>
      </w:r>
      <w:r w:rsidRPr="001804A8">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1804A8">
        <w:rPr>
          <w:rFonts w:ascii="Times New Roman" w:hAnsi="Times New Roman" w:cs="Times New Roman"/>
          <w:sz w:val="28"/>
          <w:szCs w:val="28"/>
        </w:rPr>
        <w:t xml:space="preserve"> район</w:t>
      </w:r>
      <w:r>
        <w:rPr>
          <w:rFonts w:ascii="Times New Roman" w:hAnsi="Times New Roman" w:cs="Times New Roman"/>
          <w:sz w:val="28"/>
          <w:szCs w:val="28"/>
        </w:rPr>
        <w:t xml:space="preserve">ов и </w:t>
      </w:r>
      <w:r w:rsidRPr="001804A8">
        <w:rPr>
          <w:rFonts w:ascii="Times New Roman" w:hAnsi="Times New Roman" w:cs="Times New Roman"/>
          <w:sz w:val="28"/>
          <w:szCs w:val="28"/>
        </w:rPr>
        <w:t>городск</w:t>
      </w:r>
      <w:r>
        <w:rPr>
          <w:rFonts w:ascii="Times New Roman" w:hAnsi="Times New Roman" w:cs="Times New Roman"/>
          <w:sz w:val="28"/>
          <w:szCs w:val="28"/>
        </w:rPr>
        <w:t>их</w:t>
      </w:r>
      <w:r w:rsidRPr="001804A8">
        <w:rPr>
          <w:rFonts w:ascii="Times New Roman" w:hAnsi="Times New Roman" w:cs="Times New Roman"/>
          <w:sz w:val="28"/>
          <w:szCs w:val="28"/>
        </w:rPr>
        <w:t xml:space="preserve"> округ</w:t>
      </w:r>
      <w:r>
        <w:rPr>
          <w:rFonts w:ascii="Times New Roman" w:hAnsi="Times New Roman" w:cs="Times New Roman"/>
          <w:sz w:val="28"/>
          <w:szCs w:val="28"/>
        </w:rPr>
        <w:t>ов</w:t>
      </w:r>
      <w:r w:rsidRPr="001804A8">
        <w:rPr>
          <w:rFonts w:ascii="Times New Roman" w:hAnsi="Times New Roman" w:cs="Times New Roman"/>
          <w:sz w:val="28"/>
          <w:szCs w:val="28"/>
        </w:rPr>
        <w:t xml:space="preserve"> </w:t>
      </w:r>
      <w:r>
        <w:rPr>
          <w:rFonts w:ascii="Times New Roman" w:hAnsi="Times New Roman" w:cs="Times New Roman"/>
          <w:sz w:val="28"/>
          <w:szCs w:val="28"/>
        </w:rPr>
        <w:t xml:space="preserve">Саратовской </w:t>
      </w:r>
      <w:r w:rsidRPr="001804A8">
        <w:rPr>
          <w:rFonts w:ascii="Times New Roman" w:hAnsi="Times New Roman" w:cs="Times New Roman"/>
          <w:sz w:val="28"/>
          <w:szCs w:val="28"/>
        </w:rPr>
        <w:t xml:space="preserve">области. </w:t>
      </w:r>
    </w:p>
    <w:p w:rsidR="00D24259" w:rsidRDefault="00D24259" w:rsidP="00AF643B">
      <w:pPr>
        <w:ind w:firstLine="709"/>
        <w:jc w:val="both"/>
        <w:outlineLvl w:val="1"/>
        <w:rPr>
          <w:rFonts w:ascii="Times New Roman" w:hAnsi="Times New Roman"/>
          <w:sz w:val="28"/>
          <w:szCs w:val="28"/>
        </w:rPr>
      </w:pPr>
      <w:r w:rsidRPr="001804A8">
        <w:rPr>
          <w:rFonts w:ascii="Times New Roman" w:hAnsi="Times New Roman"/>
          <w:sz w:val="28"/>
          <w:szCs w:val="28"/>
        </w:rPr>
        <w:t xml:space="preserve">Предоставление государственной услуги может осуществляться через МФЦ в части приема заявлений и документов, необходимых для </w:t>
      </w:r>
      <w:r w:rsidRPr="001804A8">
        <w:rPr>
          <w:rFonts w:ascii="Times New Roman" w:hAnsi="Times New Roman"/>
          <w:sz w:val="28"/>
          <w:szCs w:val="28"/>
        </w:rPr>
        <w:lastRenderedPageBreak/>
        <w:t xml:space="preserve">предоставления государственной услуги, </w:t>
      </w:r>
      <w:r>
        <w:rPr>
          <w:rFonts w:ascii="Times New Roman" w:hAnsi="Times New Roman"/>
          <w:sz w:val="28"/>
          <w:szCs w:val="28"/>
        </w:rPr>
        <w:t>и выдачи результата</w:t>
      </w:r>
      <w:r w:rsidRPr="001804A8">
        <w:rPr>
          <w:rFonts w:ascii="Times New Roman" w:hAnsi="Times New Roman" w:cs="Times New Roman"/>
          <w:sz w:val="28"/>
          <w:szCs w:val="28"/>
        </w:rPr>
        <w:t xml:space="preserve"> </w:t>
      </w:r>
      <w:r w:rsidRPr="001804A8">
        <w:rPr>
          <w:rFonts w:ascii="Times New Roman" w:hAnsi="Times New Roman"/>
          <w:sz w:val="28"/>
          <w:szCs w:val="28"/>
        </w:rPr>
        <w:t xml:space="preserve">государственной услуги </w:t>
      </w:r>
      <w:r w:rsidRPr="001804A8">
        <w:rPr>
          <w:rFonts w:ascii="Times New Roman" w:hAnsi="Times New Roman" w:cs="Times New Roman"/>
          <w:sz w:val="28"/>
          <w:szCs w:val="28"/>
        </w:rPr>
        <w:t>(в соответствии с заключенным соглашени</w:t>
      </w:r>
      <w:r>
        <w:rPr>
          <w:rFonts w:ascii="Times New Roman" w:hAnsi="Times New Roman" w:cs="Times New Roman"/>
          <w:sz w:val="28"/>
          <w:szCs w:val="28"/>
        </w:rPr>
        <w:t>ем</w:t>
      </w:r>
      <w:r w:rsidRPr="001804A8">
        <w:rPr>
          <w:rFonts w:ascii="Times New Roman" w:hAnsi="Times New Roman" w:cs="Times New Roman"/>
          <w:sz w:val="28"/>
          <w:szCs w:val="28"/>
        </w:rPr>
        <w:t>).</w:t>
      </w:r>
      <w:r w:rsidRPr="001804A8">
        <w:rPr>
          <w:rFonts w:ascii="Times New Roman" w:hAnsi="Times New Roman"/>
          <w:sz w:val="28"/>
          <w:szCs w:val="28"/>
        </w:rPr>
        <w:t xml:space="preserve"> </w:t>
      </w:r>
    </w:p>
    <w:p w:rsidR="00D24259" w:rsidRPr="00981804" w:rsidRDefault="00D24259" w:rsidP="00AF643B">
      <w:pPr>
        <w:ind w:firstLine="709"/>
        <w:jc w:val="both"/>
        <w:outlineLvl w:val="1"/>
        <w:rPr>
          <w:rFonts w:ascii="Times New Roman" w:hAnsi="Times New Roman"/>
          <w:sz w:val="28"/>
          <w:szCs w:val="28"/>
        </w:rPr>
      </w:pPr>
      <w:r w:rsidRPr="001804A8">
        <w:rPr>
          <w:rFonts w:ascii="Times New Roman" w:hAnsi="Times New Roman"/>
          <w:sz w:val="28"/>
          <w:szCs w:val="28"/>
        </w:rPr>
        <w:t xml:space="preserve">При предоставлении государственной услуги </w:t>
      </w:r>
      <w:r w:rsidRPr="001804A8">
        <w:rPr>
          <w:rFonts w:ascii="Times New Roman" w:hAnsi="Times New Roman" w:cs="Times New Roman"/>
          <w:sz w:val="28"/>
          <w:szCs w:val="28"/>
        </w:rPr>
        <w:t xml:space="preserve">уполномоченный  орган </w:t>
      </w:r>
      <w:r w:rsidRPr="00981804">
        <w:rPr>
          <w:rFonts w:ascii="Times New Roman" w:hAnsi="Times New Roman"/>
          <w:sz w:val="28"/>
          <w:szCs w:val="28"/>
        </w:rPr>
        <w:t xml:space="preserve">взаимодействует </w:t>
      </w:r>
      <w:proofErr w:type="gramStart"/>
      <w:r w:rsidRPr="00981804">
        <w:rPr>
          <w:rFonts w:ascii="Times New Roman" w:hAnsi="Times New Roman"/>
          <w:sz w:val="28"/>
          <w:szCs w:val="28"/>
        </w:rPr>
        <w:t>с</w:t>
      </w:r>
      <w:proofErr w:type="gramEnd"/>
      <w:r w:rsidRPr="00981804">
        <w:rPr>
          <w:rFonts w:ascii="Times New Roman" w:hAnsi="Times New Roman"/>
          <w:sz w:val="28"/>
          <w:szCs w:val="28"/>
        </w:rPr>
        <w:t xml:space="preserve">: </w:t>
      </w:r>
    </w:p>
    <w:p w:rsidR="00D24259" w:rsidRPr="00981804" w:rsidRDefault="00D24259" w:rsidP="00AF643B">
      <w:pPr>
        <w:ind w:firstLine="709"/>
        <w:jc w:val="both"/>
        <w:outlineLvl w:val="1"/>
        <w:rPr>
          <w:rFonts w:ascii="Times New Roman" w:hAnsi="Times New Roman"/>
          <w:sz w:val="28"/>
          <w:szCs w:val="28"/>
        </w:rPr>
      </w:pPr>
      <w:r w:rsidRPr="00981804">
        <w:rPr>
          <w:rFonts w:ascii="Times New Roman" w:hAnsi="Times New Roman" w:cs="Times New Roman"/>
          <w:sz w:val="28"/>
          <w:szCs w:val="28"/>
        </w:rPr>
        <w:t>территориальными органами</w:t>
      </w:r>
      <w:r w:rsidRPr="00981804">
        <w:rPr>
          <w:sz w:val="28"/>
          <w:szCs w:val="28"/>
        </w:rPr>
        <w:t xml:space="preserve"> </w:t>
      </w:r>
      <w:r w:rsidRPr="00981804">
        <w:rPr>
          <w:rFonts w:ascii="Times New Roman" w:hAnsi="Times New Roman" w:cs="Times New Roman"/>
          <w:sz w:val="28"/>
          <w:szCs w:val="28"/>
        </w:rPr>
        <w:t>ми</w:t>
      </w:r>
      <w:r w:rsidRPr="00981804">
        <w:rPr>
          <w:rFonts w:ascii="Times New Roman" w:hAnsi="Times New Roman"/>
          <w:sz w:val="28"/>
          <w:szCs w:val="28"/>
        </w:rPr>
        <w:t xml:space="preserve">нистерства внутренних дел Российской Федерации; </w:t>
      </w:r>
    </w:p>
    <w:p w:rsidR="00D24259" w:rsidRDefault="00D24259" w:rsidP="00AF643B">
      <w:pPr>
        <w:ind w:firstLine="709"/>
        <w:jc w:val="both"/>
        <w:outlineLvl w:val="1"/>
        <w:rPr>
          <w:rFonts w:ascii="Times New Roman" w:hAnsi="Times New Roman"/>
          <w:sz w:val="28"/>
          <w:szCs w:val="28"/>
        </w:rPr>
      </w:pPr>
      <w:r w:rsidRPr="00981804">
        <w:rPr>
          <w:rFonts w:ascii="Times New Roman" w:hAnsi="Times New Roman" w:cs="Times New Roman"/>
          <w:sz w:val="28"/>
          <w:szCs w:val="28"/>
        </w:rPr>
        <w:t>территориальными</w:t>
      </w:r>
      <w:r w:rsidRPr="001804A8">
        <w:rPr>
          <w:rFonts w:ascii="Times New Roman" w:hAnsi="Times New Roman" w:cs="Times New Roman"/>
          <w:sz w:val="28"/>
          <w:szCs w:val="28"/>
        </w:rPr>
        <w:t xml:space="preserve"> органами</w:t>
      </w:r>
      <w:r w:rsidRPr="001804A8">
        <w:rPr>
          <w:sz w:val="28"/>
          <w:szCs w:val="28"/>
        </w:rPr>
        <w:t xml:space="preserve"> </w:t>
      </w:r>
      <w:r w:rsidRPr="001804A8">
        <w:rPr>
          <w:rFonts w:ascii="Times New Roman" w:hAnsi="Times New Roman" w:cs="Times New Roman"/>
          <w:sz w:val="28"/>
          <w:szCs w:val="28"/>
        </w:rPr>
        <w:t>ми</w:t>
      </w:r>
      <w:r w:rsidRPr="001804A8">
        <w:rPr>
          <w:rFonts w:ascii="Times New Roman" w:hAnsi="Times New Roman"/>
          <w:sz w:val="28"/>
          <w:szCs w:val="28"/>
        </w:rPr>
        <w:t xml:space="preserve">нистерства обороны Российской Федерации; </w:t>
      </w:r>
    </w:p>
    <w:p w:rsidR="00D24259" w:rsidRDefault="00D24259" w:rsidP="00AF643B">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sz w:val="28"/>
          <w:szCs w:val="28"/>
        </w:rPr>
        <w:t xml:space="preserve"> </w:t>
      </w:r>
      <w:r w:rsidRPr="001804A8">
        <w:rPr>
          <w:rFonts w:ascii="Times New Roman" w:hAnsi="Times New Roman"/>
          <w:sz w:val="28"/>
          <w:szCs w:val="28"/>
        </w:rPr>
        <w:t>Федеральной службы исполнения наказаний Российской Федерации;</w:t>
      </w:r>
      <w:r>
        <w:rPr>
          <w:rFonts w:ascii="Times New Roman" w:hAnsi="Times New Roman"/>
          <w:sz w:val="28"/>
          <w:szCs w:val="28"/>
        </w:rPr>
        <w:t xml:space="preserve"> </w:t>
      </w:r>
    </w:p>
    <w:p w:rsidR="00D24259" w:rsidRDefault="00D24259" w:rsidP="00AF643B">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sz w:val="28"/>
          <w:szCs w:val="28"/>
        </w:rPr>
        <w:t xml:space="preserve"> </w:t>
      </w:r>
      <w:r w:rsidRPr="001804A8">
        <w:rPr>
          <w:rFonts w:ascii="Times New Roman" w:hAnsi="Times New Roman"/>
          <w:sz w:val="28"/>
          <w:szCs w:val="28"/>
        </w:rPr>
        <w:t>Федеральной службы безопасности Российской Федерации;</w:t>
      </w:r>
      <w:r>
        <w:rPr>
          <w:rFonts w:ascii="Times New Roman" w:hAnsi="Times New Roman"/>
          <w:sz w:val="28"/>
          <w:szCs w:val="28"/>
        </w:rPr>
        <w:t xml:space="preserve"> </w:t>
      </w:r>
    </w:p>
    <w:p w:rsidR="00D24259" w:rsidRDefault="00D24259" w:rsidP="00AF643B">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sz w:val="28"/>
          <w:szCs w:val="28"/>
        </w:rPr>
        <w:t xml:space="preserve"> </w:t>
      </w:r>
      <w:r w:rsidRPr="001804A8">
        <w:rPr>
          <w:rFonts w:ascii="Times New Roman" w:hAnsi="Times New Roman"/>
          <w:sz w:val="28"/>
          <w:szCs w:val="28"/>
        </w:rPr>
        <w:t>Федеральной службы судебных приставов Российской Федерации;</w:t>
      </w:r>
      <w:r>
        <w:rPr>
          <w:rFonts w:ascii="Times New Roman" w:hAnsi="Times New Roman"/>
          <w:sz w:val="28"/>
          <w:szCs w:val="28"/>
        </w:rPr>
        <w:t xml:space="preserve"> </w:t>
      </w:r>
    </w:p>
    <w:p w:rsidR="00D24259" w:rsidRDefault="00D24259" w:rsidP="00AF643B">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sz w:val="28"/>
          <w:szCs w:val="28"/>
        </w:rPr>
        <w:t xml:space="preserve"> </w:t>
      </w:r>
      <w:r w:rsidRPr="001804A8">
        <w:rPr>
          <w:rFonts w:ascii="Times New Roman" w:hAnsi="Times New Roman"/>
          <w:sz w:val="28"/>
          <w:szCs w:val="28"/>
        </w:rPr>
        <w:t xml:space="preserve">Федеральной налоговой службы Российской Федерации; </w:t>
      </w:r>
    </w:p>
    <w:p w:rsidR="00D24259" w:rsidRDefault="00D24259" w:rsidP="00AF643B">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sz w:val="28"/>
          <w:szCs w:val="28"/>
        </w:rPr>
        <w:t xml:space="preserve"> </w:t>
      </w:r>
      <w:r w:rsidRPr="001804A8">
        <w:rPr>
          <w:rFonts w:ascii="Times New Roman" w:hAnsi="Times New Roman"/>
          <w:sz w:val="28"/>
          <w:szCs w:val="28"/>
        </w:rPr>
        <w:t xml:space="preserve">Федеральной таможенной службы Российской Федерации; </w:t>
      </w:r>
    </w:p>
    <w:p w:rsidR="00D24259" w:rsidRDefault="00D24259" w:rsidP="00AF643B">
      <w:pPr>
        <w:ind w:firstLine="709"/>
        <w:jc w:val="both"/>
        <w:outlineLvl w:val="1"/>
        <w:rPr>
          <w:rFonts w:ascii="Times New Roman" w:hAnsi="Times New Roman" w:cs="Times New Roman"/>
          <w:sz w:val="28"/>
          <w:szCs w:val="28"/>
        </w:rPr>
      </w:pPr>
      <w:r w:rsidRPr="001804A8">
        <w:rPr>
          <w:rFonts w:ascii="Times New Roman" w:hAnsi="Times New Roman" w:cs="Times New Roman"/>
          <w:sz w:val="28"/>
          <w:szCs w:val="28"/>
        </w:rPr>
        <w:t>органами социального страхования;</w:t>
      </w:r>
      <w:r>
        <w:rPr>
          <w:rFonts w:ascii="Times New Roman" w:hAnsi="Times New Roman" w:cs="Times New Roman"/>
          <w:sz w:val="28"/>
          <w:szCs w:val="28"/>
        </w:rPr>
        <w:t xml:space="preserve"> </w:t>
      </w:r>
    </w:p>
    <w:p w:rsidR="00D24259" w:rsidRPr="00B54671" w:rsidRDefault="00D24259" w:rsidP="00AF643B">
      <w:pPr>
        <w:ind w:firstLine="709"/>
        <w:jc w:val="both"/>
        <w:outlineLvl w:val="1"/>
        <w:rPr>
          <w:rFonts w:ascii="Times New Roman" w:hAnsi="Times New Roman" w:cs="Times New Roman"/>
          <w:sz w:val="28"/>
          <w:szCs w:val="28"/>
        </w:rPr>
      </w:pPr>
      <w:r w:rsidRPr="00B54671">
        <w:rPr>
          <w:rFonts w:ascii="Times New Roman" w:hAnsi="Times New Roman" w:cs="Times New Roman"/>
          <w:sz w:val="28"/>
          <w:szCs w:val="28"/>
        </w:rPr>
        <w:t xml:space="preserve">органами записи актов гражданского состояния; </w:t>
      </w:r>
    </w:p>
    <w:p w:rsidR="00D24259" w:rsidRPr="00B54671" w:rsidRDefault="00D24259" w:rsidP="00AF643B">
      <w:pPr>
        <w:ind w:firstLine="709"/>
        <w:jc w:val="both"/>
        <w:outlineLvl w:val="1"/>
        <w:rPr>
          <w:rFonts w:ascii="Times New Roman" w:hAnsi="Times New Roman" w:cs="Times New Roman"/>
          <w:sz w:val="28"/>
          <w:szCs w:val="28"/>
        </w:rPr>
      </w:pPr>
      <w:r w:rsidRPr="00B54671">
        <w:rPr>
          <w:rFonts w:ascii="Times New Roman" w:hAnsi="Times New Roman" w:cs="Times New Roman"/>
          <w:sz w:val="28"/>
          <w:szCs w:val="28"/>
        </w:rPr>
        <w:t xml:space="preserve">территориальными подразделениями Пенсионного фонда Российской Федерации по Саратовской области; </w:t>
      </w:r>
    </w:p>
    <w:p w:rsidR="00D24259" w:rsidRPr="007255C3" w:rsidRDefault="00D24259" w:rsidP="00AF643B">
      <w:pPr>
        <w:ind w:firstLine="709"/>
        <w:jc w:val="both"/>
        <w:outlineLvl w:val="1"/>
        <w:rPr>
          <w:rFonts w:ascii="Times New Roman" w:hAnsi="Times New Roman"/>
          <w:sz w:val="28"/>
          <w:szCs w:val="28"/>
        </w:rPr>
      </w:pPr>
      <w:r w:rsidRPr="00B54671">
        <w:rPr>
          <w:rFonts w:ascii="Times New Roman" w:hAnsi="Times New Roman" w:cs="Times New Roman"/>
          <w:sz w:val="28"/>
          <w:szCs w:val="28"/>
        </w:rPr>
        <w:t>государственными</w:t>
      </w:r>
      <w:r w:rsidRPr="007255C3">
        <w:rPr>
          <w:rFonts w:ascii="Times New Roman" w:hAnsi="Times New Roman"/>
          <w:sz w:val="28"/>
          <w:szCs w:val="28"/>
        </w:rPr>
        <w:t xml:space="preserve"> органами, осуществляющими пенсионные выплаты в соответствии с их компетенцией; </w:t>
      </w:r>
    </w:p>
    <w:p w:rsidR="00D24259" w:rsidRPr="007255C3" w:rsidRDefault="00D24259" w:rsidP="00AF643B">
      <w:pPr>
        <w:ind w:firstLine="709"/>
        <w:jc w:val="both"/>
        <w:outlineLvl w:val="1"/>
        <w:rPr>
          <w:rFonts w:ascii="Times New Roman" w:hAnsi="Times New Roman"/>
          <w:sz w:val="28"/>
          <w:szCs w:val="28"/>
        </w:rPr>
      </w:pPr>
      <w:r w:rsidRPr="007255C3">
        <w:rPr>
          <w:rFonts w:ascii="Times New Roman" w:hAnsi="Times New Roman"/>
          <w:sz w:val="28"/>
          <w:szCs w:val="28"/>
        </w:rPr>
        <w:t xml:space="preserve">органами опеки и попечительства муниципального района (городского округа); </w:t>
      </w:r>
    </w:p>
    <w:p w:rsidR="00D24259" w:rsidRPr="007255C3" w:rsidRDefault="00D24259" w:rsidP="00AF643B">
      <w:pPr>
        <w:ind w:firstLine="709"/>
        <w:jc w:val="both"/>
        <w:outlineLvl w:val="1"/>
        <w:rPr>
          <w:rFonts w:ascii="Times New Roman" w:hAnsi="Times New Roman"/>
          <w:sz w:val="28"/>
          <w:szCs w:val="28"/>
        </w:rPr>
      </w:pPr>
      <w:r w:rsidRPr="007255C3">
        <w:rPr>
          <w:rFonts w:ascii="Times New Roman" w:hAnsi="Times New Roman"/>
          <w:sz w:val="28"/>
          <w:szCs w:val="28"/>
        </w:rPr>
        <w:t xml:space="preserve">кредитно-финансовыми организациями; </w:t>
      </w:r>
    </w:p>
    <w:p w:rsidR="00D24259" w:rsidRPr="007255C3" w:rsidRDefault="00D24259" w:rsidP="00AF643B">
      <w:pPr>
        <w:ind w:firstLine="709"/>
        <w:jc w:val="both"/>
        <w:outlineLvl w:val="1"/>
        <w:rPr>
          <w:rFonts w:ascii="Times New Roman" w:hAnsi="Times New Roman"/>
          <w:sz w:val="28"/>
          <w:szCs w:val="28"/>
        </w:rPr>
      </w:pPr>
      <w:r w:rsidRPr="007255C3">
        <w:rPr>
          <w:rFonts w:ascii="Times New Roman" w:hAnsi="Times New Roman"/>
          <w:sz w:val="28"/>
          <w:szCs w:val="28"/>
        </w:rPr>
        <w:t xml:space="preserve">организациями связи; </w:t>
      </w:r>
    </w:p>
    <w:p w:rsidR="00D24259" w:rsidRPr="007255C3" w:rsidRDefault="00D24259" w:rsidP="00AF643B">
      <w:pPr>
        <w:ind w:firstLine="709"/>
        <w:jc w:val="both"/>
        <w:outlineLvl w:val="1"/>
        <w:rPr>
          <w:rFonts w:ascii="Times New Roman" w:hAnsi="Times New Roman"/>
          <w:sz w:val="28"/>
          <w:szCs w:val="28"/>
        </w:rPr>
      </w:pPr>
      <w:r w:rsidRPr="007255C3">
        <w:rPr>
          <w:rFonts w:ascii="Times New Roman" w:hAnsi="Times New Roman"/>
          <w:sz w:val="28"/>
          <w:szCs w:val="28"/>
        </w:rPr>
        <w:t xml:space="preserve">организациями, предоставляющими жилищно-коммунальные услуги; </w:t>
      </w:r>
    </w:p>
    <w:p w:rsidR="00D24259" w:rsidRPr="00571C76" w:rsidRDefault="00D24259" w:rsidP="00AF643B">
      <w:pPr>
        <w:ind w:firstLine="709"/>
        <w:jc w:val="both"/>
        <w:outlineLvl w:val="1"/>
        <w:rPr>
          <w:rFonts w:ascii="Times New Roman" w:hAnsi="Times New Roman" w:cs="Times New Roman"/>
          <w:sz w:val="28"/>
          <w:szCs w:val="28"/>
        </w:rPr>
      </w:pPr>
      <w:r w:rsidRPr="007255C3">
        <w:rPr>
          <w:rFonts w:ascii="Times New Roman" w:hAnsi="Times New Roman"/>
          <w:sz w:val="28"/>
          <w:szCs w:val="28"/>
        </w:rPr>
        <w:t>органом социальной защиты населения муниципального района</w:t>
      </w:r>
      <w:r w:rsidRPr="007255C3">
        <w:rPr>
          <w:rFonts w:ascii="Times New Roman" w:hAnsi="Times New Roman" w:cs="Times New Roman"/>
          <w:sz w:val="28"/>
          <w:szCs w:val="28"/>
        </w:rPr>
        <w:t xml:space="preserve"> (</w:t>
      </w:r>
      <w:r w:rsidRPr="00571C76">
        <w:rPr>
          <w:rFonts w:ascii="Times New Roman" w:hAnsi="Times New Roman" w:cs="Times New Roman"/>
          <w:sz w:val="28"/>
          <w:szCs w:val="28"/>
        </w:rPr>
        <w:t xml:space="preserve">городского округа); </w:t>
      </w:r>
    </w:p>
    <w:p w:rsidR="00D24259" w:rsidRPr="00571C76" w:rsidRDefault="00D24259" w:rsidP="00AF643B">
      <w:pPr>
        <w:ind w:firstLine="709"/>
        <w:jc w:val="both"/>
        <w:outlineLvl w:val="1"/>
        <w:rPr>
          <w:rFonts w:ascii="Times New Roman" w:hAnsi="Times New Roman" w:cs="Times New Roman"/>
          <w:sz w:val="28"/>
          <w:szCs w:val="28"/>
        </w:rPr>
      </w:pPr>
      <w:r w:rsidRPr="00571C76">
        <w:rPr>
          <w:rFonts w:ascii="Times New Roman" w:hAnsi="Times New Roman" w:cs="Times New Roman"/>
          <w:sz w:val="28"/>
          <w:szCs w:val="28"/>
        </w:rPr>
        <w:t xml:space="preserve">территориальным отделом Управления Федеральной службы государственной регистрации, кадастра и картографии по Саратовской области; </w:t>
      </w:r>
    </w:p>
    <w:p w:rsidR="00D24259" w:rsidRPr="007255C3" w:rsidRDefault="00D24259" w:rsidP="00AF643B">
      <w:pPr>
        <w:ind w:firstLine="709"/>
        <w:jc w:val="both"/>
        <w:outlineLvl w:val="1"/>
        <w:rPr>
          <w:rFonts w:ascii="Times New Roman" w:hAnsi="Times New Roman"/>
          <w:sz w:val="28"/>
          <w:szCs w:val="28"/>
        </w:rPr>
      </w:pPr>
      <w:r w:rsidRPr="00571C76">
        <w:rPr>
          <w:rFonts w:ascii="Times New Roman" w:hAnsi="Times New Roman" w:cs="Times New Roman"/>
          <w:sz w:val="28"/>
          <w:szCs w:val="28"/>
        </w:rPr>
        <w:t>территориальным органом службы</w:t>
      </w:r>
      <w:r w:rsidRPr="007255C3">
        <w:rPr>
          <w:rFonts w:ascii="Times New Roman" w:hAnsi="Times New Roman"/>
          <w:sz w:val="28"/>
          <w:szCs w:val="28"/>
        </w:rPr>
        <w:t xml:space="preserve"> занятости населения; </w:t>
      </w:r>
    </w:p>
    <w:p w:rsidR="00D24259" w:rsidRPr="007255C3" w:rsidRDefault="00D24259" w:rsidP="00AF643B">
      <w:pPr>
        <w:ind w:firstLine="709"/>
        <w:jc w:val="both"/>
        <w:outlineLvl w:val="1"/>
        <w:rPr>
          <w:rFonts w:ascii="Times New Roman" w:hAnsi="Times New Roman" w:cs="Times New Roman"/>
          <w:sz w:val="28"/>
          <w:szCs w:val="28"/>
        </w:rPr>
      </w:pPr>
      <w:r w:rsidRPr="007255C3">
        <w:rPr>
          <w:rFonts w:ascii="Times New Roman" w:hAnsi="Times New Roman" w:cs="Times New Roman"/>
          <w:sz w:val="28"/>
          <w:szCs w:val="28"/>
        </w:rPr>
        <w:t xml:space="preserve">иными организациями и учреждениями различных форм собственности; </w:t>
      </w:r>
    </w:p>
    <w:p w:rsidR="00D24259" w:rsidRDefault="00D24259" w:rsidP="00AF643B">
      <w:pPr>
        <w:ind w:firstLine="709"/>
        <w:jc w:val="both"/>
        <w:outlineLvl w:val="1"/>
        <w:rPr>
          <w:rFonts w:ascii="Times New Roman" w:hAnsi="Times New Roman"/>
          <w:color w:val="000000"/>
          <w:sz w:val="28"/>
          <w:szCs w:val="28"/>
        </w:rPr>
      </w:pPr>
      <w:r w:rsidRPr="007255C3">
        <w:rPr>
          <w:rFonts w:ascii="Times New Roman" w:hAnsi="Times New Roman"/>
          <w:color w:val="000000"/>
          <w:sz w:val="28"/>
          <w:szCs w:val="28"/>
        </w:rPr>
        <w:t>МФЦ (в соответствии с заключенным соглашением).</w:t>
      </w:r>
      <w:r>
        <w:rPr>
          <w:rFonts w:ascii="Times New Roman" w:hAnsi="Times New Roman"/>
          <w:color w:val="000000"/>
          <w:sz w:val="28"/>
          <w:szCs w:val="28"/>
        </w:rPr>
        <w:t xml:space="preserve"> </w:t>
      </w:r>
    </w:p>
    <w:p w:rsidR="00D24259" w:rsidRPr="001804A8" w:rsidRDefault="00D24259" w:rsidP="00AF643B">
      <w:pPr>
        <w:ind w:firstLine="709"/>
        <w:jc w:val="both"/>
        <w:outlineLvl w:val="1"/>
        <w:rPr>
          <w:rFonts w:ascii="Times New Roman" w:hAnsi="Times New Roman"/>
          <w:sz w:val="28"/>
          <w:szCs w:val="28"/>
        </w:rPr>
      </w:pPr>
      <w:r w:rsidRPr="001804A8">
        <w:rPr>
          <w:rFonts w:ascii="Times New Roman" w:hAnsi="Times New Roman"/>
          <w:sz w:val="28"/>
          <w:szCs w:val="28"/>
        </w:rPr>
        <w:t xml:space="preserve">2.4. </w:t>
      </w:r>
      <w:proofErr w:type="gramStart"/>
      <w:r w:rsidRPr="001804A8">
        <w:rPr>
          <w:rFonts w:ascii="Times New Roman" w:hAnsi="Times New Roman"/>
          <w:sz w:val="28"/>
          <w:szCs w:val="28"/>
        </w:rPr>
        <w:t xml:space="preserve">Специалисты </w:t>
      </w:r>
      <w:r w:rsidRPr="001804A8">
        <w:rPr>
          <w:rFonts w:ascii="Times New Roman" w:hAnsi="Times New Roman" w:cs="Times New Roman"/>
          <w:sz w:val="28"/>
          <w:szCs w:val="28"/>
        </w:rPr>
        <w:t>уполномоченного органа и специалисты МФЦ</w:t>
      </w:r>
      <w:r w:rsidRPr="001804A8">
        <w:rPr>
          <w:rFonts w:ascii="Times New Roman" w:hAnsi="Times New Roman" w:cs="Times New Roman"/>
          <w:color w:val="000000"/>
          <w:sz w:val="28"/>
          <w:szCs w:val="28"/>
        </w:rPr>
        <w:t xml:space="preserve"> </w:t>
      </w:r>
      <w:r w:rsidRPr="001804A8">
        <w:rPr>
          <w:rFonts w:ascii="Times New Roman" w:hAnsi="Times New Roman"/>
          <w:sz w:val="28"/>
          <w:szCs w:val="28"/>
        </w:rPr>
        <w:t>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roofErr w:type="gramEnd"/>
    </w:p>
    <w:p w:rsidR="00D24259" w:rsidRPr="00A64AAF" w:rsidRDefault="00D24259" w:rsidP="001804A8">
      <w:pPr>
        <w:pStyle w:val="ConsPlusTitle"/>
        <w:widowControl/>
        <w:ind w:firstLine="567"/>
        <w:jc w:val="center"/>
        <w:rPr>
          <w:rFonts w:ascii="Times New Roman" w:hAnsi="Times New Roman" w:cs="Times New Roman"/>
          <w:b w:val="0"/>
          <w:iCs/>
          <w:sz w:val="28"/>
          <w:szCs w:val="28"/>
        </w:rPr>
      </w:pPr>
    </w:p>
    <w:p w:rsidR="00D24259" w:rsidRPr="001804A8" w:rsidRDefault="00D24259" w:rsidP="001804A8">
      <w:pPr>
        <w:pStyle w:val="ConsPlusTitle"/>
        <w:widowControl/>
        <w:ind w:firstLine="567"/>
        <w:jc w:val="center"/>
        <w:rPr>
          <w:rFonts w:ascii="Times New Roman" w:hAnsi="Times New Roman" w:cs="Times New Roman"/>
          <w:sz w:val="28"/>
          <w:szCs w:val="28"/>
        </w:rPr>
      </w:pPr>
      <w:r w:rsidRPr="001804A8">
        <w:rPr>
          <w:rFonts w:ascii="Times New Roman" w:hAnsi="Times New Roman" w:cs="Times New Roman"/>
          <w:iCs/>
          <w:sz w:val="28"/>
          <w:szCs w:val="28"/>
        </w:rPr>
        <w:t>Описание результата предоставления государственной услуги</w:t>
      </w:r>
    </w:p>
    <w:p w:rsidR="00D24259" w:rsidRPr="001804A8" w:rsidRDefault="00D24259" w:rsidP="001804A8">
      <w:pPr>
        <w:tabs>
          <w:tab w:val="left" w:pos="709"/>
        </w:tabs>
        <w:ind w:firstLine="567"/>
        <w:jc w:val="both"/>
        <w:rPr>
          <w:rFonts w:ascii="Times New Roman" w:hAnsi="Times New Roman" w:cs="Times New Roman"/>
          <w:color w:val="000000"/>
          <w:sz w:val="28"/>
          <w:szCs w:val="28"/>
        </w:rPr>
      </w:pPr>
    </w:p>
    <w:p w:rsidR="00D24259" w:rsidRDefault="00D24259" w:rsidP="00AF643B">
      <w:pPr>
        <w:tabs>
          <w:tab w:val="left" w:pos="709"/>
        </w:tabs>
        <w:ind w:firstLine="709"/>
        <w:jc w:val="both"/>
        <w:rPr>
          <w:rFonts w:ascii="Times New Roman" w:hAnsi="Times New Roman" w:cs="Times New Roman"/>
          <w:color w:val="000000"/>
          <w:sz w:val="28"/>
          <w:szCs w:val="28"/>
        </w:rPr>
      </w:pPr>
      <w:r w:rsidRPr="001804A8">
        <w:rPr>
          <w:rFonts w:ascii="Times New Roman" w:hAnsi="Times New Roman" w:cs="Times New Roman"/>
          <w:color w:val="000000"/>
          <w:sz w:val="28"/>
          <w:szCs w:val="28"/>
        </w:rPr>
        <w:t>2.5. Результат</w:t>
      </w:r>
      <w:r>
        <w:rPr>
          <w:rFonts w:ascii="Times New Roman" w:hAnsi="Times New Roman" w:cs="Times New Roman"/>
          <w:color w:val="000000"/>
          <w:sz w:val="28"/>
          <w:szCs w:val="28"/>
        </w:rPr>
        <w:t>о</w:t>
      </w:r>
      <w:r w:rsidRPr="001804A8">
        <w:rPr>
          <w:rFonts w:ascii="Times New Roman" w:hAnsi="Times New Roman" w:cs="Times New Roman"/>
          <w:color w:val="000000"/>
          <w:sz w:val="28"/>
          <w:szCs w:val="28"/>
        </w:rPr>
        <w:t>м  предоставления  государственной  услуги  явля</w:t>
      </w:r>
      <w:r>
        <w:rPr>
          <w:rFonts w:ascii="Times New Roman" w:hAnsi="Times New Roman" w:cs="Times New Roman"/>
          <w:color w:val="000000"/>
          <w:sz w:val="28"/>
          <w:szCs w:val="28"/>
        </w:rPr>
        <w:t>е</w:t>
      </w:r>
      <w:r w:rsidRPr="001804A8">
        <w:rPr>
          <w:rFonts w:ascii="Times New Roman" w:hAnsi="Times New Roman" w:cs="Times New Roman"/>
          <w:color w:val="000000"/>
          <w:sz w:val="28"/>
          <w:szCs w:val="28"/>
        </w:rPr>
        <w:t>тся</w:t>
      </w:r>
      <w:r>
        <w:rPr>
          <w:rFonts w:ascii="Times New Roman" w:hAnsi="Times New Roman" w:cs="Times New Roman"/>
          <w:color w:val="000000"/>
          <w:sz w:val="28"/>
          <w:szCs w:val="28"/>
        </w:rPr>
        <w:t xml:space="preserve">: </w:t>
      </w:r>
    </w:p>
    <w:p w:rsidR="00D24259" w:rsidRDefault="00D24259" w:rsidP="00AF643B">
      <w:pPr>
        <w:tabs>
          <w:tab w:val="left" w:pos="709"/>
        </w:tabs>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выдача (направление) заявителю уведомления о </w:t>
      </w:r>
      <w:r w:rsidRPr="001804A8">
        <w:rPr>
          <w:rFonts w:ascii="Times New Roman" w:hAnsi="Times New Roman" w:cs="Times New Roman"/>
          <w:sz w:val="28"/>
          <w:szCs w:val="28"/>
        </w:rPr>
        <w:t>принят</w:t>
      </w:r>
      <w:r>
        <w:rPr>
          <w:rFonts w:ascii="Times New Roman" w:hAnsi="Times New Roman" w:cs="Times New Roman"/>
          <w:sz w:val="28"/>
          <w:szCs w:val="28"/>
        </w:rPr>
        <w:t>ом</w:t>
      </w:r>
      <w:r w:rsidRPr="001804A8">
        <w:rPr>
          <w:rFonts w:ascii="Times New Roman" w:hAnsi="Times New Roman" w:cs="Times New Roman"/>
          <w:sz w:val="28"/>
          <w:szCs w:val="28"/>
        </w:rPr>
        <w:t xml:space="preserve"> решени</w:t>
      </w:r>
      <w:r>
        <w:rPr>
          <w:rFonts w:ascii="Times New Roman" w:hAnsi="Times New Roman" w:cs="Times New Roman"/>
          <w:sz w:val="28"/>
          <w:szCs w:val="28"/>
        </w:rPr>
        <w:t>и</w:t>
      </w:r>
      <w:r w:rsidRPr="001804A8">
        <w:rPr>
          <w:rFonts w:ascii="Times New Roman" w:hAnsi="Times New Roman" w:cs="Times New Roman"/>
          <w:sz w:val="28"/>
          <w:szCs w:val="28"/>
        </w:rPr>
        <w:t xml:space="preserve"> </w:t>
      </w:r>
      <w:r>
        <w:rPr>
          <w:rFonts w:ascii="Times New Roman" w:hAnsi="Times New Roman" w:cs="Times New Roman"/>
          <w:sz w:val="28"/>
          <w:szCs w:val="28"/>
        </w:rPr>
        <w:t>по предоставлению</w:t>
      </w:r>
      <w:r w:rsidRPr="001804A8">
        <w:rPr>
          <w:rFonts w:ascii="Times New Roman" w:hAnsi="Times New Roman" w:cs="Times New Roman"/>
          <w:sz w:val="28"/>
          <w:szCs w:val="28"/>
        </w:rPr>
        <w:t xml:space="preserve"> </w:t>
      </w:r>
      <w:r>
        <w:rPr>
          <w:rFonts w:ascii="Times New Roman" w:hAnsi="Times New Roman" w:cs="Times New Roman"/>
          <w:sz w:val="28"/>
          <w:szCs w:val="28"/>
        </w:rPr>
        <w:t>(</w:t>
      </w:r>
      <w:r w:rsidRPr="001804A8">
        <w:rPr>
          <w:rFonts w:ascii="Times New Roman" w:hAnsi="Times New Roman" w:cs="Times New Roman"/>
          <w:sz w:val="28"/>
          <w:szCs w:val="28"/>
        </w:rPr>
        <w:t>отказ</w:t>
      </w:r>
      <w:r>
        <w:rPr>
          <w:rFonts w:ascii="Times New Roman" w:hAnsi="Times New Roman" w:cs="Times New Roman"/>
          <w:sz w:val="28"/>
          <w:szCs w:val="28"/>
        </w:rPr>
        <w:t>у</w:t>
      </w:r>
      <w:r w:rsidRPr="001804A8">
        <w:rPr>
          <w:rFonts w:ascii="Times New Roman" w:hAnsi="Times New Roman" w:cs="Times New Roman"/>
          <w:sz w:val="28"/>
          <w:szCs w:val="28"/>
        </w:rPr>
        <w:t xml:space="preserve"> в  предоставлении</w:t>
      </w:r>
      <w:r>
        <w:rPr>
          <w:rFonts w:ascii="Times New Roman" w:hAnsi="Times New Roman" w:cs="Times New Roman"/>
          <w:sz w:val="28"/>
          <w:szCs w:val="28"/>
        </w:rPr>
        <w:t>)</w:t>
      </w:r>
      <w:r w:rsidRPr="001804A8">
        <w:rPr>
          <w:rFonts w:ascii="Times New Roman" w:hAnsi="Times New Roman" w:cs="Times New Roman"/>
          <w:iCs/>
          <w:color w:val="000000"/>
          <w:sz w:val="28"/>
          <w:szCs w:val="28"/>
        </w:rPr>
        <w:t xml:space="preserve"> государственной услуги</w:t>
      </w:r>
      <w:r>
        <w:rPr>
          <w:rFonts w:ascii="Times New Roman" w:hAnsi="Times New Roman" w:cs="Times New Roman"/>
          <w:iCs/>
          <w:color w:val="000000"/>
          <w:sz w:val="28"/>
          <w:szCs w:val="28"/>
        </w:rPr>
        <w:t xml:space="preserve">; </w:t>
      </w:r>
    </w:p>
    <w:p w:rsidR="00D24259" w:rsidRDefault="00D24259" w:rsidP="00AF643B">
      <w:pPr>
        <w:tabs>
          <w:tab w:val="left" w:pos="709"/>
        </w:tabs>
        <w:ind w:firstLine="709"/>
        <w:jc w:val="both"/>
        <w:rPr>
          <w:rFonts w:ascii="Times New Roman" w:hAnsi="Times New Roman" w:cs="Times New Roman"/>
          <w:sz w:val="28"/>
          <w:szCs w:val="28"/>
        </w:rPr>
      </w:pPr>
      <w:r w:rsidRPr="007C42F8">
        <w:rPr>
          <w:rFonts w:ascii="Times New Roman" w:hAnsi="Times New Roman" w:cs="Times New Roman"/>
          <w:sz w:val="28"/>
          <w:szCs w:val="28"/>
        </w:rPr>
        <w:t>выплата субсидии;</w:t>
      </w:r>
      <w:r>
        <w:rPr>
          <w:rFonts w:ascii="Times New Roman" w:hAnsi="Times New Roman" w:cs="Times New Roman"/>
          <w:sz w:val="28"/>
          <w:szCs w:val="28"/>
        </w:rPr>
        <w:t xml:space="preserve"> </w:t>
      </w:r>
    </w:p>
    <w:p w:rsidR="00D24259" w:rsidRPr="001804A8" w:rsidRDefault="00D24259" w:rsidP="00AF643B">
      <w:pPr>
        <w:tabs>
          <w:tab w:val="left" w:pos="709"/>
        </w:tabs>
        <w:ind w:firstLine="709"/>
        <w:jc w:val="both"/>
        <w:rPr>
          <w:rFonts w:ascii="Times New Roman" w:hAnsi="Times New Roman" w:cs="Times New Roman"/>
          <w:sz w:val="28"/>
          <w:szCs w:val="28"/>
        </w:rPr>
      </w:pPr>
      <w:r w:rsidRPr="007C42F8">
        <w:rPr>
          <w:rFonts w:ascii="Times New Roman" w:hAnsi="Times New Roman" w:cs="Times New Roman"/>
          <w:sz w:val="28"/>
          <w:szCs w:val="28"/>
        </w:rPr>
        <w:t>перерасчет размера субсидии, приостановление (возобновление) или прекращение предоставления субсидии.</w:t>
      </w:r>
      <w:r w:rsidRPr="001804A8">
        <w:rPr>
          <w:rFonts w:ascii="Times New Roman" w:hAnsi="Times New Roman" w:cs="Times New Roman"/>
          <w:sz w:val="28"/>
          <w:szCs w:val="28"/>
        </w:rPr>
        <w:t xml:space="preserve"> </w:t>
      </w:r>
    </w:p>
    <w:p w:rsidR="00D24259" w:rsidRPr="000C04E1" w:rsidRDefault="00D24259" w:rsidP="00E73CF3">
      <w:pPr>
        <w:tabs>
          <w:tab w:val="left" w:pos="709"/>
        </w:tabs>
        <w:ind w:firstLine="567"/>
        <w:jc w:val="both"/>
        <w:rPr>
          <w:rFonts w:ascii="Times New Roman" w:hAnsi="Times New Roman" w:cs="Times New Roman"/>
          <w:iCs/>
          <w:color w:val="000000"/>
          <w:sz w:val="28"/>
          <w:szCs w:val="28"/>
        </w:rPr>
      </w:pPr>
    </w:p>
    <w:p w:rsidR="00D24259" w:rsidRPr="001804A8" w:rsidRDefault="00D24259" w:rsidP="001804A8">
      <w:pPr>
        <w:pStyle w:val="ConsPlusNormal"/>
        <w:ind w:firstLine="567"/>
        <w:jc w:val="center"/>
        <w:rPr>
          <w:rFonts w:ascii="Times New Roman" w:hAnsi="Times New Roman" w:cs="Times New Roman"/>
          <w:b/>
          <w:bCs/>
          <w:color w:val="000000"/>
          <w:sz w:val="28"/>
          <w:szCs w:val="28"/>
        </w:rPr>
      </w:pPr>
      <w:r w:rsidRPr="001804A8">
        <w:rPr>
          <w:rFonts w:ascii="Times New Roman" w:hAnsi="Times New Roman" w:cs="Times New Roman"/>
          <w:b/>
          <w:bCs/>
          <w:iCs/>
          <w:color w:val="000000"/>
          <w:sz w:val="28"/>
          <w:szCs w:val="28"/>
        </w:rPr>
        <w:t>Срок предоставления государственной услуги</w:t>
      </w:r>
    </w:p>
    <w:p w:rsidR="00D24259" w:rsidRPr="001804A8" w:rsidRDefault="00D24259" w:rsidP="001804A8">
      <w:pPr>
        <w:widowControl/>
        <w:ind w:firstLine="567"/>
        <w:jc w:val="both"/>
        <w:outlineLvl w:val="1"/>
        <w:rPr>
          <w:rFonts w:ascii="Times New Roman" w:hAnsi="Times New Roman" w:cs="Times New Roman"/>
          <w:bCs/>
          <w:sz w:val="28"/>
          <w:szCs w:val="28"/>
        </w:rPr>
      </w:pPr>
    </w:p>
    <w:p w:rsidR="00D24259" w:rsidRDefault="00D24259" w:rsidP="00AF643B">
      <w:pPr>
        <w:widowControl/>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 xml:space="preserve">2.6. </w:t>
      </w:r>
      <w:r w:rsidRPr="001804A8">
        <w:rPr>
          <w:rFonts w:ascii="Times New Roman" w:hAnsi="Times New Roman" w:cs="Times New Roman"/>
          <w:sz w:val="28"/>
          <w:szCs w:val="28"/>
        </w:rPr>
        <w:t xml:space="preserve">Общий срок принятия решения 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 в течение 10 рабочих дней </w:t>
      </w:r>
      <w:proofErr w:type="gramStart"/>
      <w:r w:rsidRPr="001804A8">
        <w:rPr>
          <w:rFonts w:ascii="Times New Roman" w:hAnsi="Times New Roman" w:cs="Times New Roman"/>
          <w:sz w:val="28"/>
          <w:szCs w:val="28"/>
        </w:rPr>
        <w:t>с даты получения</w:t>
      </w:r>
      <w:proofErr w:type="gramEnd"/>
      <w:r w:rsidRPr="001804A8">
        <w:rPr>
          <w:rFonts w:ascii="Times New Roman" w:hAnsi="Times New Roman" w:cs="Times New Roman"/>
          <w:sz w:val="28"/>
          <w:szCs w:val="28"/>
        </w:rPr>
        <w:t xml:space="preserve"> всех документов,</w:t>
      </w:r>
      <w:r w:rsidRPr="001804A8">
        <w:rPr>
          <w:rFonts w:ascii="Times New Roman" w:hAnsi="Times New Roman" w:cs="Times New Roman"/>
          <w:b/>
          <w:bCs/>
          <w:sz w:val="28"/>
          <w:szCs w:val="28"/>
        </w:rPr>
        <w:t xml:space="preserve"> </w:t>
      </w:r>
      <w:r w:rsidRPr="001804A8">
        <w:rPr>
          <w:rFonts w:ascii="Times New Roman" w:hAnsi="Times New Roman" w:cs="Times New Roman"/>
          <w:bCs/>
          <w:sz w:val="28"/>
          <w:szCs w:val="28"/>
        </w:rPr>
        <w:t xml:space="preserve">предусмотренных </w:t>
      </w:r>
      <w:r w:rsidRPr="00B54671">
        <w:rPr>
          <w:rFonts w:ascii="Times New Roman" w:hAnsi="Times New Roman" w:cs="Times New Roman"/>
          <w:bCs/>
          <w:sz w:val="28"/>
          <w:szCs w:val="28"/>
        </w:rPr>
        <w:t>пунктом 2.12.</w:t>
      </w:r>
      <w:r w:rsidRPr="001804A8">
        <w:rPr>
          <w:rFonts w:ascii="Times New Roman" w:hAnsi="Times New Roman" w:cs="Times New Roman"/>
          <w:bCs/>
          <w:sz w:val="28"/>
          <w:szCs w:val="28"/>
        </w:rPr>
        <w:t xml:space="preserve"> Административного регламента, в том числе:</w:t>
      </w:r>
      <w:r>
        <w:rPr>
          <w:rFonts w:ascii="Times New Roman" w:hAnsi="Times New Roman" w:cs="Times New Roman"/>
          <w:bCs/>
          <w:sz w:val="28"/>
          <w:szCs w:val="28"/>
        </w:rPr>
        <w:t xml:space="preserve"> </w:t>
      </w:r>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прием и регистрация заявления и документов - 1 рабочий день;</w:t>
      </w:r>
      <w:r>
        <w:rPr>
          <w:rFonts w:ascii="Times New Roman" w:hAnsi="Times New Roman" w:cs="Times New Roman"/>
          <w:sz w:val="28"/>
          <w:szCs w:val="28"/>
        </w:rPr>
        <w:t xml:space="preserve"> </w:t>
      </w:r>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принятие решения 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 7 рабочих дней с момента регистрации заявления и документов;</w:t>
      </w:r>
      <w:r>
        <w:rPr>
          <w:rFonts w:ascii="Times New Roman" w:hAnsi="Times New Roman" w:cs="Times New Roman"/>
          <w:sz w:val="28"/>
          <w:szCs w:val="28"/>
        </w:rPr>
        <w:t xml:space="preserve"> </w:t>
      </w:r>
    </w:p>
    <w:p w:rsidR="00D24259" w:rsidRDefault="00D24259" w:rsidP="00AF643B">
      <w:pPr>
        <w:widowControl/>
        <w:ind w:firstLine="709"/>
        <w:jc w:val="both"/>
        <w:rPr>
          <w:rFonts w:ascii="Times New Roman" w:hAnsi="Times New Roman" w:cs="Times New Roman"/>
          <w:bCs/>
          <w:sz w:val="28"/>
          <w:szCs w:val="28"/>
        </w:rPr>
      </w:pPr>
      <w:r w:rsidRPr="001804A8">
        <w:rPr>
          <w:rFonts w:ascii="Times New Roman" w:hAnsi="Times New Roman" w:cs="Times New Roman"/>
          <w:sz w:val="28"/>
          <w:szCs w:val="28"/>
        </w:rPr>
        <w:t>информирование (направление, вручение, сообщение) заявителя о принятии соответствующего решения – 2 рабочих дня с момента принятия решения</w:t>
      </w:r>
      <w:r w:rsidRPr="001804A8">
        <w:rPr>
          <w:rFonts w:ascii="Times New Roman" w:hAnsi="Times New Roman" w:cs="Times New Roman"/>
          <w:bCs/>
          <w:sz w:val="28"/>
          <w:szCs w:val="28"/>
        </w:rPr>
        <w:t xml:space="preserve">. </w:t>
      </w:r>
    </w:p>
    <w:p w:rsidR="00D24259" w:rsidRDefault="00D24259" w:rsidP="00AF643B">
      <w:pPr>
        <w:widowControl/>
        <w:ind w:firstLine="709"/>
        <w:jc w:val="both"/>
        <w:rPr>
          <w:rFonts w:ascii="Times New Roman" w:hAnsi="Times New Roman" w:cs="Times New Roman"/>
          <w:bCs/>
          <w:iCs/>
          <w:sz w:val="28"/>
          <w:szCs w:val="28"/>
        </w:rPr>
      </w:pPr>
      <w:r w:rsidRPr="001804A8">
        <w:rPr>
          <w:rFonts w:ascii="Times New Roman" w:hAnsi="Times New Roman" w:cs="Times New Roman"/>
          <w:sz w:val="28"/>
          <w:szCs w:val="28"/>
        </w:rPr>
        <w:t xml:space="preserve">2.7. Субсидия перечисляется заявителю, которому она предоставлена, </w:t>
      </w:r>
      <w:r w:rsidRPr="001804A8">
        <w:rPr>
          <w:rFonts w:ascii="Times New Roman" w:hAnsi="Times New Roman" w:cs="Times New Roman"/>
          <w:bCs/>
          <w:iCs/>
          <w:sz w:val="28"/>
          <w:szCs w:val="28"/>
        </w:rPr>
        <w:t>ежемесячно до десятого числа месяца, следующего за истекшим месяцем.</w:t>
      </w:r>
      <w:r>
        <w:rPr>
          <w:rFonts w:ascii="Times New Roman" w:hAnsi="Times New Roman" w:cs="Times New Roman"/>
          <w:bCs/>
          <w:iCs/>
          <w:sz w:val="28"/>
          <w:szCs w:val="28"/>
        </w:rPr>
        <w:t xml:space="preserve"> </w:t>
      </w:r>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Субсидия предоставляется сроком на 6 месяцев.</w:t>
      </w:r>
      <w:r>
        <w:rPr>
          <w:rFonts w:ascii="Times New Roman" w:hAnsi="Times New Roman" w:cs="Times New Roman"/>
          <w:sz w:val="28"/>
          <w:szCs w:val="28"/>
        </w:rPr>
        <w:t xml:space="preserve"> </w:t>
      </w:r>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Заявителям и (или) членам их семьи, имеющим право на субсидии, предоставляется одна субсидия на жилое помещение, в котором они зарегистрированы.</w:t>
      </w:r>
      <w:r>
        <w:rPr>
          <w:rFonts w:ascii="Times New Roman" w:hAnsi="Times New Roman" w:cs="Times New Roman"/>
          <w:sz w:val="28"/>
          <w:szCs w:val="28"/>
        </w:rPr>
        <w:t xml:space="preserve"> </w:t>
      </w:r>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2.8. В случае если по истечении 10 </w:t>
      </w:r>
      <w:r w:rsidR="008367BC">
        <w:rPr>
          <w:rFonts w:ascii="Times New Roman" w:hAnsi="Times New Roman" w:cs="Times New Roman"/>
          <w:sz w:val="28"/>
          <w:szCs w:val="28"/>
        </w:rPr>
        <w:t xml:space="preserve">календарных </w:t>
      </w:r>
      <w:r w:rsidRPr="001804A8">
        <w:rPr>
          <w:rFonts w:ascii="Times New Roman" w:hAnsi="Times New Roman" w:cs="Times New Roman"/>
          <w:sz w:val="28"/>
          <w:szCs w:val="28"/>
        </w:rPr>
        <w:t>дней со дня получения заявления или документов в виде электронного документа (пакета документов) заявитель не представил в уполномоченный орган все или част</w:t>
      </w:r>
      <w:r w:rsidR="00FD3BFD">
        <w:rPr>
          <w:rFonts w:ascii="Times New Roman" w:hAnsi="Times New Roman" w:cs="Times New Roman"/>
          <w:sz w:val="28"/>
          <w:szCs w:val="28"/>
        </w:rPr>
        <w:t>ь</w:t>
      </w:r>
      <w:r w:rsidRPr="001804A8">
        <w:rPr>
          <w:rFonts w:ascii="Times New Roman" w:hAnsi="Times New Roman" w:cs="Times New Roman"/>
          <w:sz w:val="28"/>
          <w:szCs w:val="28"/>
        </w:rPr>
        <w:t xml:space="preserve"> документов, указанных в пункте 2.12. Административного регламента, то рассмотрение уполномоченным органом заявления о предоставлении субсидии приостанавливается не более чем на один месяц.</w:t>
      </w:r>
      <w:r>
        <w:rPr>
          <w:rFonts w:ascii="Times New Roman" w:hAnsi="Times New Roman" w:cs="Times New Roman"/>
          <w:sz w:val="28"/>
          <w:szCs w:val="28"/>
        </w:rPr>
        <w:t xml:space="preserve"> </w:t>
      </w:r>
      <w:bookmarkStart w:id="4" w:name="Par2"/>
      <w:bookmarkEnd w:id="4"/>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r>
        <w:rPr>
          <w:rFonts w:ascii="Times New Roman" w:hAnsi="Times New Roman" w:cs="Times New Roman"/>
          <w:sz w:val="28"/>
          <w:szCs w:val="28"/>
        </w:rPr>
        <w:t xml:space="preserve"> </w:t>
      </w:r>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Если в течение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w:t>
      </w:r>
      <w:r w:rsidRPr="001804A8">
        <w:rPr>
          <w:rFonts w:ascii="Times New Roman" w:hAnsi="Times New Roman" w:cs="Times New Roman"/>
          <w:sz w:val="28"/>
          <w:szCs w:val="28"/>
        </w:rPr>
        <w:lastRenderedPageBreak/>
        <w:t>отказе в предоставлении субсидии и сообщает об этом заявителю в течение 3 рабочих дней со дня принятия такого решения с указанием оснований отказа.</w:t>
      </w:r>
      <w:r>
        <w:rPr>
          <w:rFonts w:ascii="Times New Roman" w:hAnsi="Times New Roman" w:cs="Times New Roman"/>
          <w:sz w:val="28"/>
          <w:szCs w:val="28"/>
        </w:rPr>
        <w:t xml:space="preserve"> </w:t>
      </w:r>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2.9. Срок исправления допущенных опечаток или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(ошибках). </w:t>
      </w:r>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2.10. При представлении документов, предусмотренных </w:t>
      </w:r>
      <w:hyperlink r:id="rId16" w:history="1">
        <w:r w:rsidRPr="001804A8">
          <w:rPr>
            <w:rFonts w:ascii="Times New Roman" w:hAnsi="Times New Roman" w:cs="Times New Roman"/>
            <w:sz w:val="28"/>
            <w:szCs w:val="28"/>
          </w:rPr>
          <w:t xml:space="preserve">пунктом </w:t>
        </w:r>
      </w:hyperlink>
      <w:r w:rsidRPr="001804A8">
        <w:rPr>
          <w:rFonts w:ascii="Times New Roman" w:hAnsi="Times New Roman" w:cs="Times New Roman"/>
          <w:sz w:val="28"/>
          <w:szCs w:val="28"/>
        </w:rPr>
        <w:t>2.12. настоящего Административного регламента,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r>
        <w:rPr>
          <w:rFonts w:ascii="Times New Roman" w:hAnsi="Times New Roman" w:cs="Times New Roman"/>
          <w:sz w:val="28"/>
          <w:szCs w:val="28"/>
        </w:rPr>
        <w:t xml:space="preserve"> </w:t>
      </w:r>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Указанные сроки предоставления субсидии действуют также в случае представления документов для осуществления перерасчета размера субсидии.</w:t>
      </w:r>
      <w:r>
        <w:rPr>
          <w:rFonts w:ascii="Times New Roman" w:hAnsi="Times New Roman" w:cs="Times New Roman"/>
          <w:sz w:val="28"/>
          <w:szCs w:val="28"/>
        </w:rPr>
        <w:t xml:space="preserve"> </w:t>
      </w:r>
    </w:p>
    <w:p w:rsidR="00D24259" w:rsidRPr="001804A8"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r:id="rId17" w:history="1">
        <w:r w:rsidRPr="001804A8">
          <w:rPr>
            <w:rFonts w:ascii="Times New Roman" w:hAnsi="Times New Roman" w:cs="Times New Roman"/>
            <w:sz w:val="28"/>
            <w:szCs w:val="28"/>
          </w:rPr>
          <w:t>абзацем первым настоящего пункта,</w:t>
        </w:r>
      </w:hyperlink>
      <w:r w:rsidRPr="001804A8">
        <w:rPr>
          <w:rFonts w:ascii="Times New Roman" w:hAnsi="Times New Roman" w:cs="Times New Roman"/>
          <w:sz w:val="28"/>
          <w:szCs w:val="28"/>
        </w:rPr>
        <w:t xml:space="preserve"> а выплата субсидии производится только в месяцы отопительного периода в пределах установленного абзацем вторым пункта 2.</w:t>
      </w:r>
      <w:r>
        <w:rPr>
          <w:rFonts w:ascii="Times New Roman" w:hAnsi="Times New Roman" w:cs="Times New Roman"/>
          <w:sz w:val="28"/>
          <w:szCs w:val="28"/>
        </w:rPr>
        <w:t>7</w:t>
      </w:r>
      <w:r w:rsidRPr="001804A8">
        <w:rPr>
          <w:rFonts w:ascii="Times New Roman" w:hAnsi="Times New Roman" w:cs="Times New Roman"/>
          <w:sz w:val="28"/>
          <w:szCs w:val="28"/>
        </w:rPr>
        <w:t>. настоящего Административного регламента срока предоставления субсидии.</w:t>
      </w:r>
    </w:p>
    <w:p w:rsidR="00D24259" w:rsidRPr="001804A8" w:rsidRDefault="00D24259" w:rsidP="001804A8">
      <w:pPr>
        <w:widowControl/>
        <w:ind w:firstLine="540"/>
        <w:jc w:val="both"/>
        <w:rPr>
          <w:rFonts w:ascii="Times New Roman" w:hAnsi="Times New Roman" w:cs="Times New Roman"/>
          <w:sz w:val="28"/>
          <w:szCs w:val="28"/>
        </w:rPr>
      </w:pPr>
    </w:p>
    <w:p w:rsidR="00D24259" w:rsidRPr="006A6181" w:rsidRDefault="00D24259" w:rsidP="001804A8">
      <w:pPr>
        <w:jc w:val="center"/>
        <w:outlineLvl w:val="2"/>
        <w:rPr>
          <w:rFonts w:ascii="Times New Roman" w:hAnsi="Times New Roman" w:cs="Times New Roman"/>
          <w:b/>
          <w:bCs/>
          <w:iCs/>
          <w:sz w:val="28"/>
          <w:szCs w:val="28"/>
        </w:rPr>
      </w:pPr>
      <w:r>
        <w:rPr>
          <w:rFonts w:ascii="Times New Roman" w:hAnsi="Times New Roman" w:cs="Times New Roman"/>
          <w:b/>
          <w:bCs/>
          <w:iCs/>
          <w:sz w:val="28"/>
          <w:szCs w:val="28"/>
        </w:rPr>
        <w:t>Н</w:t>
      </w:r>
      <w:r w:rsidRPr="006A6181">
        <w:rPr>
          <w:rFonts w:ascii="Times New Roman" w:hAnsi="Times New Roman" w:cs="Times New Roman"/>
          <w:b/>
          <w:bCs/>
          <w:iCs/>
          <w:sz w:val="28"/>
          <w:szCs w:val="28"/>
        </w:rPr>
        <w:t>ормативны</w:t>
      </w:r>
      <w:r>
        <w:rPr>
          <w:rFonts w:ascii="Times New Roman" w:hAnsi="Times New Roman" w:cs="Times New Roman"/>
          <w:b/>
          <w:bCs/>
          <w:iCs/>
          <w:sz w:val="28"/>
          <w:szCs w:val="28"/>
        </w:rPr>
        <w:t>е</w:t>
      </w:r>
      <w:r w:rsidRPr="006A6181">
        <w:rPr>
          <w:rFonts w:ascii="Times New Roman" w:hAnsi="Times New Roman" w:cs="Times New Roman"/>
          <w:b/>
          <w:bCs/>
          <w:iCs/>
          <w:sz w:val="28"/>
          <w:szCs w:val="28"/>
        </w:rPr>
        <w:t xml:space="preserve"> правовы</w:t>
      </w:r>
      <w:r>
        <w:rPr>
          <w:rFonts w:ascii="Times New Roman" w:hAnsi="Times New Roman" w:cs="Times New Roman"/>
          <w:b/>
          <w:bCs/>
          <w:iCs/>
          <w:sz w:val="28"/>
          <w:szCs w:val="28"/>
        </w:rPr>
        <w:t>е</w:t>
      </w:r>
      <w:r w:rsidRPr="006A6181">
        <w:rPr>
          <w:rFonts w:ascii="Times New Roman" w:hAnsi="Times New Roman" w:cs="Times New Roman"/>
          <w:b/>
          <w:bCs/>
          <w:iCs/>
          <w:sz w:val="28"/>
          <w:szCs w:val="28"/>
        </w:rPr>
        <w:t xml:space="preserve"> акт</w:t>
      </w:r>
      <w:r>
        <w:rPr>
          <w:rFonts w:ascii="Times New Roman" w:hAnsi="Times New Roman" w:cs="Times New Roman"/>
          <w:b/>
          <w:bCs/>
          <w:iCs/>
          <w:sz w:val="28"/>
          <w:szCs w:val="28"/>
        </w:rPr>
        <w:t>ы</w:t>
      </w:r>
      <w:r w:rsidRPr="006A6181">
        <w:rPr>
          <w:rFonts w:ascii="Times New Roman" w:hAnsi="Times New Roman" w:cs="Times New Roman"/>
          <w:b/>
          <w:bCs/>
          <w:iCs/>
          <w:sz w:val="28"/>
          <w:szCs w:val="28"/>
        </w:rPr>
        <w:t>, регулирующи</w:t>
      </w:r>
      <w:r>
        <w:rPr>
          <w:rFonts w:ascii="Times New Roman" w:hAnsi="Times New Roman" w:cs="Times New Roman"/>
          <w:b/>
          <w:bCs/>
          <w:iCs/>
          <w:sz w:val="28"/>
          <w:szCs w:val="28"/>
        </w:rPr>
        <w:t>е</w:t>
      </w:r>
      <w:r w:rsidRPr="006A6181">
        <w:rPr>
          <w:rFonts w:ascii="Times New Roman" w:hAnsi="Times New Roman" w:cs="Times New Roman"/>
          <w:b/>
          <w:bCs/>
          <w:iCs/>
          <w:sz w:val="28"/>
          <w:szCs w:val="28"/>
        </w:rPr>
        <w:t xml:space="preserve"> предоставление государственной услуги</w:t>
      </w:r>
    </w:p>
    <w:p w:rsidR="00D24259" w:rsidRPr="006A6FDE" w:rsidRDefault="00D24259" w:rsidP="009027D8">
      <w:pPr>
        <w:pStyle w:val="ConsPlusTitle"/>
        <w:widowControl/>
        <w:ind w:firstLine="709"/>
        <w:jc w:val="both"/>
        <w:rPr>
          <w:rFonts w:ascii="Times New Roman" w:hAnsi="Times New Roman" w:cs="Times New Roman"/>
          <w:b w:val="0"/>
          <w:sz w:val="28"/>
          <w:szCs w:val="28"/>
        </w:rPr>
      </w:pPr>
    </w:p>
    <w:p w:rsidR="00D24259" w:rsidRDefault="00D24259" w:rsidP="009027D8">
      <w:pPr>
        <w:pStyle w:val="a8"/>
        <w:spacing w:before="0" w:beforeAutospacing="0" w:after="0" w:afterAutospacing="0"/>
        <w:ind w:firstLine="709"/>
        <w:jc w:val="both"/>
        <w:rPr>
          <w:sz w:val="28"/>
          <w:szCs w:val="28"/>
        </w:rPr>
      </w:pPr>
      <w:r>
        <w:rPr>
          <w:sz w:val="28"/>
          <w:szCs w:val="28"/>
        </w:rPr>
        <w:t xml:space="preserve">2.11. </w:t>
      </w:r>
      <w:r w:rsidRPr="000C04E1">
        <w:rPr>
          <w:sz w:val="28"/>
          <w:szCs w:val="28"/>
        </w:rPr>
        <w:t xml:space="preserve">Перечень </w:t>
      </w:r>
      <w:proofErr w:type="gramStart"/>
      <w:r w:rsidRPr="000C04E1">
        <w:rPr>
          <w:sz w:val="28"/>
          <w:szCs w:val="28"/>
        </w:rPr>
        <w:t>нормативных правовых актов, регулирующих предоставление государственной услуги размещен</w:t>
      </w:r>
      <w:proofErr w:type="gramEnd"/>
      <w:r w:rsidRPr="000C04E1">
        <w:rPr>
          <w:sz w:val="28"/>
          <w:szCs w:val="28"/>
        </w:rPr>
        <w:t>: на официальном сайте Министерства; на официальных сайтах органов местного самоуправления, на Едином портале государственных и муниципальных услуг (функций); в региональном реестре государственных и муниципальных услуг.</w:t>
      </w:r>
    </w:p>
    <w:p w:rsidR="00D24259" w:rsidRDefault="00D24259" w:rsidP="009027D8">
      <w:pPr>
        <w:pStyle w:val="a8"/>
        <w:spacing w:before="0" w:beforeAutospacing="0" w:after="0" w:afterAutospacing="0"/>
        <w:ind w:firstLine="709"/>
        <w:jc w:val="both"/>
        <w:rPr>
          <w:sz w:val="28"/>
          <w:szCs w:val="28"/>
        </w:rPr>
      </w:pPr>
    </w:p>
    <w:p w:rsidR="00D24259" w:rsidRPr="00904E0F" w:rsidRDefault="00D24259" w:rsidP="002455D2">
      <w:pPr>
        <w:pStyle w:val="1"/>
        <w:spacing w:before="0" w:after="0"/>
        <w:rPr>
          <w:rFonts w:ascii="Times New Roman" w:hAnsi="Times New Roman" w:cs="Times New Roman"/>
          <w:color w:val="auto"/>
          <w:sz w:val="28"/>
          <w:szCs w:val="28"/>
        </w:rPr>
      </w:pPr>
      <w:r w:rsidRPr="00904E0F">
        <w:rPr>
          <w:rFonts w:ascii="Times New Roman" w:hAnsi="Times New Roman" w:cs="Times New Roman"/>
          <w:color w:val="auto"/>
          <w:sz w:val="28"/>
          <w:szCs w:val="28"/>
        </w:rPr>
        <w:t>Исчерпывающий перечень документов, необходимых в соответствии с</w:t>
      </w:r>
      <w:r>
        <w:rPr>
          <w:rFonts w:ascii="Times New Roman" w:hAnsi="Times New Roman" w:cs="Times New Roman"/>
          <w:color w:val="auto"/>
          <w:sz w:val="28"/>
          <w:szCs w:val="28"/>
        </w:rPr>
        <w:t> </w:t>
      </w:r>
      <w:r w:rsidRPr="00904E0F">
        <w:rPr>
          <w:rFonts w:ascii="Times New Roman" w:hAnsi="Times New Roman" w:cs="Times New Roman"/>
          <w:color w:val="auto"/>
          <w:sz w:val="28"/>
          <w:szCs w:val="28"/>
        </w:rPr>
        <w:t>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D24259" w:rsidRPr="003F084A" w:rsidRDefault="00D24259" w:rsidP="002455D2">
      <w:pPr>
        <w:ind w:firstLine="567"/>
        <w:jc w:val="center"/>
        <w:rPr>
          <w:rFonts w:ascii="Times New Roman" w:hAnsi="Times New Roman" w:cs="Times New Roman"/>
          <w:b/>
          <w:bCs/>
          <w:iCs/>
          <w:color w:val="000000"/>
          <w:sz w:val="28"/>
          <w:szCs w:val="28"/>
        </w:rPr>
      </w:pPr>
    </w:p>
    <w:p w:rsidR="00D24259" w:rsidRDefault="00D24259" w:rsidP="00554960">
      <w:pPr>
        <w:ind w:firstLine="709"/>
        <w:jc w:val="both"/>
        <w:rPr>
          <w:rFonts w:ascii="Times New Roman" w:hAnsi="Times New Roman" w:cs="Times New Roman"/>
          <w:sz w:val="28"/>
          <w:szCs w:val="28"/>
        </w:rPr>
      </w:pPr>
      <w:r w:rsidRPr="001804A8">
        <w:rPr>
          <w:rFonts w:ascii="Times New Roman" w:hAnsi="Times New Roman" w:cs="Times New Roman"/>
          <w:sz w:val="28"/>
          <w:szCs w:val="28"/>
        </w:rPr>
        <w:t>2.12. Для получения субсидии заявители, указанные в пункт</w:t>
      </w:r>
      <w:r w:rsidR="00F72B33">
        <w:rPr>
          <w:rFonts w:ascii="Times New Roman" w:hAnsi="Times New Roman" w:cs="Times New Roman"/>
          <w:sz w:val="28"/>
          <w:szCs w:val="28"/>
        </w:rPr>
        <w:t xml:space="preserve">е </w:t>
      </w:r>
      <w:r w:rsidRPr="001804A8">
        <w:rPr>
          <w:rFonts w:ascii="Times New Roman" w:hAnsi="Times New Roman" w:cs="Times New Roman"/>
          <w:sz w:val="28"/>
          <w:szCs w:val="28"/>
        </w:rPr>
        <w:t>1.2. настоящего Административного регламента, представляют в уполномоченный орган по месту своего постоянного жительства следующие документы:</w:t>
      </w:r>
      <w:r>
        <w:rPr>
          <w:rFonts w:ascii="Times New Roman" w:hAnsi="Times New Roman" w:cs="Times New Roman"/>
          <w:sz w:val="28"/>
          <w:szCs w:val="28"/>
        </w:rPr>
        <w:t xml:space="preserve"> </w:t>
      </w:r>
    </w:p>
    <w:p w:rsidR="00D24259" w:rsidRDefault="00D24259" w:rsidP="00554960">
      <w:pPr>
        <w:ind w:firstLine="709"/>
        <w:jc w:val="both"/>
        <w:rPr>
          <w:rFonts w:ascii="Times New Roman" w:hAnsi="Times New Roman" w:cs="Times New Roman"/>
          <w:sz w:val="28"/>
          <w:szCs w:val="28"/>
        </w:rPr>
      </w:pPr>
      <w:r w:rsidRPr="001804A8">
        <w:rPr>
          <w:rFonts w:ascii="Times New Roman" w:hAnsi="Times New Roman" w:cs="Times New Roman"/>
          <w:sz w:val="28"/>
          <w:szCs w:val="28"/>
        </w:rPr>
        <w:t>а) заявление о предоставлении субсидии на оплату жилого помещения и коммунальных услуг</w:t>
      </w:r>
      <w:r>
        <w:rPr>
          <w:rFonts w:ascii="Times New Roman" w:hAnsi="Times New Roman" w:cs="Times New Roman"/>
          <w:sz w:val="28"/>
          <w:szCs w:val="28"/>
        </w:rPr>
        <w:t xml:space="preserve"> </w:t>
      </w:r>
      <w:r w:rsidRPr="001307DE">
        <w:rPr>
          <w:rFonts w:ascii="Times New Roman" w:hAnsi="Times New Roman" w:cs="Times New Roman"/>
          <w:sz w:val="28"/>
          <w:szCs w:val="28"/>
        </w:rPr>
        <w:t>с указанием всех членов семьи и степени родства</w:t>
      </w:r>
      <w:r w:rsidRPr="001804A8">
        <w:rPr>
          <w:rFonts w:ascii="Times New Roman" w:hAnsi="Times New Roman" w:cs="Times New Roman"/>
          <w:sz w:val="28"/>
          <w:szCs w:val="28"/>
        </w:rPr>
        <w:t xml:space="preserve"> (далее – заявление) по форме согласно </w:t>
      </w:r>
      <w:r w:rsidRPr="002D2794">
        <w:rPr>
          <w:rFonts w:ascii="Times New Roman" w:hAnsi="Times New Roman" w:cs="Times New Roman"/>
          <w:sz w:val="28"/>
          <w:szCs w:val="28"/>
        </w:rPr>
        <w:t>приложению № 1</w:t>
      </w:r>
      <w:r w:rsidRPr="001804A8">
        <w:rPr>
          <w:rFonts w:ascii="Times New Roman" w:hAnsi="Times New Roman" w:cs="Times New Roman"/>
          <w:color w:val="FF0000"/>
          <w:sz w:val="28"/>
          <w:szCs w:val="28"/>
        </w:rPr>
        <w:t xml:space="preserve"> </w:t>
      </w:r>
      <w:r w:rsidRPr="001804A8">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p w:rsidR="00D24259" w:rsidRDefault="00D24259" w:rsidP="00977A8D">
      <w:pPr>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 xml:space="preserve">б) документ, удостоверяющий личность заявителя (не требуется в случае, если представление документов осуществляется в электронном виде через </w:t>
      </w:r>
      <w:r w:rsidRPr="00CD1244">
        <w:rPr>
          <w:rFonts w:ascii="Times New Roman" w:hAnsi="Times New Roman" w:cs="Times New Roman"/>
          <w:sz w:val="28"/>
          <w:szCs w:val="28"/>
        </w:rPr>
        <w:t>ЕПГМУ</w:t>
      </w:r>
      <w:r w:rsidRPr="001804A8">
        <w:rPr>
          <w:rFonts w:ascii="Times New Roman" w:hAnsi="Times New Roman" w:cs="Times New Roman"/>
          <w:sz w:val="28"/>
          <w:szCs w:val="28"/>
        </w:rPr>
        <w:t xml:space="preserve"> и заявитель прошел авторизацию через единую систему идентификации и аутентификации); </w:t>
      </w:r>
    </w:p>
    <w:p w:rsidR="00D24259" w:rsidRPr="002268F8" w:rsidRDefault="00D24259" w:rsidP="002268F8">
      <w:pPr>
        <w:shd w:val="clear" w:color="auto" w:fill="FFFFFF"/>
        <w:ind w:firstLine="709"/>
        <w:rPr>
          <w:rFonts w:ascii="Times New Roman" w:hAnsi="Times New Roman" w:cs="Times New Roman"/>
          <w:sz w:val="28"/>
          <w:szCs w:val="28"/>
        </w:rPr>
      </w:pPr>
      <w:r w:rsidRPr="001804A8">
        <w:rPr>
          <w:rFonts w:ascii="Times New Roman" w:hAnsi="Times New Roman" w:cs="Times New Roman"/>
          <w:sz w:val="28"/>
          <w:szCs w:val="28"/>
        </w:rPr>
        <w:t>в)</w:t>
      </w:r>
      <w:r w:rsidRPr="002268F8">
        <w:rPr>
          <w:rFonts w:ascii="Times New Roman" w:hAnsi="Times New Roman" w:cs="Times New Roman"/>
          <w:sz w:val="28"/>
          <w:szCs w:val="28"/>
        </w:rPr>
        <w:t xml:space="preserve"> документ о реквизитах счета, открытого лицом, имеющим право на получение </w:t>
      </w:r>
      <w:r>
        <w:rPr>
          <w:rFonts w:ascii="Times New Roman" w:hAnsi="Times New Roman" w:cs="Times New Roman"/>
          <w:sz w:val="28"/>
          <w:szCs w:val="28"/>
        </w:rPr>
        <w:t>субсидии;</w:t>
      </w:r>
    </w:p>
    <w:p w:rsidR="00D24259" w:rsidRDefault="00D24259" w:rsidP="006C5ABF">
      <w:pPr>
        <w:ind w:firstLine="709"/>
        <w:jc w:val="both"/>
        <w:rPr>
          <w:rFonts w:ascii="Times New Roman" w:hAnsi="Times New Roman" w:cs="Times New Roman"/>
          <w:sz w:val="28"/>
          <w:szCs w:val="28"/>
        </w:rPr>
      </w:pPr>
      <w:r>
        <w:rPr>
          <w:rFonts w:ascii="Times New Roman" w:hAnsi="Times New Roman" w:cs="Times New Roman"/>
          <w:sz w:val="28"/>
          <w:szCs w:val="28"/>
        </w:rPr>
        <w:t>г</w:t>
      </w:r>
      <w:r w:rsidRPr="001804A8">
        <w:rPr>
          <w:rFonts w:ascii="Times New Roman" w:hAnsi="Times New Roman" w:cs="Times New Roman"/>
          <w:sz w:val="28"/>
          <w:szCs w:val="28"/>
        </w:rPr>
        <w:t>)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w:t>
      </w:r>
      <w:r>
        <w:rPr>
          <w:rFonts w:ascii="Times New Roman" w:hAnsi="Times New Roman" w:cs="Times New Roman"/>
          <w:sz w:val="28"/>
          <w:szCs w:val="28"/>
        </w:rPr>
        <w:t>.</w:t>
      </w:r>
      <w:r w:rsidRPr="00977A8D">
        <w:rPr>
          <w:rFonts w:ascii="Times New Roman" w:hAnsi="Times New Roman" w:cs="Times New Roman"/>
          <w:sz w:val="28"/>
          <w:szCs w:val="28"/>
        </w:rPr>
        <w:t xml:space="preserve"> </w:t>
      </w:r>
      <w:proofErr w:type="gramStart"/>
      <w:r>
        <w:rPr>
          <w:rFonts w:ascii="Times New Roman" w:hAnsi="Times New Roman" w:cs="Times New Roman"/>
          <w:sz w:val="28"/>
          <w:szCs w:val="28"/>
        </w:rP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r w:rsidRPr="001804A8">
        <w:rPr>
          <w:rFonts w:ascii="Times New Roman" w:hAnsi="Times New Roman" w:cs="Times New Roman"/>
          <w:sz w:val="28"/>
          <w:szCs w:val="28"/>
        </w:rPr>
        <w:t xml:space="preserve">; </w:t>
      </w:r>
      <w:proofErr w:type="gramEnd"/>
    </w:p>
    <w:p w:rsidR="00D24259" w:rsidRDefault="00D24259" w:rsidP="006C5ABF">
      <w:pPr>
        <w:ind w:firstLine="709"/>
        <w:jc w:val="both"/>
        <w:rPr>
          <w:rFonts w:ascii="Times New Roman" w:hAnsi="Times New Roman" w:cs="Times New Roman"/>
          <w:sz w:val="28"/>
          <w:szCs w:val="28"/>
        </w:rPr>
      </w:pPr>
      <w:r>
        <w:rPr>
          <w:rFonts w:ascii="Times New Roman" w:hAnsi="Times New Roman" w:cs="Times New Roman"/>
          <w:sz w:val="28"/>
          <w:szCs w:val="28"/>
        </w:rPr>
        <w:t>д</w:t>
      </w:r>
      <w:r w:rsidRPr="001804A8">
        <w:rPr>
          <w:rFonts w:ascii="Times New Roman" w:hAnsi="Times New Roman" w:cs="Times New Roman"/>
          <w:sz w:val="28"/>
          <w:szCs w:val="28"/>
        </w:rPr>
        <w:t>)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r>
        <w:rPr>
          <w:rFonts w:ascii="Times New Roman" w:hAnsi="Times New Roman" w:cs="Times New Roman"/>
          <w:sz w:val="28"/>
          <w:szCs w:val="28"/>
        </w:rPr>
        <w:t>.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r w:rsidRPr="001804A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24259" w:rsidRDefault="00D24259" w:rsidP="00BD443A">
      <w:pPr>
        <w:ind w:firstLine="709"/>
        <w:jc w:val="both"/>
        <w:rPr>
          <w:rFonts w:ascii="Times New Roman" w:hAnsi="Times New Roman" w:cs="Times New Roman"/>
          <w:sz w:val="28"/>
          <w:szCs w:val="28"/>
        </w:rPr>
      </w:pPr>
      <w:r>
        <w:rPr>
          <w:rFonts w:ascii="Times New Roman" w:hAnsi="Times New Roman" w:cs="Times New Roman"/>
          <w:sz w:val="28"/>
          <w:szCs w:val="28"/>
        </w:rPr>
        <w:t>е</w:t>
      </w:r>
      <w:r w:rsidRPr="001804A8">
        <w:rPr>
          <w:rFonts w:ascii="Times New Roman" w:hAnsi="Times New Roman" w:cs="Times New Roman"/>
          <w:sz w:val="28"/>
          <w:szCs w:val="28"/>
        </w:rPr>
        <w:t>)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w:t>
      </w:r>
      <w:r>
        <w:rPr>
          <w:rFonts w:ascii="Times New Roman" w:hAnsi="Times New Roman" w:cs="Times New Roman"/>
          <w:sz w:val="28"/>
          <w:szCs w:val="28"/>
        </w:rPr>
        <w:t xml:space="preserve"> (с предъявлением оригинала, если копия нотариально не заверена); </w:t>
      </w:r>
    </w:p>
    <w:p w:rsidR="00D24259" w:rsidRDefault="00D24259" w:rsidP="00BD443A">
      <w:pPr>
        <w:ind w:firstLine="709"/>
        <w:jc w:val="both"/>
        <w:rPr>
          <w:rFonts w:ascii="Times New Roman" w:hAnsi="Times New Roman" w:cs="Times New Roman"/>
          <w:sz w:val="28"/>
          <w:szCs w:val="28"/>
        </w:rPr>
      </w:pPr>
      <w:r>
        <w:rPr>
          <w:rFonts w:ascii="Times New Roman" w:hAnsi="Times New Roman" w:cs="Times New Roman"/>
          <w:sz w:val="28"/>
          <w:szCs w:val="28"/>
        </w:rPr>
        <w:t>ж</w:t>
      </w:r>
      <w:r w:rsidRPr="001804A8">
        <w:rPr>
          <w:rFonts w:ascii="Times New Roman" w:hAnsi="Times New Roman" w:cs="Times New Roman"/>
          <w:sz w:val="28"/>
          <w:szCs w:val="28"/>
        </w:rPr>
        <w:t>)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r>
        <w:rPr>
          <w:rFonts w:ascii="Times New Roman" w:hAnsi="Times New Roman" w:cs="Times New Roman"/>
          <w:sz w:val="28"/>
          <w:szCs w:val="28"/>
        </w:rPr>
        <w:t xml:space="preserve"> (с предъявлением оригинала, если копия нотариально не заверена);</w:t>
      </w:r>
      <w:r w:rsidRPr="001804A8">
        <w:rPr>
          <w:rFonts w:ascii="Times New Roman" w:hAnsi="Times New Roman" w:cs="Times New Roman"/>
          <w:sz w:val="28"/>
          <w:szCs w:val="28"/>
        </w:rPr>
        <w:t xml:space="preserve">  </w:t>
      </w:r>
    </w:p>
    <w:p w:rsidR="00D24259" w:rsidRPr="00EB17A1" w:rsidRDefault="00D24259" w:rsidP="00EB17A1">
      <w:pPr>
        <w:ind w:firstLine="709"/>
        <w:jc w:val="both"/>
        <w:rPr>
          <w:rFonts w:ascii="Times New Roman" w:hAnsi="Times New Roman" w:cs="Times New Roman"/>
          <w:sz w:val="28"/>
          <w:szCs w:val="28"/>
        </w:rPr>
      </w:pPr>
      <w:r>
        <w:rPr>
          <w:rFonts w:ascii="Times New Roman" w:hAnsi="Times New Roman" w:cs="Times New Roman"/>
          <w:sz w:val="28"/>
          <w:szCs w:val="28"/>
        </w:rPr>
        <w:t>з</w:t>
      </w:r>
      <w:r w:rsidRPr="001804A8">
        <w:rPr>
          <w:rFonts w:ascii="Times New Roman" w:hAnsi="Times New Roman" w:cs="Times New Roman"/>
          <w:sz w:val="28"/>
          <w:szCs w:val="28"/>
        </w:rPr>
        <w:t>) документы, подтверждающие доходы заявителя и членов его семьи, учитываемые при решении вопроса о предоставлении субсидии</w:t>
      </w:r>
      <w:r>
        <w:rPr>
          <w:rFonts w:ascii="Times New Roman" w:hAnsi="Times New Roman" w:cs="Times New Roman"/>
          <w:sz w:val="28"/>
          <w:szCs w:val="28"/>
        </w:rPr>
        <w:t xml:space="preserve">. Для подтверждения доходов индивидуального предпринимателя представляются документы, предусмотренные законодательством Российской Федерации о </w:t>
      </w:r>
      <w:r w:rsidRPr="00EB17A1">
        <w:rPr>
          <w:rFonts w:ascii="Times New Roman" w:hAnsi="Times New Roman" w:cs="Times New Roman"/>
          <w:sz w:val="28"/>
          <w:szCs w:val="28"/>
        </w:rPr>
        <w:t xml:space="preserve">налогах и сборах для избранной им системы налогообложения. </w:t>
      </w:r>
    </w:p>
    <w:p w:rsidR="00D24259" w:rsidRDefault="00D24259" w:rsidP="00EB17A1">
      <w:pPr>
        <w:ind w:firstLine="709"/>
        <w:jc w:val="both"/>
        <w:rPr>
          <w:rFonts w:ascii="Times New Roman" w:hAnsi="Times New Roman" w:cs="Times New Roman"/>
          <w:sz w:val="28"/>
          <w:szCs w:val="28"/>
        </w:rPr>
      </w:pPr>
      <w:r w:rsidRPr="00EB17A1">
        <w:rPr>
          <w:rFonts w:ascii="Times New Roman" w:hAnsi="Times New Roman" w:cs="Times New Roman"/>
          <w:sz w:val="28"/>
          <w:szCs w:val="28"/>
        </w:rPr>
        <w:t>2.13. При повторном обращении за предоставлением субсидии заявители дополнительно</w:t>
      </w:r>
      <w:r w:rsidRPr="001804A8">
        <w:rPr>
          <w:rFonts w:ascii="Times New Roman" w:hAnsi="Times New Roman" w:cs="Times New Roman"/>
          <w:sz w:val="28"/>
          <w:szCs w:val="28"/>
        </w:rPr>
        <w:t xml:space="preserve"> к доку</w:t>
      </w:r>
      <w:r>
        <w:rPr>
          <w:rFonts w:ascii="Times New Roman" w:hAnsi="Times New Roman" w:cs="Times New Roman"/>
          <w:sz w:val="28"/>
          <w:szCs w:val="28"/>
        </w:rPr>
        <w:t>ментам, указанным в пункте 2.12</w:t>
      </w:r>
      <w:r w:rsidR="00477B9F">
        <w:rPr>
          <w:rFonts w:ascii="Times New Roman" w:hAnsi="Times New Roman" w:cs="Times New Roman"/>
          <w:sz w:val="28"/>
          <w:szCs w:val="28"/>
        </w:rPr>
        <w:t>.</w:t>
      </w:r>
      <w:r w:rsidRPr="001804A8">
        <w:rPr>
          <w:rFonts w:ascii="Times New Roman" w:hAnsi="Times New Roman" w:cs="Times New Roman"/>
          <w:sz w:val="28"/>
          <w:szCs w:val="28"/>
        </w:rPr>
        <w:t xml:space="preserve"> представляют документы, содержащие сведения о платежах за жилое помещение и коммунальные услуги, начисленных за предыдущий период </w:t>
      </w:r>
      <w:r w:rsidRPr="001804A8">
        <w:rPr>
          <w:rFonts w:ascii="Times New Roman" w:hAnsi="Times New Roman" w:cs="Times New Roman"/>
          <w:sz w:val="28"/>
          <w:szCs w:val="28"/>
        </w:rPr>
        <w:lastRenderedPageBreak/>
        <w:t xml:space="preserve">предоставления субсидии (документы представляются в уполномоченный орган в течение 10 рабочих дней </w:t>
      </w:r>
      <w:proofErr w:type="gramStart"/>
      <w:r w:rsidRPr="001804A8">
        <w:rPr>
          <w:rFonts w:ascii="Times New Roman" w:hAnsi="Times New Roman" w:cs="Times New Roman"/>
          <w:sz w:val="28"/>
          <w:szCs w:val="28"/>
        </w:rPr>
        <w:t>с даты истечения</w:t>
      </w:r>
      <w:proofErr w:type="gramEnd"/>
      <w:r w:rsidRPr="001804A8">
        <w:rPr>
          <w:rFonts w:ascii="Times New Roman" w:hAnsi="Times New Roman" w:cs="Times New Roman"/>
          <w:sz w:val="28"/>
          <w:szCs w:val="28"/>
        </w:rPr>
        <w:t xml:space="preserve"> срока предоставления субсидии).</w:t>
      </w:r>
      <w:r>
        <w:rPr>
          <w:rFonts w:ascii="Times New Roman" w:hAnsi="Times New Roman" w:cs="Times New Roman"/>
          <w:sz w:val="28"/>
          <w:szCs w:val="28"/>
        </w:rPr>
        <w:t xml:space="preserve"> </w:t>
      </w:r>
    </w:p>
    <w:p w:rsidR="00D24259" w:rsidRDefault="00D24259" w:rsidP="00DD2476">
      <w:pPr>
        <w:ind w:firstLine="709"/>
        <w:jc w:val="both"/>
        <w:rPr>
          <w:rFonts w:ascii="Times New Roman" w:hAnsi="Times New Roman" w:cs="Times New Roman"/>
          <w:sz w:val="28"/>
          <w:szCs w:val="28"/>
        </w:rPr>
      </w:pPr>
      <w:r w:rsidRPr="001804A8">
        <w:rPr>
          <w:rFonts w:ascii="Times New Roman" w:hAnsi="Times New Roman" w:cs="Times New Roman"/>
          <w:sz w:val="28"/>
          <w:szCs w:val="28"/>
        </w:rPr>
        <w:t>2.1</w:t>
      </w:r>
      <w:r>
        <w:rPr>
          <w:rFonts w:ascii="Times New Roman" w:hAnsi="Times New Roman" w:cs="Times New Roman"/>
          <w:sz w:val="28"/>
          <w:szCs w:val="28"/>
        </w:rPr>
        <w:t>4</w:t>
      </w:r>
      <w:r w:rsidRPr="001804A8">
        <w:rPr>
          <w:rFonts w:ascii="Times New Roman" w:hAnsi="Times New Roman" w:cs="Times New Roman"/>
          <w:sz w:val="28"/>
          <w:szCs w:val="28"/>
        </w:rPr>
        <w:t>. Заявители, указанные в подпункте «д)» пункта 1.2. настоящего Административного регламента, дополнительно к доку</w:t>
      </w:r>
      <w:r>
        <w:rPr>
          <w:rFonts w:ascii="Times New Roman" w:hAnsi="Times New Roman" w:cs="Times New Roman"/>
          <w:sz w:val="28"/>
          <w:szCs w:val="28"/>
        </w:rPr>
        <w:t>ментам, указанным в пункте 2.12</w:t>
      </w:r>
      <w:r w:rsidRPr="001804A8">
        <w:rPr>
          <w:rFonts w:ascii="Times New Roman" w:hAnsi="Times New Roman" w:cs="Times New Roman"/>
          <w:sz w:val="28"/>
          <w:szCs w:val="28"/>
        </w:rPr>
        <w:t xml:space="preserve"> настоящего Административного регламента, предоставляют в уполномоченный орган:</w:t>
      </w:r>
      <w:r>
        <w:rPr>
          <w:rFonts w:ascii="Times New Roman" w:hAnsi="Times New Roman" w:cs="Times New Roman"/>
          <w:sz w:val="28"/>
          <w:szCs w:val="28"/>
        </w:rPr>
        <w:t xml:space="preserve"> </w:t>
      </w:r>
    </w:p>
    <w:p w:rsidR="00D24259" w:rsidRDefault="00D24259" w:rsidP="00DD2476">
      <w:pPr>
        <w:ind w:firstLine="709"/>
        <w:jc w:val="both"/>
        <w:rPr>
          <w:rFonts w:ascii="Times New Roman" w:hAnsi="Times New Roman" w:cs="Times New Roman"/>
          <w:sz w:val="28"/>
          <w:szCs w:val="28"/>
        </w:rPr>
      </w:pPr>
      <w:r w:rsidRPr="001804A8">
        <w:rPr>
          <w:rFonts w:ascii="Times New Roman" w:hAnsi="Times New Roman" w:cs="Times New Roman"/>
          <w:sz w:val="28"/>
          <w:szCs w:val="28"/>
        </w:rPr>
        <w:t>а) документы, подтверждающие причину выбытия этих граждан;</w:t>
      </w:r>
      <w:r>
        <w:rPr>
          <w:rFonts w:ascii="Times New Roman" w:hAnsi="Times New Roman" w:cs="Times New Roman"/>
          <w:sz w:val="28"/>
          <w:szCs w:val="28"/>
        </w:rPr>
        <w:t xml:space="preserve"> </w:t>
      </w:r>
    </w:p>
    <w:p w:rsidR="00D24259" w:rsidRDefault="00D24259" w:rsidP="00DD2476">
      <w:pPr>
        <w:ind w:firstLine="709"/>
        <w:jc w:val="both"/>
        <w:rPr>
          <w:rFonts w:ascii="Times New Roman" w:hAnsi="Times New Roman" w:cs="Times New Roman"/>
          <w:sz w:val="28"/>
          <w:szCs w:val="28"/>
        </w:rPr>
      </w:pPr>
      <w:r w:rsidRPr="001804A8">
        <w:rPr>
          <w:rFonts w:ascii="Times New Roman" w:hAnsi="Times New Roman" w:cs="Times New Roman"/>
          <w:sz w:val="28"/>
          <w:szCs w:val="28"/>
        </w:rPr>
        <w:t>б) документы, подтверждающие факт постоянного проживания в соответствующем жилом помещении совместно с такими гражданами до их выбытия.</w:t>
      </w:r>
      <w:r>
        <w:rPr>
          <w:rFonts w:ascii="Times New Roman" w:hAnsi="Times New Roman" w:cs="Times New Roman"/>
          <w:sz w:val="28"/>
          <w:szCs w:val="28"/>
        </w:rPr>
        <w:t xml:space="preserve"> </w:t>
      </w:r>
    </w:p>
    <w:p w:rsidR="00D24259" w:rsidRPr="00EB17A1" w:rsidRDefault="00D24259" w:rsidP="00417E38">
      <w:pPr>
        <w:pStyle w:val="a8"/>
        <w:shd w:val="clear" w:color="auto" w:fill="FFFFFF"/>
        <w:spacing w:before="0" w:beforeAutospacing="0" w:after="0" w:afterAutospacing="0"/>
        <w:ind w:firstLine="709"/>
        <w:jc w:val="both"/>
        <w:rPr>
          <w:sz w:val="28"/>
          <w:szCs w:val="28"/>
        </w:rPr>
      </w:pPr>
      <w:r>
        <w:rPr>
          <w:sz w:val="28"/>
          <w:szCs w:val="28"/>
        </w:rPr>
        <w:t xml:space="preserve">2.15. </w:t>
      </w:r>
      <w:r w:rsidRPr="00EB17A1">
        <w:rPr>
          <w:sz w:val="28"/>
          <w:szCs w:val="28"/>
        </w:rPr>
        <w:t xml:space="preserve">Если за назначением </w:t>
      </w:r>
      <w:r>
        <w:rPr>
          <w:sz w:val="28"/>
          <w:szCs w:val="28"/>
        </w:rPr>
        <w:t>субсидии</w:t>
      </w:r>
      <w:r w:rsidRPr="00EB17A1">
        <w:rPr>
          <w:sz w:val="28"/>
          <w:szCs w:val="28"/>
        </w:rPr>
        <w:t xml:space="preserve"> обращается представитель гражданина, дополнительно представляется документ, подтверждающий полномочия представителя, и документ, удостоверяющий личность представителя.</w:t>
      </w:r>
    </w:p>
    <w:p w:rsidR="00D24259" w:rsidRDefault="00D24259" w:rsidP="00687C1A">
      <w:pPr>
        <w:spacing w:line="216"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2.1</w:t>
      </w:r>
      <w:r>
        <w:rPr>
          <w:rFonts w:ascii="Times New Roman" w:hAnsi="Times New Roman" w:cs="Times New Roman"/>
          <w:sz w:val="28"/>
          <w:szCs w:val="28"/>
        </w:rPr>
        <w:t>6</w:t>
      </w:r>
      <w:r w:rsidRPr="001804A8">
        <w:rPr>
          <w:rFonts w:ascii="Times New Roman" w:hAnsi="Times New Roman" w:cs="Times New Roman"/>
          <w:sz w:val="28"/>
          <w:szCs w:val="28"/>
        </w:rPr>
        <w:t xml:space="preserve">. </w:t>
      </w:r>
      <w:r w:rsidRPr="005C5573">
        <w:rPr>
          <w:rFonts w:ascii="Times New Roman" w:hAnsi="Times New Roman" w:cs="Times New Roman"/>
          <w:sz w:val="28"/>
          <w:szCs w:val="28"/>
        </w:rPr>
        <w:t xml:space="preserve">Заявление и документы, представляемые заявителем, могут быть представлены лично заявителем в уполномоченный орган или МФЦ на бумажном носителе, направлены в электронной форме - на адрес электронной почты, через </w:t>
      </w:r>
      <w:r w:rsidRPr="00CD1244">
        <w:rPr>
          <w:rFonts w:ascii="Times New Roman" w:hAnsi="Times New Roman" w:cs="Times New Roman"/>
          <w:sz w:val="28"/>
          <w:szCs w:val="28"/>
        </w:rPr>
        <w:t>ЕПГМУ</w:t>
      </w:r>
      <w:r w:rsidRPr="005C5573">
        <w:rPr>
          <w:rFonts w:ascii="Times New Roman" w:hAnsi="Times New Roman" w:cs="Times New Roman"/>
          <w:sz w:val="28"/>
          <w:szCs w:val="28"/>
        </w:rPr>
        <w:t xml:space="preserve"> в уполномоченные органы, указанные в </w:t>
      </w:r>
      <w:r w:rsidRPr="00F756D5">
        <w:rPr>
          <w:rFonts w:ascii="Times New Roman" w:hAnsi="Times New Roman" w:cs="Times New Roman"/>
          <w:sz w:val="28"/>
          <w:szCs w:val="28"/>
        </w:rPr>
        <w:t>пункте 1.</w:t>
      </w:r>
      <w:r w:rsidR="00FC3CE4">
        <w:rPr>
          <w:rFonts w:ascii="Times New Roman" w:hAnsi="Times New Roman" w:cs="Times New Roman"/>
          <w:sz w:val="28"/>
          <w:szCs w:val="28"/>
        </w:rPr>
        <w:t>4</w:t>
      </w:r>
      <w:r w:rsidRPr="00F756D5">
        <w:rPr>
          <w:rFonts w:ascii="Times New Roman" w:hAnsi="Times New Roman" w:cs="Times New Roman"/>
          <w:sz w:val="28"/>
          <w:szCs w:val="28"/>
        </w:rPr>
        <w:t xml:space="preserve">. </w:t>
      </w:r>
      <w:proofErr w:type="gramStart"/>
      <w:r w:rsidRPr="00F756D5">
        <w:rPr>
          <w:rFonts w:ascii="Times New Roman" w:hAnsi="Times New Roman" w:cs="Times New Roman"/>
          <w:sz w:val="28"/>
          <w:szCs w:val="28"/>
        </w:rPr>
        <w:t>Административного</w:t>
      </w:r>
      <w:r w:rsidRPr="005C5573">
        <w:rPr>
          <w:rFonts w:ascii="Times New Roman" w:hAnsi="Times New Roman" w:cs="Times New Roman"/>
          <w:sz w:val="28"/>
          <w:szCs w:val="28"/>
        </w:rPr>
        <w:t xml:space="preserve"> регламента, а также могут быть направлены посредством</w:t>
      </w:r>
      <w:r w:rsidRPr="001804A8">
        <w:rPr>
          <w:rFonts w:ascii="Times New Roman" w:hAnsi="Times New Roman" w:cs="Times New Roman"/>
          <w:sz w:val="28"/>
          <w:szCs w:val="28"/>
        </w:rPr>
        <w:t xml:space="preserve"> почтовой связи. </w:t>
      </w:r>
      <w:proofErr w:type="gramEnd"/>
    </w:p>
    <w:p w:rsidR="00D24259" w:rsidRDefault="00D24259" w:rsidP="00DD2476">
      <w:pPr>
        <w:ind w:firstLine="709"/>
        <w:jc w:val="both"/>
        <w:rPr>
          <w:rFonts w:ascii="Times New Roman" w:hAnsi="Times New Roman" w:cs="Times New Roman"/>
          <w:sz w:val="28"/>
          <w:szCs w:val="28"/>
        </w:rPr>
      </w:pPr>
      <w:proofErr w:type="gramStart"/>
      <w:r w:rsidRPr="001804A8">
        <w:rPr>
          <w:rFonts w:ascii="Times New Roman" w:hAnsi="Times New Roman" w:cs="Times New Roman"/>
          <w:sz w:val="28"/>
          <w:szCs w:val="28"/>
        </w:rPr>
        <w:t xml:space="preserve">Заявление и документы для получения государственной услуги в форме электронного документа направляются в порядке, установленном в соответствии с требованиями Федерального закона от 6 апреля 2011 года № 63-ФЗ «Об электронной  подписи»,  Федерального  закона  от 27 июля 2010 года № 210-ФЗ </w:t>
      </w:r>
      <w:r w:rsidRPr="001804A8">
        <w:rPr>
          <w:rFonts w:ascii="Times New Roman" w:hAnsi="Times New Roman" w:cs="Times New Roman"/>
          <w:bCs/>
          <w:sz w:val="28"/>
          <w:szCs w:val="28"/>
        </w:rPr>
        <w:t>«Об организации предоставления государственных и муниципальных услуг»</w:t>
      </w:r>
      <w:r w:rsidRPr="001804A8">
        <w:rPr>
          <w:rFonts w:ascii="Times New Roman" w:hAnsi="Times New Roman" w:cs="Times New Roman"/>
          <w:sz w:val="28"/>
          <w:szCs w:val="28"/>
        </w:rPr>
        <w:t xml:space="preserve">, </w:t>
      </w:r>
      <w:hyperlink r:id="rId18" w:history="1">
        <w:r w:rsidRPr="001804A8">
          <w:rPr>
            <w:rStyle w:val="a7"/>
            <w:rFonts w:ascii="Times New Roman" w:hAnsi="Times New Roman" w:cs="Times New Roman"/>
            <w:color w:val="auto"/>
            <w:sz w:val="28"/>
            <w:szCs w:val="28"/>
            <w:u w:val="none"/>
          </w:rPr>
          <w:t>постановлением</w:t>
        </w:r>
      </w:hyperlink>
      <w:r w:rsidRPr="001804A8">
        <w:rPr>
          <w:rFonts w:ascii="Times New Roman" w:hAnsi="Times New Roman" w:cs="Times New Roman"/>
          <w:sz w:val="28"/>
          <w:szCs w:val="28"/>
        </w:rPr>
        <w:t xml:space="preserve"> Правительства Российской Федерации от 07 июля 2011 года № 553 «О порядке оформления и представления</w:t>
      </w:r>
      <w:proofErr w:type="gramEnd"/>
      <w:r w:rsidRPr="001804A8">
        <w:rPr>
          <w:rFonts w:ascii="Times New Roman" w:hAnsi="Times New Roman" w:cs="Times New Roman"/>
          <w:sz w:val="28"/>
          <w:szCs w:val="28"/>
        </w:rPr>
        <w:t xml:space="preserve">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8"/>
          <w:szCs w:val="28"/>
        </w:rPr>
        <w:t xml:space="preserve"> </w:t>
      </w:r>
    </w:p>
    <w:p w:rsidR="00D24259" w:rsidRDefault="00D24259" w:rsidP="00DD247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Заявление и документы, направленные в электронной форме подписываются простой электронной подписью или усиленной квалифицированной подписью в соответствии с требованиями указанных </w:t>
      </w:r>
      <w:hyperlink r:id="rId19" w:history="1">
        <w:r w:rsidRPr="001804A8">
          <w:rPr>
            <w:rStyle w:val="a7"/>
            <w:rFonts w:ascii="Times New Roman" w:hAnsi="Times New Roman" w:cs="Times New Roman"/>
            <w:color w:val="auto"/>
            <w:sz w:val="28"/>
            <w:szCs w:val="28"/>
            <w:u w:val="none"/>
          </w:rPr>
          <w:t>законов</w:t>
        </w:r>
      </w:hyperlink>
      <w:r w:rsidRPr="001804A8">
        <w:rPr>
          <w:rFonts w:ascii="Times New Roman" w:hAnsi="Times New Roman" w:cs="Times New Roman"/>
          <w:sz w:val="28"/>
          <w:szCs w:val="28"/>
        </w:rPr>
        <w:t>.</w:t>
      </w:r>
      <w:r>
        <w:rPr>
          <w:rFonts w:ascii="Times New Roman" w:hAnsi="Times New Roman" w:cs="Times New Roman"/>
          <w:sz w:val="28"/>
          <w:szCs w:val="28"/>
        </w:rPr>
        <w:t xml:space="preserve"> </w:t>
      </w:r>
    </w:p>
    <w:p w:rsidR="00D24259" w:rsidRPr="00687C1A" w:rsidRDefault="00D24259" w:rsidP="001804A8">
      <w:pPr>
        <w:widowControl/>
        <w:ind w:firstLine="540"/>
        <w:jc w:val="both"/>
        <w:rPr>
          <w:rFonts w:ascii="Times New Roman" w:hAnsi="Times New Roman" w:cs="Times New Roman"/>
          <w:sz w:val="24"/>
          <w:szCs w:val="24"/>
        </w:rPr>
      </w:pPr>
    </w:p>
    <w:p w:rsidR="00D24259" w:rsidRPr="007114F4" w:rsidRDefault="00D24259" w:rsidP="007114F4">
      <w:pPr>
        <w:widowControl/>
        <w:ind w:firstLine="709"/>
        <w:jc w:val="center"/>
        <w:rPr>
          <w:rFonts w:ascii="Times New Roman" w:hAnsi="Times New Roman" w:cs="Times New Roman"/>
          <w:b/>
          <w:sz w:val="28"/>
          <w:szCs w:val="28"/>
        </w:rPr>
      </w:pPr>
      <w:r w:rsidRPr="007114F4">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и которые заявитель вправе представить</w:t>
      </w:r>
    </w:p>
    <w:p w:rsidR="00D24259" w:rsidRPr="00687C1A" w:rsidRDefault="00D24259" w:rsidP="007114F4">
      <w:pPr>
        <w:widowControl/>
        <w:ind w:firstLine="709"/>
        <w:jc w:val="center"/>
        <w:rPr>
          <w:rFonts w:ascii="Times New Roman" w:hAnsi="Times New Roman" w:cs="Times New Roman"/>
          <w:b/>
          <w:sz w:val="24"/>
          <w:szCs w:val="24"/>
        </w:rPr>
      </w:pPr>
    </w:p>
    <w:p w:rsidR="00D24259" w:rsidRDefault="00D24259" w:rsidP="00687C1A">
      <w:pPr>
        <w:widowControl/>
        <w:spacing w:line="216" w:lineRule="auto"/>
        <w:ind w:firstLine="709"/>
        <w:jc w:val="both"/>
        <w:rPr>
          <w:rFonts w:ascii="Times New Roman" w:hAnsi="Times New Roman" w:cs="Times New Roman"/>
          <w:iCs/>
          <w:sz w:val="28"/>
          <w:szCs w:val="28"/>
        </w:rPr>
      </w:pPr>
      <w:r>
        <w:rPr>
          <w:rFonts w:ascii="Times New Roman" w:hAnsi="Times New Roman" w:cs="Times New Roman"/>
          <w:iCs/>
          <w:sz w:val="28"/>
          <w:szCs w:val="28"/>
        </w:rPr>
        <w:t>2.17.</w:t>
      </w:r>
      <w:r w:rsidR="00B85F04">
        <w:rPr>
          <w:rFonts w:ascii="Times New Roman" w:hAnsi="Times New Roman" w:cs="Times New Roman"/>
          <w:iCs/>
          <w:sz w:val="28"/>
          <w:szCs w:val="28"/>
        </w:rPr>
        <w:t xml:space="preserve"> </w:t>
      </w:r>
      <w:r w:rsidRPr="001804A8">
        <w:rPr>
          <w:rFonts w:ascii="Times New Roman" w:hAnsi="Times New Roman" w:cs="Times New Roman"/>
          <w:iCs/>
          <w:sz w:val="28"/>
          <w:szCs w:val="28"/>
        </w:rPr>
        <w:t xml:space="preserve">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w:t>
      </w:r>
      <w:r w:rsidRPr="001804A8">
        <w:rPr>
          <w:rFonts w:ascii="Times New Roman" w:hAnsi="Times New Roman" w:cs="Times New Roman"/>
          <w:iCs/>
          <w:sz w:val="28"/>
          <w:szCs w:val="28"/>
        </w:rPr>
        <w:lastRenderedPageBreak/>
        <w:t>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r>
        <w:rPr>
          <w:rFonts w:ascii="Times New Roman" w:hAnsi="Times New Roman" w:cs="Times New Roman"/>
          <w:iCs/>
          <w:sz w:val="28"/>
          <w:szCs w:val="28"/>
        </w:rPr>
        <w:t xml:space="preserve"> </w:t>
      </w:r>
    </w:p>
    <w:p w:rsidR="00D24259" w:rsidRPr="00571C76" w:rsidRDefault="00D24259" w:rsidP="00624A6F">
      <w:pPr>
        <w:widowControl/>
        <w:ind w:firstLine="709"/>
        <w:jc w:val="both"/>
        <w:rPr>
          <w:rFonts w:ascii="Times New Roman" w:hAnsi="Times New Roman" w:cs="Times New Roman"/>
          <w:sz w:val="28"/>
          <w:szCs w:val="28"/>
        </w:rPr>
      </w:pPr>
      <w:proofErr w:type="gramStart"/>
      <w:r w:rsidRPr="001804A8">
        <w:rPr>
          <w:rFonts w:ascii="Times New Roman" w:hAnsi="Times New Roman" w:cs="Times New Roman"/>
          <w:sz w:val="28"/>
          <w:szCs w:val="28"/>
        </w:rPr>
        <w:t xml:space="preserve">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w:t>
      </w:r>
      <w:r w:rsidRPr="00571C76">
        <w:rPr>
          <w:rFonts w:ascii="Times New Roman" w:hAnsi="Times New Roman" w:cs="Times New Roman"/>
          <w:sz w:val="28"/>
          <w:szCs w:val="28"/>
        </w:rPr>
        <w:t xml:space="preserve">фондов, а также собственником жилого помещения (находятся в распоряжении территориальным отделом Управления Федеральной службы государственной регистрации, кадастра и картографии по Саратовской области);  </w:t>
      </w:r>
      <w:proofErr w:type="gramEnd"/>
    </w:p>
    <w:p w:rsidR="00D24259" w:rsidRDefault="00D24259" w:rsidP="00624A6F">
      <w:pPr>
        <w:widowControl/>
        <w:ind w:firstLine="709"/>
        <w:jc w:val="both"/>
        <w:rPr>
          <w:rFonts w:ascii="Times New Roman" w:hAnsi="Times New Roman" w:cs="Times New Roman"/>
          <w:sz w:val="28"/>
          <w:szCs w:val="28"/>
        </w:rPr>
      </w:pPr>
      <w:r w:rsidRPr="00571C76">
        <w:rPr>
          <w:rFonts w:ascii="Times New Roman" w:hAnsi="Times New Roman" w:cs="Times New Roman"/>
          <w:sz w:val="28"/>
          <w:szCs w:val="28"/>
        </w:rPr>
        <w:t>б) копии документов</w:t>
      </w:r>
      <w:r w:rsidRPr="001804A8">
        <w:rPr>
          <w:rFonts w:ascii="Times New Roman" w:hAnsi="Times New Roman" w:cs="Times New Roman"/>
          <w:sz w:val="28"/>
          <w:szCs w:val="28"/>
        </w:rPr>
        <w:t>, подтверждающих правовые основания отнесения лиц, проживающих совместно с заявителем по месту постоянного жительства, к членам его семьи</w:t>
      </w:r>
      <w:r>
        <w:rPr>
          <w:rFonts w:ascii="Times New Roman" w:hAnsi="Times New Roman" w:cs="Times New Roman"/>
          <w:sz w:val="28"/>
          <w:szCs w:val="28"/>
        </w:rPr>
        <w:t xml:space="preserve">; </w:t>
      </w:r>
    </w:p>
    <w:p w:rsidR="00D24259" w:rsidRDefault="00D24259" w:rsidP="00624A6F">
      <w:pPr>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1804A8">
        <w:rPr>
          <w:rFonts w:ascii="Times New Roman" w:hAnsi="Times New Roman" w:cs="Times New Roman"/>
          <w:sz w:val="28"/>
          <w:szCs w:val="28"/>
        </w:rPr>
        <w:t>) копии документов, удостоверяющих принадлежность заявителя и членов его семьи к гражданству Российской Федерации</w:t>
      </w:r>
      <w:r>
        <w:rPr>
          <w:rFonts w:ascii="Times New Roman" w:hAnsi="Times New Roman" w:cs="Times New Roman"/>
          <w:sz w:val="28"/>
          <w:szCs w:val="28"/>
        </w:rPr>
        <w:t xml:space="preserve">; </w:t>
      </w:r>
    </w:p>
    <w:p w:rsidR="00D24259" w:rsidRDefault="00D24259" w:rsidP="00624A6F">
      <w:pPr>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Pr="001804A8">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r>
        <w:rPr>
          <w:rFonts w:ascii="Times New Roman" w:hAnsi="Times New Roman" w:cs="Times New Roman"/>
          <w:sz w:val="28"/>
          <w:szCs w:val="28"/>
        </w:rPr>
        <w:t xml:space="preserve"> </w:t>
      </w:r>
      <w:r w:rsidRPr="00C33671">
        <w:rPr>
          <w:rFonts w:ascii="Times New Roman" w:hAnsi="Times New Roman"/>
          <w:sz w:val="28"/>
          <w:szCs w:val="28"/>
        </w:rPr>
        <w:t>(находятся в распоряжении управления по вопросам миграции ГУ МВД России по Саратовской области</w:t>
      </w:r>
      <w:r>
        <w:rPr>
          <w:rFonts w:ascii="Times New Roman" w:hAnsi="Times New Roman"/>
          <w:sz w:val="28"/>
          <w:szCs w:val="28"/>
        </w:rPr>
        <w:t>)</w:t>
      </w:r>
      <w:r w:rsidRPr="001804A8">
        <w:rPr>
          <w:rFonts w:ascii="Times New Roman" w:hAnsi="Times New Roman" w:cs="Times New Roman"/>
          <w:sz w:val="28"/>
          <w:szCs w:val="28"/>
        </w:rPr>
        <w:t>;</w:t>
      </w:r>
      <w:r>
        <w:rPr>
          <w:rFonts w:ascii="Times New Roman" w:hAnsi="Times New Roman" w:cs="Times New Roman"/>
          <w:sz w:val="28"/>
          <w:szCs w:val="28"/>
        </w:rPr>
        <w:t xml:space="preserve"> </w:t>
      </w:r>
    </w:p>
    <w:p w:rsidR="00D90403" w:rsidRDefault="00D24259" w:rsidP="006E0D8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документов, необходимых для решения вопроса о предоставлении субсидии, указанных в </w:t>
      </w:r>
      <w:r w:rsidRPr="00E77094">
        <w:rPr>
          <w:rFonts w:ascii="Times New Roman" w:hAnsi="Times New Roman" w:cs="Times New Roman"/>
          <w:sz w:val="28"/>
          <w:szCs w:val="28"/>
        </w:rPr>
        <w:t>пунктах 2.12</w:t>
      </w:r>
      <w:r w:rsidR="00477B9F">
        <w:rPr>
          <w:rFonts w:ascii="Times New Roman" w:hAnsi="Times New Roman" w:cs="Times New Roman"/>
          <w:sz w:val="28"/>
          <w:szCs w:val="28"/>
        </w:rPr>
        <w:t>.</w:t>
      </w:r>
      <w:r w:rsidRPr="00E77094">
        <w:rPr>
          <w:rFonts w:ascii="Times New Roman" w:hAnsi="Times New Roman" w:cs="Times New Roman"/>
          <w:sz w:val="28"/>
          <w:szCs w:val="28"/>
        </w:rPr>
        <w:t xml:space="preserve"> - 2.14</w:t>
      </w:r>
      <w:r w:rsidR="00477B9F">
        <w:rPr>
          <w:rFonts w:ascii="Times New Roman" w:hAnsi="Times New Roman" w:cs="Times New Roman"/>
          <w:sz w:val="28"/>
          <w:szCs w:val="28"/>
        </w:rPr>
        <w:t>.</w:t>
      </w:r>
      <w:r w:rsidRPr="00E77094">
        <w:rPr>
          <w:rFonts w:ascii="Times New Roman" w:hAnsi="Times New Roman" w:cs="Times New Roman"/>
          <w:sz w:val="28"/>
          <w:szCs w:val="28"/>
        </w:rPr>
        <w:t>, определен приказом Министерства строительства и жилищно-коммунального</w:t>
      </w:r>
      <w:r>
        <w:rPr>
          <w:rFonts w:ascii="Times New Roman" w:hAnsi="Times New Roman" w:cs="Times New Roman"/>
          <w:sz w:val="28"/>
          <w:szCs w:val="28"/>
        </w:rPr>
        <w:t xml:space="preserve"> хозяйства Российской Федерации и Министерства труда и социальной защиты Российской Федерации от 30 декабря 2016 года № 1037/</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/857. </w:t>
      </w:r>
    </w:p>
    <w:p w:rsidR="00D24259" w:rsidRDefault="00D24259" w:rsidP="006E0D86">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w:t>
      </w:r>
      <w:r w:rsidRPr="001804A8">
        <w:rPr>
          <w:rFonts w:ascii="Times New Roman" w:hAnsi="Times New Roman" w:cs="Times New Roman"/>
          <w:sz w:val="28"/>
          <w:szCs w:val="28"/>
        </w:rPr>
        <w:t xml:space="preserve">аявитель вправе представить в уполномоченный орган документы, указанные в </w:t>
      </w:r>
      <w:hyperlink r:id="rId20" w:history="1">
        <w:r w:rsidRPr="00E77094">
          <w:rPr>
            <w:rFonts w:ascii="Times New Roman" w:hAnsi="Times New Roman" w:cs="Times New Roman"/>
            <w:sz w:val="28"/>
            <w:szCs w:val="28"/>
          </w:rPr>
          <w:t>пункте 2.14</w:t>
        </w:r>
      </w:hyperlink>
      <w:r w:rsidRPr="00E77094">
        <w:rPr>
          <w:rFonts w:ascii="Times New Roman" w:hAnsi="Times New Roman" w:cs="Times New Roman"/>
          <w:sz w:val="28"/>
          <w:szCs w:val="28"/>
        </w:rPr>
        <w:t>., а т</w:t>
      </w:r>
      <w:r w:rsidRPr="00096EDC">
        <w:rPr>
          <w:rFonts w:ascii="Times New Roman" w:hAnsi="Times New Roman" w:cs="Times New Roman"/>
          <w:sz w:val="28"/>
          <w:szCs w:val="28"/>
        </w:rPr>
        <w:t>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w:t>
      </w:r>
      <w:proofErr w:type="gramEnd"/>
      <w:r w:rsidRPr="00096EDC">
        <w:rPr>
          <w:rFonts w:ascii="Times New Roman" w:hAnsi="Times New Roman" w:cs="Times New Roman"/>
          <w:sz w:val="28"/>
          <w:szCs w:val="28"/>
        </w:rPr>
        <w:t xml:space="preserve"> В этом случае уполномоченный орган учитывает в качестве членов семьи заявителя лиц, признанных таковыми в судебном порядке</w:t>
      </w:r>
      <w:r>
        <w:rPr>
          <w:rFonts w:ascii="Times New Roman" w:hAnsi="Times New Roman" w:cs="Times New Roman"/>
          <w:sz w:val="28"/>
          <w:szCs w:val="28"/>
        </w:rPr>
        <w:t>.</w:t>
      </w:r>
    </w:p>
    <w:p w:rsidR="00D24259" w:rsidRDefault="00D24259" w:rsidP="00624A6F">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2.1</w:t>
      </w:r>
      <w:r>
        <w:rPr>
          <w:rFonts w:ascii="Times New Roman" w:hAnsi="Times New Roman" w:cs="Times New Roman"/>
          <w:sz w:val="28"/>
          <w:szCs w:val="28"/>
        </w:rPr>
        <w:t>8</w:t>
      </w:r>
      <w:r w:rsidRPr="001804A8">
        <w:rPr>
          <w:rFonts w:ascii="Times New Roman" w:hAnsi="Times New Roman" w:cs="Times New Roman"/>
          <w:sz w:val="28"/>
          <w:szCs w:val="28"/>
        </w:rPr>
        <w:t xml:space="preserve">. Документы, указанные в </w:t>
      </w:r>
      <w:r w:rsidRPr="00E77094">
        <w:rPr>
          <w:rFonts w:ascii="Times New Roman" w:hAnsi="Times New Roman" w:cs="Times New Roman"/>
          <w:sz w:val="28"/>
          <w:szCs w:val="28"/>
        </w:rPr>
        <w:t>пунктах 2.12</w:t>
      </w:r>
      <w:r w:rsidR="00477B9F">
        <w:rPr>
          <w:rFonts w:ascii="Times New Roman" w:hAnsi="Times New Roman" w:cs="Times New Roman"/>
          <w:sz w:val="28"/>
          <w:szCs w:val="28"/>
        </w:rPr>
        <w:t>.</w:t>
      </w:r>
      <w:r w:rsidR="00D90403">
        <w:rPr>
          <w:rFonts w:ascii="Times New Roman" w:hAnsi="Times New Roman" w:cs="Times New Roman"/>
          <w:sz w:val="28"/>
          <w:szCs w:val="28"/>
        </w:rPr>
        <w:t xml:space="preserve"> - </w:t>
      </w:r>
      <w:r w:rsidRPr="00E77094">
        <w:rPr>
          <w:rFonts w:ascii="Times New Roman" w:hAnsi="Times New Roman" w:cs="Times New Roman"/>
          <w:sz w:val="28"/>
          <w:szCs w:val="28"/>
        </w:rPr>
        <w:t xml:space="preserve">2.14. </w:t>
      </w:r>
      <w:proofErr w:type="gramStart"/>
      <w:r w:rsidRPr="00E77094">
        <w:rPr>
          <w:rFonts w:ascii="Times New Roman" w:hAnsi="Times New Roman" w:cs="Times New Roman"/>
          <w:sz w:val="28"/>
          <w:szCs w:val="28"/>
        </w:rPr>
        <w:t>Административного</w:t>
      </w:r>
      <w:r w:rsidRPr="001804A8">
        <w:rPr>
          <w:rFonts w:ascii="Times New Roman" w:hAnsi="Times New Roman" w:cs="Times New Roman"/>
          <w:sz w:val="28"/>
          <w:szCs w:val="28"/>
        </w:rPr>
        <w:t xml:space="preserve"> регламента могут быть представлены заявителем лично</w:t>
      </w:r>
      <w:r>
        <w:rPr>
          <w:rFonts w:ascii="Times New Roman" w:hAnsi="Times New Roman" w:cs="Times New Roman"/>
          <w:sz w:val="28"/>
          <w:szCs w:val="28"/>
        </w:rPr>
        <w:t xml:space="preserve"> в уполномоченный орган или через МФЦ, направлены в уполномоченный орган</w:t>
      </w:r>
      <w:r w:rsidRPr="001804A8">
        <w:rPr>
          <w:rFonts w:ascii="Times New Roman" w:hAnsi="Times New Roman" w:cs="Times New Roman"/>
          <w:sz w:val="28"/>
          <w:szCs w:val="28"/>
        </w:rPr>
        <w:t xml:space="preserve"> почтовым отправлением, либо в форме электронных документов (пакета документов), подписанных усиленной квалифицированной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с использованием </w:t>
      </w:r>
      <w:r w:rsidRPr="00CD1244">
        <w:rPr>
          <w:rFonts w:ascii="Times New Roman" w:hAnsi="Times New Roman" w:cs="Times New Roman"/>
          <w:sz w:val="28"/>
          <w:szCs w:val="28"/>
        </w:rPr>
        <w:t>ЕПГМУ</w:t>
      </w:r>
      <w:r>
        <w:rPr>
          <w:rFonts w:ascii="Times New Roman" w:hAnsi="Times New Roman" w:cs="Times New Roman"/>
          <w:sz w:val="28"/>
          <w:szCs w:val="28"/>
        </w:rPr>
        <w:t xml:space="preserve">, либо через МФЦ. </w:t>
      </w:r>
      <w:proofErr w:type="gramEnd"/>
    </w:p>
    <w:p w:rsidR="00D24259" w:rsidRDefault="00D24259" w:rsidP="00624A6F">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2.1</w:t>
      </w:r>
      <w:r>
        <w:rPr>
          <w:rFonts w:ascii="Times New Roman" w:hAnsi="Times New Roman" w:cs="Times New Roman"/>
          <w:sz w:val="28"/>
          <w:szCs w:val="28"/>
        </w:rPr>
        <w:t>9</w:t>
      </w:r>
      <w:r w:rsidRPr="001804A8">
        <w:rPr>
          <w:rFonts w:ascii="Times New Roman" w:hAnsi="Times New Roman" w:cs="Times New Roman"/>
          <w:sz w:val="28"/>
          <w:szCs w:val="28"/>
        </w:rPr>
        <w:t xml:space="preserve">. Заявитель при личном обращении должен предъявить паспорт или иной документ, удостоверяющий личность. </w:t>
      </w:r>
    </w:p>
    <w:p w:rsidR="00D24259" w:rsidRDefault="00D24259" w:rsidP="00624A6F">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отношении каждого заявителя  уполномоченным органом формируется дело, в которое включаются документы, связанные с </w:t>
      </w:r>
      <w:r w:rsidRPr="001804A8">
        <w:rPr>
          <w:rFonts w:ascii="Times New Roman" w:hAnsi="Times New Roman" w:cs="Times New Roman"/>
          <w:sz w:val="28"/>
          <w:szCs w:val="28"/>
        </w:rPr>
        <w:lastRenderedPageBreak/>
        <w:t>предоставлением субсидии и определением ее размера (далее - персональное дело). Персональные дела хранятся в уполномоченном органе.</w:t>
      </w:r>
      <w:r>
        <w:rPr>
          <w:rFonts w:ascii="Times New Roman" w:hAnsi="Times New Roman" w:cs="Times New Roman"/>
          <w:sz w:val="28"/>
          <w:szCs w:val="28"/>
        </w:rPr>
        <w:t xml:space="preserve"> </w:t>
      </w:r>
    </w:p>
    <w:p w:rsidR="00D24259" w:rsidRPr="001804A8" w:rsidRDefault="00D24259" w:rsidP="00624A6F">
      <w:pPr>
        <w:widowControl/>
        <w:ind w:firstLine="709"/>
        <w:jc w:val="both"/>
        <w:rPr>
          <w:rFonts w:ascii="Times New Roman" w:hAnsi="Times New Roman" w:cs="Times New Roman"/>
          <w:sz w:val="28"/>
          <w:szCs w:val="28"/>
        </w:rPr>
      </w:pPr>
    </w:p>
    <w:p w:rsidR="00D24259" w:rsidRPr="001804A8" w:rsidRDefault="00D24259" w:rsidP="001804A8">
      <w:pPr>
        <w:widowControl/>
        <w:ind w:firstLine="540"/>
        <w:jc w:val="center"/>
        <w:rPr>
          <w:rFonts w:ascii="Times New Roman" w:hAnsi="Times New Roman" w:cs="Times New Roman"/>
          <w:b/>
          <w:sz w:val="28"/>
          <w:szCs w:val="28"/>
        </w:rPr>
      </w:pPr>
      <w:r w:rsidRPr="001804A8">
        <w:rPr>
          <w:rFonts w:ascii="Times New Roman" w:hAnsi="Times New Roman" w:cs="Times New Roman"/>
          <w:b/>
          <w:sz w:val="28"/>
          <w:szCs w:val="28"/>
        </w:rPr>
        <w:t>Запрет требовать от заявителя</w:t>
      </w:r>
    </w:p>
    <w:p w:rsidR="00D24259" w:rsidRPr="001804A8" w:rsidRDefault="00D24259" w:rsidP="001804A8">
      <w:pPr>
        <w:widowControl/>
        <w:ind w:firstLine="540"/>
        <w:jc w:val="both"/>
        <w:rPr>
          <w:rFonts w:ascii="Times New Roman" w:hAnsi="Times New Roman" w:cs="Times New Roman"/>
          <w:sz w:val="28"/>
          <w:szCs w:val="28"/>
        </w:rPr>
      </w:pPr>
    </w:p>
    <w:p w:rsidR="00D24259" w:rsidRDefault="00D24259" w:rsidP="007E4A3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w:t>
      </w:r>
      <w:r>
        <w:rPr>
          <w:rFonts w:ascii="Times New Roman" w:hAnsi="Times New Roman" w:cs="Times New Roman"/>
          <w:sz w:val="28"/>
          <w:szCs w:val="28"/>
        </w:rPr>
        <w:t>20</w:t>
      </w:r>
      <w:r w:rsidRPr="001804A8">
        <w:rPr>
          <w:rFonts w:ascii="Times New Roman" w:hAnsi="Times New Roman" w:cs="Times New Roman"/>
          <w:sz w:val="28"/>
          <w:szCs w:val="28"/>
        </w:rPr>
        <w:t>. Специалисту уполномоченного органа при предоставлении государственной услуги запрещается</w:t>
      </w:r>
      <w:r w:rsidRPr="00CC40C2">
        <w:rPr>
          <w:rFonts w:ascii="Times New Roman" w:hAnsi="Times New Roman" w:cs="Times New Roman"/>
          <w:sz w:val="28"/>
          <w:szCs w:val="28"/>
        </w:rPr>
        <w:t xml:space="preserve"> </w:t>
      </w:r>
      <w:r w:rsidRPr="001804A8">
        <w:rPr>
          <w:rFonts w:ascii="Times New Roman" w:hAnsi="Times New Roman" w:cs="Times New Roman"/>
          <w:sz w:val="28"/>
          <w:szCs w:val="28"/>
        </w:rPr>
        <w:t xml:space="preserve">требовать от </w:t>
      </w:r>
      <w:r>
        <w:rPr>
          <w:rFonts w:ascii="Times New Roman" w:hAnsi="Times New Roman" w:cs="Times New Roman"/>
          <w:sz w:val="28"/>
          <w:szCs w:val="28"/>
        </w:rPr>
        <w:t>заявителя</w:t>
      </w:r>
      <w:r w:rsidRPr="001804A8">
        <w:rPr>
          <w:rFonts w:ascii="Times New Roman" w:hAnsi="Times New Roman" w:cs="Times New Roman"/>
          <w:sz w:val="28"/>
          <w:szCs w:val="28"/>
        </w:rPr>
        <w:t>:</w:t>
      </w:r>
      <w:r>
        <w:rPr>
          <w:rFonts w:ascii="Times New Roman" w:hAnsi="Times New Roman" w:cs="Times New Roman"/>
          <w:sz w:val="28"/>
          <w:szCs w:val="28"/>
        </w:rPr>
        <w:t xml:space="preserve"> </w:t>
      </w:r>
    </w:p>
    <w:p w:rsidR="00D24259" w:rsidRDefault="00D24259" w:rsidP="007E4A3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Pr>
          <w:rFonts w:ascii="Times New Roman" w:hAnsi="Times New Roman" w:cs="Times New Roman"/>
          <w:sz w:val="28"/>
          <w:szCs w:val="28"/>
        </w:rPr>
        <w:t xml:space="preserve"> </w:t>
      </w:r>
    </w:p>
    <w:p w:rsidR="001C4DA0" w:rsidRPr="001C4DA0" w:rsidRDefault="002A6EED" w:rsidP="001C4DA0">
      <w:pPr>
        <w:widowControl/>
        <w:ind w:firstLine="540"/>
        <w:jc w:val="both"/>
        <w:rPr>
          <w:rFonts w:ascii="Times New Roman" w:hAnsi="Times New Roman" w:cs="Times New Roman"/>
          <w:bCs/>
          <w:iCs/>
          <w:sz w:val="28"/>
          <w:szCs w:val="28"/>
        </w:rPr>
      </w:pPr>
      <w:proofErr w:type="gramStart"/>
      <w:r w:rsidRPr="00C7318F">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C7318F">
          <w:rPr>
            <w:rFonts w:ascii="Times New Roman" w:hAnsi="Times New Roman" w:cs="Times New Roman"/>
            <w:sz w:val="28"/>
            <w:szCs w:val="28"/>
          </w:rPr>
          <w:t>частью 1 статьи 1</w:t>
        </w:r>
      </w:hyperlink>
      <w:r w:rsidRPr="00C7318F">
        <w:rPr>
          <w:rFonts w:ascii="Times New Roman" w:hAnsi="Times New Roman" w:cs="Times New Roman"/>
          <w:sz w:val="28"/>
          <w:szCs w:val="28"/>
        </w:rPr>
        <w:t xml:space="preserve"> Федерального закона </w:t>
      </w:r>
      <w:r w:rsidRPr="00C7318F">
        <w:rPr>
          <w:rFonts w:ascii="Times New Roman" w:eastAsia="Calibri" w:hAnsi="Times New Roman" w:cs="Times New Roman"/>
          <w:sz w:val="28"/>
          <w:szCs w:val="28"/>
        </w:rPr>
        <w:t xml:space="preserve">«Об организации предоставления государственных и муниципальных услуг» </w:t>
      </w:r>
      <w:r w:rsidRPr="00C7318F">
        <w:rPr>
          <w:rFonts w:ascii="Times New Roman" w:hAnsi="Times New Roman" w:cs="Times New Roman"/>
          <w:sz w:val="28"/>
          <w:szCs w:val="28"/>
        </w:rPr>
        <w:t>государственных</w:t>
      </w:r>
      <w:proofErr w:type="gramEnd"/>
      <w:r w:rsidRPr="00C7318F">
        <w:rPr>
          <w:rFonts w:ascii="Times New Roman" w:hAnsi="Times New Roman" w:cs="Times New Roman"/>
          <w:sz w:val="28"/>
          <w:szCs w:val="28"/>
        </w:rPr>
        <w:t xml:space="preserve"> </w:t>
      </w:r>
      <w:proofErr w:type="gramStart"/>
      <w:r w:rsidRPr="00C7318F">
        <w:rPr>
          <w:rFonts w:ascii="Times New Roman"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r:id="rId22" w:history="1">
        <w:r w:rsidRPr="00C7318F">
          <w:rPr>
            <w:rFonts w:ascii="Times New Roman" w:hAnsi="Times New Roman" w:cs="Times New Roman"/>
            <w:sz w:val="28"/>
            <w:szCs w:val="28"/>
          </w:rPr>
          <w:t>частью 6 статьи 7</w:t>
        </w:r>
      </w:hyperlink>
      <w:r w:rsidRPr="00C7318F">
        <w:rPr>
          <w:rFonts w:ascii="Times New Roman" w:hAnsi="Times New Roman" w:cs="Times New Roman"/>
          <w:sz w:val="28"/>
          <w:szCs w:val="28"/>
        </w:rPr>
        <w:t xml:space="preserve"> Федерального закона </w:t>
      </w:r>
      <w:r w:rsidRPr="00C7318F">
        <w:rPr>
          <w:rFonts w:ascii="Times New Roman" w:eastAsia="Calibri" w:hAnsi="Times New Roman" w:cs="Times New Roman"/>
          <w:sz w:val="28"/>
          <w:szCs w:val="28"/>
        </w:rPr>
        <w:t xml:space="preserve">«Об организации предоставления государственных и муниципальных услуг» </w:t>
      </w:r>
      <w:r w:rsidRPr="00C7318F">
        <w:rPr>
          <w:rFonts w:ascii="Times New Roman" w:hAnsi="Times New Roman" w:cs="Times New Roman"/>
          <w:sz w:val="28"/>
          <w:szCs w:val="28"/>
        </w:rPr>
        <w:t>перечень документов.</w:t>
      </w:r>
      <w:proofErr w:type="gramEnd"/>
      <w:r w:rsidRPr="00C7318F">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государственную услугу, по собственной инициативе</w:t>
      </w:r>
      <w:r w:rsidR="001C4DA0" w:rsidRPr="001C4DA0">
        <w:rPr>
          <w:rFonts w:ascii="Times New Roman" w:hAnsi="Times New Roman" w:cs="Times New Roman"/>
          <w:bCs/>
          <w:iCs/>
          <w:sz w:val="28"/>
          <w:szCs w:val="28"/>
        </w:rPr>
        <w:t>;</w:t>
      </w:r>
    </w:p>
    <w:p w:rsidR="00D24259" w:rsidRPr="00402B37" w:rsidRDefault="00D24259" w:rsidP="00402B37">
      <w:pPr>
        <w:ind w:firstLine="709"/>
        <w:jc w:val="both"/>
        <w:rPr>
          <w:rFonts w:ascii="Times New Roman" w:hAnsi="Times New Roman" w:cs="Times New Roman"/>
          <w:sz w:val="28"/>
          <w:szCs w:val="28"/>
        </w:rPr>
      </w:pPr>
      <w:r w:rsidRPr="004300A6">
        <w:rPr>
          <w:rFonts w:ascii="Times New Roman" w:hAnsi="Times New Roman" w:cs="Times New Roman"/>
          <w:sz w:val="28"/>
          <w:szCs w:val="28"/>
        </w:rP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w:t>
      </w:r>
      <w:r w:rsidRPr="004300A6">
        <w:rPr>
          <w:rFonts w:ascii="Times New Roman" w:hAnsi="Times New Roman" w:cs="Times New Roman"/>
          <w:spacing w:val="-8"/>
          <w:sz w:val="28"/>
          <w:szCs w:val="28"/>
        </w:rPr>
        <w:t>случаев, предусмотренных пунктом 4 части 1 статьи 7 Федерального закона</w:t>
      </w:r>
      <w:r w:rsidRPr="004300A6">
        <w:rPr>
          <w:rFonts w:ascii="Times New Roman" w:hAnsi="Times New Roman" w:cs="Times New Roman"/>
          <w:bCs/>
          <w:sz w:val="28"/>
          <w:szCs w:val="28"/>
        </w:rPr>
        <w:t xml:space="preserve"> </w:t>
      </w:r>
      <w:r w:rsidRPr="004300A6">
        <w:rPr>
          <w:rFonts w:ascii="Times New Roman" w:hAnsi="Times New Roman" w:cs="Times New Roman"/>
          <w:sz w:val="28"/>
          <w:szCs w:val="28"/>
        </w:rPr>
        <w:t>«Об организации предоставления государственных и муниципальных услуг».</w:t>
      </w:r>
    </w:p>
    <w:p w:rsidR="00FD6B7F" w:rsidRPr="00687C1A" w:rsidRDefault="00FD6B7F" w:rsidP="00FD6B7F">
      <w:pPr>
        <w:widowControl/>
        <w:jc w:val="both"/>
        <w:rPr>
          <w:rFonts w:ascii="Times New Roman" w:hAnsi="Times New Roman" w:cs="Times New Roman"/>
          <w:sz w:val="24"/>
          <w:szCs w:val="24"/>
        </w:rPr>
      </w:pPr>
    </w:p>
    <w:p w:rsidR="00D24259" w:rsidRPr="001804A8" w:rsidRDefault="00D24259" w:rsidP="001804A8">
      <w:pPr>
        <w:widowControl/>
        <w:ind w:firstLine="540"/>
        <w:jc w:val="center"/>
        <w:rPr>
          <w:rFonts w:ascii="Times New Roman" w:hAnsi="Times New Roman" w:cs="Times New Roman"/>
          <w:b/>
          <w:sz w:val="28"/>
          <w:szCs w:val="28"/>
        </w:rPr>
      </w:pPr>
      <w:r w:rsidRPr="001804A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государственной услуги</w:t>
      </w:r>
    </w:p>
    <w:p w:rsidR="00D24259" w:rsidRPr="00687C1A" w:rsidRDefault="00D24259" w:rsidP="001804A8">
      <w:pPr>
        <w:widowControl/>
        <w:ind w:firstLine="540"/>
        <w:jc w:val="center"/>
        <w:rPr>
          <w:rFonts w:ascii="Times New Roman" w:hAnsi="Times New Roman" w:cs="Times New Roman"/>
          <w:b/>
          <w:sz w:val="24"/>
          <w:szCs w:val="24"/>
        </w:rPr>
      </w:pPr>
    </w:p>
    <w:p w:rsidR="00D24259" w:rsidRDefault="00FD6B7F" w:rsidP="007E4A3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2.21. Основания для отказа в приеме документов, необходимых для предоставления </w:t>
      </w:r>
      <w:r w:rsidR="005619E9">
        <w:rPr>
          <w:rFonts w:ascii="Times New Roman" w:hAnsi="Times New Roman" w:cs="Times New Roman"/>
          <w:sz w:val="28"/>
          <w:szCs w:val="28"/>
        </w:rPr>
        <w:t>государственной услуги, отсутствуют.</w:t>
      </w:r>
    </w:p>
    <w:p w:rsidR="002A6EED" w:rsidRDefault="002A6EED" w:rsidP="007E4A36">
      <w:pPr>
        <w:widowControl/>
        <w:ind w:firstLine="709"/>
        <w:jc w:val="both"/>
        <w:rPr>
          <w:rFonts w:ascii="Times New Roman" w:hAnsi="Times New Roman" w:cs="Times New Roman"/>
          <w:sz w:val="28"/>
          <w:szCs w:val="28"/>
        </w:rPr>
      </w:pPr>
    </w:p>
    <w:p w:rsidR="00C9099D" w:rsidRPr="001804A8" w:rsidRDefault="00C9099D" w:rsidP="00C9099D">
      <w:pPr>
        <w:ind w:firstLine="567"/>
        <w:jc w:val="center"/>
        <w:rPr>
          <w:rFonts w:ascii="Times New Roman" w:hAnsi="Times New Roman" w:cs="Times New Roman"/>
          <w:b/>
          <w:bCs/>
          <w:iCs/>
          <w:color w:val="000000"/>
          <w:sz w:val="28"/>
          <w:szCs w:val="28"/>
        </w:rPr>
      </w:pPr>
      <w:r w:rsidRPr="001804A8">
        <w:rPr>
          <w:rFonts w:ascii="Times New Roman" w:hAnsi="Times New Roman" w:cs="Times New Roman"/>
          <w:b/>
          <w:bCs/>
          <w:iCs/>
          <w:color w:val="000000"/>
          <w:sz w:val="28"/>
          <w:szCs w:val="28"/>
        </w:rPr>
        <w:t>Исчерпывающий перечень основани</w:t>
      </w:r>
      <w:r>
        <w:rPr>
          <w:rFonts w:ascii="Times New Roman" w:hAnsi="Times New Roman" w:cs="Times New Roman"/>
          <w:b/>
          <w:bCs/>
          <w:iCs/>
          <w:color w:val="000000"/>
          <w:sz w:val="28"/>
          <w:szCs w:val="28"/>
        </w:rPr>
        <w:t>й</w:t>
      </w:r>
      <w:r w:rsidRPr="001804A8">
        <w:rPr>
          <w:rFonts w:ascii="Times New Roman" w:hAnsi="Times New Roman" w:cs="Times New Roman"/>
          <w:b/>
          <w:bCs/>
          <w:iCs/>
          <w:color w:val="000000"/>
          <w:sz w:val="28"/>
          <w:szCs w:val="28"/>
        </w:rPr>
        <w:t xml:space="preserve"> для приостановления или  отказа в предоставлении государственной услуги </w:t>
      </w:r>
    </w:p>
    <w:p w:rsidR="00C9099D" w:rsidRPr="00687C1A" w:rsidRDefault="00C9099D" w:rsidP="00C9099D">
      <w:pPr>
        <w:ind w:firstLine="567"/>
        <w:jc w:val="center"/>
        <w:rPr>
          <w:rFonts w:ascii="Times New Roman" w:hAnsi="Times New Roman" w:cs="Times New Roman"/>
          <w:b/>
          <w:bCs/>
          <w:iCs/>
          <w:color w:val="000000"/>
          <w:sz w:val="24"/>
          <w:szCs w:val="24"/>
        </w:rPr>
      </w:pPr>
    </w:p>
    <w:p w:rsidR="00C9099D" w:rsidRPr="001804A8" w:rsidRDefault="00C9099D" w:rsidP="00C9099D">
      <w:pPr>
        <w:pStyle w:val="ConsPlusTitle"/>
        <w:widowControl/>
        <w:ind w:firstLine="709"/>
        <w:jc w:val="both"/>
        <w:rPr>
          <w:rFonts w:ascii="Times New Roman" w:hAnsi="Times New Roman" w:cs="Times New Roman"/>
          <w:b w:val="0"/>
          <w:bCs w:val="0"/>
          <w:color w:val="000000"/>
          <w:sz w:val="28"/>
          <w:szCs w:val="28"/>
        </w:rPr>
      </w:pPr>
      <w:r w:rsidRPr="001804A8">
        <w:rPr>
          <w:rFonts w:ascii="Times New Roman" w:hAnsi="Times New Roman" w:cs="Times New Roman"/>
          <w:b w:val="0"/>
          <w:bCs w:val="0"/>
          <w:color w:val="000000"/>
          <w:sz w:val="28"/>
          <w:szCs w:val="28"/>
        </w:rPr>
        <w:t>2.2</w:t>
      </w:r>
      <w:r>
        <w:rPr>
          <w:rFonts w:ascii="Times New Roman" w:hAnsi="Times New Roman" w:cs="Times New Roman"/>
          <w:b w:val="0"/>
          <w:bCs w:val="0"/>
          <w:color w:val="000000"/>
          <w:sz w:val="28"/>
          <w:szCs w:val="28"/>
        </w:rPr>
        <w:t>2</w:t>
      </w:r>
      <w:r w:rsidRPr="001804A8">
        <w:rPr>
          <w:rFonts w:ascii="Times New Roman" w:hAnsi="Times New Roman" w:cs="Times New Roman"/>
          <w:b w:val="0"/>
          <w:bCs w:val="0"/>
          <w:color w:val="000000"/>
          <w:sz w:val="28"/>
          <w:szCs w:val="28"/>
        </w:rPr>
        <w:t xml:space="preserve">. В назначении и выплате субсидии отказывается в случаях: </w:t>
      </w:r>
    </w:p>
    <w:p w:rsidR="00C9099D" w:rsidRPr="005419EC" w:rsidRDefault="00C9099D" w:rsidP="00C9099D">
      <w:pPr>
        <w:widowControl/>
        <w:ind w:firstLine="709"/>
        <w:jc w:val="both"/>
        <w:rPr>
          <w:rFonts w:ascii="Times New Roman" w:hAnsi="Times New Roman" w:cs="Times New Roman"/>
          <w:sz w:val="28"/>
          <w:szCs w:val="28"/>
        </w:rPr>
      </w:pPr>
      <w:proofErr w:type="gramStart"/>
      <w:r w:rsidRPr="005419EC">
        <w:rPr>
          <w:rFonts w:ascii="Times New Roman" w:hAnsi="Times New Roman" w:cs="Times New Roman"/>
          <w:sz w:val="28"/>
          <w:szCs w:val="28"/>
        </w:rPr>
        <w:t xml:space="preserve">а) если расходы на оплату жилого помещения и коммунальных услуг, рассчитанные исходя из размера региональных стандартов нормативной </w:t>
      </w:r>
      <w:r w:rsidRPr="005419EC">
        <w:rPr>
          <w:rFonts w:ascii="Times New Roman" w:hAnsi="Times New Roman" w:cs="Times New Roman"/>
          <w:sz w:val="28"/>
          <w:szCs w:val="28"/>
        </w:rPr>
        <w:lastRenderedPageBreak/>
        <w:t xml:space="preserve">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roofErr w:type="gramEnd"/>
    </w:p>
    <w:p w:rsidR="00C9099D" w:rsidRDefault="00C9099D" w:rsidP="00C9099D">
      <w:pPr>
        <w:widowControl/>
        <w:ind w:firstLine="709"/>
        <w:jc w:val="both"/>
        <w:rPr>
          <w:rFonts w:ascii="Times New Roman" w:hAnsi="Times New Roman" w:cs="Times New Roman"/>
          <w:sz w:val="28"/>
          <w:szCs w:val="28"/>
        </w:rPr>
      </w:pPr>
      <w:r w:rsidRPr="005419EC">
        <w:rPr>
          <w:rFonts w:ascii="Times New Roman" w:hAnsi="Times New Roman" w:cs="Times New Roman"/>
          <w:sz w:val="28"/>
          <w:szCs w:val="28"/>
        </w:rPr>
        <w:t>б) при наличии у заявителя  задолженности по оплате жилого</w:t>
      </w:r>
      <w:r w:rsidRPr="001804A8">
        <w:rPr>
          <w:rFonts w:ascii="Times New Roman" w:hAnsi="Times New Roman" w:cs="Times New Roman"/>
          <w:sz w:val="28"/>
          <w:szCs w:val="28"/>
        </w:rPr>
        <w:t xml:space="preserve"> помещения и коммунальных услуг или при </w:t>
      </w:r>
      <w:proofErr w:type="spellStart"/>
      <w:r w:rsidRPr="001804A8">
        <w:rPr>
          <w:rFonts w:ascii="Times New Roman" w:hAnsi="Times New Roman" w:cs="Times New Roman"/>
          <w:sz w:val="28"/>
          <w:szCs w:val="28"/>
        </w:rPr>
        <w:t>незаключении</w:t>
      </w:r>
      <w:proofErr w:type="spellEnd"/>
      <w:r w:rsidRPr="001804A8">
        <w:rPr>
          <w:rFonts w:ascii="Times New Roman" w:hAnsi="Times New Roman" w:cs="Times New Roman"/>
          <w:sz w:val="28"/>
          <w:szCs w:val="28"/>
        </w:rPr>
        <w:t xml:space="preserve"> и (или) невыполнении им соглашений по ее погашению;</w:t>
      </w:r>
      <w:r>
        <w:rPr>
          <w:rFonts w:ascii="Times New Roman" w:hAnsi="Times New Roman" w:cs="Times New Roman"/>
          <w:sz w:val="28"/>
          <w:szCs w:val="28"/>
        </w:rPr>
        <w:t xml:space="preserve"> </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при </w:t>
      </w:r>
      <w:proofErr w:type="spellStart"/>
      <w:r w:rsidRPr="001804A8">
        <w:rPr>
          <w:rFonts w:ascii="Times New Roman" w:hAnsi="Times New Roman" w:cs="Times New Roman"/>
          <w:sz w:val="28"/>
          <w:szCs w:val="28"/>
        </w:rPr>
        <w:t>непредоставлении</w:t>
      </w:r>
      <w:proofErr w:type="spellEnd"/>
      <w:r w:rsidRPr="001804A8">
        <w:rPr>
          <w:rFonts w:ascii="Times New Roman" w:hAnsi="Times New Roman" w:cs="Times New Roman"/>
          <w:sz w:val="28"/>
          <w:szCs w:val="28"/>
        </w:rPr>
        <w:t xml:space="preserve"> заявителем в уполномоченный орган по  предоставлению субсидии всех или части документов, указанных в пункте 2.12. Административного регламента, направленных в виде электронного документа (пакета документов);</w:t>
      </w:r>
      <w:r>
        <w:rPr>
          <w:rFonts w:ascii="Times New Roman" w:hAnsi="Times New Roman" w:cs="Times New Roman"/>
          <w:sz w:val="28"/>
          <w:szCs w:val="28"/>
        </w:rPr>
        <w:t xml:space="preserve"> </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г) в случае предоставления заявителем неполных и (или) заведомо недостоверных сведений;</w:t>
      </w:r>
      <w:r>
        <w:rPr>
          <w:rFonts w:ascii="Times New Roman" w:hAnsi="Times New Roman" w:cs="Times New Roman"/>
          <w:sz w:val="28"/>
          <w:szCs w:val="28"/>
        </w:rPr>
        <w:t xml:space="preserve"> </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д) в случае поступления от заявителя письменного обращения о прекращении рассмотрения заявления о предоставлении государственной услуги;</w:t>
      </w:r>
      <w:r>
        <w:rPr>
          <w:rFonts w:ascii="Times New Roman" w:hAnsi="Times New Roman" w:cs="Times New Roman"/>
          <w:sz w:val="28"/>
          <w:szCs w:val="28"/>
        </w:rPr>
        <w:t xml:space="preserve"> </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е) подача заявления и документов лицом, не входящим в перечень лиц, установленный законодательством.</w:t>
      </w:r>
      <w:r>
        <w:rPr>
          <w:rFonts w:ascii="Times New Roman" w:hAnsi="Times New Roman" w:cs="Times New Roman"/>
          <w:sz w:val="28"/>
          <w:szCs w:val="28"/>
        </w:rPr>
        <w:t xml:space="preserve"> </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2.2</w:t>
      </w:r>
      <w:r>
        <w:rPr>
          <w:rFonts w:ascii="Times New Roman" w:hAnsi="Times New Roman" w:cs="Times New Roman"/>
          <w:sz w:val="28"/>
          <w:szCs w:val="28"/>
        </w:rPr>
        <w:t>3</w:t>
      </w:r>
      <w:r w:rsidRPr="001804A8">
        <w:rPr>
          <w:rFonts w:ascii="Times New Roman" w:hAnsi="Times New Roman" w:cs="Times New Roman"/>
          <w:sz w:val="28"/>
          <w:szCs w:val="28"/>
        </w:rPr>
        <w:t>. Предоставление субсидии приостанавливается по решению уполномоченного органа в случаях:</w:t>
      </w:r>
      <w:r>
        <w:rPr>
          <w:rFonts w:ascii="Times New Roman" w:hAnsi="Times New Roman" w:cs="Times New Roman"/>
          <w:sz w:val="28"/>
          <w:szCs w:val="28"/>
        </w:rPr>
        <w:t xml:space="preserve"> </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а) неуплаты получателем субсидии текущих платежей за жилое помещение и (или) коммунальные услуги в течение 2 месяцев;</w:t>
      </w:r>
      <w:r>
        <w:rPr>
          <w:rFonts w:ascii="Times New Roman" w:hAnsi="Times New Roman" w:cs="Times New Roman"/>
          <w:sz w:val="28"/>
          <w:szCs w:val="28"/>
        </w:rPr>
        <w:t xml:space="preserve"> </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б) невыполнения получателем субсидии условий соглашения по погашению задолженности по оплате жилого помещения и коммунальных услуг;</w:t>
      </w:r>
      <w:r>
        <w:rPr>
          <w:rFonts w:ascii="Times New Roman" w:hAnsi="Times New Roman" w:cs="Times New Roman"/>
          <w:sz w:val="28"/>
          <w:szCs w:val="28"/>
        </w:rPr>
        <w:t xml:space="preserve"> </w:t>
      </w:r>
    </w:p>
    <w:p w:rsidR="00C9099D" w:rsidRDefault="00C9099D" w:rsidP="00C9099D">
      <w:pPr>
        <w:widowControl/>
        <w:ind w:firstLine="709"/>
        <w:jc w:val="both"/>
        <w:rPr>
          <w:rFonts w:ascii="Times New Roman" w:hAnsi="Times New Roman" w:cs="Times New Roman"/>
          <w:sz w:val="28"/>
          <w:szCs w:val="28"/>
        </w:rPr>
      </w:pPr>
      <w:proofErr w:type="gramStart"/>
      <w:r w:rsidRPr="001804A8">
        <w:rPr>
          <w:rFonts w:ascii="Times New Roman" w:hAnsi="Times New Roman" w:cs="Times New Roman"/>
          <w:sz w:val="28"/>
          <w:szCs w:val="28"/>
        </w:rPr>
        <w:t xml:space="preserve">в) в случае </w:t>
      </w:r>
      <w:proofErr w:type="spellStart"/>
      <w:r w:rsidRPr="001804A8">
        <w:rPr>
          <w:rFonts w:ascii="Times New Roman" w:hAnsi="Times New Roman" w:cs="Times New Roman"/>
          <w:sz w:val="28"/>
          <w:szCs w:val="28"/>
        </w:rPr>
        <w:t>непредоставления</w:t>
      </w:r>
      <w:proofErr w:type="spellEnd"/>
      <w:r w:rsidRPr="001804A8">
        <w:rPr>
          <w:rFonts w:ascii="Times New Roman" w:hAnsi="Times New Roman" w:cs="Times New Roman"/>
          <w:sz w:val="28"/>
          <w:szCs w:val="28"/>
        </w:rPr>
        <w:t xml:space="preserve"> получателем субсидии в течение одного месяца после изменения места постоянного жительства получателя субсидии или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таких сведений.</w:t>
      </w:r>
      <w:r>
        <w:rPr>
          <w:rFonts w:ascii="Times New Roman" w:hAnsi="Times New Roman" w:cs="Times New Roman"/>
          <w:sz w:val="28"/>
          <w:szCs w:val="28"/>
        </w:rPr>
        <w:t xml:space="preserve"> </w:t>
      </w:r>
      <w:proofErr w:type="gramEnd"/>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2.2</w:t>
      </w:r>
      <w:r>
        <w:rPr>
          <w:rFonts w:ascii="Times New Roman" w:hAnsi="Times New Roman" w:cs="Times New Roman"/>
          <w:sz w:val="28"/>
          <w:szCs w:val="28"/>
        </w:rPr>
        <w:t>4</w:t>
      </w:r>
      <w:r w:rsidRPr="001804A8">
        <w:rPr>
          <w:rFonts w:ascii="Times New Roman" w:hAnsi="Times New Roman" w:cs="Times New Roman"/>
          <w:sz w:val="28"/>
          <w:szCs w:val="28"/>
        </w:rPr>
        <w:t>. Предоставление субсидии прекращается по решению уполномоченного органа при условии:</w:t>
      </w:r>
      <w:r>
        <w:rPr>
          <w:rFonts w:ascii="Times New Roman" w:hAnsi="Times New Roman" w:cs="Times New Roman"/>
          <w:sz w:val="28"/>
          <w:szCs w:val="28"/>
        </w:rPr>
        <w:t xml:space="preserve"> </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а) изменения места постоянного жительства получателя субсидии;</w:t>
      </w:r>
      <w:r>
        <w:rPr>
          <w:rFonts w:ascii="Times New Roman" w:hAnsi="Times New Roman" w:cs="Times New Roman"/>
          <w:sz w:val="28"/>
          <w:szCs w:val="28"/>
        </w:rPr>
        <w:t xml:space="preserve"> </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w:t>
      </w:r>
    </w:p>
    <w:p w:rsidR="00C9099D" w:rsidRDefault="00C9099D" w:rsidP="00687C1A">
      <w:pPr>
        <w:widowControl/>
        <w:spacing w:line="216"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w:t>
      </w:r>
      <w:r w:rsidRPr="00F22F1F">
        <w:rPr>
          <w:rFonts w:ascii="Times New Roman" w:hAnsi="Times New Roman" w:cs="Times New Roman"/>
          <w:sz w:val="28"/>
          <w:szCs w:val="28"/>
        </w:rPr>
        <w:t xml:space="preserve">либо невыполнения требования, предусмотренного подпунктом «в)» </w:t>
      </w:r>
      <w:r w:rsidRPr="00627A89">
        <w:rPr>
          <w:rFonts w:ascii="Times New Roman" w:hAnsi="Times New Roman" w:cs="Times New Roman"/>
          <w:sz w:val="28"/>
          <w:szCs w:val="28"/>
        </w:rPr>
        <w:t>пункта 2.2</w:t>
      </w:r>
      <w:r w:rsidR="00310BA1">
        <w:rPr>
          <w:rFonts w:ascii="Times New Roman" w:hAnsi="Times New Roman" w:cs="Times New Roman"/>
          <w:sz w:val="28"/>
          <w:szCs w:val="28"/>
        </w:rPr>
        <w:t>3</w:t>
      </w:r>
      <w:r w:rsidRPr="00627A89">
        <w:rPr>
          <w:rFonts w:ascii="Times New Roman" w:hAnsi="Times New Roman" w:cs="Times New Roman"/>
          <w:sz w:val="28"/>
          <w:szCs w:val="28"/>
        </w:rPr>
        <w:t>.  Административного</w:t>
      </w:r>
      <w:r w:rsidRPr="00F22F1F">
        <w:rPr>
          <w:rFonts w:ascii="Times New Roman" w:hAnsi="Times New Roman" w:cs="Times New Roman"/>
          <w:sz w:val="28"/>
          <w:szCs w:val="28"/>
        </w:rPr>
        <w:t xml:space="preserve"> регламента, в течение одного месяца </w:t>
      </w:r>
      <w:proofErr w:type="gramStart"/>
      <w:r w:rsidRPr="00F22F1F">
        <w:rPr>
          <w:rFonts w:ascii="Times New Roman" w:hAnsi="Times New Roman" w:cs="Times New Roman"/>
          <w:sz w:val="28"/>
          <w:szCs w:val="28"/>
        </w:rPr>
        <w:t>с даты уведомления</w:t>
      </w:r>
      <w:proofErr w:type="gramEnd"/>
      <w:r w:rsidRPr="00F22F1F">
        <w:rPr>
          <w:rFonts w:ascii="Times New Roman" w:hAnsi="Times New Roman" w:cs="Times New Roman"/>
          <w:sz w:val="28"/>
          <w:szCs w:val="28"/>
        </w:rPr>
        <w:t xml:space="preserve"> </w:t>
      </w:r>
      <w:r w:rsidRPr="001804A8">
        <w:rPr>
          <w:rFonts w:ascii="Times New Roman" w:hAnsi="Times New Roman" w:cs="Times New Roman"/>
          <w:sz w:val="28"/>
          <w:szCs w:val="28"/>
        </w:rPr>
        <w:t>получателя субсидии о приостановлении предоставления субсидии (при отсутствии уважительной причины ее образования);</w:t>
      </w:r>
      <w:r>
        <w:rPr>
          <w:rFonts w:ascii="Times New Roman" w:hAnsi="Times New Roman" w:cs="Times New Roman"/>
          <w:sz w:val="28"/>
          <w:szCs w:val="28"/>
        </w:rPr>
        <w:t xml:space="preserve"> </w:t>
      </w:r>
    </w:p>
    <w:p w:rsidR="00C9099D" w:rsidRPr="001804A8" w:rsidRDefault="00C9099D" w:rsidP="00687C1A">
      <w:pPr>
        <w:widowControl/>
        <w:spacing w:line="216"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 xml:space="preserve">г) непогашения задолженности или несогласования срока погашения задолженности в течение одного месяца </w:t>
      </w:r>
      <w:proofErr w:type="gramStart"/>
      <w:r w:rsidRPr="001804A8">
        <w:rPr>
          <w:rFonts w:ascii="Times New Roman" w:hAnsi="Times New Roman" w:cs="Times New Roman"/>
          <w:sz w:val="28"/>
          <w:szCs w:val="28"/>
        </w:rPr>
        <w:t>с даты уведомления</w:t>
      </w:r>
      <w:proofErr w:type="gramEnd"/>
      <w:r w:rsidRPr="001804A8">
        <w:rPr>
          <w:rFonts w:ascii="Times New Roman" w:hAnsi="Times New Roman" w:cs="Times New Roman"/>
          <w:sz w:val="28"/>
          <w:szCs w:val="28"/>
        </w:rPr>
        <w:t xml:space="preserve"> получателя субсидии о приостановлении предоставления субсидии (при отсутствии уважительной причины ее образования).</w:t>
      </w:r>
    </w:p>
    <w:p w:rsidR="00C9099D" w:rsidRDefault="00C9099D" w:rsidP="001804A8">
      <w:pPr>
        <w:ind w:firstLine="567"/>
        <w:jc w:val="center"/>
        <w:rPr>
          <w:rFonts w:ascii="Times New Roman" w:hAnsi="Times New Roman" w:cs="Times New Roman"/>
          <w:b/>
          <w:sz w:val="28"/>
          <w:szCs w:val="28"/>
        </w:rPr>
      </w:pPr>
    </w:p>
    <w:p w:rsidR="00D24259" w:rsidRPr="001804A8" w:rsidRDefault="00D24259" w:rsidP="001804A8">
      <w:pPr>
        <w:ind w:firstLine="567"/>
        <w:jc w:val="center"/>
        <w:rPr>
          <w:rFonts w:ascii="Times New Roman" w:hAnsi="Times New Roman" w:cs="Times New Roman"/>
          <w:b/>
          <w:sz w:val="28"/>
          <w:szCs w:val="28"/>
        </w:rPr>
      </w:pPr>
      <w:r w:rsidRPr="001804A8">
        <w:rPr>
          <w:rFonts w:ascii="Times New Roman" w:hAnsi="Times New Roman" w:cs="Times New Roman"/>
          <w:b/>
          <w:sz w:val="28"/>
          <w:szCs w:val="28"/>
        </w:rPr>
        <w:t>Перечень услуг, которые являются необходимыми и обязательными для предоставления государственной услуги</w:t>
      </w:r>
      <w:r>
        <w:rPr>
          <w:rFonts w:ascii="Times New Roman" w:hAnsi="Times New Roman" w:cs="Times New Roman"/>
          <w:b/>
          <w:sz w:val="28"/>
          <w:szCs w:val="28"/>
        </w:rPr>
        <w:t>,</w:t>
      </w:r>
      <w:r w:rsidRPr="001804A8">
        <w:rPr>
          <w:rFonts w:ascii="Times New Roman" w:hAnsi="Times New Roman" w:cs="Times New Roman"/>
          <w:b/>
          <w:sz w:val="28"/>
          <w:szCs w:val="28"/>
        </w:rPr>
        <w:t xml:space="preserve"> </w:t>
      </w:r>
      <w:r w:rsidRPr="00EF25B3">
        <w:rPr>
          <w:rFonts w:ascii="Times New Roman" w:hAnsi="Times New Roman" w:cs="Times New Roman"/>
          <w:b/>
          <w:sz w:val="28"/>
          <w:szCs w:val="28"/>
        </w:rPr>
        <w:t>в том числе сведения о документе (документах), выдаваемом (выдаваемых)</w:t>
      </w:r>
      <w:r w:rsidRPr="003B506E">
        <w:rPr>
          <w:rFonts w:ascii="Times New Roman" w:hAnsi="Times New Roman" w:cs="Times New Roman"/>
          <w:i/>
          <w:sz w:val="28"/>
          <w:szCs w:val="28"/>
        </w:rPr>
        <w:t xml:space="preserve"> </w:t>
      </w:r>
      <w:r w:rsidRPr="001804A8">
        <w:rPr>
          <w:rFonts w:ascii="Times New Roman" w:hAnsi="Times New Roman" w:cs="Times New Roman"/>
          <w:b/>
          <w:sz w:val="28"/>
          <w:szCs w:val="28"/>
        </w:rPr>
        <w:t>организациями, участвующими в представлении государственной услуги</w:t>
      </w:r>
    </w:p>
    <w:p w:rsidR="00D24259" w:rsidRPr="001804A8" w:rsidRDefault="00D24259" w:rsidP="001804A8">
      <w:pPr>
        <w:ind w:firstLine="567"/>
        <w:jc w:val="center"/>
        <w:rPr>
          <w:rFonts w:ascii="Times New Roman" w:hAnsi="Times New Roman" w:cs="Times New Roman"/>
          <w:b/>
          <w:i/>
          <w:sz w:val="28"/>
          <w:szCs w:val="28"/>
        </w:rPr>
      </w:pPr>
    </w:p>
    <w:p w:rsidR="00D24259" w:rsidRDefault="00D24259"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2.2</w:t>
      </w:r>
      <w:r w:rsidR="00C9099D">
        <w:rPr>
          <w:rFonts w:ascii="Times New Roman" w:hAnsi="Times New Roman" w:cs="Times New Roman"/>
          <w:sz w:val="28"/>
          <w:szCs w:val="28"/>
        </w:rPr>
        <w:t>5</w:t>
      </w:r>
      <w:r w:rsidRPr="001804A8">
        <w:rPr>
          <w:rFonts w:ascii="Times New Roman" w:hAnsi="Times New Roman" w:cs="Times New Roman"/>
          <w:sz w:val="28"/>
          <w:szCs w:val="28"/>
        </w:rPr>
        <w:t>. В перечень необходимых и обязательных услуг, предусматривающий обращение самого заявителя в иные организации, участвующие в предоставлении государственной услуги, входят:</w:t>
      </w:r>
      <w:r>
        <w:rPr>
          <w:rFonts w:ascii="Times New Roman" w:hAnsi="Times New Roman" w:cs="Times New Roman"/>
          <w:sz w:val="28"/>
          <w:szCs w:val="28"/>
        </w:rPr>
        <w:t xml:space="preserve"> </w:t>
      </w:r>
    </w:p>
    <w:p w:rsidR="00D24259" w:rsidRDefault="00D24259"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выдача справки жилищного или жилищно-строительного кооператива; </w:t>
      </w:r>
    </w:p>
    <w:p w:rsidR="00D24259" w:rsidRDefault="00D24259" w:rsidP="007E4A36">
      <w:pPr>
        <w:ind w:firstLine="709"/>
        <w:jc w:val="both"/>
        <w:rPr>
          <w:rFonts w:ascii="Times New Roman" w:hAnsi="Times New Roman" w:cs="Times New Roman"/>
          <w:sz w:val="28"/>
          <w:szCs w:val="28"/>
        </w:rPr>
      </w:pPr>
      <w:proofErr w:type="gramStart"/>
      <w:r w:rsidRPr="001804A8">
        <w:rPr>
          <w:rFonts w:ascii="Times New Roman" w:hAnsi="Times New Roman" w:cs="Times New Roman"/>
          <w:sz w:val="28"/>
          <w:szCs w:val="28"/>
        </w:rPr>
        <w:t xml:space="preserve">предоставление документов о наличии (об отсутствии) задолженности по оплате жилого помещения и коммунальных услуг - справок о платежах за жилое помещение и коммунальные услуги, выданных управляющими организациями,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жилищно-эксплуатационными, ремонтно-строительными, специализированными, </w:t>
      </w:r>
      <w:proofErr w:type="spellStart"/>
      <w:r w:rsidRPr="001804A8">
        <w:rPr>
          <w:rFonts w:ascii="Times New Roman" w:hAnsi="Times New Roman" w:cs="Times New Roman"/>
          <w:sz w:val="28"/>
          <w:szCs w:val="28"/>
        </w:rPr>
        <w:t>ресурсоснабжающими</w:t>
      </w:r>
      <w:proofErr w:type="spellEnd"/>
      <w:r w:rsidRPr="001804A8">
        <w:rPr>
          <w:rFonts w:ascii="Times New Roman" w:hAnsi="Times New Roman" w:cs="Times New Roman"/>
          <w:sz w:val="28"/>
          <w:szCs w:val="28"/>
        </w:rPr>
        <w:t xml:space="preserve"> организациями, осуществляющими на основании договоров соответствующие виды деятельности;</w:t>
      </w:r>
      <w:proofErr w:type="gramEnd"/>
      <w:r w:rsidRPr="001804A8">
        <w:rPr>
          <w:rFonts w:ascii="Times New Roman" w:hAnsi="Times New Roman" w:cs="Times New Roman"/>
          <w:sz w:val="28"/>
          <w:szCs w:val="28"/>
        </w:rPr>
        <w:t xml:space="preserve"> соглашений по погашению задолженности по платежам за жилое помещение и коммунальные услуги (при наличии не погашенной задолженности);</w:t>
      </w:r>
      <w:r>
        <w:rPr>
          <w:rFonts w:ascii="Times New Roman" w:hAnsi="Times New Roman" w:cs="Times New Roman"/>
          <w:sz w:val="28"/>
          <w:szCs w:val="28"/>
        </w:rPr>
        <w:t xml:space="preserve"> </w:t>
      </w:r>
    </w:p>
    <w:p w:rsidR="00D24259" w:rsidRDefault="00D24259"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предоставление документов, подтверждающих доходы заявителя и членов его семьи, учитываемые при решении вопроса о предоставлении субсидии;</w:t>
      </w:r>
      <w:r>
        <w:rPr>
          <w:rFonts w:ascii="Times New Roman" w:hAnsi="Times New Roman" w:cs="Times New Roman"/>
          <w:sz w:val="28"/>
          <w:szCs w:val="28"/>
        </w:rPr>
        <w:t xml:space="preserve"> </w:t>
      </w:r>
    </w:p>
    <w:p w:rsidR="00D24259" w:rsidRDefault="00D24259"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предоставление справки </w:t>
      </w:r>
      <w:proofErr w:type="gramStart"/>
      <w:r w:rsidRPr="001804A8">
        <w:rPr>
          <w:rFonts w:ascii="Times New Roman" w:hAnsi="Times New Roman" w:cs="Times New Roman"/>
          <w:sz w:val="28"/>
          <w:szCs w:val="28"/>
        </w:rPr>
        <w:t>медико-социальной</w:t>
      </w:r>
      <w:proofErr w:type="gramEnd"/>
      <w:r w:rsidRPr="001804A8">
        <w:rPr>
          <w:rFonts w:ascii="Times New Roman" w:hAnsi="Times New Roman" w:cs="Times New Roman"/>
          <w:sz w:val="28"/>
          <w:szCs w:val="28"/>
        </w:rPr>
        <w:t xml:space="preserve"> экспертизы; </w:t>
      </w:r>
    </w:p>
    <w:p w:rsidR="00D24259" w:rsidRDefault="00D24259"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предоставление справки из воинской части;</w:t>
      </w:r>
      <w:r>
        <w:rPr>
          <w:rFonts w:ascii="Times New Roman" w:hAnsi="Times New Roman" w:cs="Times New Roman"/>
          <w:sz w:val="28"/>
          <w:szCs w:val="28"/>
        </w:rPr>
        <w:t xml:space="preserve"> </w:t>
      </w:r>
    </w:p>
    <w:p w:rsidR="00D24259" w:rsidRPr="001804A8" w:rsidRDefault="00D24259"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выдача документа, заверенного нотариусом.  </w:t>
      </w:r>
    </w:p>
    <w:p w:rsidR="00D24259" w:rsidRDefault="00D24259" w:rsidP="001804A8">
      <w:pPr>
        <w:widowControl/>
        <w:ind w:firstLine="540"/>
        <w:jc w:val="both"/>
        <w:rPr>
          <w:rFonts w:ascii="Times New Roman" w:hAnsi="Times New Roman" w:cs="Times New Roman"/>
          <w:sz w:val="28"/>
          <w:szCs w:val="28"/>
        </w:rPr>
      </w:pPr>
    </w:p>
    <w:p w:rsidR="00D24259" w:rsidRDefault="00D24259" w:rsidP="00337D0F">
      <w:pPr>
        <w:pStyle w:val="1"/>
        <w:spacing w:before="0" w:after="0"/>
        <w:rPr>
          <w:rFonts w:ascii="Times New Roman" w:hAnsi="Times New Roman" w:cs="Times New Roman"/>
          <w:color w:val="auto"/>
          <w:sz w:val="28"/>
          <w:szCs w:val="28"/>
        </w:rPr>
      </w:pPr>
      <w:r w:rsidRPr="000E6FF6">
        <w:rPr>
          <w:rFonts w:ascii="Times New Roman" w:hAnsi="Times New Roman" w:cs="Times New Roman"/>
          <w:color w:val="auto"/>
          <w:sz w:val="28"/>
          <w:szCs w:val="28"/>
        </w:rPr>
        <w:t>Порядок, размер и основания взимания государственной пошлины</w:t>
      </w:r>
    </w:p>
    <w:p w:rsidR="00D24259" w:rsidRPr="000E6FF6" w:rsidRDefault="00D24259" w:rsidP="00337D0F">
      <w:pPr>
        <w:pStyle w:val="1"/>
        <w:spacing w:before="0" w:after="0"/>
        <w:rPr>
          <w:rFonts w:ascii="Times New Roman" w:hAnsi="Times New Roman" w:cs="Times New Roman"/>
          <w:color w:val="auto"/>
          <w:sz w:val="28"/>
          <w:szCs w:val="28"/>
        </w:rPr>
      </w:pPr>
      <w:r w:rsidRPr="000E6FF6">
        <w:rPr>
          <w:rFonts w:ascii="Times New Roman" w:hAnsi="Times New Roman" w:cs="Times New Roman"/>
          <w:color w:val="auto"/>
          <w:sz w:val="28"/>
          <w:szCs w:val="28"/>
        </w:rPr>
        <w:t>или иной платы, взимаемой за предоставление государственной услуги</w:t>
      </w:r>
    </w:p>
    <w:p w:rsidR="00C9099D" w:rsidRDefault="00C9099D" w:rsidP="00966F31">
      <w:pPr>
        <w:pStyle w:val="ConsPlusNormal"/>
        <w:ind w:firstLine="709"/>
        <w:jc w:val="both"/>
        <w:rPr>
          <w:rFonts w:ascii="Times New Roman" w:hAnsi="Times New Roman" w:cs="Times New Roman"/>
          <w:bCs/>
          <w:iCs/>
          <w:color w:val="000000"/>
          <w:sz w:val="28"/>
          <w:szCs w:val="28"/>
        </w:rPr>
      </w:pPr>
    </w:p>
    <w:p w:rsidR="00D24259" w:rsidRPr="001804A8" w:rsidRDefault="00D24259" w:rsidP="00966F31">
      <w:pPr>
        <w:pStyle w:val="ConsPlusNormal"/>
        <w:ind w:firstLine="709"/>
        <w:jc w:val="both"/>
        <w:rPr>
          <w:rFonts w:ascii="Times New Roman" w:hAnsi="Times New Roman" w:cs="Times New Roman"/>
          <w:color w:val="000000"/>
          <w:sz w:val="28"/>
          <w:szCs w:val="28"/>
        </w:rPr>
      </w:pPr>
      <w:r w:rsidRPr="001804A8">
        <w:rPr>
          <w:rFonts w:ascii="Times New Roman" w:hAnsi="Times New Roman" w:cs="Times New Roman"/>
          <w:bCs/>
          <w:iCs/>
          <w:color w:val="000000"/>
          <w:sz w:val="28"/>
          <w:szCs w:val="28"/>
        </w:rPr>
        <w:t>2.2</w:t>
      </w:r>
      <w:r w:rsidR="00C9099D">
        <w:rPr>
          <w:rFonts w:ascii="Times New Roman" w:hAnsi="Times New Roman" w:cs="Times New Roman"/>
          <w:bCs/>
          <w:iCs/>
          <w:color w:val="000000"/>
          <w:sz w:val="28"/>
          <w:szCs w:val="28"/>
        </w:rPr>
        <w:t>6</w:t>
      </w:r>
      <w:r w:rsidRPr="001804A8">
        <w:rPr>
          <w:rFonts w:ascii="Times New Roman" w:hAnsi="Times New Roman" w:cs="Times New Roman"/>
          <w:bCs/>
          <w:iCs/>
          <w:color w:val="000000"/>
          <w:sz w:val="28"/>
          <w:szCs w:val="28"/>
        </w:rPr>
        <w:t>.</w:t>
      </w:r>
      <w:r w:rsidRPr="001804A8">
        <w:rPr>
          <w:rFonts w:ascii="Times New Roman" w:hAnsi="Times New Roman" w:cs="Times New Roman"/>
          <w:color w:val="000000"/>
          <w:sz w:val="28"/>
          <w:szCs w:val="28"/>
        </w:rPr>
        <w:t xml:space="preserve"> Предоставление государственной услуги осуществляется бесплатно.</w:t>
      </w:r>
    </w:p>
    <w:p w:rsidR="00D24259" w:rsidRPr="001804A8" w:rsidRDefault="00D24259" w:rsidP="00627A2E">
      <w:pPr>
        <w:pStyle w:val="ConsPlusNormal"/>
        <w:ind w:firstLine="567"/>
        <w:jc w:val="both"/>
        <w:rPr>
          <w:rFonts w:ascii="Times New Roman" w:hAnsi="Times New Roman" w:cs="Times New Roman"/>
          <w:color w:val="000000"/>
          <w:sz w:val="28"/>
          <w:szCs w:val="28"/>
        </w:rPr>
      </w:pPr>
    </w:p>
    <w:p w:rsidR="00D24259" w:rsidRPr="006943C3" w:rsidRDefault="00D24259" w:rsidP="006943C3">
      <w:pPr>
        <w:pStyle w:val="1"/>
        <w:spacing w:before="120" w:after="120"/>
        <w:rPr>
          <w:rFonts w:ascii="Times New Roman" w:hAnsi="Times New Roman"/>
          <w:color w:val="auto"/>
          <w:sz w:val="28"/>
          <w:szCs w:val="28"/>
        </w:rPr>
      </w:pPr>
      <w:r w:rsidRPr="008B6493">
        <w:rPr>
          <w:rFonts w:ascii="Times New Roman" w:hAnsi="Times New Roman"/>
          <w:color w:val="auto"/>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D24259" w:rsidRPr="00627A2E" w:rsidRDefault="00D24259" w:rsidP="001804A8">
      <w:pPr>
        <w:pStyle w:val="ConsPlusNormal"/>
        <w:ind w:firstLine="567"/>
        <w:jc w:val="center"/>
        <w:rPr>
          <w:rFonts w:ascii="Times New Roman" w:hAnsi="Times New Roman" w:cs="Times New Roman"/>
          <w:color w:val="000000"/>
          <w:sz w:val="28"/>
          <w:szCs w:val="28"/>
        </w:rPr>
      </w:pPr>
    </w:p>
    <w:p w:rsidR="00D24259" w:rsidRDefault="00D24259" w:rsidP="006D32B3">
      <w:pPr>
        <w:pStyle w:val="ConsPlusNormal"/>
        <w:widowControl w:val="0"/>
        <w:ind w:firstLine="709"/>
        <w:jc w:val="both"/>
        <w:rPr>
          <w:rFonts w:ascii="Times New Roman" w:hAnsi="Times New Roman" w:cs="Times New Roman"/>
          <w:sz w:val="28"/>
          <w:szCs w:val="28"/>
        </w:rPr>
      </w:pPr>
      <w:r w:rsidRPr="008B6493">
        <w:rPr>
          <w:rFonts w:ascii="Times New Roman" w:hAnsi="Times New Roman" w:cs="Times New Roman"/>
          <w:bCs/>
          <w:sz w:val="28"/>
          <w:szCs w:val="28"/>
        </w:rPr>
        <w:t>2.2</w:t>
      </w:r>
      <w:r w:rsidR="00C9099D">
        <w:rPr>
          <w:rFonts w:ascii="Times New Roman" w:hAnsi="Times New Roman" w:cs="Times New Roman"/>
          <w:bCs/>
          <w:sz w:val="28"/>
          <w:szCs w:val="28"/>
        </w:rPr>
        <w:t>7</w:t>
      </w:r>
      <w:r w:rsidRPr="008B6493">
        <w:rPr>
          <w:rFonts w:ascii="Times New Roman" w:hAnsi="Times New Roman" w:cs="Times New Roman"/>
          <w:bCs/>
          <w:sz w:val="28"/>
          <w:szCs w:val="28"/>
        </w:rPr>
        <w:t>.</w:t>
      </w:r>
      <w:r w:rsidRPr="008B6493">
        <w:rPr>
          <w:rFonts w:ascii="Times New Roman" w:hAnsi="Times New Roman" w:cs="Times New Roman"/>
          <w:b/>
          <w:bCs/>
          <w:sz w:val="28"/>
          <w:szCs w:val="28"/>
        </w:rPr>
        <w:t xml:space="preserve"> </w:t>
      </w:r>
      <w:r w:rsidRPr="008B6493">
        <w:rPr>
          <w:rFonts w:ascii="Times New Roman" w:hAnsi="Times New Roman" w:cs="Times New Roman"/>
          <w:sz w:val="28"/>
          <w:szCs w:val="28"/>
        </w:rPr>
        <w:t>Максимальное время ожидания в очереди при подаче заявления о предоставлении государственной услуги и при получении результата её предоставления не должно превышать 15 минут.</w:t>
      </w:r>
    </w:p>
    <w:p w:rsidR="00D24259" w:rsidRPr="003041E8" w:rsidRDefault="00D24259" w:rsidP="006D32B3">
      <w:pPr>
        <w:pStyle w:val="ConsPlusNormal"/>
        <w:ind w:firstLine="567"/>
        <w:jc w:val="center"/>
        <w:rPr>
          <w:rFonts w:ascii="Times New Roman" w:hAnsi="Times New Roman" w:cs="Times New Roman"/>
          <w:b/>
          <w:sz w:val="28"/>
          <w:szCs w:val="28"/>
        </w:rPr>
      </w:pPr>
      <w:r w:rsidRPr="003041E8">
        <w:rPr>
          <w:rFonts w:ascii="Times New Roman" w:hAnsi="Times New Roman" w:cs="Times New Roman"/>
          <w:b/>
          <w:sz w:val="28"/>
          <w:szCs w:val="28"/>
        </w:rPr>
        <w:lastRenderedPageBreak/>
        <w:t xml:space="preserve">Срок </w:t>
      </w:r>
      <w:r>
        <w:rPr>
          <w:rFonts w:ascii="Times New Roman" w:hAnsi="Times New Roman" w:cs="Times New Roman"/>
          <w:b/>
          <w:sz w:val="28"/>
          <w:szCs w:val="28"/>
        </w:rPr>
        <w:t xml:space="preserve">и порядок </w:t>
      </w:r>
      <w:r w:rsidRPr="003041E8">
        <w:rPr>
          <w:rFonts w:ascii="Times New Roman" w:hAnsi="Times New Roman" w:cs="Times New Roman"/>
          <w:b/>
          <w:sz w:val="28"/>
          <w:szCs w:val="28"/>
        </w:rPr>
        <w:t xml:space="preserve">регистрации запроса заявителя о предоставлении </w:t>
      </w:r>
    </w:p>
    <w:p w:rsidR="00D24259" w:rsidRPr="003041E8" w:rsidRDefault="00D24259" w:rsidP="006D32B3">
      <w:pPr>
        <w:pStyle w:val="ConsPlusNormal"/>
        <w:ind w:firstLine="567"/>
        <w:jc w:val="center"/>
        <w:rPr>
          <w:rFonts w:ascii="Times New Roman" w:hAnsi="Times New Roman" w:cs="Times New Roman"/>
          <w:b/>
          <w:sz w:val="28"/>
          <w:szCs w:val="28"/>
        </w:rPr>
      </w:pPr>
      <w:r w:rsidRPr="003041E8">
        <w:rPr>
          <w:rFonts w:ascii="Times New Roman" w:hAnsi="Times New Roman" w:cs="Times New Roman"/>
          <w:b/>
          <w:sz w:val="28"/>
          <w:szCs w:val="28"/>
        </w:rPr>
        <w:t>государственной услуги</w:t>
      </w:r>
    </w:p>
    <w:p w:rsidR="00D24259" w:rsidRPr="003041E8" w:rsidRDefault="00D24259" w:rsidP="006D32B3">
      <w:pPr>
        <w:pStyle w:val="ConsPlusNormal"/>
        <w:ind w:firstLine="567"/>
        <w:jc w:val="center"/>
        <w:rPr>
          <w:rFonts w:ascii="Times New Roman" w:hAnsi="Times New Roman" w:cs="Times New Roman"/>
          <w:sz w:val="28"/>
          <w:szCs w:val="28"/>
        </w:rPr>
      </w:pPr>
    </w:p>
    <w:p w:rsidR="00D24259" w:rsidRDefault="00D24259" w:rsidP="006D32B3">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2.</w:t>
      </w:r>
      <w:r>
        <w:rPr>
          <w:rFonts w:ascii="Times New Roman" w:hAnsi="Times New Roman" w:cs="Times New Roman"/>
          <w:sz w:val="28"/>
          <w:szCs w:val="28"/>
        </w:rPr>
        <w:t>2</w:t>
      </w:r>
      <w:r w:rsidR="00C9099D">
        <w:rPr>
          <w:rFonts w:ascii="Times New Roman" w:hAnsi="Times New Roman" w:cs="Times New Roman"/>
          <w:sz w:val="28"/>
          <w:szCs w:val="28"/>
        </w:rPr>
        <w:t>8</w:t>
      </w:r>
      <w:r w:rsidRPr="001804A8">
        <w:rPr>
          <w:rFonts w:ascii="Times New Roman" w:hAnsi="Times New Roman" w:cs="Times New Roman"/>
          <w:sz w:val="28"/>
          <w:szCs w:val="28"/>
        </w:rPr>
        <w:t xml:space="preserve">. Время </w:t>
      </w:r>
      <w:r>
        <w:rPr>
          <w:rFonts w:ascii="Times New Roman" w:hAnsi="Times New Roman" w:cs="Times New Roman"/>
          <w:sz w:val="28"/>
          <w:szCs w:val="28"/>
        </w:rPr>
        <w:t xml:space="preserve">приема и </w:t>
      </w:r>
      <w:r w:rsidRPr="001804A8">
        <w:rPr>
          <w:rFonts w:ascii="Times New Roman" w:hAnsi="Times New Roman" w:cs="Times New Roman"/>
          <w:sz w:val="28"/>
          <w:szCs w:val="28"/>
        </w:rPr>
        <w:t xml:space="preserve">регистрации заявления и документов на предоставление государственной услуги при личном </w:t>
      </w:r>
      <w:r>
        <w:rPr>
          <w:rFonts w:ascii="Times New Roman" w:hAnsi="Times New Roman" w:cs="Times New Roman"/>
          <w:sz w:val="28"/>
          <w:szCs w:val="28"/>
        </w:rPr>
        <w:t>обращении</w:t>
      </w:r>
      <w:r w:rsidRPr="001804A8">
        <w:rPr>
          <w:rFonts w:ascii="Times New Roman" w:hAnsi="Times New Roman" w:cs="Times New Roman"/>
          <w:sz w:val="28"/>
          <w:szCs w:val="28"/>
        </w:rPr>
        <w:t xml:space="preserve"> не должно превышать </w:t>
      </w:r>
      <w:r>
        <w:rPr>
          <w:rFonts w:ascii="Times New Roman" w:hAnsi="Times New Roman" w:cs="Times New Roman"/>
          <w:sz w:val="28"/>
          <w:szCs w:val="28"/>
        </w:rPr>
        <w:t>20</w:t>
      </w:r>
      <w:r w:rsidRPr="001804A8">
        <w:rPr>
          <w:rFonts w:ascii="Times New Roman" w:hAnsi="Times New Roman" w:cs="Times New Roman"/>
          <w:sz w:val="28"/>
          <w:szCs w:val="28"/>
        </w:rPr>
        <w:t xml:space="preserve"> минут.</w:t>
      </w:r>
      <w:r>
        <w:rPr>
          <w:rFonts w:ascii="Times New Roman" w:hAnsi="Times New Roman" w:cs="Times New Roman"/>
          <w:sz w:val="28"/>
          <w:szCs w:val="28"/>
        </w:rPr>
        <w:t xml:space="preserve"> </w:t>
      </w:r>
    </w:p>
    <w:p w:rsidR="00D24259" w:rsidRDefault="00D24259" w:rsidP="006D32B3">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w:t>
      </w:r>
      <w:r>
        <w:rPr>
          <w:rFonts w:ascii="Times New Roman" w:hAnsi="Times New Roman" w:cs="Times New Roman"/>
          <w:sz w:val="28"/>
          <w:szCs w:val="28"/>
        </w:rPr>
        <w:t xml:space="preserve"> </w:t>
      </w:r>
    </w:p>
    <w:p w:rsidR="00D24259" w:rsidRPr="001804A8" w:rsidRDefault="00D24259" w:rsidP="006D32B3">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Если документы получены после окончания рабочего времени уполномоченного органа, днем их получения считается следующий рабочий день. Если документы получены в выходной или праздничный день, днем их получения считается следующий за ним рабочий день.</w:t>
      </w:r>
    </w:p>
    <w:p w:rsidR="00D24259" w:rsidRPr="001804A8" w:rsidRDefault="00D24259" w:rsidP="001804A8">
      <w:pPr>
        <w:pStyle w:val="ConsPlusNormal"/>
        <w:ind w:firstLine="567"/>
        <w:jc w:val="both"/>
        <w:rPr>
          <w:rFonts w:ascii="Times New Roman" w:hAnsi="Times New Roman" w:cs="Times New Roman"/>
          <w:sz w:val="28"/>
          <w:szCs w:val="28"/>
        </w:rPr>
      </w:pPr>
    </w:p>
    <w:p w:rsidR="00D24259" w:rsidRPr="001804A8" w:rsidRDefault="00D24259" w:rsidP="001804A8">
      <w:pPr>
        <w:pStyle w:val="ConsPlusTitle"/>
        <w:widowControl/>
        <w:ind w:firstLine="567"/>
        <w:jc w:val="center"/>
        <w:rPr>
          <w:rFonts w:ascii="Times New Roman" w:hAnsi="Times New Roman" w:cs="Times New Roman"/>
          <w:iCs/>
          <w:sz w:val="28"/>
          <w:szCs w:val="28"/>
        </w:rPr>
      </w:pPr>
      <w:r w:rsidRPr="001804A8">
        <w:rPr>
          <w:rFonts w:ascii="Times New Roman" w:hAnsi="Times New Roman" w:cs="Times New Roman"/>
          <w:iCs/>
          <w:sz w:val="28"/>
          <w:szCs w:val="28"/>
        </w:rPr>
        <w:t>Требования к помещениям, в которых предоставляется</w:t>
      </w:r>
    </w:p>
    <w:p w:rsidR="00D24259" w:rsidRPr="001804A8" w:rsidRDefault="00D24259" w:rsidP="001804A8">
      <w:pPr>
        <w:pStyle w:val="ConsPlusTitle"/>
        <w:widowControl/>
        <w:ind w:firstLine="567"/>
        <w:jc w:val="center"/>
        <w:rPr>
          <w:rFonts w:ascii="Times New Roman" w:hAnsi="Times New Roman" w:cs="Times New Roman"/>
          <w:b w:val="0"/>
          <w:bCs w:val="0"/>
          <w:iCs/>
          <w:sz w:val="28"/>
          <w:szCs w:val="28"/>
        </w:rPr>
      </w:pPr>
      <w:r w:rsidRPr="001804A8">
        <w:rPr>
          <w:rFonts w:ascii="Times New Roman" w:hAnsi="Times New Roman" w:cs="Times New Roman"/>
          <w:iCs/>
          <w:sz w:val="28"/>
          <w:szCs w:val="28"/>
        </w:rPr>
        <w:t xml:space="preserve"> государственная услуга</w:t>
      </w:r>
    </w:p>
    <w:p w:rsidR="00D24259" w:rsidRPr="001804A8" w:rsidRDefault="00D24259" w:rsidP="001804A8">
      <w:pPr>
        <w:pStyle w:val="ConsPlusTitle"/>
        <w:widowControl/>
        <w:ind w:firstLine="567"/>
        <w:jc w:val="both"/>
        <w:rPr>
          <w:rFonts w:ascii="Times New Roman" w:hAnsi="Times New Roman" w:cs="Times New Roman"/>
          <w:b w:val="0"/>
          <w:bCs w:val="0"/>
          <w:i/>
          <w:sz w:val="28"/>
          <w:szCs w:val="28"/>
        </w:rPr>
      </w:pPr>
    </w:p>
    <w:p w:rsidR="00D24259" w:rsidRDefault="00D24259" w:rsidP="00966F31">
      <w:pPr>
        <w:pStyle w:val="ConsPlusTitle"/>
        <w:widowControl/>
        <w:ind w:firstLine="709"/>
        <w:jc w:val="both"/>
        <w:rPr>
          <w:rFonts w:ascii="Times New Roman" w:hAnsi="Times New Roman" w:cs="Times New Roman"/>
          <w:b w:val="0"/>
          <w:bCs w:val="0"/>
          <w:sz w:val="28"/>
          <w:szCs w:val="28"/>
        </w:rPr>
      </w:pPr>
      <w:r w:rsidRPr="001804A8">
        <w:rPr>
          <w:rFonts w:ascii="Times New Roman" w:hAnsi="Times New Roman" w:cs="Times New Roman"/>
          <w:b w:val="0"/>
          <w:bCs w:val="0"/>
          <w:sz w:val="28"/>
          <w:szCs w:val="28"/>
        </w:rPr>
        <w:t>2.</w:t>
      </w:r>
      <w:r w:rsidR="00C9099D">
        <w:rPr>
          <w:rFonts w:ascii="Times New Roman" w:hAnsi="Times New Roman" w:cs="Times New Roman"/>
          <w:b w:val="0"/>
          <w:bCs w:val="0"/>
          <w:sz w:val="28"/>
          <w:szCs w:val="28"/>
        </w:rPr>
        <w:t>29.</w:t>
      </w:r>
      <w:r w:rsidRPr="001804A8">
        <w:rPr>
          <w:rFonts w:ascii="Times New Roman" w:hAnsi="Times New Roman" w:cs="Times New Roman"/>
          <w:color w:val="0070C0"/>
          <w:sz w:val="28"/>
          <w:szCs w:val="28"/>
        </w:rPr>
        <w:t xml:space="preserve"> </w:t>
      </w:r>
      <w:r w:rsidRPr="001804A8">
        <w:rPr>
          <w:rFonts w:ascii="Times New Roman" w:hAnsi="Times New Roman" w:cs="Times New Roman"/>
          <w:b w:val="0"/>
          <w:sz w:val="28"/>
          <w:szCs w:val="28"/>
        </w:rPr>
        <w:t>Предоставление государственной услуги осуществляется в специально выделенных для этих целей помещениях.</w:t>
      </w:r>
      <w:r w:rsidRPr="001804A8">
        <w:rPr>
          <w:rFonts w:ascii="Times New Roman" w:hAnsi="Times New Roman" w:cs="Times New Roman"/>
          <w:b w:val="0"/>
          <w:bCs w:val="0"/>
          <w:sz w:val="28"/>
          <w:szCs w:val="28"/>
        </w:rPr>
        <w:t xml:space="preserve"> </w:t>
      </w:r>
    </w:p>
    <w:p w:rsidR="00D24259" w:rsidRPr="003041E8"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Вход в здание должен быть доступен для маломобильных групп граждан  и быть оборудован вывеской, содержащей </w:t>
      </w:r>
      <w:r w:rsidRPr="003041E8">
        <w:rPr>
          <w:rFonts w:ascii="Times New Roman" w:hAnsi="Times New Roman" w:cs="Times New Roman"/>
          <w:b w:val="0"/>
          <w:sz w:val="28"/>
          <w:szCs w:val="28"/>
        </w:rPr>
        <w:t xml:space="preserve">наименование учреждения и режим работы. </w:t>
      </w:r>
    </w:p>
    <w:p w:rsidR="00D24259" w:rsidRPr="003041E8" w:rsidRDefault="00D24259" w:rsidP="00966F31">
      <w:pPr>
        <w:pStyle w:val="ConsPlusTitle"/>
        <w:widowControl/>
        <w:ind w:firstLine="709"/>
        <w:jc w:val="both"/>
        <w:rPr>
          <w:rFonts w:ascii="Times New Roman" w:hAnsi="Times New Roman" w:cs="Times New Roman"/>
          <w:sz w:val="28"/>
          <w:szCs w:val="28"/>
        </w:rPr>
      </w:pPr>
      <w:r w:rsidRPr="003041E8">
        <w:rPr>
          <w:rFonts w:ascii="Times New Roman" w:hAnsi="Times New Roman" w:cs="Times New Roman"/>
          <w:b w:val="0"/>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r w:rsidRPr="003041E8">
        <w:rPr>
          <w:rFonts w:ascii="Times New Roman" w:hAnsi="Times New Roman" w:cs="Times New Roman"/>
          <w:sz w:val="28"/>
          <w:szCs w:val="28"/>
        </w:rPr>
        <w:t xml:space="preserve">. </w:t>
      </w:r>
    </w:p>
    <w:p w:rsidR="00D24259" w:rsidRDefault="00D24259" w:rsidP="00966F31">
      <w:pPr>
        <w:pStyle w:val="ConsPlusTitle"/>
        <w:widowControl/>
        <w:ind w:firstLine="709"/>
        <w:jc w:val="both"/>
        <w:rPr>
          <w:rFonts w:ascii="Times New Roman" w:hAnsi="Times New Roman" w:cs="Times New Roman"/>
          <w:b w:val="0"/>
          <w:sz w:val="28"/>
          <w:szCs w:val="28"/>
        </w:rPr>
      </w:pPr>
      <w:r w:rsidRPr="001804A8">
        <w:rPr>
          <w:rFonts w:ascii="Times New Roman" w:hAnsi="Times New Roman" w:cs="Times New Roman"/>
          <w:b w:val="0"/>
          <w:bCs w:val="0"/>
          <w:sz w:val="28"/>
          <w:szCs w:val="28"/>
        </w:rPr>
        <w:t>П</w:t>
      </w:r>
      <w:r w:rsidRPr="001804A8">
        <w:rPr>
          <w:rFonts w:ascii="Times New Roman" w:hAnsi="Times New Roman" w:cs="Times New Roman"/>
          <w:b w:val="0"/>
          <w:sz w:val="28"/>
          <w:szCs w:val="28"/>
        </w:rPr>
        <w:t>омещения должны соответствовать действующим санитарно-эпидемиологическим правилам и нормативам.</w:t>
      </w:r>
      <w:r>
        <w:rPr>
          <w:rFonts w:ascii="Times New Roman" w:hAnsi="Times New Roman" w:cs="Times New Roman"/>
          <w:b w:val="0"/>
          <w:sz w:val="28"/>
          <w:szCs w:val="28"/>
        </w:rPr>
        <w:t xml:space="preserve"> </w:t>
      </w:r>
    </w:p>
    <w:p w:rsidR="00D24259" w:rsidRDefault="00D24259" w:rsidP="00966F31">
      <w:pPr>
        <w:pStyle w:val="ConsPlusTitle"/>
        <w:widowControl/>
        <w:ind w:firstLine="709"/>
        <w:jc w:val="both"/>
        <w:rPr>
          <w:rFonts w:ascii="Times New Roman" w:hAnsi="Times New Roman" w:cs="Times New Roman"/>
          <w:b w:val="0"/>
          <w:sz w:val="28"/>
          <w:szCs w:val="28"/>
        </w:rPr>
      </w:pPr>
      <w:r w:rsidRPr="001804A8">
        <w:rPr>
          <w:rFonts w:ascii="Times New Roman" w:hAnsi="Times New Roman" w:cs="Times New Roman"/>
          <w:b w:val="0"/>
          <w:sz w:val="28"/>
          <w:szCs w:val="28"/>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Pr>
          <w:rFonts w:ascii="Times New Roman" w:hAnsi="Times New Roman" w:cs="Times New Roman"/>
          <w:b w:val="0"/>
          <w:sz w:val="28"/>
          <w:szCs w:val="28"/>
        </w:rPr>
        <w:t xml:space="preserve"> </w:t>
      </w:r>
    </w:p>
    <w:p w:rsidR="00D24259"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Помещения  уполномоченного органа оснащаются:</w:t>
      </w:r>
      <w:r>
        <w:rPr>
          <w:rFonts w:ascii="Times New Roman" w:hAnsi="Times New Roman" w:cs="Times New Roman"/>
          <w:b w:val="0"/>
          <w:sz w:val="28"/>
          <w:szCs w:val="28"/>
        </w:rPr>
        <w:t xml:space="preserve"> </w:t>
      </w:r>
    </w:p>
    <w:p w:rsidR="00D24259"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противопожарной системой и средствами пожаротушения;</w:t>
      </w:r>
      <w:r>
        <w:rPr>
          <w:rFonts w:ascii="Times New Roman" w:hAnsi="Times New Roman" w:cs="Times New Roman"/>
          <w:b w:val="0"/>
          <w:sz w:val="28"/>
          <w:szCs w:val="28"/>
        </w:rPr>
        <w:t xml:space="preserve"> </w:t>
      </w:r>
    </w:p>
    <w:p w:rsidR="00D24259" w:rsidRPr="00966F31"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системой оповещения о возникновении чрезвычайной ситуации; </w:t>
      </w:r>
    </w:p>
    <w:p w:rsidR="00D24259" w:rsidRPr="00966F31"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системой охранной сигнализации; </w:t>
      </w:r>
    </w:p>
    <w:p w:rsidR="00D24259" w:rsidRPr="00966F31"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средствами оказания первой медицинской помощи; </w:t>
      </w:r>
    </w:p>
    <w:p w:rsidR="00D24259"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туалетными комнатами для посетителей.</w:t>
      </w:r>
      <w:r>
        <w:rPr>
          <w:rFonts w:ascii="Times New Roman" w:hAnsi="Times New Roman" w:cs="Times New Roman"/>
          <w:b w:val="0"/>
          <w:sz w:val="28"/>
          <w:szCs w:val="28"/>
        </w:rPr>
        <w:t xml:space="preserve"> </w:t>
      </w:r>
    </w:p>
    <w:p w:rsidR="00D24259" w:rsidRPr="00966F31"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Входы в туалетные комнаты оснащаются условными обозначениями и, при необходимости, разъясняющими надписями. </w:t>
      </w:r>
    </w:p>
    <w:p w:rsidR="00D24259" w:rsidRPr="00966F31"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Входы в помещения уполномоченного органа посетителям с животными (кроме собаки-проводника), в том числе с птицей, запрещается. </w:t>
      </w:r>
    </w:p>
    <w:p w:rsidR="00D24259" w:rsidRPr="00966F31"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D24259" w:rsidRPr="00966F31"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2.</w:t>
      </w:r>
      <w:r>
        <w:rPr>
          <w:rFonts w:ascii="Times New Roman" w:hAnsi="Times New Roman" w:cs="Times New Roman"/>
          <w:b w:val="0"/>
          <w:sz w:val="28"/>
          <w:szCs w:val="28"/>
        </w:rPr>
        <w:t>3</w:t>
      </w:r>
      <w:r w:rsidR="00C9099D">
        <w:rPr>
          <w:rFonts w:ascii="Times New Roman" w:hAnsi="Times New Roman" w:cs="Times New Roman"/>
          <w:b w:val="0"/>
          <w:sz w:val="28"/>
          <w:szCs w:val="28"/>
        </w:rPr>
        <w:t>0</w:t>
      </w:r>
      <w:r w:rsidRPr="00966F31">
        <w:rPr>
          <w:rFonts w:ascii="Times New Roman" w:hAnsi="Times New Roman" w:cs="Times New Roman"/>
          <w:b w:val="0"/>
          <w:sz w:val="28"/>
          <w:szCs w:val="28"/>
        </w:rPr>
        <w:t xml:space="preserve">. Требования к местам ожидания. </w:t>
      </w:r>
    </w:p>
    <w:p w:rsidR="00D24259" w:rsidRPr="00966F31"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lastRenderedPageBreak/>
        <w:t xml:space="preserve">Места ожидания приема у специалистов уполномоченного органа оборудуются сидячими местами, количество которых определяется, исходя из фактической нагрузки и возможностей для их размещения в помещении, но не менее 2 мест. </w:t>
      </w:r>
    </w:p>
    <w:p w:rsidR="00D24259" w:rsidRDefault="00D24259" w:rsidP="00966F31">
      <w:pPr>
        <w:pStyle w:val="ConsPlusTitle"/>
        <w:widowControl/>
        <w:ind w:firstLine="709"/>
        <w:jc w:val="both"/>
        <w:rPr>
          <w:rFonts w:ascii="Times New Roman" w:hAnsi="Times New Roman" w:cs="Times New Roman"/>
          <w:sz w:val="28"/>
          <w:szCs w:val="28"/>
        </w:rPr>
      </w:pPr>
      <w:r w:rsidRPr="00966F31">
        <w:rPr>
          <w:rFonts w:ascii="Times New Roman" w:hAnsi="Times New Roman" w:cs="Times New Roman"/>
          <w:b w:val="0"/>
          <w:sz w:val="28"/>
          <w:szCs w:val="28"/>
        </w:rPr>
        <w:t>Места ожидания оборудуются столами и стульями для заполнения документов и обеспечиваются образцами заполнения документов, бланками заявлений и письменными принадлежностями</w:t>
      </w:r>
      <w:r w:rsidRPr="001804A8">
        <w:rPr>
          <w:rFonts w:ascii="Times New Roman" w:hAnsi="Times New Roman" w:cs="Times New Roman"/>
          <w:sz w:val="28"/>
          <w:szCs w:val="28"/>
        </w:rPr>
        <w:t>.</w:t>
      </w:r>
      <w:r>
        <w:rPr>
          <w:rFonts w:ascii="Times New Roman" w:hAnsi="Times New Roman" w:cs="Times New Roman"/>
          <w:sz w:val="28"/>
          <w:szCs w:val="28"/>
        </w:rPr>
        <w:t xml:space="preserve"> </w:t>
      </w:r>
    </w:p>
    <w:p w:rsidR="00D24259"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Места ожидания, при наличии возможности, оборудуются электронной системой управления очередью. Инструкция по эксплуатации системы управления очередью размещается на информационном стенде.</w:t>
      </w:r>
      <w:r>
        <w:rPr>
          <w:rFonts w:ascii="Times New Roman" w:hAnsi="Times New Roman" w:cs="Times New Roman"/>
          <w:b w:val="0"/>
          <w:sz w:val="28"/>
          <w:szCs w:val="28"/>
        </w:rPr>
        <w:t xml:space="preserve"> </w:t>
      </w:r>
    </w:p>
    <w:p w:rsidR="00D24259" w:rsidRPr="00F36ACD" w:rsidRDefault="00D24259" w:rsidP="00966F31">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Места ожидания, при наличии возможности, оборудуются системой звукового информирования для информирования престарелых и слабовидящих граждан.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2.3</w:t>
      </w:r>
      <w:r w:rsidR="00C9099D">
        <w:rPr>
          <w:rFonts w:ascii="Times New Roman" w:hAnsi="Times New Roman" w:cs="Times New Roman"/>
          <w:b w:val="0"/>
          <w:sz w:val="28"/>
          <w:szCs w:val="28"/>
        </w:rPr>
        <w:t>1</w:t>
      </w:r>
      <w:r w:rsidRPr="00F36ACD">
        <w:rPr>
          <w:rFonts w:ascii="Times New Roman" w:hAnsi="Times New Roman" w:cs="Times New Roman"/>
          <w:b w:val="0"/>
          <w:sz w:val="28"/>
          <w:szCs w:val="28"/>
        </w:rPr>
        <w:t xml:space="preserve">. Требования к местам приема заявителей.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Места приема заявителей оборудуются информационными табличками (вывесками) с указанием: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номера окна (кабинета) и наименования отдела;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фамилии, имени, отчества и должности специалиста;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информации о днях и времени приема заявителей;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времени технического перерыва.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Таблички на дверях или стенах устанавливаются таким образом, чтобы при открытой двери они были видны и читаемы.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Места для приема заявителей оборудуются стульями и столами для возможности оформления документов.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2.3</w:t>
      </w:r>
      <w:r w:rsidR="00C9099D">
        <w:rPr>
          <w:rFonts w:ascii="Times New Roman" w:hAnsi="Times New Roman" w:cs="Times New Roman"/>
          <w:b w:val="0"/>
          <w:sz w:val="28"/>
          <w:szCs w:val="28"/>
        </w:rPr>
        <w:t>2</w:t>
      </w:r>
      <w:r w:rsidRPr="00F36ACD">
        <w:rPr>
          <w:rFonts w:ascii="Times New Roman" w:hAnsi="Times New Roman" w:cs="Times New Roman"/>
          <w:b w:val="0"/>
          <w:sz w:val="28"/>
          <w:szCs w:val="28"/>
        </w:rPr>
        <w:t xml:space="preserve">. Требования к местам информирования. </w:t>
      </w:r>
    </w:p>
    <w:p w:rsidR="00D24259"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r>
        <w:rPr>
          <w:rFonts w:ascii="Times New Roman" w:hAnsi="Times New Roman" w:cs="Times New Roman"/>
          <w:b w:val="0"/>
          <w:sz w:val="28"/>
          <w:szCs w:val="28"/>
        </w:rPr>
        <w:t xml:space="preserve">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Информационные стенды снабжаются карманами с информационными листками и памятками, которые граждане могут взять с собой.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Информационные стенды располагаются на уровне, доступном для чтения, и оборудуются подсветкой в случае необходимости.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Шрифт информации </w:t>
      </w:r>
      <w:r w:rsidR="00B85F04">
        <w:rPr>
          <w:rFonts w:ascii="Times New Roman" w:hAnsi="Times New Roman" w:cs="Times New Roman"/>
          <w:b w:val="0"/>
          <w:sz w:val="28"/>
          <w:szCs w:val="28"/>
        </w:rPr>
        <w:t>на стенде должен быть не менее «</w:t>
      </w:r>
      <w:r w:rsidRPr="00F36ACD">
        <w:rPr>
          <w:rFonts w:ascii="Times New Roman" w:hAnsi="Times New Roman" w:cs="Times New Roman"/>
          <w:b w:val="0"/>
          <w:sz w:val="28"/>
          <w:szCs w:val="28"/>
        </w:rPr>
        <w:t xml:space="preserve">18 </w:t>
      </w:r>
      <w:proofErr w:type="spellStart"/>
      <w:r w:rsidRPr="00F36ACD">
        <w:rPr>
          <w:rFonts w:ascii="Times New Roman" w:hAnsi="Times New Roman" w:cs="Times New Roman"/>
          <w:b w:val="0"/>
          <w:sz w:val="28"/>
          <w:szCs w:val="28"/>
        </w:rPr>
        <w:t>пт</w:t>
      </w:r>
      <w:proofErr w:type="spellEnd"/>
      <w:r w:rsidR="00B85F04">
        <w:rPr>
          <w:rFonts w:ascii="Times New Roman" w:hAnsi="Times New Roman" w:cs="Times New Roman"/>
          <w:b w:val="0"/>
          <w:sz w:val="28"/>
          <w:szCs w:val="28"/>
        </w:rPr>
        <w:t>»</w:t>
      </w:r>
      <w:r w:rsidRPr="00F36ACD">
        <w:rPr>
          <w:rFonts w:ascii="Times New Roman" w:hAnsi="Times New Roman" w:cs="Times New Roman"/>
          <w:b w:val="0"/>
          <w:sz w:val="28"/>
          <w:szCs w:val="28"/>
        </w:rPr>
        <w:t xml:space="preserve">.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В дополнение к информационным стендам допускается организация мест распространения буклетов с вложенной информацией. </w:t>
      </w:r>
    </w:p>
    <w:p w:rsidR="00D24259"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2.3</w:t>
      </w:r>
      <w:r w:rsidR="00C9099D">
        <w:rPr>
          <w:rFonts w:ascii="Times New Roman" w:hAnsi="Times New Roman" w:cs="Times New Roman"/>
          <w:b w:val="0"/>
          <w:sz w:val="28"/>
          <w:szCs w:val="28"/>
        </w:rPr>
        <w:t>3</w:t>
      </w:r>
      <w:r w:rsidRPr="00F36ACD">
        <w:rPr>
          <w:rFonts w:ascii="Times New Roman" w:hAnsi="Times New Roman" w:cs="Times New Roman"/>
          <w:b w:val="0"/>
          <w:sz w:val="28"/>
          <w:szCs w:val="28"/>
        </w:rPr>
        <w:t>.</w:t>
      </w:r>
      <w:r w:rsidRPr="00F36ACD">
        <w:rPr>
          <w:rFonts w:ascii="Times New Roman" w:hAnsi="Times New Roman" w:cs="Times New Roman"/>
          <w:b w:val="0"/>
          <w:color w:val="FF0000"/>
          <w:sz w:val="28"/>
          <w:szCs w:val="28"/>
        </w:rPr>
        <w:t xml:space="preserve"> </w:t>
      </w:r>
      <w:r w:rsidRPr="00F36ACD">
        <w:rPr>
          <w:rFonts w:ascii="Times New Roman" w:hAnsi="Times New Roman" w:cs="Times New Roman"/>
          <w:b w:val="0"/>
          <w:sz w:val="28"/>
          <w:szCs w:val="28"/>
        </w:rPr>
        <w:t xml:space="preserve">Требования к обеспечению доступности государственных услуг для инвалидов: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содействие (при необходимости) со стороны должностных лиц учреждения, инвалиду при входе, выходе и перемещении по учреждению;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lastRenderedPageBreak/>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и совершением других необходимых действий; </w:t>
      </w:r>
    </w:p>
    <w:p w:rsidR="00D24259" w:rsidRPr="001804A8" w:rsidRDefault="00D24259" w:rsidP="001804A8">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1804A8">
        <w:rPr>
          <w:rFonts w:ascii="Times New Roman" w:hAnsi="Times New Roman" w:cs="Times New Roman"/>
          <w:sz w:val="28"/>
          <w:szCs w:val="28"/>
        </w:rPr>
        <w:t>сурдопереводчика</w:t>
      </w:r>
      <w:proofErr w:type="spellEnd"/>
      <w:r w:rsidRPr="001804A8">
        <w:rPr>
          <w:rFonts w:ascii="Times New Roman" w:hAnsi="Times New Roman" w:cs="Times New Roman"/>
          <w:sz w:val="28"/>
          <w:szCs w:val="28"/>
        </w:rPr>
        <w:t xml:space="preserve">, </w:t>
      </w:r>
      <w:proofErr w:type="spellStart"/>
      <w:r w:rsidRPr="001804A8">
        <w:rPr>
          <w:rFonts w:ascii="Times New Roman" w:hAnsi="Times New Roman" w:cs="Times New Roman"/>
          <w:sz w:val="28"/>
          <w:szCs w:val="28"/>
        </w:rPr>
        <w:t>тифлосурдопереводчика</w:t>
      </w:r>
      <w:proofErr w:type="spellEnd"/>
      <w:r w:rsidRPr="001804A8">
        <w:rPr>
          <w:rFonts w:ascii="Times New Roman" w:hAnsi="Times New Roman" w:cs="Times New Roman"/>
          <w:sz w:val="28"/>
          <w:szCs w:val="28"/>
        </w:rPr>
        <w:t xml:space="preserve">, а также иного лица, владеющего жестовым языком; </w:t>
      </w:r>
    </w:p>
    <w:p w:rsidR="00D24259" w:rsidRPr="001804A8" w:rsidRDefault="00D24259" w:rsidP="001804A8">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установленной форме; </w:t>
      </w:r>
    </w:p>
    <w:p w:rsidR="00D24259" w:rsidRPr="001804A8" w:rsidRDefault="00D24259" w:rsidP="001804A8">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24259" w:rsidRPr="001804A8" w:rsidRDefault="00D24259" w:rsidP="001804A8">
      <w:pPr>
        <w:pStyle w:val="ConsPlusNormal"/>
        <w:ind w:firstLine="567"/>
        <w:jc w:val="both"/>
        <w:rPr>
          <w:rFonts w:ascii="Times New Roman" w:hAnsi="Times New Roman" w:cs="Times New Roman"/>
          <w:sz w:val="28"/>
          <w:szCs w:val="28"/>
        </w:rPr>
      </w:pPr>
    </w:p>
    <w:p w:rsidR="00D24259" w:rsidRPr="001804A8" w:rsidRDefault="00D24259" w:rsidP="001804A8">
      <w:pPr>
        <w:ind w:firstLine="567"/>
        <w:jc w:val="center"/>
        <w:outlineLvl w:val="0"/>
        <w:rPr>
          <w:rFonts w:ascii="Times New Roman" w:hAnsi="Times New Roman" w:cs="Times New Roman"/>
          <w:b/>
          <w:sz w:val="28"/>
          <w:szCs w:val="28"/>
        </w:rPr>
      </w:pPr>
      <w:r w:rsidRPr="001804A8">
        <w:rPr>
          <w:rFonts w:ascii="Times New Roman" w:hAnsi="Times New Roman" w:cs="Times New Roman"/>
          <w:b/>
          <w:sz w:val="28"/>
          <w:szCs w:val="28"/>
        </w:rPr>
        <w:t>Показатели доступности и качества государственной услуги</w:t>
      </w:r>
    </w:p>
    <w:p w:rsidR="00D24259" w:rsidRPr="001804A8" w:rsidRDefault="00D24259" w:rsidP="001804A8">
      <w:pPr>
        <w:ind w:firstLine="567"/>
        <w:jc w:val="center"/>
        <w:outlineLvl w:val="0"/>
        <w:rPr>
          <w:rFonts w:ascii="Times New Roman" w:hAnsi="Times New Roman" w:cs="Times New Roman"/>
          <w:b/>
          <w:sz w:val="28"/>
          <w:szCs w:val="28"/>
        </w:rPr>
      </w:pPr>
    </w:p>
    <w:p w:rsidR="00D24259" w:rsidRDefault="00D24259" w:rsidP="00EF4D7D">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2.3</w:t>
      </w:r>
      <w:r w:rsidR="00C9099D">
        <w:rPr>
          <w:rFonts w:ascii="Times New Roman" w:hAnsi="Times New Roman" w:cs="Times New Roman"/>
          <w:sz w:val="28"/>
          <w:szCs w:val="28"/>
        </w:rPr>
        <w:t>4</w:t>
      </w:r>
      <w:r w:rsidRPr="001804A8">
        <w:rPr>
          <w:rFonts w:ascii="Times New Roman" w:hAnsi="Times New Roman" w:cs="Times New Roman"/>
          <w:sz w:val="28"/>
          <w:szCs w:val="28"/>
        </w:rPr>
        <w:t>. Показателями доступности и качества предоставления государственной услуги являются:</w:t>
      </w:r>
      <w:r>
        <w:rPr>
          <w:rFonts w:ascii="Times New Roman" w:hAnsi="Times New Roman" w:cs="Times New Roman"/>
          <w:sz w:val="28"/>
          <w:szCs w:val="28"/>
        </w:rPr>
        <w:t xml:space="preserve"> </w:t>
      </w:r>
    </w:p>
    <w:p w:rsidR="00D24259" w:rsidRPr="003E611B" w:rsidRDefault="00D24259" w:rsidP="00EF4D7D">
      <w:pPr>
        <w:ind w:firstLine="709"/>
        <w:jc w:val="both"/>
        <w:outlineLvl w:val="0"/>
        <w:rPr>
          <w:rFonts w:ascii="Times New Roman" w:hAnsi="Times New Roman" w:cs="Times New Roman"/>
          <w:sz w:val="28"/>
          <w:szCs w:val="28"/>
        </w:rPr>
      </w:pPr>
      <w:r w:rsidRPr="003E611B">
        <w:rPr>
          <w:rFonts w:ascii="Times New Roman" w:hAnsi="Times New Roman" w:cs="Times New Roman"/>
          <w:sz w:val="28"/>
          <w:szCs w:val="28"/>
        </w:rPr>
        <w:t xml:space="preserve">транспортная доступность к местам предоставления государственной услуги; </w:t>
      </w:r>
    </w:p>
    <w:p w:rsidR="00D24259" w:rsidRPr="003E611B" w:rsidRDefault="00D24259" w:rsidP="00EF4D7D">
      <w:pPr>
        <w:ind w:firstLine="709"/>
        <w:jc w:val="both"/>
        <w:outlineLvl w:val="0"/>
        <w:rPr>
          <w:rFonts w:ascii="Times New Roman" w:hAnsi="Times New Roman" w:cs="Times New Roman"/>
          <w:sz w:val="28"/>
          <w:szCs w:val="28"/>
        </w:rPr>
      </w:pPr>
      <w:r w:rsidRPr="003E611B">
        <w:rPr>
          <w:rFonts w:ascii="Times New Roman" w:hAnsi="Times New Roman" w:cs="Times New Roman"/>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w:t>
      </w:r>
    </w:p>
    <w:p w:rsidR="00D24259" w:rsidRDefault="00D24259" w:rsidP="00DE0277">
      <w:pPr>
        <w:ind w:firstLine="709"/>
        <w:jc w:val="both"/>
        <w:outlineLvl w:val="0"/>
        <w:rPr>
          <w:rFonts w:ascii="Times New Roman" w:hAnsi="Times New Roman" w:cs="Times New Roman"/>
          <w:sz w:val="28"/>
          <w:szCs w:val="28"/>
        </w:rPr>
      </w:pPr>
      <w:r w:rsidRPr="003E611B">
        <w:rPr>
          <w:rFonts w:ascii="Times New Roman" w:hAnsi="Times New Roman" w:cs="Times New Roman"/>
          <w:sz w:val="28"/>
          <w:szCs w:val="28"/>
        </w:rPr>
        <w:t xml:space="preserve">обеспечение возможности направления запроса в уполномоченные органы по электронной почте; </w:t>
      </w:r>
    </w:p>
    <w:p w:rsidR="00D24259" w:rsidRDefault="00D24259" w:rsidP="00DE0277">
      <w:pPr>
        <w:ind w:firstLine="709"/>
        <w:jc w:val="both"/>
        <w:outlineLvl w:val="0"/>
        <w:rPr>
          <w:rFonts w:ascii="Times New Roman" w:hAnsi="Times New Roman" w:cs="Times New Roman"/>
          <w:sz w:val="28"/>
          <w:szCs w:val="28"/>
        </w:rPr>
      </w:pPr>
      <w:r>
        <w:rPr>
          <w:rFonts w:ascii="Times New Roman" w:hAnsi="Times New Roman" w:cs="Times New Roman"/>
          <w:sz w:val="28"/>
          <w:szCs w:val="28"/>
        </w:rPr>
        <w:t>соблюдение сроков исполнения отдельных административных процедур и предоставления государственной услуги в целом;</w:t>
      </w:r>
    </w:p>
    <w:p w:rsidR="00D24259" w:rsidRPr="003E611B" w:rsidRDefault="00D24259" w:rsidP="00DE0277">
      <w:pPr>
        <w:ind w:firstLine="709"/>
        <w:jc w:val="both"/>
        <w:outlineLvl w:val="0"/>
        <w:rPr>
          <w:rFonts w:ascii="Times New Roman" w:hAnsi="Times New Roman" w:cs="Times New Roman"/>
          <w:sz w:val="28"/>
          <w:szCs w:val="28"/>
        </w:rPr>
      </w:pPr>
      <w:r w:rsidRPr="003E611B">
        <w:rPr>
          <w:rFonts w:ascii="Times New Roman" w:hAnsi="Times New Roman" w:cs="Times New Roman"/>
          <w:sz w:val="28"/>
          <w:szCs w:val="28"/>
        </w:rPr>
        <w:t xml:space="preserve">размещение информации о порядке предоставления государственной услуги на </w:t>
      </w:r>
      <w:r w:rsidRPr="00CD1244">
        <w:rPr>
          <w:rFonts w:ascii="Times New Roman" w:hAnsi="Times New Roman" w:cs="Times New Roman"/>
          <w:sz w:val="28"/>
          <w:szCs w:val="28"/>
        </w:rPr>
        <w:t>ЕПГМУ</w:t>
      </w:r>
      <w:r w:rsidRPr="003E611B">
        <w:rPr>
          <w:rFonts w:ascii="Times New Roman" w:hAnsi="Times New Roman" w:cs="Times New Roman"/>
          <w:sz w:val="28"/>
          <w:szCs w:val="28"/>
        </w:rPr>
        <w:t xml:space="preserve">, на официальном Интернет-сайте администрации; </w:t>
      </w:r>
    </w:p>
    <w:p w:rsidR="00D24259" w:rsidRPr="003E611B" w:rsidRDefault="00D24259" w:rsidP="00DE0277">
      <w:pPr>
        <w:ind w:firstLine="709"/>
        <w:jc w:val="both"/>
        <w:outlineLvl w:val="0"/>
        <w:rPr>
          <w:rFonts w:ascii="Times New Roman" w:hAnsi="Times New Roman" w:cs="Times New Roman"/>
          <w:sz w:val="28"/>
          <w:szCs w:val="28"/>
        </w:rPr>
      </w:pPr>
      <w:r w:rsidRPr="003E611B">
        <w:rPr>
          <w:rFonts w:ascii="Times New Roman" w:hAnsi="Times New Roman" w:cs="Times New Roman"/>
          <w:sz w:val="28"/>
          <w:szCs w:val="28"/>
        </w:rPr>
        <w:t xml:space="preserve">полнота информирования граждан; </w:t>
      </w:r>
    </w:p>
    <w:p w:rsidR="00D24259" w:rsidRPr="003E611B" w:rsidRDefault="00D24259" w:rsidP="008E4EAA">
      <w:pPr>
        <w:ind w:firstLine="709"/>
        <w:jc w:val="both"/>
        <w:outlineLvl w:val="0"/>
        <w:rPr>
          <w:rFonts w:ascii="Times New Roman" w:hAnsi="Times New Roman" w:cs="Times New Roman"/>
          <w:sz w:val="28"/>
          <w:szCs w:val="28"/>
        </w:rPr>
      </w:pPr>
      <w:r w:rsidRPr="008E4EAA">
        <w:rPr>
          <w:rFonts w:ascii="Times New Roman" w:hAnsi="Times New Roman" w:cs="Times New Roman"/>
          <w:sz w:val="28"/>
          <w:szCs w:val="28"/>
        </w:rPr>
        <w:t>удобство и доступность получения информации заявителями о порядке предоставления государственной услуги</w:t>
      </w:r>
      <w:r w:rsidRPr="00DD53A7">
        <w:rPr>
          <w:rFonts w:ascii="Times New Roman" w:hAnsi="Times New Roman" w:cs="Times New Roman"/>
          <w:sz w:val="28"/>
          <w:szCs w:val="28"/>
        </w:rPr>
        <w:t>;</w:t>
      </w:r>
      <w:r w:rsidRPr="003E611B">
        <w:rPr>
          <w:rFonts w:ascii="Times New Roman" w:hAnsi="Times New Roman" w:cs="Times New Roman"/>
          <w:sz w:val="28"/>
          <w:szCs w:val="28"/>
        </w:rPr>
        <w:t xml:space="preserve"> </w:t>
      </w:r>
    </w:p>
    <w:p w:rsidR="00D24259" w:rsidRPr="003E611B" w:rsidRDefault="00D24259" w:rsidP="00B11AB0">
      <w:pPr>
        <w:shd w:val="clear" w:color="auto" w:fill="FFFFFF"/>
        <w:ind w:firstLine="709"/>
        <w:jc w:val="both"/>
        <w:outlineLvl w:val="0"/>
        <w:rPr>
          <w:rFonts w:ascii="Times New Roman" w:hAnsi="Times New Roman" w:cs="Times New Roman"/>
          <w:sz w:val="28"/>
          <w:szCs w:val="28"/>
        </w:rPr>
      </w:pPr>
      <w:r w:rsidRPr="003E611B">
        <w:rPr>
          <w:rFonts w:ascii="Times New Roman" w:hAnsi="Times New Roman" w:cs="Times New Roman"/>
          <w:sz w:val="28"/>
          <w:szCs w:val="28"/>
        </w:rPr>
        <w:t xml:space="preserve">соблюдение срока предоставления государственной услуги; </w:t>
      </w:r>
    </w:p>
    <w:p w:rsidR="00D24259" w:rsidRPr="003E611B" w:rsidRDefault="00D24259" w:rsidP="00B11AB0">
      <w:pPr>
        <w:shd w:val="clear" w:color="auto" w:fill="FFFFFF"/>
        <w:ind w:firstLine="709"/>
        <w:jc w:val="both"/>
        <w:outlineLvl w:val="0"/>
        <w:rPr>
          <w:rFonts w:ascii="Times New Roman" w:hAnsi="Times New Roman" w:cs="Times New Roman"/>
          <w:sz w:val="28"/>
          <w:szCs w:val="28"/>
        </w:rPr>
      </w:pPr>
      <w:r w:rsidRPr="003E611B">
        <w:rPr>
          <w:rFonts w:ascii="Times New Roman" w:hAnsi="Times New Roman" w:cs="Times New Roman"/>
          <w:sz w:val="28"/>
          <w:szCs w:val="28"/>
        </w:rPr>
        <w:t xml:space="preserve">соблюдение сроков ожидания в очереди при предоставлении государственной услуги; </w:t>
      </w:r>
    </w:p>
    <w:p w:rsidR="00D24259" w:rsidRPr="003E611B" w:rsidRDefault="00D24259" w:rsidP="00B11AB0">
      <w:pPr>
        <w:shd w:val="clear" w:color="auto" w:fill="FFFFFF"/>
        <w:ind w:firstLine="709"/>
        <w:jc w:val="both"/>
        <w:outlineLvl w:val="0"/>
        <w:rPr>
          <w:rFonts w:ascii="Times New Roman" w:hAnsi="Times New Roman" w:cs="Times New Roman"/>
          <w:sz w:val="28"/>
          <w:szCs w:val="28"/>
        </w:rPr>
      </w:pPr>
      <w:r w:rsidRPr="003E611B">
        <w:rPr>
          <w:rFonts w:ascii="Times New Roman" w:hAnsi="Times New Roman" w:cs="Times New Roman"/>
          <w:sz w:val="28"/>
          <w:szCs w:val="28"/>
        </w:rPr>
        <w:t xml:space="preserve">количество взаимодействий заявителя с должностными лицами при предоставлении государственной услуги и их продолжительность; </w:t>
      </w:r>
    </w:p>
    <w:p w:rsidR="00D24259" w:rsidRPr="00DD53A7" w:rsidRDefault="00D24259" w:rsidP="008E4EAA">
      <w:pPr>
        <w:ind w:firstLine="709"/>
        <w:jc w:val="both"/>
        <w:outlineLvl w:val="0"/>
        <w:rPr>
          <w:rFonts w:ascii="Times New Roman" w:hAnsi="Times New Roman" w:cs="Times New Roman"/>
          <w:sz w:val="28"/>
          <w:szCs w:val="28"/>
        </w:rPr>
      </w:pPr>
      <w:r w:rsidRPr="008E4EAA">
        <w:rPr>
          <w:rFonts w:ascii="Times New Roman" w:hAnsi="Times New Roman" w:cs="Times New Roman"/>
          <w:sz w:val="28"/>
          <w:szCs w:val="28"/>
        </w:rPr>
        <w:t>возможность получения государственной услуги в МФЦ, в том числе с использованием информационно-коммуникационных технологий</w:t>
      </w:r>
      <w:r w:rsidRPr="00DD53A7">
        <w:rPr>
          <w:rFonts w:ascii="Times New Roman" w:hAnsi="Times New Roman" w:cs="Times New Roman"/>
          <w:sz w:val="28"/>
          <w:szCs w:val="28"/>
        </w:rPr>
        <w:t xml:space="preserve">; </w:t>
      </w:r>
    </w:p>
    <w:p w:rsidR="00D24259" w:rsidRPr="00DD53A7" w:rsidRDefault="00D24259" w:rsidP="008E4EAA">
      <w:pPr>
        <w:ind w:firstLine="709"/>
        <w:jc w:val="both"/>
        <w:outlineLvl w:val="0"/>
        <w:rPr>
          <w:rFonts w:ascii="Times New Roman" w:hAnsi="Times New Roman" w:cs="Times New Roman"/>
          <w:sz w:val="28"/>
          <w:szCs w:val="28"/>
        </w:rPr>
      </w:pPr>
      <w:r w:rsidRPr="008E4EAA">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r w:rsidRPr="00DD53A7">
        <w:rPr>
          <w:rFonts w:ascii="Times New Roman" w:hAnsi="Times New Roman" w:cs="Times New Roman"/>
          <w:sz w:val="28"/>
          <w:szCs w:val="28"/>
        </w:rPr>
        <w:t xml:space="preserve">; </w:t>
      </w:r>
    </w:p>
    <w:p w:rsidR="00D24259" w:rsidRDefault="00D24259" w:rsidP="008E4EAA">
      <w:pPr>
        <w:ind w:firstLine="709"/>
        <w:jc w:val="both"/>
        <w:outlineLvl w:val="0"/>
        <w:rPr>
          <w:sz w:val="28"/>
          <w:szCs w:val="28"/>
        </w:rPr>
      </w:pPr>
      <w:r w:rsidRPr="008E4EAA">
        <w:rPr>
          <w:rFonts w:ascii="Times New Roman" w:hAnsi="Times New Roman" w:cs="Times New Roman"/>
          <w:sz w:val="28"/>
          <w:szCs w:val="28"/>
        </w:rPr>
        <w:lastRenderedPageBreak/>
        <w:t>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r w:rsidRPr="00DD53A7">
        <w:rPr>
          <w:sz w:val="28"/>
          <w:szCs w:val="28"/>
        </w:rPr>
        <w:t>.</w:t>
      </w:r>
      <w:r w:rsidRPr="001804A8">
        <w:rPr>
          <w:sz w:val="28"/>
          <w:szCs w:val="28"/>
        </w:rPr>
        <w:t xml:space="preserve"> </w:t>
      </w:r>
    </w:p>
    <w:p w:rsidR="00817B36" w:rsidRPr="001804A8" w:rsidRDefault="00817B36" w:rsidP="008E4EAA">
      <w:pPr>
        <w:ind w:firstLine="709"/>
        <w:jc w:val="both"/>
        <w:outlineLvl w:val="0"/>
        <w:rPr>
          <w:sz w:val="28"/>
          <w:szCs w:val="28"/>
        </w:rPr>
      </w:pPr>
    </w:p>
    <w:p w:rsidR="00D24259" w:rsidRDefault="00D24259" w:rsidP="00DC3B32">
      <w:pPr>
        <w:pStyle w:val="a8"/>
        <w:tabs>
          <w:tab w:val="left" w:pos="2814"/>
        </w:tabs>
        <w:spacing w:before="0" w:beforeAutospacing="0" w:after="0" w:afterAutospacing="0"/>
        <w:jc w:val="center"/>
        <w:rPr>
          <w:sz w:val="28"/>
          <w:szCs w:val="28"/>
        </w:rPr>
      </w:pPr>
      <w:r>
        <w:rPr>
          <w:rStyle w:val="afb"/>
          <w:sz w:val="28"/>
          <w:szCs w:val="28"/>
        </w:rPr>
        <w:t>Иные требования, в том числе учитывающие особенности предоставления государственной услуги в  электронной форме</w:t>
      </w:r>
    </w:p>
    <w:p w:rsidR="00D24259" w:rsidRDefault="00D24259" w:rsidP="00DC3B32">
      <w:pPr>
        <w:pStyle w:val="a8"/>
        <w:spacing w:before="0" w:beforeAutospacing="0" w:after="0" w:afterAutospacing="0"/>
        <w:jc w:val="both"/>
        <w:rPr>
          <w:b/>
          <w:sz w:val="28"/>
          <w:szCs w:val="28"/>
        </w:rPr>
      </w:pPr>
    </w:p>
    <w:p w:rsidR="00D24259" w:rsidRDefault="00D24259" w:rsidP="004026DB">
      <w:pPr>
        <w:pStyle w:val="a8"/>
        <w:spacing w:before="0" w:beforeAutospacing="0" w:after="0" w:afterAutospacing="0"/>
        <w:ind w:firstLine="709"/>
        <w:jc w:val="both"/>
        <w:rPr>
          <w:sz w:val="28"/>
          <w:szCs w:val="28"/>
        </w:rPr>
      </w:pPr>
      <w:r>
        <w:rPr>
          <w:sz w:val="28"/>
          <w:szCs w:val="28"/>
        </w:rPr>
        <w:t>2.3</w:t>
      </w:r>
      <w:r w:rsidR="00C9099D">
        <w:rPr>
          <w:sz w:val="28"/>
          <w:szCs w:val="28"/>
        </w:rPr>
        <w:t>5</w:t>
      </w:r>
      <w:r>
        <w:rPr>
          <w:sz w:val="28"/>
          <w:szCs w:val="28"/>
        </w:rPr>
        <w:t xml:space="preserve">. </w:t>
      </w:r>
      <w:proofErr w:type="gramStart"/>
      <w:r>
        <w:rPr>
          <w:sz w:val="28"/>
          <w:szCs w:val="28"/>
        </w:rPr>
        <w:t xml:space="preserve">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(далее – ЭП) в соответствии с  требованиями </w:t>
      </w:r>
      <w:r w:rsidRPr="004026DB">
        <w:rPr>
          <w:sz w:val="28"/>
          <w:szCs w:val="28"/>
        </w:rPr>
        <w:t xml:space="preserve">Федерального </w:t>
      </w:r>
      <w:hyperlink r:id="rId23" w:history="1">
        <w:r w:rsidRPr="004026DB">
          <w:rPr>
            <w:rStyle w:val="a7"/>
            <w:color w:val="auto"/>
            <w:sz w:val="28"/>
            <w:szCs w:val="28"/>
            <w:u w:val="none"/>
          </w:rPr>
          <w:t>закона</w:t>
        </w:r>
      </w:hyperlink>
      <w:r w:rsidRPr="004026DB">
        <w:rPr>
          <w:sz w:val="28"/>
          <w:szCs w:val="28"/>
        </w:rPr>
        <w:t xml:space="preserve"> от</w:t>
      </w:r>
      <w:r>
        <w:rPr>
          <w:sz w:val="28"/>
          <w:szCs w:val="28"/>
        </w:rPr>
        <w:t xml:space="preserve"> 6 апреля </w:t>
      </w:r>
      <w:smartTag w:uri="urn:schemas-microsoft-com:office:smarttags" w:element="metricconverter">
        <w:smartTagPr>
          <w:attr w:name="ProductID" w:val="2011 г"/>
        </w:smartTagPr>
        <w:r>
          <w:rPr>
            <w:sz w:val="28"/>
            <w:szCs w:val="28"/>
          </w:rPr>
          <w:t xml:space="preserve">2011 года </w:t>
        </w:r>
      </w:smartTag>
      <w:r>
        <w:rPr>
          <w:sz w:val="28"/>
          <w:szCs w:val="28"/>
        </w:rPr>
        <w:t xml:space="preserve">№ 63-ФЗ «Об электронной подписи» и Федерального закона от 27 июля </w:t>
      </w:r>
      <w:smartTag w:uri="urn:schemas-microsoft-com:office:smarttags" w:element="metricconverter">
        <w:smartTagPr>
          <w:attr w:name="ProductID" w:val="2010 г"/>
        </w:smartTagPr>
        <w:r>
          <w:rPr>
            <w:sz w:val="28"/>
            <w:szCs w:val="28"/>
          </w:rPr>
          <w:t>2010 года</w:t>
        </w:r>
      </w:smartTag>
      <w:r>
        <w:rPr>
          <w:sz w:val="28"/>
          <w:szCs w:val="28"/>
        </w:rPr>
        <w:t xml:space="preserve"> № 210-ФЗ «Об организации предоставления государственных и муниципальных услуг».</w:t>
      </w:r>
      <w:proofErr w:type="gramEnd"/>
    </w:p>
    <w:p w:rsidR="00D24259" w:rsidRDefault="00D24259" w:rsidP="004026DB">
      <w:pPr>
        <w:pStyle w:val="a8"/>
        <w:spacing w:before="0" w:beforeAutospacing="0" w:after="0" w:afterAutospacing="0"/>
        <w:ind w:firstLine="709"/>
        <w:jc w:val="both"/>
        <w:rPr>
          <w:sz w:val="28"/>
          <w:szCs w:val="28"/>
        </w:rPr>
      </w:pPr>
      <w:proofErr w:type="gramStart"/>
      <w:r>
        <w:rPr>
          <w:sz w:val="28"/>
          <w:szCs w:val="28"/>
        </w:rPr>
        <w:t>Виды ЭП, использование которых допускается при обращении за получением государственных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w:t>
      </w:r>
      <w:r w:rsidR="00310BA1">
        <w:rPr>
          <w:sz w:val="28"/>
          <w:szCs w:val="28"/>
        </w:rPr>
        <w:t xml:space="preserve"> </w:t>
      </w:r>
      <w:r>
        <w:rPr>
          <w:sz w:val="28"/>
          <w:szCs w:val="28"/>
        </w:rP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24259" w:rsidRDefault="00D24259" w:rsidP="004026DB">
      <w:pPr>
        <w:pStyle w:val="a8"/>
        <w:spacing w:before="0" w:beforeAutospacing="0" w:after="0" w:afterAutospacing="0"/>
        <w:ind w:firstLine="709"/>
        <w:jc w:val="both"/>
        <w:rPr>
          <w:sz w:val="28"/>
          <w:szCs w:val="28"/>
        </w:rPr>
      </w:pPr>
      <w:r>
        <w:rPr>
          <w:sz w:val="28"/>
          <w:szCs w:val="28"/>
        </w:rPr>
        <w:t>Порядок использования ЭП утвержден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D24259" w:rsidRDefault="00D24259" w:rsidP="004026DB">
      <w:pPr>
        <w:pStyle w:val="a8"/>
        <w:spacing w:before="0" w:beforeAutospacing="0" w:after="0" w:afterAutospacing="0"/>
        <w:ind w:firstLine="709"/>
        <w:jc w:val="both"/>
        <w:rPr>
          <w:sz w:val="28"/>
          <w:szCs w:val="28"/>
        </w:rPr>
      </w:pPr>
      <w:r>
        <w:rPr>
          <w:sz w:val="28"/>
          <w:szCs w:val="28"/>
        </w:rPr>
        <w:t xml:space="preserve">Для использования простой ЭП заявитель должен быть  зарегистрирован в  единой системе идентификации и аутентификации. </w:t>
      </w:r>
    </w:p>
    <w:p w:rsidR="00D24259" w:rsidRDefault="00D24259" w:rsidP="004026DB">
      <w:pPr>
        <w:pStyle w:val="a8"/>
        <w:spacing w:before="0" w:beforeAutospacing="0" w:after="0" w:afterAutospacing="0"/>
        <w:ind w:firstLine="709"/>
        <w:jc w:val="both"/>
        <w:rPr>
          <w:sz w:val="28"/>
          <w:szCs w:val="28"/>
        </w:rPr>
      </w:pPr>
      <w:r>
        <w:rPr>
          <w:sz w:val="28"/>
          <w:szCs w:val="28"/>
        </w:rPr>
        <w:t xml:space="preserve">Для использования квалифицированной ЭП при обращении за получением государственной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w:t>
      </w:r>
      <w:r w:rsidRPr="004026DB">
        <w:rPr>
          <w:sz w:val="28"/>
          <w:szCs w:val="28"/>
        </w:rPr>
        <w:t xml:space="preserve">Федеральным </w:t>
      </w:r>
      <w:hyperlink r:id="rId24" w:history="1">
        <w:r w:rsidRPr="004026DB">
          <w:rPr>
            <w:rStyle w:val="a7"/>
            <w:color w:val="auto"/>
            <w:sz w:val="28"/>
            <w:szCs w:val="28"/>
            <w:u w:val="none"/>
          </w:rPr>
          <w:t>закон</w:t>
        </w:r>
      </w:hyperlink>
      <w:r w:rsidRPr="004026DB">
        <w:rPr>
          <w:sz w:val="28"/>
          <w:szCs w:val="28"/>
        </w:rPr>
        <w:t>ом</w:t>
      </w:r>
      <w:r>
        <w:rPr>
          <w:sz w:val="28"/>
          <w:szCs w:val="28"/>
        </w:rPr>
        <w:t xml:space="preserve">  «Об электронной подписи». </w:t>
      </w:r>
    </w:p>
    <w:p w:rsidR="00D24259" w:rsidRDefault="00D24259" w:rsidP="004026DB">
      <w:pPr>
        <w:pStyle w:val="a8"/>
        <w:spacing w:before="0" w:beforeAutospacing="0" w:after="0" w:afterAutospacing="0"/>
        <w:ind w:firstLine="709"/>
        <w:jc w:val="both"/>
        <w:rPr>
          <w:sz w:val="28"/>
          <w:szCs w:val="28"/>
        </w:rPr>
      </w:pPr>
      <w:r>
        <w:rPr>
          <w:sz w:val="28"/>
          <w:szCs w:val="28"/>
        </w:rPr>
        <w:t xml:space="preserve">Запрос и иные документы, необходимые для предоставления государственной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 </w:t>
      </w:r>
    </w:p>
    <w:p w:rsidR="00D24259" w:rsidRDefault="00D24259" w:rsidP="00B85F04">
      <w:pPr>
        <w:pStyle w:val="a8"/>
        <w:spacing w:before="0" w:beforeAutospacing="0" w:after="0" w:afterAutospacing="0" w:line="264" w:lineRule="auto"/>
        <w:ind w:firstLine="709"/>
        <w:jc w:val="both"/>
        <w:rPr>
          <w:sz w:val="28"/>
          <w:szCs w:val="28"/>
        </w:rPr>
      </w:pPr>
      <w:r>
        <w:rPr>
          <w:sz w:val="28"/>
          <w:szCs w:val="28"/>
        </w:rPr>
        <w:t xml:space="preserve">Если в соответствии с федеральными законами, принимаемыми в соответствии с ними нормативными правовыми актами или обычаем  </w:t>
      </w:r>
      <w:r>
        <w:rPr>
          <w:sz w:val="28"/>
          <w:szCs w:val="28"/>
        </w:rPr>
        <w:lastRenderedPageBreak/>
        <w:t xml:space="preserve">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D24259" w:rsidRDefault="00D24259" w:rsidP="00B85F04">
      <w:pPr>
        <w:pStyle w:val="a8"/>
        <w:spacing w:before="0" w:beforeAutospacing="0" w:after="0" w:afterAutospacing="0" w:line="264" w:lineRule="auto"/>
        <w:ind w:firstLine="709"/>
        <w:jc w:val="both"/>
        <w:rPr>
          <w:sz w:val="28"/>
          <w:szCs w:val="28"/>
        </w:rPr>
      </w:pPr>
      <w:r>
        <w:rPr>
          <w:sz w:val="28"/>
          <w:szCs w:val="28"/>
        </w:rPr>
        <w:t xml:space="preserve">Заявление и документы, необходимые  для получения  государственной  услуги, представляемые в форме электронных документов подписываются: </w:t>
      </w:r>
    </w:p>
    <w:p w:rsidR="00D24259" w:rsidRDefault="00D24259" w:rsidP="004026DB">
      <w:pPr>
        <w:pStyle w:val="a8"/>
        <w:spacing w:before="0" w:beforeAutospacing="0" w:after="0" w:afterAutospacing="0"/>
        <w:ind w:firstLine="709"/>
        <w:jc w:val="both"/>
        <w:rPr>
          <w:sz w:val="28"/>
          <w:szCs w:val="28"/>
        </w:rPr>
      </w:pPr>
      <w:r>
        <w:rPr>
          <w:sz w:val="28"/>
          <w:szCs w:val="28"/>
        </w:rPr>
        <w:t xml:space="preserve">заявление – простой ЭП; </w:t>
      </w:r>
    </w:p>
    <w:p w:rsidR="00D24259" w:rsidRDefault="00D24259" w:rsidP="004026DB">
      <w:pPr>
        <w:pStyle w:val="a8"/>
        <w:spacing w:before="0" w:beforeAutospacing="0" w:after="0" w:afterAutospacing="0"/>
        <w:ind w:firstLine="709"/>
        <w:jc w:val="both"/>
        <w:rPr>
          <w:sz w:val="28"/>
          <w:szCs w:val="28"/>
        </w:rPr>
      </w:pPr>
      <w:r>
        <w:rPr>
          <w:sz w:val="28"/>
          <w:szCs w:val="28"/>
        </w:rPr>
        <w:t xml:space="preserve">копии документов, не требующих предоставления  оригиналов или  нотариального заверения, - простой ЭП; </w:t>
      </w:r>
    </w:p>
    <w:p w:rsidR="00D24259" w:rsidRDefault="00D24259" w:rsidP="004026DB">
      <w:pPr>
        <w:pStyle w:val="a8"/>
        <w:spacing w:before="0" w:beforeAutospacing="0" w:after="0" w:afterAutospacing="0"/>
        <w:ind w:firstLine="709"/>
        <w:jc w:val="both"/>
        <w:rPr>
          <w:sz w:val="28"/>
          <w:szCs w:val="28"/>
        </w:rPr>
      </w:pPr>
      <w:r>
        <w:rPr>
          <w:sz w:val="28"/>
          <w:szCs w:val="28"/>
        </w:rPr>
        <w:t xml:space="preserve">документы, выданные  органами  или организациями, - усиленной  квалифицированной ЭП таких  органов или организаций; </w:t>
      </w:r>
    </w:p>
    <w:p w:rsidR="00D24259" w:rsidRDefault="00D24259" w:rsidP="004026DB">
      <w:pPr>
        <w:pStyle w:val="a8"/>
        <w:spacing w:before="0" w:beforeAutospacing="0" w:after="0" w:afterAutospacing="0"/>
        <w:ind w:firstLine="709"/>
        <w:jc w:val="both"/>
        <w:rPr>
          <w:sz w:val="28"/>
          <w:szCs w:val="28"/>
        </w:rPr>
      </w:pPr>
      <w:r>
        <w:rPr>
          <w:sz w:val="28"/>
          <w:szCs w:val="28"/>
        </w:rPr>
        <w:t xml:space="preserve">копии документов, требующих предоставления оригиналов или  нотариального заверения, - усиленной квалифицированной ЭП нотариуса. </w:t>
      </w:r>
    </w:p>
    <w:p w:rsidR="00D24259" w:rsidRDefault="00D24259" w:rsidP="00B85F04">
      <w:pPr>
        <w:pStyle w:val="a8"/>
        <w:spacing w:before="0" w:beforeAutospacing="0" w:after="0" w:afterAutospacing="0" w:line="264" w:lineRule="auto"/>
        <w:ind w:firstLine="709"/>
        <w:jc w:val="both"/>
        <w:rPr>
          <w:sz w:val="28"/>
          <w:szCs w:val="28"/>
        </w:rPr>
      </w:pPr>
      <w:r>
        <w:rPr>
          <w:sz w:val="28"/>
          <w:szCs w:val="2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D24259" w:rsidRDefault="00D24259" w:rsidP="001804A8">
      <w:pPr>
        <w:ind w:firstLine="567"/>
        <w:jc w:val="both"/>
        <w:outlineLvl w:val="0"/>
        <w:rPr>
          <w:rFonts w:ascii="Times New Roman" w:hAnsi="Times New Roman" w:cs="Times New Roman"/>
          <w:sz w:val="28"/>
          <w:szCs w:val="28"/>
        </w:rPr>
      </w:pPr>
    </w:p>
    <w:p w:rsidR="00D24259" w:rsidRDefault="00D24259" w:rsidP="001804A8">
      <w:pPr>
        <w:ind w:firstLine="567"/>
        <w:jc w:val="both"/>
        <w:outlineLvl w:val="0"/>
        <w:rPr>
          <w:rFonts w:ascii="Times New Roman" w:hAnsi="Times New Roman" w:cs="Times New Roman"/>
          <w:sz w:val="28"/>
          <w:szCs w:val="28"/>
        </w:rPr>
      </w:pPr>
    </w:p>
    <w:p w:rsidR="00D24259" w:rsidRPr="002A4CCA" w:rsidRDefault="00D24259" w:rsidP="001804A8">
      <w:pPr>
        <w:ind w:firstLine="567"/>
        <w:jc w:val="center"/>
        <w:rPr>
          <w:rFonts w:ascii="Times New Roman" w:hAnsi="Times New Roman" w:cs="Times New Roman"/>
          <w:b/>
          <w:bCs/>
          <w:sz w:val="28"/>
          <w:szCs w:val="28"/>
        </w:rPr>
      </w:pPr>
      <w:r w:rsidRPr="001804A8">
        <w:rPr>
          <w:rFonts w:ascii="Times New Roman" w:hAnsi="Times New Roman" w:cs="Times New Roman"/>
          <w:b/>
          <w:bCs/>
          <w:color w:val="000000"/>
          <w:sz w:val="28"/>
          <w:szCs w:val="28"/>
        </w:rPr>
        <w:t xml:space="preserve">III. </w:t>
      </w:r>
      <w:r w:rsidRPr="002A4CCA">
        <w:rPr>
          <w:rFonts w:ascii="Times New Roman" w:hAnsi="Times New Roman" w:cs="Times New Roman"/>
          <w:b/>
          <w:bCs/>
          <w:sz w:val="28"/>
          <w:szCs w:val="28"/>
        </w:rPr>
        <w:t xml:space="preserve">Состав, последовательность и сроки выполнения </w:t>
      </w:r>
    </w:p>
    <w:p w:rsidR="00D24259" w:rsidRPr="009B7CF9" w:rsidRDefault="00D24259" w:rsidP="001804A8">
      <w:pPr>
        <w:ind w:firstLine="567"/>
        <w:jc w:val="center"/>
        <w:rPr>
          <w:rFonts w:ascii="Times New Roman" w:hAnsi="Times New Roman" w:cs="Times New Roman"/>
          <w:strike/>
          <w:sz w:val="28"/>
          <w:szCs w:val="28"/>
        </w:rPr>
      </w:pPr>
      <w:r w:rsidRPr="002A4CCA">
        <w:rPr>
          <w:rFonts w:ascii="Times New Roman" w:hAnsi="Times New Roman" w:cs="Times New Roman"/>
          <w:b/>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1804A8">
        <w:rPr>
          <w:rFonts w:ascii="Times New Roman" w:hAnsi="Times New Roman" w:cs="Times New Roman"/>
          <w:b/>
          <w:bCs/>
          <w:sz w:val="28"/>
          <w:szCs w:val="28"/>
        </w:rPr>
        <w:t xml:space="preserve"> </w:t>
      </w:r>
    </w:p>
    <w:p w:rsidR="00D24259" w:rsidRPr="00627A2E" w:rsidRDefault="00D24259" w:rsidP="001804A8">
      <w:pPr>
        <w:ind w:firstLine="567"/>
        <w:jc w:val="center"/>
        <w:rPr>
          <w:rFonts w:ascii="Times New Roman" w:hAnsi="Times New Roman" w:cs="Times New Roman"/>
          <w:bCs/>
          <w:sz w:val="28"/>
          <w:szCs w:val="28"/>
        </w:rPr>
      </w:pPr>
    </w:p>
    <w:p w:rsidR="00D24259" w:rsidRPr="001804A8" w:rsidRDefault="00D24259" w:rsidP="001804A8">
      <w:pPr>
        <w:ind w:firstLine="567"/>
        <w:jc w:val="center"/>
        <w:rPr>
          <w:rFonts w:ascii="Times New Roman" w:hAnsi="Times New Roman" w:cs="Times New Roman"/>
          <w:b/>
          <w:bCs/>
          <w:iCs/>
          <w:color w:val="000000"/>
          <w:sz w:val="28"/>
          <w:szCs w:val="28"/>
        </w:rPr>
      </w:pPr>
      <w:r w:rsidRPr="001804A8">
        <w:rPr>
          <w:rFonts w:ascii="Times New Roman" w:hAnsi="Times New Roman" w:cs="Times New Roman"/>
          <w:b/>
          <w:bCs/>
          <w:iCs/>
          <w:color w:val="000000"/>
          <w:sz w:val="28"/>
          <w:szCs w:val="28"/>
        </w:rPr>
        <w:t>Исчерпывающий перечень административных процедур</w:t>
      </w:r>
    </w:p>
    <w:p w:rsidR="00D24259" w:rsidRPr="001804A8" w:rsidRDefault="00D24259" w:rsidP="001804A8">
      <w:pPr>
        <w:pStyle w:val="ConsPlusNormal"/>
        <w:ind w:firstLine="567"/>
        <w:jc w:val="both"/>
        <w:rPr>
          <w:rFonts w:ascii="Times New Roman" w:hAnsi="Times New Roman" w:cs="Times New Roman"/>
          <w:i/>
          <w:color w:val="000000"/>
          <w:sz w:val="28"/>
          <w:szCs w:val="28"/>
        </w:rPr>
      </w:pPr>
    </w:p>
    <w:p w:rsidR="00D24259" w:rsidRDefault="00D24259"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color w:val="000000"/>
          <w:sz w:val="28"/>
          <w:szCs w:val="28"/>
        </w:rPr>
        <w:t xml:space="preserve">3.1. </w:t>
      </w:r>
      <w:r w:rsidRPr="001804A8">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r>
        <w:rPr>
          <w:rFonts w:ascii="Times New Roman" w:hAnsi="Times New Roman" w:cs="Times New Roman"/>
          <w:sz w:val="28"/>
          <w:szCs w:val="28"/>
        </w:rPr>
        <w:t xml:space="preserve"> </w:t>
      </w:r>
    </w:p>
    <w:p w:rsidR="00D24259" w:rsidRDefault="00D24259"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прием и регистрация заявления и документов;</w:t>
      </w:r>
      <w:r>
        <w:rPr>
          <w:rFonts w:ascii="Times New Roman" w:hAnsi="Times New Roman" w:cs="Times New Roman"/>
          <w:sz w:val="28"/>
          <w:szCs w:val="28"/>
        </w:rPr>
        <w:t xml:space="preserve"> </w:t>
      </w:r>
    </w:p>
    <w:p w:rsidR="00D24259" w:rsidRDefault="00D24259"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r>
        <w:rPr>
          <w:rFonts w:ascii="Times New Roman" w:hAnsi="Times New Roman" w:cs="Times New Roman"/>
          <w:sz w:val="28"/>
          <w:szCs w:val="28"/>
        </w:rPr>
        <w:t xml:space="preserve"> </w:t>
      </w:r>
    </w:p>
    <w:p w:rsidR="00D24259" w:rsidRDefault="00D24259"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рассмотрение документов и принятие решения о предоставлении субсидии либо об отказе в её предоставлении;</w:t>
      </w:r>
      <w:r>
        <w:rPr>
          <w:rFonts w:ascii="Times New Roman" w:hAnsi="Times New Roman" w:cs="Times New Roman"/>
          <w:sz w:val="28"/>
          <w:szCs w:val="28"/>
        </w:rPr>
        <w:t xml:space="preserve"> </w:t>
      </w:r>
    </w:p>
    <w:p w:rsidR="00D24259" w:rsidRDefault="00D24259"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выдача (направление) заявителю уведомления о принятом решении;</w:t>
      </w:r>
      <w:r>
        <w:rPr>
          <w:rFonts w:ascii="Times New Roman" w:hAnsi="Times New Roman" w:cs="Times New Roman"/>
          <w:sz w:val="28"/>
          <w:szCs w:val="28"/>
        </w:rPr>
        <w:t xml:space="preserve"> </w:t>
      </w:r>
    </w:p>
    <w:p w:rsidR="00D24259" w:rsidRDefault="00D24259"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выплата субсидии;</w:t>
      </w:r>
      <w:r>
        <w:rPr>
          <w:rFonts w:ascii="Times New Roman" w:hAnsi="Times New Roman" w:cs="Times New Roman"/>
          <w:sz w:val="28"/>
          <w:szCs w:val="28"/>
        </w:rPr>
        <w:t xml:space="preserve"> </w:t>
      </w:r>
    </w:p>
    <w:p w:rsidR="00B3049D" w:rsidRDefault="00D24259" w:rsidP="0027467A">
      <w:pPr>
        <w:pStyle w:val="ConsPlusNormal"/>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перерасчет размера субсидии, приостановление (возобновление) или прекращение предоставления субсидии</w:t>
      </w:r>
      <w:r w:rsidR="00B3049D">
        <w:rPr>
          <w:rFonts w:ascii="Times New Roman" w:hAnsi="Times New Roman" w:cs="Times New Roman"/>
          <w:sz w:val="28"/>
          <w:szCs w:val="28"/>
        </w:rPr>
        <w:t>;</w:t>
      </w:r>
    </w:p>
    <w:p w:rsidR="0027467A" w:rsidRDefault="00B3049D" w:rsidP="0027467A">
      <w:pPr>
        <w:pStyle w:val="ConsPlusNormal"/>
        <w:ind w:firstLine="709"/>
        <w:contextualSpacing/>
        <w:jc w:val="both"/>
        <w:rPr>
          <w:rFonts w:ascii="Times New Roman" w:hAnsi="Times New Roman" w:cs="Times New Roman"/>
          <w:sz w:val="28"/>
          <w:szCs w:val="28"/>
        </w:rPr>
      </w:pPr>
      <w:r w:rsidRPr="00337200">
        <w:rPr>
          <w:rFonts w:ascii="Times New Roman" w:hAnsi="Times New Roman" w:cs="Times New Roman"/>
          <w:sz w:val="28"/>
          <w:szCs w:val="28"/>
        </w:rPr>
        <w:t>исправление допущенных опечаток и ошибок в выданных в результате предоставления государственной услуги документах</w:t>
      </w:r>
      <w:r w:rsidR="0027467A" w:rsidRPr="00337200">
        <w:rPr>
          <w:rFonts w:ascii="Times New Roman" w:hAnsi="Times New Roman" w:cs="Times New Roman"/>
          <w:sz w:val="28"/>
          <w:szCs w:val="28"/>
        </w:rPr>
        <w:t>;</w:t>
      </w:r>
    </w:p>
    <w:p w:rsidR="00B85F04" w:rsidRDefault="00B85F04" w:rsidP="001804A8">
      <w:pPr>
        <w:pStyle w:val="ConsPlusNormal"/>
        <w:ind w:firstLine="567"/>
        <w:jc w:val="center"/>
        <w:rPr>
          <w:rFonts w:ascii="Times New Roman" w:hAnsi="Times New Roman" w:cs="Times New Roman"/>
          <w:b/>
          <w:sz w:val="28"/>
          <w:szCs w:val="28"/>
        </w:rPr>
      </w:pPr>
    </w:p>
    <w:p w:rsidR="00D24259" w:rsidRPr="001804A8" w:rsidRDefault="00D24259" w:rsidP="001804A8">
      <w:pPr>
        <w:pStyle w:val="ConsPlusNormal"/>
        <w:ind w:firstLine="567"/>
        <w:jc w:val="center"/>
        <w:rPr>
          <w:rFonts w:ascii="Times New Roman" w:hAnsi="Times New Roman" w:cs="Times New Roman"/>
          <w:b/>
          <w:sz w:val="28"/>
          <w:szCs w:val="28"/>
        </w:rPr>
      </w:pPr>
      <w:r w:rsidRPr="001804A8">
        <w:rPr>
          <w:rFonts w:ascii="Times New Roman" w:hAnsi="Times New Roman" w:cs="Times New Roman"/>
          <w:b/>
          <w:sz w:val="28"/>
          <w:szCs w:val="28"/>
        </w:rPr>
        <w:lastRenderedPageBreak/>
        <w:t xml:space="preserve">Прием  и регистрация заявления и документов </w:t>
      </w:r>
    </w:p>
    <w:p w:rsidR="00D24259" w:rsidRPr="001804A8" w:rsidRDefault="00D24259" w:rsidP="001804A8">
      <w:pPr>
        <w:pStyle w:val="ConsPlusNormal"/>
        <w:ind w:firstLine="567"/>
        <w:jc w:val="center"/>
        <w:rPr>
          <w:rFonts w:ascii="Times New Roman" w:hAnsi="Times New Roman" w:cs="Times New Roman"/>
          <w:b/>
          <w:bCs/>
          <w:i/>
          <w:iCs/>
          <w:sz w:val="28"/>
          <w:szCs w:val="28"/>
        </w:rPr>
      </w:pP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bCs/>
          <w:iCs/>
          <w:sz w:val="28"/>
          <w:szCs w:val="28"/>
        </w:rPr>
        <w:t>3.</w:t>
      </w:r>
      <w:r>
        <w:rPr>
          <w:rFonts w:ascii="Times New Roman" w:hAnsi="Times New Roman" w:cs="Times New Roman"/>
          <w:bCs/>
          <w:iCs/>
          <w:sz w:val="28"/>
          <w:szCs w:val="28"/>
        </w:rPr>
        <w:t>2</w:t>
      </w:r>
      <w:r w:rsidRPr="001804A8">
        <w:rPr>
          <w:rFonts w:ascii="Times New Roman" w:hAnsi="Times New Roman" w:cs="Times New Roman"/>
          <w:bCs/>
          <w:iCs/>
          <w:sz w:val="28"/>
          <w:szCs w:val="28"/>
        </w:rPr>
        <w:t>.</w:t>
      </w:r>
      <w:r w:rsidRPr="001804A8">
        <w:rPr>
          <w:rFonts w:ascii="Times New Roman" w:hAnsi="Times New Roman" w:cs="Times New Roman"/>
          <w:sz w:val="28"/>
          <w:szCs w:val="28"/>
        </w:rPr>
        <w:t xml:space="preserve"> Основанием для начала процедуры по приему и регистрации заявления и документов является личное обращение заявителя</w:t>
      </w:r>
      <w:r w:rsidR="00F2517A">
        <w:rPr>
          <w:rFonts w:ascii="Times New Roman" w:hAnsi="Times New Roman" w:cs="Times New Roman"/>
          <w:sz w:val="28"/>
          <w:szCs w:val="28"/>
        </w:rPr>
        <w:t xml:space="preserve"> (его представителя), получателя субсидии</w:t>
      </w:r>
      <w:r w:rsidRPr="001804A8">
        <w:rPr>
          <w:rFonts w:ascii="Times New Roman" w:hAnsi="Times New Roman" w:cs="Times New Roman"/>
          <w:sz w:val="28"/>
          <w:szCs w:val="28"/>
        </w:rPr>
        <w:t xml:space="preserve"> в уполномоченный орган, в МФЦ или направление обращения в электронном виде.</w:t>
      </w:r>
      <w:r>
        <w:rPr>
          <w:rFonts w:ascii="Times New Roman" w:hAnsi="Times New Roman" w:cs="Times New Roman"/>
          <w:sz w:val="28"/>
          <w:szCs w:val="28"/>
        </w:rPr>
        <w:t xml:space="preserve">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Днем обращения за государственной услугой считается дата принятия от заявителя </w:t>
      </w:r>
      <w:r w:rsidR="00534766">
        <w:rPr>
          <w:rFonts w:ascii="Times New Roman" w:hAnsi="Times New Roman" w:cs="Times New Roman"/>
          <w:sz w:val="28"/>
          <w:szCs w:val="28"/>
        </w:rPr>
        <w:t>(его представителя), получателя субсидии</w:t>
      </w:r>
      <w:r w:rsidR="00534766" w:rsidRPr="001804A8">
        <w:rPr>
          <w:rFonts w:ascii="Times New Roman" w:hAnsi="Times New Roman" w:cs="Times New Roman"/>
          <w:sz w:val="28"/>
          <w:szCs w:val="28"/>
        </w:rPr>
        <w:t xml:space="preserve"> </w:t>
      </w:r>
      <w:r w:rsidRPr="001804A8">
        <w:rPr>
          <w:rFonts w:ascii="Times New Roman" w:hAnsi="Times New Roman" w:cs="Times New Roman"/>
          <w:sz w:val="28"/>
          <w:szCs w:val="28"/>
        </w:rPr>
        <w:t xml:space="preserve">документов, указанных в </w:t>
      </w:r>
      <w:hyperlink r:id="rId25" w:history="1">
        <w:r w:rsidRPr="00600704">
          <w:rPr>
            <w:rFonts w:ascii="Times New Roman" w:hAnsi="Times New Roman" w:cs="Times New Roman"/>
            <w:sz w:val="28"/>
            <w:szCs w:val="28"/>
          </w:rPr>
          <w:t>пунктах 2.</w:t>
        </w:r>
      </w:hyperlink>
      <w:r w:rsidRPr="00600704">
        <w:rPr>
          <w:rFonts w:ascii="Times New Roman" w:hAnsi="Times New Roman" w:cs="Times New Roman"/>
          <w:sz w:val="28"/>
          <w:szCs w:val="28"/>
        </w:rPr>
        <w:t xml:space="preserve">12. </w:t>
      </w:r>
      <w:r w:rsidR="00B85F04">
        <w:rPr>
          <w:rFonts w:ascii="Times New Roman" w:hAnsi="Times New Roman" w:cs="Times New Roman"/>
          <w:sz w:val="28"/>
          <w:szCs w:val="28"/>
        </w:rPr>
        <w:t>−</w:t>
      </w:r>
      <w:r w:rsidRPr="00600704">
        <w:rPr>
          <w:rFonts w:ascii="Times New Roman" w:hAnsi="Times New Roman" w:cs="Times New Roman"/>
          <w:sz w:val="28"/>
          <w:szCs w:val="28"/>
        </w:rPr>
        <w:t xml:space="preserve"> </w:t>
      </w:r>
      <w:hyperlink r:id="rId26" w:history="1">
        <w:r w:rsidRPr="00600704">
          <w:rPr>
            <w:rFonts w:ascii="Times New Roman" w:hAnsi="Times New Roman" w:cs="Times New Roman"/>
            <w:sz w:val="28"/>
            <w:szCs w:val="28"/>
          </w:rPr>
          <w:t>2.</w:t>
        </w:r>
      </w:hyperlink>
      <w:r w:rsidRPr="00600704">
        <w:rPr>
          <w:rFonts w:ascii="Times New Roman" w:hAnsi="Times New Roman" w:cs="Times New Roman"/>
          <w:sz w:val="28"/>
          <w:szCs w:val="28"/>
        </w:rPr>
        <w:t>14</w:t>
      </w:r>
      <w:r w:rsidRPr="001804A8">
        <w:rPr>
          <w:rFonts w:ascii="Times New Roman" w:hAnsi="Times New Roman" w:cs="Times New Roman"/>
          <w:sz w:val="28"/>
          <w:szCs w:val="28"/>
        </w:rPr>
        <w:t>. Административного регламента и регистрация специалистом уполномоченного органа, либо должностными лицами МФЦ.</w:t>
      </w:r>
      <w:r>
        <w:rPr>
          <w:rFonts w:ascii="Times New Roman" w:hAnsi="Times New Roman" w:cs="Times New Roman"/>
          <w:sz w:val="28"/>
          <w:szCs w:val="28"/>
        </w:rPr>
        <w:t xml:space="preserve">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Максимальное время приема заявления и документов специалистом  уполномоченного органа не должно превышать 15 минут.</w:t>
      </w:r>
      <w:r>
        <w:rPr>
          <w:rFonts w:ascii="Times New Roman" w:hAnsi="Times New Roman" w:cs="Times New Roman"/>
          <w:sz w:val="28"/>
          <w:szCs w:val="28"/>
        </w:rPr>
        <w:t xml:space="preserve">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Указанная административная процедура выполняется специалистом уполномоченного органа или МФЦ, ответственным за прием и регистрацию документов.</w:t>
      </w:r>
      <w:r>
        <w:rPr>
          <w:rFonts w:ascii="Times New Roman" w:hAnsi="Times New Roman" w:cs="Times New Roman"/>
          <w:sz w:val="28"/>
          <w:szCs w:val="28"/>
        </w:rPr>
        <w:t xml:space="preserve"> </w:t>
      </w:r>
    </w:p>
    <w:p w:rsidR="00D24259" w:rsidRPr="00600704"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Критериями принятия решения выполнения административной процедуры является поступление полного пакета документов, </w:t>
      </w:r>
      <w:r w:rsidRPr="00600704">
        <w:rPr>
          <w:rFonts w:ascii="Times New Roman" w:hAnsi="Times New Roman" w:cs="Times New Roman"/>
          <w:sz w:val="28"/>
          <w:szCs w:val="28"/>
        </w:rPr>
        <w:t xml:space="preserve">предусмотренных </w:t>
      </w:r>
      <w:hyperlink r:id="rId27" w:anchor="P262" w:history="1">
        <w:r w:rsidRPr="00600704">
          <w:rPr>
            <w:rStyle w:val="a7"/>
            <w:rFonts w:ascii="Times New Roman" w:hAnsi="Times New Roman" w:cs="Times New Roman"/>
            <w:color w:val="auto"/>
            <w:sz w:val="28"/>
            <w:szCs w:val="28"/>
            <w:u w:val="none"/>
          </w:rPr>
          <w:t>пунктами 2.12</w:t>
        </w:r>
      </w:hyperlink>
      <w:r w:rsidR="00817B36">
        <w:rPr>
          <w:rStyle w:val="a7"/>
          <w:rFonts w:ascii="Times New Roman" w:hAnsi="Times New Roman" w:cs="Times New Roman"/>
          <w:color w:val="auto"/>
          <w:sz w:val="28"/>
          <w:szCs w:val="28"/>
          <w:u w:val="none"/>
        </w:rPr>
        <w:t>.</w:t>
      </w:r>
      <w:r w:rsidRPr="00600704">
        <w:rPr>
          <w:rFonts w:ascii="Times New Roman" w:hAnsi="Times New Roman" w:cs="Times New Roman"/>
          <w:sz w:val="28"/>
          <w:szCs w:val="28"/>
        </w:rPr>
        <w:t xml:space="preserve"> </w:t>
      </w:r>
      <w:r w:rsidR="00B85F04">
        <w:rPr>
          <w:rFonts w:ascii="Times New Roman" w:hAnsi="Times New Roman" w:cs="Times New Roman"/>
          <w:sz w:val="28"/>
          <w:szCs w:val="28"/>
        </w:rPr>
        <w:t>−</w:t>
      </w:r>
      <w:r w:rsidRPr="00600704">
        <w:rPr>
          <w:rFonts w:ascii="Times New Roman" w:hAnsi="Times New Roman" w:cs="Times New Roman"/>
          <w:sz w:val="28"/>
          <w:szCs w:val="28"/>
        </w:rPr>
        <w:t xml:space="preserve"> 2.14</w:t>
      </w:r>
      <w:r w:rsidR="00817B36">
        <w:rPr>
          <w:rFonts w:ascii="Times New Roman" w:hAnsi="Times New Roman" w:cs="Times New Roman"/>
          <w:sz w:val="28"/>
          <w:szCs w:val="28"/>
        </w:rPr>
        <w:t>.</w:t>
      </w:r>
      <w:r w:rsidRPr="00600704">
        <w:rPr>
          <w:rFonts w:ascii="Times New Roman" w:hAnsi="Times New Roman" w:cs="Times New Roman"/>
          <w:sz w:val="28"/>
          <w:szCs w:val="28"/>
        </w:rPr>
        <w:t xml:space="preserve"> Административного регламента. </w:t>
      </w:r>
      <w:bookmarkStart w:id="5" w:name="Par3"/>
      <w:bookmarkEnd w:id="5"/>
    </w:p>
    <w:p w:rsidR="00D24259" w:rsidRDefault="00D24259" w:rsidP="00232CDC">
      <w:pPr>
        <w:pStyle w:val="ConsPlusNormal"/>
        <w:ind w:firstLine="709"/>
        <w:jc w:val="both"/>
        <w:rPr>
          <w:rFonts w:ascii="Times New Roman" w:hAnsi="Times New Roman" w:cs="Times New Roman"/>
          <w:sz w:val="28"/>
          <w:szCs w:val="28"/>
        </w:rPr>
      </w:pPr>
      <w:r w:rsidRPr="00600704">
        <w:rPr>
          <w:rFonts w:ascii="Times New Roman" w:hAnsi="Times New Roman" w:cs="Times New Roman"/>
          <w:sz w:val="28"/>
          <w:szCs w:val="28"/>
        </w:rPr>
        <w:t xml:space="preserve">При личном обращении специалист уполномоченного органа либо МФЦ, ответственный за прием документов, проверяет представленные документы на соответствие требованиям </w:t>
      </w:r>
      <w:hyperlink r:id="rId28" w:history="1">
        <w:r w:rsidRPr="00600704">
          <w:rPr>
            <w:rFonts w:ascii="Times New Roman" w:hAnsi="Times New Roman" w:cs="Times New Roman"/>
            <w:sz w:val="28"/>
            <w:szCs w:val="28"/>
          </w:rPr>
          <w:t>пунктов 2.</w:t>
        </w:r>
      </w:hyperlink>
      <w:r w:rsidRPr="00600704">
        <w:rPr>
          <w:rFonts w:ascii="Times New Roman" w:hAnsi="Times New Roman" w:cs="Times New Roman"/>
          <w:sz w:val="28"/>
          <w:szCs w:val="28"/>
        </w:rPr>
        <w:t>12.</w:t>
      </w:r>
      <w:r w:rsidR="00B85F04" w:rsidRPr="00B85F04">
        <w:rPr>
          <w:rFonts w:ascii="Times New Roman" w:hAnsi="Times New Roman" w:cs="Times New Roman"/>
          <w:sz w:val="28"/>
          <w:szCs w:val="28"/>
        </w:rPr>
        <w:t xml:space="preserve"> </w:t>
      </w:r>
      <w:r w:rsidR="00B85F04">
        <w:rPr>
          <w:rFonts w:ascii="Times New Roman" w:hAnsi="Times New Roman" w:cs="Times New Roman"/>
          <w:sz w:val="28"/>
          <w:szCs w:val="28"/>
        </w:rPr>
        <w:t>−</w:t>
      </w:r>
      <w:r w:rsidRPr="00600704">
        <w:rPr>
          <w:rFonts w:ascii="Times New Roman" w:hAnsi="Times New Roman" w:cs="Times New Roman"/>
          <w:sz w:val="28"/>
          <w:szCs w:val="28"/>
        </w:rPr>
        <w:t xml:space="preserve"> 2.14.</w:t>
      </w:r>
      <w:r w:rsidRPr="001804A8">
        <w:rPr>
          <w:rFonts w:ascii="Times New Roman" w:hAnsi="Times New Roman" w:cs="Times New Roman"/>
          <w:sz w:val="28"/>
          <w:szCs w:val="28"/>
        </w:rPr>
        <w:t xml:space="preserve"> Административного регламента, а также снимает копии (если они не представлены заявителем) с представленных заявителем документов  и (или) проверяет соответствие представленных копий документов их оригиналам (кроме копий, заверенных нотариально); выполняет на копиях документов надпись об их соответствии оригиналам, которая заверяется подписью лица, уполномоченного на осуществление этого действия, с указанием фамилии, инициалов, даты заверения (оригиналы документов возвращает заявителю).</w:t>
      </w:r>
      <w:r>
        <w:rPr>
          <w:rFonts w:ascii="Times New Roman" w:hAnsi="Times New Roman" w:cs="Times New Roman"/>
          <w:sz w:val="28"/>
          <w:szCs w:val="28"/>
        </w:rPr>
        <w:t xml:space="preserve">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Специалист уполномоченного органа, ответственный за прием документов, вносит запись о приеме заявления с документами в «</w:t>
      </w:r>
      <w:hyperlink r:id="rId29" w:history="1">
        <w:r w:rsidRPr="001804A8">
          <w:rPr>
            <w:rFonts w:ascii="Times New Roman" w:hAnsi="Times New Roman" w:cs="Times New Roman"/>
            <w:sz w:val="28"/>
            <w:szCs w:val="28"/>
          </w:rPr>
          <w:t>Журнал</w:t>
        </w:r>
      </w:hyperlink>
      <w:r w:rsidRPr="001804A8">
        <w:rPr>
          <w:rFonts w:ascii="Times New Roman" w:hAnsi="Times New Roman" w:cs="Times New Roman"/>
          <w:sz w:val="28"/>
          <w:szCs w:val="28"/>
        </w:rPr>
        <w:t xml:space="preserve"> регистрации заявлений и решений о предоставлении (об отказе в предоставлении) субсидии» по форме согласно </w:t>
      </w:r>
      <w:r w:rsidRPr="00600704">
        <w:rPr>
          <w:rFonts w:ascii="Times New Roman" w:hAnsi="Times New Roman" w:cs="Times New Roman"/>
          <w:sz w:val="28"/>
          <w:szCs w:val="28"/>
        </w:rPr>
        <w:t>приложению № 3</w:t>
      </w:r>
      <w:r w:rsidRPr="001804A8">
        <w:rPr>
          <w:rFonts w:ascii="Times New Roman" w:hAnsi="Times New Roman" w:cs="Times New Roman"/>
          <w:color w:val="FF0000"/>
          <w:sz w:val="28"/>
          <w:szCs w:val="28"/>
        </w:rPr>
        <w:t xml:space="preserve"> </w:t>
      </w:r>
      <w:r w:rsidRPr="001804A8">
        <w:rPr>
          <w:rFonts w:ascii="Times New Roman" w:hAnsi="Times New Roman" w:cs="Times New Roman"/>
          <w:sz w:val="28"/>
          <w:szCs w:val="28"/>
        </w:rPr>
        <w:t>к Административному регламенту и делает отметку на заявлении (дата приема, регистрационный номер, подпись).</w:t>
      </w:r>
      <w:r>
        <w:rPr>
          <w:rFonts w:ascii="Times New Roman" w:hAnsi="Times New Roman" w:cs="Times New Roman"/>
          <w:sz w:val="28"/>
          <w:szCs w:val="28"/>
        </w:rPr>
        <w:t xml:space="preserve">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После приема документов и регистрации заявления в журнале, спе</w:t>
      </w:r>
      <w:r>
        <w:rPr>
          <w:rFonts w:ascii="Times New Roman" w:hAnsi="Times New Roman" w:cs="Times New Roman"/>
          <w:sz w:val="28"/>
          <w:szCs w:val="28"/>
        </w:rPr>
        <w:t xml:space="preserve">циалист  уполномоченного органа </w:t>
      </w:r>
      <w:r w:rsidRPr="001804A8">
        <w:rPr>
          <w:rFonts w:ascii="Times New Roman" w:hAnsi="Times New Roman" w:cs="Times New Roman"/>
          <w:sz w:val="28"/>
          <w:szCs w:val="28"/>
        </w:rPr>
        <w:t>выдает заявителю расписку в приеме документов.</w:t>
      </w:r>
      <w:r>
        <w:rPr>
          <w:rFonts w:ascii="Times New Roman" w:hAnsi="Times New Roman" w:cs="Times New Roman"/>
          <w:sz w:val="28"/>
          <w:szCs w:val="28"/>
        </w:rPr>
        <w:t xml:space="preserve">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При приеме документов в МФЦ личное дело может быть исполнено в электронной форме в соответствии с требованиями информационной системы МФЦ и передано в дальнейшем в уполномоченный орган предоставления субсидии в соответствии с соглашением о взаимодействии. При этом МФЦ передает представленные заявителем документы в бумажной форме в уполномоченный орган предоставления субсидии.</w:t>
      </w:r>
      <w:r>
        <w:rPr>
          <w:rFonts w:ascii="Times New Roman" w:hAnsi="Times New Roman" w:cs="Times New Roman"/>
          <w:sz w:val="28"/>
          <w:szCs w:val="28"/>
        </w:rPr>
        <w:t xml:space="preserve"> </w:t>
      </w:r>
    </w:p>
    <w:p w:rsidR="00D24259" w:rsidRPr="00E32A4D"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После приема документов МФЦ выдает заявителю расписку в приеме </w:t>
      </w:r>
      <w:r w:rsidRPr="00E32A4D">
        <w:rPr>
          <w:rFonts w:ascii="Times New Roman" w:hAnsi="Times New Roman" w:cs="Times New Roman"/>
          <w:sz w:val="28"/>
          <w:szCs w:val="28"/>
        </w:rPr>
        <w:t xml:space="preserve">документов. </w:t>
      </w:r>
    </w:p>
    <w:p w:rsidR="00D24259" w:rsidRPr="00E32A4D" w:rsidRDefault="00D24259" w:rsidP="00232CDC">
      <w:pPr>
        <w:pStyle w:val="ConsPlusNormal"/>
        <w:ind w:firstLine="709"/>
        <w:jc w:val="both"/>
        <w:rPr>
          <w:rFonts w:ascii="Times New Roman" w:hAnsi="Times New Roman" w:cs="Times New Roman"/>
          <w:sz w:val="28"/>
          <w:szCs w:val="28"/>
        </w:rPr>
      </w:pPr>
      <w:r w:rsidRPr="00E32A4D">
        <w:rPr>
          <w:rFonts w:ascii="Times New Roman" w:hAnsi="Times New Roman" w:cs="Times New Roman"/>
          <w:sz w:val="28"/>
          <w:szCs w:val="28"/>
        </w:rPr>
        <w:lastRenderedPageBreak/>
        <w:t>3.</w:t>
      </w:r>
      <w:r>
        <w:rPr>
          <w:rFonts w:ascii="Times New Roman" w:hAnsi="Times New Roman" w:cs="Times New Roman"/>
          <w:sz w:val="28"/>
          <w:szCs w:val="28"/>
        </w:rPr>
        <w:t>3</w:t>
      </w:r>
      <w:r w:rsidRPr="00E32A4D">
        <w:rPr>
          <w:rFonts w:ascii="Times New Roman" w:hAnsi="Times New Roman" w:cs="Times New Roman"/>
          <w:sz w:val="28"/>
          <w:szCs w:val="28"/>
        </w:rPr>
        <w:t xml:space="preserve">. В случае направления в электронном виде через </w:t>
      </w:r>
      <w:r w:rsidRPr="00CD1244">
        <w:rPr>
          <w:rFonts w:ascii="Times New Roman" w:hAnsi="Times New Roman" w:cs="Times New Roman"/>
          <w:sz w:val="28"/>
          <w:szCs w:val="28"/>
        </w:rPr>
        <w:t>ЕПГМУ</w:t>
      </w:r>
      <w:r>
        <w:t xml:space="preserve"> </w:t>
      </w:r>
      <w:hyperlink r:id="rId30" w:history="1">
        <w:r w:rsidRPr="00E32A4D">
          <w:rPr>
            <w:rStyle w:val="a7"/>
            <w:rFonts w:ascii="Times New Roman" w:hAnsi="Times New Roman" w:cs="Times New Roman"/>
            <w:color w:val="auto"/>
            <w:sz w:val="28"/>
            <w:szCs w:val="28"/>
            <w:u w:val="none"/>
          </w:rPr>
          <w:t>http://www.gosuslugi.ru/</w:t>
        </w:r>
      </w:hyperlink>
      <w:r w:rsidRPr="00E32A4D">
        <w:rPr>
          <w:rFonts w:ascii="Times New Roman" w:hAnsi="Times New Roman" w:cs="Times New Roman"/>
          <w:sz w:val="28"/>
          <w:szCs w:val="28"/>
        </w:rPr>
        <w:t xml:space="preserve">: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заявление должно быть заполнено в электронном виде согласно представленным на </w:t>
      </w:r>
      <w:r w:rsidRPr="00CD1244">
        <w:rPr>
          <w:rFonts w:ascii="Times New Roman" w:hAnsi="Times New Roman" w:cs="Times New Roman"/>
          <w:sz w:val="28"/>
          <w:szCs w:val="28"/>
        </w:rPr>
        <w:t>ЕПГМУ</w:t>
      </w:r>
      <w:r>
        <w:rPr>
          <w:rFonts w:ascii="Times New Roman" w:hAnsi="Times New Roman" w:cs="Times New Roman"/>
          <w:sz w:val="28"/>
          <w:szCs w:val="28"/>
        </w:rPr>
        <w:t xml:space="preserve"> </w:t>
      </w:r>
      <w:r w:rsidRPr="001804A8">
        <w:rPr>
          <w:rFonts w:ascii="Times New Roman" w:hAnsi="Times New Roman" w:cs="Times New Roman"/>
          <w:sz w:val="28"/>
          <w:szCs w:val="28"/>
        </w:rPr>
        <w:t>электронным формам.</w:t>
      </w:r>
      <w:r>
        <w:rPr>
          <w:rFonts w:ascii="Times New Roman" w:hAnsi="Times New Roman" w:cs="Times New Roman"/>
          <w:sz w:val="28"/>
          <w:szCs w:val="28"/>
        </w:rPr>
        <w:t xml:space="preserve">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случае представления заявителями заявления в форме электронного документа с использованием </w:t>
      </w:r>
      <w:r w:rsidRPr="00CD1244">
        <w:rPr>
          <w:rFonts w:ascii="Times New Roman" w:hAnsi="Times New Roman" w:cs="Times New Roman"/>
          <w:sz w:val="28"/>
          <w:szCs w:val="28"/>
        </w:rPr>
        <w:t>ЕПГМУ</w:t>
      </w:r>
      <w:r w:rsidRPr="001804A8">
        <w:rPr>
          <w:rFonts w:ascii="Times New Roman" w:hAnsi="Times New Roman" w:cs="Times New Roman"/>
          <w:sz w:val="28"/>
          <w:szCs w:val="28"/>
        </w:rPr>
        <w:t xml:space="preserve"> такой документ подписывается электронной подписью в соответствии с требованиями законо</w:t>
      </w:r>
      <w:r>
        <w:rPr>
          <w:rFonts w:ascii="Times New Roman" w:hAnsi="Times New Roman" w:cs="Times New Roman"/>
          <w:sz w:val="28"/>
          <w:szCs w:val="28"/>
        </w:rPr>
        <w:t xml:space="preserve">дательства Российской Федерации;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документы должны быть отсканированы, сформированы в архив данных в формате </w:t>
      </w:r>
      <w:r>
        <w:rPr>
          <w:rFonts w:ascii="Times New Roman" w:hAnsi="Times New Roman" w:cs="Times New Roman"/>
          <w:sz w:val="28"/>
          <w:szCs w:val="28"/>
        </w:rPr>
        <w:t>«</w:t>
      </w:r>
      <w:proofErr w:type="spellStart"/>
      <w:r w:rsidRPr="001804A8">
        <w:rPr>
          <w:rFonts w:ascii="Times New Roman" w:hAnsi="Times New Roman" w:cs="Times New Roman"/>
          <w:sz w:val="28"/>
          <w:szCs w:val="28"/>
        </w:rPr>
        <w:t>zip</w:t>
      </w:r>
      <w:proofErr w:type="spellEnd"/>
      <w:r>
        <w:rPr>
          <w:rFonts w:ascii="Times New Roman" w:hAnsi="Times New Roman" w:cs="Times New Roman"/>
          <w:sz w:val="28"/>
          <w:szCs w:val="28"/>
        </w:rPr>
        <w:t>»</w:t>
      </w:r>
      <w:r w:rsidRPr="001804A8">
        <w:rPr>
          <w:rFonts w:ascii="Times New Roman" w:hAnsi="Times New Roman" w:cs="Times New Roman"/>
          <w:sz w:val="28"/>
          <w:szCs w:val="28"/>
        </w:rPr>
        <w:t xml:space="preserve"> либо </w:t>
      </w:r>
      <w:r>
        <w:rPr>
          <w:rFonts w:ascii="Times New Roman" w:hAnsi="Times New Roman" w:cs="Times New Roman"/>
          <w:sz w:val="28"/>
          <w:szCs w:val="28"/>
        </w:rPr>
        <w:t>«</w:t>
      </w:r>
      <w:proofErr w:type="spellStart"/>
      <w:r w:rsidRPr="001804A8">
        <w:rPr>
          <w:rFonts w:ascii="Times New Roman" w:hAnsi="Times New Roman" w:cs="Times New Roman"/>
          <w:sz w:val="28"/>
          <w:szCs w:val="28"/>
        </w:rPr>
        <w:t>rar</w:t>
      </w:r>
      <w:proofErr w:type="spellEnd"/>
      <w:r>
        <w:rPr>
          <w:rFonts w:ascii="Times New Roman" w:hAnsi="Times New Roman" w:cs="Times New Roman"/>
          <w:sz w:val="28"/>
          <w:szCs w:val="28"/>
        </w:rPr>
        <w:t>»</w:t>
      </w:r>
      <w:r w:rsidRPr="001804A8">
        <w:rPr>
          <w:rFonts w:ascii="Times New Roman" w:hAnsi="Times New Roman" w:cs="Times New Roman"/>
          <w:sz w:val="28"/>
          <w:szCs w:val="28"/>
        </w:rPr>
        <w:t>.</w:t>
      </w:r>
      <w:r>
        <w:rPr>
          <w:rFonts w:ascii="Times New Roman" w:hAnsi="Times New Roman" w:cs="Times New Roman"/>
          <w:sz w:val="28"/>
          <w:szCs w:val="28"/>
        </w:rPr>
        <w:t xml:space="preserve">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Для подачи заявителем документов в электронном виде через </w:t>
      </w:r>
      <w:r w:rsidRPr="00CD1244">
        <w:rPr>
          <w:rFonts w:ascii="Times New Roman" w:hAnsi="Times New Roman" w:cs="Times New Roman"/>
          <w:sz w:val="28"/>
          <w:szCs w:val="28"/>
        </w:rPr>
        <w:t>ЕПГМУ</w:t>
      </w:r>
      <w:r w:rsidRPr="001804A8">
        <w:rPr>
          <w:rFonts w:ascii="Times New Roman" w:hAnsi="Times New Roman" w:cs="Times New Roman"/>
          <w:sz w:val="28"/>
          <w:szCs w:val="28"/>
        </w:rPr>
        <w:t xml:space="preserve"> применяется специализированное программное обеспечение, предусматривающее заполнение заявителем электронных форм документов на портале.</w:t>
      </w:r>
      <w:r>
        <w:rPr>
          <w:rFonts w:ascii="Times New Roman" w:hAnsi="Times New Roman" w:cs="Times New Roman"/>
          <w:sz w:val="28"/>
          <w:szCs w:val="28"/>
        </w:rPr>
        <w:t xml:space="preserve">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При поступлении заявления и документов в уполномоченный орган в электронном виде специалист, ответственный за прием и регистрацию документов:</w:t>
      </w:r>
      <w:r>
        <w:rPr>
          <w:rFonts w:ascii="Times New Roman" w:hAnsi="Times New Roman" w:cs="Times New Roman"/>
          <w:sz w:val="28"/>
          <w:szCs w:val="28"/>
        </w:rPr>
        <w:t xml:space="preserve">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распечатывает поступившее заявление и документы;</w:t>
      </w:r>
      <w:r>
        <w:rPr>
          <w:rFonts w:ascii="Times New Roman" w:hAnsi="Times New Roman" w:cs="Times New Roman"/>
          <w:sz w:val="28"/>
          <w:szCs w:val="28"/>
        </w:rPr>
        <w:t xml:space="preserve">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фиксирует факт их получения в «Журнале регистрации заявлений и решений» и направляет заявителю подтверждение о получении заявления и документов;</w:t>
      </w:r>
      <w:r>
        <w:rPr>
          <w:rFonts w:ascii="Times New Roman" w:hAnsi="Times New Roman" w:cs="Times New Roman"/>
          <w:sz w:val="28"/>
          <w:szCs w:val="28"/>
        </w:rPr>
        <w:t xml:space="preserve">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направляет зарегистрированное заявление и документы на визирование руководителю уполномоченного органа по  предоставлению субсидии либо иному уполномоченному лицу.</w:t>
      </w:r>
      <w:r>
        <w:rPr>
          <w:rFonts w:ascii="Times New Roman" w:hAnsi="Times New Roman" w:cs="Times New Roman"/>
          <w:sz w:val="28"/>
          <w:szCs w:val="28"/>
        </w:rPr>
        <w:t xml:space="preserve"> </w:t>
      </w:r>
    </w:p>
    <w:p w:rsidR="00D24259" w:rsidRPr="00600704"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Если все документы (копии документов), указанные в </w:t>
      </w:r>
      <w:r w:rsidRPr="00600704">
        <w:rPr>
          <w:rFonts w:ascii="Times New Roman" w:hAnsi="Times New Roman" w:cs="Times New Roman"/>
          <w:sz w:val="28"/>
          <w:szCs w:val="28"/>
        </w:rPr>
        <w:t xml:space="preserve">пункте 2.12. Административного регламента, направленные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 </w:t>
      </w:r>
    </w:p>
    <w:p w:rsidR="00D24259" w:rsidRPr="00600704" w:rsidRDefault="00D24259" w:rsidP="00232CDC">
      <w:pPr>
        <w:pStyle w:val="ConsPlusNormal"/>
        <w:ind w:firstLine="709"/>
        <w:jc w:val="both"/>
        <w:rPr>
          <w:rFonts w:ascii="Times New Roman" w:hAnsi="Times New Roman" w:cs="Times New Roman"/>
          <w:sz w:val="28"/>
          <w:szCs w:val="28"/>
        </w:rPr>
      </w:pPr>
      <w:r w:rsidRPr="00600704">
        <w:rPr>
          <w:rFonts w:ascii="Times New Roman" w:hAnsi="Times New Roman" w:cs="Times New Roman"/>
          <w:sz w:val="28"/>
          <w:szCs w:val="28"/>
        </w:rPr>
        <w:t xml:space="preserve">3.4. В случае направления документов, указанных в пунктах </w:t>
      </w:r>
      <w:r w:rsidR="00B85F04">
        <w:rPr>
          <w:rFonts w:ascii="Times New Roman" w:hAnsi="Times New Roman" w:cs="Times New Roman"/>
          <w:sz w:val="28"/>
          <w:szCs w:val="28"/>
        </w:rPr>
        <w:t xml:space="preserve">             </w:t>
      </w:r>
      <w:r w:rsidRPr="00600704">
        <w:rPr>
          <w:rFonts w:ascii="Times New Roman" w:hAnsi="Times New Roman" w:cs="Times New Roman"/>
          <w:sz w:val="28"/>
          <w:szCs w:val="28"/>
        </w:rPr>
        <w:t>2.12.</w:t>
      </w:r>
      <w:r w:rsidR="00B85F04" w:rsidRPr="00B85F04">
        <w:rPr>
          <w:rFonts w:ascii="Times New Roman" w:hAnsi="Times New Roman" w:cs="Times New Roman"/>
          <w:sz w:val="28"/>
          <w:szCs w:val="28"/>
        </w:rPr>
        <w:t xml:space="preserve"> </w:t>
      </w:r>
      <w:r w:rsidR="00B85F04">
        <w:rPr>
          <w:rFonts w:ascii="Times New Roman" w:hAnsi="Times New Roman" w:cs="Times New Roman"/>
          <w:sz w:val="28"/>
          <w:szCs w:val="28"/>
        </w:rPr>
        <w:t>−</w:t>
      </w:r>
      <w:r w:rsidRPr="00600704">
        <w:rPr>
          <w:rFonts w:ascii="Times New Roman" w:hAnsi="Times New Roman" w:cs="Times New Roman"/>
          <w:sz w:val="28"/>
          <w:szCs w:val="28"/>
        </w:rPr>
        <w:t xml:space="preserve"> 2.14. Административного регламента, посредством почты специалист уполномоченного органа, ответственный за прием документов, проверяет представленные документы на соответствие требованиям </w:t>
      </w:r>
      <w:hyperlink r:id="rId31" w:history="1">
        <w:r w:rsidRPr="00600704">
          <w:rPr>
            <w:rFonts w:ascii="Times New Roman" w:hAnsi="Times New Roman" w:cs="Times New Roman"/>
            <w:sz w:val="28"/>
            <w:szCs w:val="28"/>
          </w:rPr>
          <w:t xml:space="preserve">пунктов </w:t>
        </w:r>
        <w:r w:rsidR="00B85F04">
          <w:rPr>
            <w:rFonts w:ascii="Times New Roman" w:hAnsi="Times New Roman" w:cs="Times New Roman"/>
            <w:sz w:val="28"/>
            <w:szCs w:val="28"/>
          </w:rPr>
          <w:t xml:space="preserve">             </w:t>
        </w:r>
        <w:r w:rsidRPr="00600704">
          <w:rPr>
            <w:rFonts w:ascii="Times New Roman" w:hAnsi="Times New Roman" w:cs="Times New Roman"/>
            <w:sz w:val="28"/>
            <w:szCs w:val="28"/>
          </w:rPr>
          <w:t>2.</w:t>
        </w:r>
      </w:hyperlink>
      <w:r w:rsidRPr="00600704">
        <w:rPr>
          <w:rFonts w:ascii="Times New Roman" w:hAnsi="Times New Roman" w:cs="Times New Roman"/>
          <w:sz w:val="28"/>
          <w:szCs w:val="28"/>
        </w:rPr>
        <w:t>12.</w:t>
      </w:r>
      <w:r w:rsidR="00B85F04" w:rsidRPr="00B85F04">
        <w:rPr>
          <w:rFonts w:ascii="Times New Roman" w:hAnsi="Times New Roman" w:cs="Times New Roman"/>
          <w:sz w:val="28"/>
          <w:szCs w:val="28"/>
        </w:rPr>
        <w:t xml:space="preserve"> </w:t>
      </w:r>
      <w:r w:rsidR="00B85F04">
        <w:rPr>
          <w:rFonts w:ascii="Times New Roman" w:hAnsi="Times New Roman" w:cs="Times New Roman"/>
          <w:sz w:val="28"/>
          <w:szCs w:val="28"/>
        </w:rPr>
        <w:t>−</w:t>
      </w:r>
      <w:r w:rsidRPr="00600704">
        <w:rPr>
          <w:rFonts w:ascii="Times New Roman" w:hAnsi="Times New Roman" w:cs="Times New Roman"/>
          <w:sz w:val="28"/>
          <w:szCs w:val="28"/>
        </w:rPr>
        <w:t xml:space="preserve"> 2.14. Административного регламента. </w:t>
      </w:r>
    </w:p>
    <w:p w:rsidR="00D24259" w:rsidRPr="00600704"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Специалист уполномоченного органа, ответственный за прием документов, вносит запись о приеме заявления с документами в «</w:t>
      </w:r>
      <w:hyperlink r:id="rId32" w:history="1">
        <w:r w:rsidRPr="001804A8">
          <w:rPr>
            <w:rFonts w:ascii="Times New Roman" w:hAnsi="Times New Roman" w:cs="Times New Roman"/>
            <w:sz w:val="28"/>
            <w:szCs w:val="28"/>
          </w:rPr>
          <w:t>Журнал</w:t>
        </w:r>
      </w:hyperlink>
      <w:r w:rsidRPr="001804A8">
        <w:rPr>
          <w:rFonts w:ascii="Times New Roman" w:hAnsi="Times New Roman" w:cs="Times New Roman"/>
          <w:sz w:val="28"/>
          <w:szCs w:val="28"/>
        </w:rPr>
        <w:t xml:space="preserve"> регистрации заявлений и решений о предоставлении (об отказе в предоставлении) субсидии» по форме согласно приложению </w:t>
      </w:r>
      <w:r w:rsidRPr="00600704">
        <w:rPr>
          <w:rFonts w:ascii="Times New Roman" w:hAnsi="Times New Roman" w:cs="Times New Roman"/>
          <w:sz w:val="28"/>
          <w:szCs w:val="28"/>
        </w:rPr>
        <w:t xml:space="preserve">№ 3 к Административному регламенту и делает отметку на заявлении (дата приема, регистрационный номер, подпись). </w:t>
      </w:r>
    </w:p>
    <w:p w:rsidR="00D24259" w:rsidRPr="00600704" w:rsidRDefault="00D24259" w:rsidP="00232CDC">
      <w:pPr>
        <w:pStyle w:val="ConsPlusNormal"/>
        <w:ind w:firstLine="709"/>
        <w:jc w:val="both"/>
        <w:rPr>
          <w:rFonts w:ascii="Times New Roman" w:hAnsi="Times New Roman" w:cs="Times New Roman"/>
          <w:sz w:val="28"/>
          <w:szCs w:val="28"/>
        </w:rPr>
      </w:pPr>
      <w:r w:rsidRPr="00600704">
        <w:rPr>
          <w:rFonts w:ascii="Times New Roman" w:hAnsi="Times New Roman" w:cs="Times New Roman"/>
          <w:sz w:val="28"/>
          <w:szCs w:val="28"/>
        </w:rPr>
        <w:t xml:space="preserve">3.5.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 </w:t>
      </w:r>
    </w:p>
    <w:p w:rsidR="00D24259" w:rsidRDefault="00D24259" w:rsidP="00232CDC">
      <w:pPr>
        <w:pStyle w:val="ConsPlusNormal"/>
        <w:ind w:firstLine="709"/>
        <w:jc w:val="both"/>
        <w:rPr>
          <w:rFonts w:ascii="Times New Roman" w:hAnsi="Times New Roman" w:cs="Times New Roman"/>
          <w:sz w:val="28"/>
          <w:szCs w:val="28"/>
        </w:rPr>
      </w:pPr>
      <w:r w:rsidRPr="00600704">
        <w:rPr>
          <w:rFonts w:ascii="Times New Roman" w:hAnsi="Times New Roman" w:cs="Times New Roman"/>
          <w:sz w:val="28"/>
          <w:szCs w:val="28"/>
        </w:rPr>
        <w:lastRenderedPageBreak/>
        <w:t>Если все документы (копии документов), указанные в пункте 2.12. Административного регламента, направленные почтовым отправлением</w:t>
      </w:r>
      <w:r w:rsidRPr="001804A8">
        <w:rPr>
          <w:rFonts w:ascii="Times New Roman" w:hAnsi="Times New Roman" w:cs="Times New Roman"/>
          <w:sz w:val="28"/>
          <w:szCs w:val="28"/>
        </w:rPr>
        <w:t>,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r>
        <w:rPr>
          <w:rFonts w:ascii="Times New Roman" w:hAnsi="Times New Roman" w:cs="Times New Roman"/>
          <w:sz w:val="28"/>
          <w:szCs w:val="28"/>
        </w:rPr>
        <w:t xml:space="preserve">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w:t>
      </w:r>
      <w:r>
        <w:rPr>
          <w:rFonts w:ascii="Times New Roman" w:hAnsi="Times New Roman" w:cs="Times New Roman"/>
          <w:sz w:val="28"/>
          <w:szCs w:val="28"/>
        </w:rPr>
        <w:t>6</w:t>
      </w:r>
      <w:r w:rsidRPr="001804A8">
        <w:rPr>
          <w:rFonts w:ascii="Times New Roman" w:hAnsi="Times New Roman" w:cs="Times New Roman"/>
          <w:sz w:val="28"/>
          <w:szCs w:val="28"/>
        </w:rPr>
        <w:t xml:space="preserve">. Результатом административной процедуры является прием специалистом уполномоченного органа заявления с документами и выдача расписки в приеме документов заявителю или направление подтверждения о получении документов с использованием </w:t>
      </w:r>
      <w:r w:rsidRPr="00CD1244">
        <w:rPr>
          <w:rFonts w:ascii="Times New Roman" w:hAnsi="Times New Roman" w:cs="Times New Roman"/>
          <w:sz w:val="28"/>
          <w:szCs w:val="28"/>
        </w:rPr>
        <w:t>ЕПГМУ</w:t>
      </w:r>
      <w:r w:rsidRPr="001804A8">
        <w:rPr>
          <w:rFonts w:ascii="Times New Roman" w:hAnsi="Times New Roman" w:cs="Times New Roman"/>
          <w:sz w:val="28"/>
          <w:szCs w:val="28"/>
        </w:rPr>
        <w:t>.</w:t>
      </w:r>
      <w:r>
        <w:rPr>
          <w:rFonts w:ascii="Times New Roman" w:hAnsi="Times New Roman" w:cs="Times New Roman"/>
          <w:sz w:val="28"/>
          <w:szCs w:val="28"/>
        </w:rPr>
        <w:t xml:space="preserve">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Специалист уполномоченного органа оформляет расписку-уведомление о приеме документов. В расписке-уведомлении указываются:</w:t>
      </w:r>
      <w:r>
        <w:rPr>
          <w:rFonts w:ascii="Times New Roman" w:hAnsi="Times New Roman" w:cs="Times New Roman"/>
          <w:sz w:val="28"/>
          <w:szCs w:val="28"/>
        </w:rPr>
        <w:t xml:space="preserve">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регистрационный номер заявления согласно порядковому номеру записи в «Журнале регистрации заявлений и решений о предоставлении (об отказе в предоставлении) субсидии»;</w:t>
      </w:r>
      <w:r>
        <w:rPr>
          <w:rFonts w:ascii="Times New Roman" w:hAnsi="Times New Roman" w:cs="Times New Roman"/>
          <w:sz w:val="28"/>
          <w:szCs w:val="28"/>
        </w:rPr>
        <w:t xml:space="preserve">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дата приема заявления и документов;</w:t>
      </w:r>
      <w:r>
        <w:rPr>
          <w:rFonts w:ascii="Times New Roman" w:hAnsi="Times New Roman" w:cs="Times New Roman"/>
          <w:sz w:val="28"/>
          <w:szCs w:val="28"/>
        </w:rPr>
        <w:t xml:space="preserve">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телефон, фамилия и инициалы специалиста (в </w:t>
      </w:r>
      <w:proofErr w:type="spellStart"/>
      <w:r w:rsidRPr="001804A8">
        <w:rPr>
          <w:rFonts w:ascii="Times New Roman" w:hAnsi="Times New Roman" w:cs="Times New Roman"/>
          <w:sz w:val="28"/>
          <w:szCs w:val="28"/>
        </w:rPr>
        <w:t>т.ч</w:t>
      </w:r>
      <w:proofErr w:type="spellEnd"/>
      <w:r w:rsidRPr="001804A8">
        <w:rPr>
          <w:rFonts w:ascii="Times New Roman" w:hAnsi="Times New Roman" w:cs="Times New Roman"/>
          <w:sz w:val="28"/>
          <w:szCs w:val="28"/>
        </w:rPr>
        <w:t>. подпись), у которого получатель государственной услуги может узнать о стадии рассмотрения документов и принятом решении.</w:t>
      </w:r>
      <w:r>
        <w:rPr>
          <w:rFonts w:ascii="Times New Roman" w:hAnsi="Times New Roman" w:cs="Times New Roman"/>
          <w:sz w:val="28"/>
          <w:szCs w:val="28"/>
        </w:rPr>
        <w:t xml:space="preserve"> </w:t>
      </w:r>
    </w:p>
    <w:p w:rsidR="00D24259" w:rsidRPr="001804A8"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w:t>
      </w:r>
      <w:r>
        <w:rPr>
          <w:rFonts w:ascii="Times New Roman" w:hAnsi="Times New Roman" w:cs="Times New Roman"/>
          <w:sz w:val="28"/>
          <w:szCs w:val="28"/>
        </w:rPr>
        <w:t>7</w:t>
      </w:r>
      <w:r w:rsidRPr="001804A8">
        <w:rPr>
          <w:rFonts w:ascii="Times New Roman" w:hAnsi="Times New Roman" w:cs="Times New Roman"/>
          <w:sz w:val="28"/>
          <w:szCs w:val="28"/>
        </w:rPr>
        <w:t>. Фиксация результата выполнения административной процедуры осуществляется путем регистрации заявления и документов, представленных заявителем, в журнале регистрации.</w:t>
      </w:r>
    </w:p>
    <w:p w:rsidR="00D24259" w:rsidRPr="00A64AAF" w:rsidRDefault="00D24259" w:rsidP="001804A8">
      <w:pPr>
        <w:widowControl/>
        <w:ind w:firstLine="567"/>
        <w:jc w:val="center"/>
        <w:outlineLvl w:val="2"/>
        <w:rPr>
          <w:rFonts w:ascii="Times New Roman" w:hAnsi="Times New Roman" w:cs="Times New Roman"/>
          <w:sz w:val="28"/>
          <w:szCs w:val="28"/>
        </w:rPr>
      </w:pPr>
    </w:p>
    <w:p w:rsidR="00D24259" w:rsidRPr="001804A8" w:rsidRDefault="00D24259" w:rsidP="001804A8">
      <w:pPr>
        <w:widowControl/>
        <w:ind w:firstLine="567"/>
        <w:jc w:val="center"/>
        <w:outlineLvl w:val="2"/>
        <w:rPr>
          <w:rFonts w:ascii="Times New Roman" w:hAnsi="Times New Roman" w:cs="Times New Roman"/>
          <w:b/>
          <w:sz w:val="28"/>
          <w:szCs w:val="28"/>
        </w:rPr>
      </w:pPr>
      <w:r w:rsidRPr="001804A8">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D24259" w:rsidRPr="001804A8" w:rsidRDefault="00D24259" w:rsidP="001804A8">
      <w:pPr>
        <w:widowControl/>
        <w:ind w:firstLine="567"/>
        <w:jc w:val="both"/>
        <w:outlineLvl w:val="2"/>
        <w:rPr>
          <w:rFonts w:ascii="Times New Roman" w:hAnsi="Times New Roman" w:cs="Times New Roman"/>
          <w:sz w:val="28"/>
          <w:szCs w:val="28"/>
        </w:rPr>
      </w:pPr>
    </w:p>
    <w:p w:rsidR="00D24259" w:rsidRPr="00AC463D"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w:t>
      </w:r>
      <w:r>
        <w:rPr>
          <w:rFonts w:ascii="Times New Roman" w:hAnsi="Times New Roman" w:cs="Times New Roman"/>
          <w:sz w:val="28"/>
          <w:szCs w:val="28"/>
        </w:rPr>
        <w:t>8</w:t>
      </w:r>
      <w:r w:rsidRPr="001804A8">
        <w:rPr>
          <w:rFonts w:ascii="Times New Roman" w:hAnsi="Times New Roman" w:cs="Times New Roman"/>
          <w:sz w:val="28"/>
          <w:szCs w:val="28"/>
        </w:rPr>
        <w:t xml:space="preserve">. Основанием для начала выполнения административной процедуры является непредставление заявителем по собственной инициативе документа (документов), </w:t>
      </w:r>
      <w:r w:rsidRPr="00AC463D">
        <w:rPr>
          <w:rFonts w:ascii="Times New Roman" w:hAnsi="Times New Roman" w:cs="Times New Roman"/>
          <w:sz w:val="28"/>
          <w:szCs w:val="28"/>
        </w:rPr>
        <w:t xml:space="preserve">предусмотренных </w:t>
      </w:r>
      <w:hyperlink r:id="rId33" w:history="1">
        <w:r w:rsidRPr="00AC463D">
          <w:rPr>
            <w:rFonts w:ascii="Times New Roman" w:hAnsi="Times New Roman" w:cs="Times New Roman"/>
            <w:sz w:val="28"/>
            <w:szCs w:val="28"/>
          </w:rPr>
          <w:t>пунктом 2.</w:t>
        </w:r>
      </w:hyperlink>
      <w:r w:rsidRPr="00AC463D">
        <w:rPr>
          <w:rFonts w:ascii="Times New Roman" w:hAnsi="Times New Roman" w:cs="Times New Roman"/>
          <w:sz w:val="28"/>
          <w:szCs w:val="28"/>
        </w:rPr>
        <w:t>1</w:t>
      </w:r>
      <w:r w:rsidR="00B85F04">
        <w:rPr>
          <w:rFonts w:ascii="Times New Roman" w:hAnsi="Times New Roman" w:cs="Times New Roman"/>
          <w:sz w:val="28"/>
          <w:szCs w:val="28"/>
        </w:rPr>
        <w:t>7</w:t>
      </w:r>
      <w:r w:rsidR="00310BA1">
        <w:rPr>
          <w:rFonts w:ascii="Times New Roman" w:hAnsi="Times New Roman" w:cs="Times New Roman"/>
          <w:sz w:val="28"/>
          <w:szCs w:val="28"/>
        </w:rPr>
        <w:t>.</w:t>
      </w:r>
      <w:r w:rsidRPr="00AC463D">
        <w:rPr>
          <w:rFonts w:ascii="Times New Roman" w:hAnsi="Times New Roman" w:cs="Times New Roman"/>
          <w:sz w:val="28"/>
          <w:szCs w:val="28"/>
        </w:rPr>
        <w:t xml:space="preserve"> Административного регламента. </w:t>
      </w:r>
    </w:p>
    <w:p w:rsidR="00D24259" w:rsidRDefault="00D24259" w:rsidP="00610E34">
      <w:pPr>
        <w:widowControl/>
        <w:ind w:firstLine="709"/>
        <w:jc w:val="both"/>
        <w:outlineLvl w:val="2"/>
        <w:rPr>
          <w:rFonts w:ascii="Times New Roman" w:hAnsi="Times New Roman" w:cs="Times New Roman"/>
          <w:sz w:val="28"/>
          <w:szCs w:val="28"/>
        </w:rPr>
      </w:pPr>
      <w:r w:rsidRPr="00AC463D">
        <w:rPr>
          <w:rFonts w:ascii="Times New Roman" w:hAnsi="Times New Roman" w:cs="Times New Roman"/>
          <w:sz w:val="28"/>
          <w:szCs w:val="28"/>
        </w:rPr>
        <w:t xml:space="preserve">В случае если заявителем представлены все документы, указанные в </w:t>
      </w:r>
      <w:hyperlink r:id="rId34" w:history="1">
        <w:r w:rsidRPr="00AC463D">
          <w:rPr>
            <w:rFonts w:ascii="Times New Roman" w:hAnsi="Times New Roman" w:cs="Times New Roman"/>
            <w:sz w:val="28"/>
            <w:szCs w:val="28"/>
          </w:rPr>
          <w:t>пункте 2.</w:t>
        </w:r>
      </w:hyperlink>
      <w:r w:rsidRPr="00AC463D">
        <w:rPr>
          <w:rFonts w:ascii="Times New Roman" w:hAnsi="Times New Roman" w:cs="Times New Roman"/>
          <w:sz w:val="28"/>
          <w:szCs w:val="28"/>
        </w:rPr>
        <w:t>14</w:t>
      </w:r>
      <w:r w:rsidR="00310BA1">
        <w:rPr>
          <w:rFonts w:ascii="Times New Roman" w:hAnsi="Times New Roman" w:cs="Times New Roman"/>
          <w:sz w:val="28"/>
          <w:szCs w:val="28"/>
        </w:rPr>
        <w:t>.</w:t>
      </w:r>
      <w:r w:rsidRPr="00AC463D">
        <w:rPr>
          <w:rFonts w:ascii="Times New Roman" w:hAnsi="Times New Roman" w:cs="Times New Roman"/>
          <w:sz w:val="28"/>
          <w:szCs w:val="28"/>
        </w:rPr>
        <w:t xml:space="preserve"> Административного регламента, специалист уполномоченного органа, либо специалист МФЦ, ответственный</w:t>
      </w:r>
      <w:r w:rsidRPr="001804A8">
        <w:rPr>
          <w:rFonts w:ascii="Times New Roman" w:hAnsi="Times New Roman" w:cs="Times New Roman"/>
          <w:sz w:val="28"/>
          <w:szCs w:val="28"/>
        </w:rPr>
        <w:t xml:space="preserve"> за прием и регистрацию документов, приступает к исполнению следующей административной процедуры.</w:t>
      </w:r>
      <w:r>
        <w:rPr>
          <w:rFonts w:ascii="Times New Roman" w:hAnsi="Times New Roman" w:cs="Times New Roman"/>
          <w:sz w:val="28"/>
          <w:szCs w:val="28"/>
        </w:rPr>
        <w:t xml:space="preserve"> </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w:t>
      </w:r>
      <w:r>
        <w:rPr>
          <w:rFonts w:ascii="Times New Roman" w:hAnsi="Times New Roman" w:cs="Times New Roman"/>
          <w:sz w:val="28"/>
          <w:szCs w:val="28"/>
        </w:rPr>
        <w:t>9</w:t>
      </w:r>
      <w:r w:rsidRPr="001804A8">
        <w:rPr>
          <w:rFonts w:ascii="Times New Roman" w:hAnsi="Times New Roman" w:cs="Times New Roman"/>
          <w:sz w:val="28"/>
          <w:szCs w:val="28"/>
        </w:rPr>
        <w:t xml:space="preserve">. Критерием принятия решения по данной административной процедуре является представление или непредставление заявителем по собственной инициативе документов, </w:t>
      </w:r>
      <w:r w:rsidRPr="00AC463D">
        <w:rPr>
          <w:rFonts w:ascii="Times New Roman" w:hAnsi="Times New Roman" w:cs="Times New Roman"/>
          <w:sz w:val="28"/>
          <w:szCs w:val="28"/>
        </w:rPr>
        <w:t>предусмотренных пунктом 2.1</w:t>
      </w:r>
      <w:r w:rsidR="00B85F04">
        <w:rPr>
          <w:rFonts w:ascii="Times New Roman" w:hAnsi="Times New Roman" w:cs="Times New Roman"/>
          <w:sz w:val="28"/>
          <w:szCs w:val="28"/>
        </w:rPr>
        <w:t>7</w:t>
      </w:r>
      <w:r w:rsidR="00310BA1">
        <w:rPr>
          <w:rFonts w:ascii="Times New Roman" w:hAnsi="Times New Roman" w:cs="Times New Roman"/>
          <w:sz w:val="28"/>
          <w:szCs w:val="28"/>
        </w:rPr>
        <w:t>.</w:t>
      </w:r>
      <w:r w:rsidRPr="001804A8">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xml:space="preserve"> </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w:t>
      </w:r>
      <w:r>
        <w:rPr>
          <w:rFonts w:ascii="Times New Roman" w:hAnsi="Times New Roman" w:cs="Times New Roman"/>
          <w:sz w:val="28"/>
          <w:szCs w:val="28"/>
        </w:rPr>
        <w:t>0</w:t>
      </w:r>
      <w:r w:rsidRPr="001804A8">
        <w:rPr>
          <w:rFonts w:ascii="Times New Roman" w:hAnsi="Times New Roman" w:cs="Times New Roman"/>
          <w:sz w:val="28"/>
          <w:szCs w:val="28"/>
        </w:rPr>
        <w:t xml:space="preserve">. В случае если заявителем по собственной инициативе не </w:t>
      </w:r>
      <w:proofErr w:type="gramStart"/>
      <w:r w:rsidRPr="001804A8">
        <w:rPr>
          <w:rFonts w:ascii="Times New Roman" w:hAnsi="Times New Roman" w:cs="Times New Roman"/>
          <w:sz w:val="28"/>
          <w:szCs w:val="28"/>
        </w:rPr>
        <w:t>представлены</w:t>
      </w:r>
      <w:proofErr w:type="gramEnd"/>
      <w:r w:rsidRPr="001804A8">
        <w:rPr>
          <w:rFonts w:ascii="Times New Roman" w:hAnsi="Times New Roman" w:cs="Times New Roman"/>
          <w:sz w:val="28"/>
          <w:szCs w:val="28"/>
        </w:rPr>
        <w:t xml:space="preserve"> указанные в </w:t>
      </w:r>
      <w:hyperlink r:id="rId35" w:history="1">
        <w:r w:rsidRPr="00AC463D">
          <w:rPr>
            <w:rFonts w:ascii="Times New Roman" w:hAnsi="Times New Roman" w:cs="Times New Roman"/>
            <w:sz w:val="28"/>
            <w:szCs w:val="28"/>
          </w:rPr>
          <w:t>пункте 2.1</w:t>
        </w:r>
      </w:hyperlink>
      <w:r w:rsidR="00B85F04">
        <w:rPr>
          <w:rFonts w:ascii="Times New Roman" w:hAnsi="Times New Roman" w:cs="Times New Roman"/>
          <w:sz w:val="28"/>
          <w:szCs w:val="28"/>
        </w:rPr>
        <w:t>7</w:t>
      </w:r>
      <w:r w:rsidRPr="00AC463D">
        <w:rPr>
          <w:rFonts w:ascii="Times New Roman" w:hAnsi="Times New Roman" w:cs="Times New Roman"/>
          <w:sz w:val="28"/>
          <w:szCs w:val="28"/>
        </w:rPr>
        <w:t>. Ад</w:t>
      </w:r>
      <w:r w:rsidRPr="001804A8">
        <w:rPr>
          <w:rFonts w:ascii="Times New Roman" w:hAnsi="Times New Roman" w:cs="Times New Roman"/>
          <w:sz w:val="28"/>
          <w:szCs w:val="28"/>
        </w:rPr>
        <w:t>министративного регламента документы, специалист уполномоченного органа или МФЦ (в случае если обязанность МФЦ по направлению межведомственных запросов предусмотрена заключенным соглашением) принимает решение о формировании и направлении межведомственного запроса.</w:t>
      </w:r>
      <w:r>
        <w:rPr>
          <w:rFonts w:ascii="Times New Roman" w:hAnsi="Times New Roman" w:cs="Times New Roman"/>
          <w:sz w:val="28"/>
          <w:szCs w:val="28"/>
        </w:rPr>
        <w:t xml:space="preserve"> </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lastRenderedPageBreak/>
        <w:t>Направление межведомственного запроса осуществляется специалистом, ответственным за подготовку и направление межведомственных запросов  на бумажном носителе или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Pr>
          <w:rFonts w:ascii="Times New Roman" w:hAnsi="Times New Roman" w:cs="Times New Roman"/>
          <w:sz w:val="28"/>
          <w:szCs w:val="28"/>
        </w:rPr>
        <w:t xml:space="preserve"> </w:t>
      </w:r>
    </w:p>
    <w:p w:rsidR="00D24259" w:rsidRDefault="00D24259" w:rsidP="001804A8">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государственной услуги.</w:t>
      </w:r>
      <w:r>
        <w:rPr>
          <w:rFonts w:ascii="Times New Roman" w:hAnsi="Times New Roman" w:cs="Times New Roman"/>
          <w:sz w:val="28"/>
          <w:szCs w:val="28"/>
        </w:rPr>
        <w:t xml:space="preserve"> </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w:t>
      </w:r>
      <w:r>
        <w:rPr>
          <w:rFonts w:ascii="Times New Roman" w:hAnsi="Times New Roman" w:cs="Times New Roman"/>
          <w:sz w:val="28"/>
          <w:szCs w:val="28"/>
        </w:rPr>
        <w:t>1</w:t>
      </w:r>
      <w:r w:rsidRPr="001804A8">
        <w:rPr>
          <w:rFonts w:ascii="Times New Roman" w:hAnsi="Times New Roman" w:cs="Times New Roman"/>
          <w:sz w:val="28"/>
          <w:szCs w:val="28"/>
        </w:rPr>
        <w:t>. Состав межведомственного запроса в электронной форме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w:t>
      </w:r>
      <w:r>
        <w:rPr>
          <w:rFonts w:ascii="Times New Roman" w:hAnsi="Times New Roman" w:cs="Times New Roman"/>
          <w:sz w:val="28"/>
          <w:szCs w:val="28"/>
        </w:rPr>
        <w:t xml:space="preserve"> </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Межведомственный запрос о представлении документов и (или) информации для предоставления государственной услуги без использования единой системы межведомственного электронного взаимодействия должен содержать:</w:t>
      </w:r>
      <w:r>
        <w:rPr>
          <w:rFonts w:ascii="Times New Roman" w:hAnsi="Times New Roman" w:cs="Times New Roman"/>
          <w:sz w:val="28"/>
          <w:szCs w:val="28"/>
        </w:rPr>
        <w:t xml:space="preserve"> </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1) наименование органа, направляющего межведомственный запрос;</w:t>
      </w:r>
      <w:r>
        <w:rPr>
          <w:rFonts w:ascii="Times New Roman" w:hAnsi="Times New Roman" w:cs="Times New Roman"/>
          <w:sz w:val="28"/>
          <w:szCs w:val="28"/>
        </w:rPr>
        <w:t xml:space="preserve"> </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r>
        <w:rPr>
          <w:rFonts w:ascii="Times New Roman" w:hAnsi="Times New Roman" w:cs="Times New Roman"/>
          <w:sz w:val="28"/>
          <w:szCs w:val="28"/>
        </w:rPr>
        <w:t xml:space="preserve"> </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 наименование государственной услуги, для предоставления которой необходимо представление документа и (или) информации;</w:t>
      </w:r>
      <w:r>
        <w:rPr>
          <w:rFonts w:ascii="Times New Roman" w:hAnsi="Times New Roman" w:cs="Times New Roman"/>
          <w:sz w:val="28"/>
          <w:szCs w:val="28"/>
        </w:rPr>
        <w:t xml:space="preserve"> </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r>
        <w:rPr>
          <w:rFonts w:ascii="Times New Roman" w:hAnsi="Times New Roman" w:cs="Times New Roman"/>
          <w:sz w:val="28"/>
          <w:szCs w:val="28"/>
        </w:rPr>
        <w:t xml:space="preserve"> </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5) сведения, необходимые для представления документа и (или) информации;</w:t>
      </w:r>
      <w:r>
        <w:rPr>
          <w:rFonts w:ascii="Times New Roman" w:hAnsi="Times New Roman" w:cs="Times New Roman"/>
          <w:sz w:val="28"/>
          <w:szCs w:val="28"/>
        </w:rPr>
        <w:t xml:space="preserve"> </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6) контактную информацию для направления ответа на межведомственный запрос;</w:t>
      </w:r>
      <w:r>
        <w:rPr>
          <w:rFonts w:ascii="Times New Roman" w:hAnsi="Times New Roman" w:cs="Times New Roman"/>
          <w:sz w:val="28"/>
          <w:szCs w:val="28"/>
        </w:rPr>
        <w:t xml:space="preserve"> </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7) дату направления межведомственного запроса;</w:t>
      </w:r>
      <w:r>
        <w:rPr>
          <w:rFonts w:ascii="Times New Roman" w:hAnsi="Times New Roman" w:cs="Times New Roman"/>
          <w:sz w:val="28"/>
          <w:szCs w:val="28"/>
        </w:rPr>
        <w:t xml:space="preserve"> </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Pr>
          <w:rFonts w:ascii="Times New Roman" w:hAnsi="Times New Roman" w:cs="Times New Roman"/>
          <w:sz w:val="28"/>
          <w:szCs w:val="28"/>
        </w:rPr>
        <w:t xml:space="preserve"> </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 xml:space="preserve">9) информацию о факте получения согласия заявителя, предусмотренного частью 5 статьи 7 Федерального закона № 210-ФЗ </w:t>
      </w:r>
      <w:r w:rsidRPr="001804A8">
        <w:rPr>
          <w:rFonts w:ascii="Times New Roman" w:hAnsi="Times New Roman" w:cs="Times New Roman"/>
          <w:bCs/>
          <w:sz w:val="28"/>
          <w:szCs w:val="28"/>
        </w:rPr>
        <w:t>«Об организации предоставления государственных и муниципальных услуг»</w:t>
      </w:r>
      <w:r w:rsidRPr="001804A8">
        <w:rPr>
          <w:rFonts w:ascii="Times New Roman" w:hAnsi="Times New Roman" w:cs="Times New Roman"/>
          <w:sz w:val="28"/>
          <w:szCs w:val="28"/>
        </w:rPr>
        <w:t>, в случае предоставления информации, доступ к которой ограничен федеральными законами.</w:t>
      </w:r>
      <w:r>
        <w:rPr>
          <w:rFonts w:ascii="Times New Roman" w:hAnsi="Times New Roman" w:cs="Times New Roman"/>
          <w:sz w:val="28"/>
          <w:szCs w:val="28"/>
        </w:rPr>
        <w:t xml:space="preserve"> </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w:t>
      </w:r>
      <w:r>
        <w:rPr>
          <w:rFonts w:ascii="Times New Roman" w:hAnsi="Times New Roman" w:cs="Times New Roman"/>
          <w:sz w:val="28"/>
          <w:szCs w:val="28"/>
        </w:rPr>
        <w:t>2</w:t>
      </w:r>
      <w:r w:rsidRPr="001804A8">
        <w:rPr>
          <w:rFonts w:ascii="Times New Roman" w:hAnsi="Times New Roman" w:cs="Times New Roman"/>
          <w:sz w:val="28"/>
          <w:szCs w:val="28"/>
        </w:rPr>
        <w:t xml:space="preserve">. Срок подготовки и направления межведомственного запроса специалистом, уполномоченным направлять запрос - </w:t>
      </w:r>
      <w:r>
        <w:rPr>
          <w:rFonts w:ascii="Times New Roman" w:hAnsi="Times New Roman" w:cs="Times New Roman"/>
          <w:sz w:val="28"/>
          <w:szCs w:val="28"/>
        </w:rPr>
        <w:t>1</w:t>
      </w:r>
      <w:r w:rsidRPr="001804A8">
        <w:rPr>
          <w:rFonts w:ascii="Times New Roman" w:hAnsi="Times New Roman" w:cs="Times New Roman"/>
          <w:sz w:val="28"/>
          <w:szCs w:val="28"/>
        </w:rPr>
        <w:t xml:space="preserve"> рабочи</w:t>
      </w:r>
      <w:r>
        <w:rPr>
          <w:rFonts w:ascii="Times New Roman" w:hAnsi="Times New Roman" w:cs="Times New Roman"/>
          <w:sz w:val="28"/>
          <w:szCs w:val="28"/>
        </w:rPr>
        <w:t>й</w:t>
      </w:r>
      <w:r w:rsidRPr="001804A8">
        <w:rPr>
          <w:rFonts w:ascii="Times New Roman" w:hAnsi="Times New Roman" w:cs="Times New Roman"/>
          <w:sz w:val="28"/>
          <w:szCs w:val="28"/>
        </w:rPr>
        <w:t xml:space="preserve"> д</w:t>
      </w:r>
      <w:r>
        <w:rPr>
          <w:rFonts w:ascii="Times New Roman" w:hAnsi="Times New Roman" w:cs="Times New Roman"/>
          <w:sz w:val="28"/>
          <w:szCs w:val="28"/>
        </w:rPr>
        <w:t>е</w:t>
      </w:r>
      <w:r w:rsidRPr="001804A8">
        <w:rPr>
          <w:rFonts w:ascii="Times New Roman" w:hAnsi="Times New Roman" w:cs="Times New Roman"/>
          <w:sz w:val="28"/>
          <w:szCs w:val="28"/>
        </w:rPr>
        <w:t>н</w:t>
      </w:r>
      <w:r>
        <w:rPr>
          <w:rFonts w:ascii="Times New Roman" w:hAnsi="Times New Roman" w:cs="Times New Roman"/>
          <w:sz w:val="28"/>
          <w:szCs w:val="28"/>
        </w:rPr>
        <w:t>ь</w:t>
      </w:r>
      <w:r w:rsidRPr="001804A8">
        <w:rPr>
          <w:rFonts w:ascii="Times New Roman" w:hAnsi="Times New Roman" w:cs="Times New Roman"/>
          <w:sz w:val="28"/>
          <w:szCs w:val="28"/>
        </w:rPr>
        <w:t xml:space="preserve"> со дня представления документов заявителем.</w:t>
      </w:r>
      <w:r>
        <w:rPr>
          <w:rFonts w:ascii="Times New Roman" w:hAnsi="Times New Roman" w:cs="Times New Roman"/>
          <w:sz w:val="28"/>
          <w:szCs w:val="28"/>
        </w:rPr>
        <w:t xml:space="preserve"> </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w:t>
      </w:r>
      <w:r>
        <w:rPr>
          <w:rFonts w:ascii="Times New Roman" w:hAnsi="Times New Roman" w:cs="Times New Roman"/>
          <w:sz w:val="28"/>
          <w:szCs w:val="28"/>
        </w:rPr>
        <w:t>3</w:t>
      </w:r>
      <w:r w:rsidRPr="001804A8">
        <w:rPr>
          <w:rFonts w:ascii="Times New Roman" w:hAnsi="Times New Roman" w:cs="Times New Roman"/>
          <w:sz w:val="28"/>
          <w:szCs w:val="28"/>
        </w:rPr>
        <w:t xml:space="preserve">. Специалист  при получении ответа в форме электронного документа распечатывает документ, проставляет на нем отметку о способе, </w:t>
      </w:r>
      <w:r w:rsidRPr="001804A8">
        <w:rPr>
          <w:rFonts w:ascii="Times New Roman" w:hAnsi="Times New Roman" w:cs="Times New Roman"/>
          <w:sz w:val="28"/>
          <w:szCs w:val="28"/>
        </w:rPr>
        <w:lastRenderedPageBreak/>
        <w:t>времени и дате получения документа и заверяет его своей подписью с указанием фамилии, инициалов и должности;</w:t>
      </w:r>
      <w:r>
        <w:rPr>
          <w:rFonts w:ascii="Times New Roman" w:hAnsi="Times New Roman" w:cs="Times New Roman"/>
          <w:sz w:val="28"/>
          <w:szCs w:val="28"/>
        </w:rPr>
        <w:t xml:space="preserve"> </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приобщает распечатанный и заверенный ответ (ответ на бумажном носителе) к пакету документов заявителя.</w:t>
      </w:r>
      <w:r>
        <w:rPr>
          <w:rFonts w:ascii="Times New Roman" w:hAnsi="Times New Roman" w:cs="Times New Roman"/>
          <w:sz w:val="28"/>
          <w:szCs w:val="28"/>
        </w:rPr>
        <w:t xml:space="preserve"> </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w:t>
      </w:r>
      <w:r>
        <w:rPr>
          <w:rFonts w:ascii="Times New Roman" w:hAnsi="Times New Roman" w:cs="Times New Roman"/>
          <w:sz w:val="28"/>
          <w:szCs w:val="28"/>
        </w:rPr>
        <w:t>4</w:t>
      </w:r>
      <w:r w:rsidRPr="001804A8">
        <w:rPr>
          <w:rFonts w:ascii="Times New Roman" w:hAnsi="Times New Roman" w:cs="Times New Roman"/>
          <w:sz w:val="28"/>
          <w:szCs w:val="28"/>
        </w:rPr>
        <w:t>. Результатом исполнения административной процедуры формирования и направления межведомственного запроса в органы, предоставляющие государственные услуги, является получение сведений, необходимых для предоставления государственной услуги либо отказа в их предоставлении.</w:t>
      </w:r>
      <w:r>
        <w:rPr>
          <w:rFonts w:ascii="Times New Roman" w:hAnsi="Times New Roman" w:cs="Times New Roman"/>
          <w:sz w:val="28"/>
          <w:szCs w:val="28"/>
        </w:rPr>
        <w:t xml:space="preserve"> </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w:t>
      </w:r>
      <w:r>
        <w:rPr>
          <w:rFonts w:ascii="Times New Roman" w:hAnsi="Times New Roman" w:cs="Times New Roman"/>
          <w:sz w:val="28"/>
          <w:szCs w:val="28"/>
        </w:rPr>
        <w:t>5</w:t>
      </w:r>
      <w:r w:rsidRPr="001804A8">
        <w:rPr>
          <w:rFonts w:ascii="Times New Roman" w:hAnsi="Times New Roman" w:cs="Times New Roman"/>
          <w:sz w:val="28"/>
          <w:szCs w:val="28"/>
        </w:rPr>
        <w:t>. Специалист, осуществляющий формирование и направление межведомственного запроса, несет персональную ответственность за правильность выполнения процедуры и конфиденциальность.</w:t>
      </w:r>
      <w:r>
        <w:rPr>
          <w:rFonts w:ascii="Times New Roman" w:hAnsi="Times New Roman" w:cs="Times New Roman"/>
          <w:sz w:val="28"/>
          <w:szCs w:val="28"/>
        </w:rPr>
        <w:t xml:space="preserve"> </w:t>
      </w:r>
    </w:p>
    <w:p w:rsidR="00D24259" w:rsidRPr="001804A8"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w:t>
      </w:r>
      <w:r>
        <w:rPr>
          <w:rFonts w:ascii="Times New Roman" w:hAnsi="Times New Roman" w:cs="Times New Roman"/>
          <w:sz w:val="28"/>
          <w:szCs w:val="28"/>
        </w:rPr>
        <w:t>6</w:t>
      </w:r>
      <w:r w:rsidRPr="001804A8">
        <w:rPr>
          <w:rFonts w:ascii="Times New Roman" w:hAnsi="Times New Roman" w:cs="Times New Roman"/>
          <w:sz w:val="28"/>
          <w:szCs w:val="28"/>
        </w:rPr>
        <w:t>. Способом фиксации административной процедуры является регистрация полученного документа в системе делопроизводства</w:t>
      </w:r>
      <w:r w:rsidRPr="001804A8">
        <w:t>.</w:t>
      </w:r>
    </w:p>
    <w:p w:rsidR="00D24259" w:rsidRPr="001804A8" w:rsidRDefault="00D24259" w:rsidP="001804A8">
      <w:pPr>
        <w:widowControl/>
        <w:ind w:firstLine="567"/>
        <w:jc w:val="both"/>
        <w:outlineLvl w:val="2"/>
        <w:rPr>
          <w:rFonts w:ascii="Times New Roman" w:hAnsi="Times New Roman" w:cs="Times New Roman"/>
          <w:sz w:val="28"/>
          <w:szCs w:val="28"/>
        </w:rPr>
      </w:pPr>
    </w:p>
    <w:p w:rsidR="00D24259" w:rsidRPr="001804A8" w:rsidRDefault="00D24259" w:rsidP="001804A8">
      <w:pPr>
        <w:widowControl/>
        <w:ind w:firstLine="567"/>
        <w:jc w:val="center"/>
        <w:outlineLvl w:val="2"/>
        <w:rPr>
          <w:rFonts w:ascii="Times New Roman" w:hAnsi="Times New Roman" w:cs="Times New Roman"/>
          <w:b/>
          <w:sz w:val="28"/>
          <w:szCs w:val="28"/>
        </w:rPr>
      </w:pPr>
      <w:r w:rsidRPr="001804A8">
        <w:rPr>
          <w:rFonts w:ascii="Times New Roman" w:hAnsi="Times New Roman" w:cs="Times New Roman"/>
          <w:b/>
          <w:sz w:val="28"/>
          <w:szCs w:val="28"/>
        </w:rPr>
        <w:t>Рассмотрение документов и принятие решения о предоставлении субсидии либо об отказе в её предоставлении</w:t>
      </w:r>
    </w:p>
    <w:p w:rsidR="00D24259" w:rsidRPr="001804A8" w:rsidRDefault="00D24259" w:rsidP="001804A8">
      <w:pPr>
        <w:widowControl/>
        <w:ind w:firstLine="567"/>
        <w:jc w:val="both"/>
        <w:outlineLvl w:val="2"/>
        <w:rPr>
          <w:rFonts w:ascii="Times New Roman" w:hAnsi="Times New Roman" w:cs="Times New Roman"/>
          <w:i/>
          <w:sz w:val="28"/>
          <w:szCs w:val="28"/>
        </w:rPr>
      </w:pP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3.1</w:t>
      </w:r>
      <w:r>
        <w:rPr>
          <w:rFonts w:ascii="Times New Roman" w:hAnsi="Times New Roman" w:cs="Times New Roman"/>
          <w:sz w:val="28"/>
          <w:szCs w:val="28"/>
        </w:rPr>
        <w:t>7</w:t>
      </w:r>
      <w:r w:rsidRPr="001804A8">
        <w:rPr>
          <w:rFonts w:ascii="Times New Roman" w:hAnsi="Times New Roman" w:cs="Times New Roman"/>
          <w:sz w:val="28"/>
          <w:szCs w:val="28"/>
        </w:rPr>
        <w:t xml:space="preserve">. Основанием для начала административной процедуры является поступление всех документов, необходимых для предоставления услуги.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3.1</w:t>
      </w:r>
      <w:r>
        <w:rPr>
          <w:rFonts w:ascii="Times New Roman" w:hAnsi="Times New Roman" w:cs="Times New Roman"/>
          <w:sz w:val="28"/>
          <w:szCs w:val="28"/>
        </w:rPr>
        <w:t>8</w:t>
      </w:r>
      <w:r w:rsidRPr="001804A8">
        <w:rPr>
          <w:rFonts w:ascii="Times New Roman" w:hAnsi="Times New Roman" w:cs="Times New Roman"/>
          <w:sz w:val="28"/>
          <w:szCs w:val="28"/>
        </w:rPr>
        <w:t xml:space="preserve">.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пунктом </w:t>
      </w:r>
      <w:r w:rsidR="00310BA1">
        <w:rPr>
          <w:rFonts w:ascii="Times New Roman" w:hAnsi="Times New Roman" w:cs="Times New Roman"/>
          <w:sz w:val="28"/>
          <w:szCs w:val="28"/>
        </w:rPr>
        <w:t>2.22.</w:t>
      </w:r>
      <w:r w:rsidRPr="001804A8">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xml:space="preserve"> </w:t>
      </w:r>
    </w:p>
    <w:p w:rsidR="00D24259" w:rsidRDefault="00D24259" w:rsidP="008F17F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w:t>
      </w:r>
      <w:r>
        <w:rPr>
          <w:rFonts w:ascii="Times New Roman" w:hAnsi="Times New Roman" w:cs="Times New Roman"/>
          <w:sz w:val="28"/>
          <w:szCs w:val="28"/>
        </w:rPr>
        <w:t>19</w:t>
      </w:r>
      <w:r w:rsidRPr="001804A8">
        <w:rPr>
          <w:rFonts w:ascii="Times New Roman" w:hAnsi="Times New Roman" w:cs="Times New Roman"/>
          <w:sz w:val="28"/>
          <w:szCs w:val="28"/>
        </w:rPr>
        <w:t>. Для подготовки решения о предоставлении субсидии либо об отказе в её предоставлении специалист уполномоченного органа:</w:t>
      </w:r>
      <w:r>
        <w:rPr>
          <w:rFonts w:ascii="Times New Roman" w:hAnsi="Times New Roman" w:cs="Times New Roman"/>
          <w:sz w:val="28"/>
          <w:szCs w:val="28"/>
        </w:rPr>
        <w:t xml:space="preserve"> </w:t>
      </w:r>
    </w:p>
    <w:p w:rsidR="00D24259" w:rsidRDefault="00D24259" w:rsidP="008F17F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1) определяет состав семьи получателя государственной услуги</w:t>
      </w:r>
      <w:r w:rsidRPr="00676FEE">
        <w:rPr>
          <w:rFonts w:ascii="Times New Roman" w:hAnsi="Times New Roman" w:cs="Times New Roman"/>
          <w:sz w:val="28"/>
          <w:szCs w:val="28"/>
        </w:rPr>
        <w:t>, исходя из сведений о составе семьи, содержащихся в заявлении о предоставлении субсидии, а также на основании пункта 2.14 Административного регламента</w:t>
      </w:r>
      <w:r>
        <w:rPr>
          <w:rFonts w:ascii="Times New Roman" w:hAnsi="Times New Roman" w:cs="Times New Roman"/>
          <w:sz w:val="28"/>
          <w:szCs w:val="28"/>
        </w:rPr>
        <w:t>.</w:t>
      </w:r>
      <w:r w:rsidRPr="001804A8">
        <w:rPr>
          <w:rFonts w:ascii="Times New Roman" w:hAnsi="Times New Roman" w:cs="Times New Roman"/>
          <w:sz w:val="28"/>
          <w:szCs w:val="28"/>
        </w:rPr>
        <w:t xml:space="preserve"> </w:t>
      </w:r>
    </w:p>
    <w:p w:rsidR="00D24259" w:rsidRDefault="00D24259" w:rsidP="002718A9">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осуществляет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уполномоченный орган обязан сообщить об этом в компетентные органы. В приоритетном порядке указанные выборочные проверки осуществляются уполномоченным органом в отношении лиц: </w:t>
      </w:r>
    </w:p>
    <w:p w:rsidR="00D24259" w:rsidRDefault="00D24259" w:rsidP="002718A9">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повторно обратившихся за предоставлением субсидии; </w:t>
      </w:r>
    </w:p>
    <w:p w:rsidR="00D24259" w:rsidRDefault="00D24259" w:rsidP="002718A9">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rsidR="00D24259" w:rsidRDefault="00D24259" w:rsidP="002718A9">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имеющих постоянного места работы (постоянного дохода);</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2) определяет право заявителя и совместно проживающих членов его семьи на субсидию в соответствии с условиями предоставления субсидий</w:t>
      </w:r>
      <w:r>
        <w:rPr>
          <w:rFonts w:ascii="Times New Roman" w:hAnsi="Times New Roman" w:cs="Times New Roman"/>
          <w:sz w:val="28"/>
          <w:szCs w:val="28"/>
        </w:rPr>
        <w:t>;</w:t>
      </w:r>
      <w:r w:rsidRPr="001804A8">
        <w:rPr>
          <w:rFonts w:ascii="Times New Roman" w:hAnsi="Times New Roman" w:cs="Times New Roman"/>
          <w:sz w:val="28"/>
          <w:szCs w:val="28"/>
        </w:rPr>
        <w:t xml:space="preserve">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 производит расчет совокупного и среднедушевого дохода семьи или одиноко проживающего гражданина;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4) производит расчет величины прожиточного минимума семьи с учетом социально-демографических групп населения</w:t>
      </w:r>
      <w:r>
        <w:rPr>
          <w:rFonts w:ascii="Times New Roman" w:hAnsi="Times New Roman" w:cs="Times New Roman"/>
          <w:sz w:val="28"/>
          <w:szCs w:val="28"/>
        </w:rPr>
        <w:t>;</w:t>
      </w:r>
      <w:r w:rsidRPr="001804A8">
        <w:rPr>
          <w:rFonts w:ascii="Times New Roman" w:hAnsi="Times New Roman" w:cs="Times New Roman"/>
          <w:sz w:val="28"/>
          <w:szCs w:val="28"/>
        </w:rPr>
        <w:t xml:space="preserve">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5) производит расчет расходов на оплату жилого помещения и коммунальных услуг, приходящихся на заявителя и (или) членов его семьи, соответствующих условиям предоставления субсидий;</w:t>
      </w:r>
      <w:r>
        <w:rPr>
          <w:rFonts w:ascii="Times New Roman" w:hAnsi="Times New Roman" w:cs="Times New Roman"/>
          <w:sz w:val="28"/>
          <w:szCs w:val="28"/>
        </w:rPr>
        <w:t xml:space="preserve">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6) производит расчет размера субсидии;</w:t>
      </w:r>
      <w:r>
        <w:rPr>
          <w:rFonts w:ascii="Times New Roman" w:hAnsi="Times New Roman" w:cs="Times New Roman"/>
          <w:sz w:val="28"/>
          <w:szCs w:val="28"/>
        </w:rPr>
        <w:t xml:space="preserve">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7) вносит данные получателя государственной услуги и представленные сведения в электронную базу программно-технологического комплекса, с заполнением позиций в соответствии с требованиями по работе с программным продуктом, используемым для расчета и предоставления субсидии.</w:t>
      </w:r>
      <w:r>
        <w:rPr>
          <w:rFonts w:ascii="Times New Roman" w:hAnsi="Times New Roman" w:cs="Times New Roman"/>
          <w:sz w:val="28"/>
          <w:szCs w:val="28"/>
        </w:rPr>
        <w:t xml:space="preserve">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bCs/>
          <w:iCs/>
          <w:sz w:val="28"/>
          <w:szCs w:val="28"/>
        </w:rPr>
        <w:t>3.2</w:t>
      </w:r>
      <w:r>
        <w:rPr>
          <w:rFonts w:ascii="Times New Roman" w:hAnsi="Times New Roman" w:cs="Times New Roman"/>
          <w:bCs/>
          <w:iCs/>
          <w:sz w:val="28"/>
          <w:szCs w:val="28"/>
        </w:rPr>
        <w:t>0</w:t>
      </w:r>
      <w:r w:rsidRPr="001804A8">
        <w:rPr>
          <w:rFonts w:ascii="Times New Roman" w:hAnsi="Times New Roman" w:cs="Times New Roman"/>
          <w:bCs/>
          <w:iCs/>
          <w:sz w:val="28"/>
          <w:szCs w:val="28"/>
        </w:rPr>
        <w:t xml:space="preserve">. Для принятия решения о предоставлении субсидии </w:t>
      </w:r>
      <w:r w:rsidRPr="001804A8">
        <w:rPr>
          <w:rFonts w:ascii="Times New Roman" w:hAnsi="Times New Roman" w:cs="Times New Roman"/>
          <w:sz w:val="28"/>
          <w:szCs w:val="28"/>
        </w:rPr>
        <w:t>либо об отказе в её предоставлении специалист  уполномоченного органа:</w:t>
      </w:r>
      <w:r>
        <w:rPr>
          <w:rFonts w:ascii="Times New Roman" w:hAnsi="Times New Roman" w:cs="Times New Roman"/>
          <w:sz w:val="28"/>
          <w:szCs w:val="28"/>
        </w:rPr>
        <w:t xml:space="preserve">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проводит проверку предоставленных сведений о доходах. 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r>
        <w:rPr>
          <w:rFonts w:ascii="Times New Roman" w:hAnsi="Times New Roman" w:cs="Times New Roman"/>
          <w:sz w:val="28"/>
          <w:szCs w:val="28"/>
        </w:rPr>
        <w:t xml:space="preserve">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готовит проект решения;</w:t>
      </w:r>
      <w:r>
        <w:rPr>
          <w:rFonts w:ascii="Times New Roman" w:hAnsi="Times New Roman" w:cs="Times New Roman"/>
          <w:sz w:val="28"/>
          <w:szCs w:val="28"/>
        </w:rPr>
        <w:t xml:space="preserve">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формирует личное дело, либо в случае отказа - отказное личное дело получателя государственной услуги, нумерует листы</w:t>
      </w:r>
      <w:r>
        <w:rPr>
          <w:rFonts w:ascii="Times New Roman" w:hAnsi="Times New Roman" w:cs="Times New Roman"/>
          <w:sz w:val="28"/>
          <w:szCs w:val="28"/>
        </w:rPr>
        <w:t xml:space="preserve">;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передает личное дело (отказное личное дело) в порядке делопроизводства на утверждение должностному лицу, в чьи полномочия входит право принятия решения.</w:t>
      </w:r>
      <w:r>
        <w:rPr>
          <w:rFonts w:ascii="Times New Roman" w:hAnsi="Times New Roman" w:cs="Times New Roman"/>
          <w:sz w:val="28"/>
          <w:szCs w:val="28"/>
        </w:rPr>
        <w:t xml:space="preserve"> </w:t>
      </w:r>
    </w:p>
    <w:p w:rsidR="00D24259" w:rsidRPr="00610E34" w:rsidRDefault="00D24259" w:rsidP="00610E34">
      <w:pPr>
        <w:pStyle w:val="ConsPlusNormal"/>
        <w:ind w:firstLine="709"/>
        <w:jc w:val="both"/>
        <w:rPr>
          <w:rFonts w:ascii="Times New Roman" w:hAnsi="Times New Roman" w:cs="Times New Roman"/>
          <w:sz w:val="28"/>
          <w:szCs w:val="28"/>
        </w:rPr>
      </w:pPr>
      <w:r w:rsidRPr="00610E34">
        <w:rPr>
          <w:rFonts w:ascii="Times New Roman" w:hAnsi="Times New Roman" w:cs="Times New Roman"/>
          <w:sz w:val="28"/>
          <w:szCs w:val="28"/>
        </w:rPr>
        <w:t xml:space="preserve">Максимальный срок выполнения действий составляет 5 рабочих дней. </w:t>
      </w:r>
    </w:p>
    <w:p w:rsidR="00D24259" w:rsidRDefault="00D24259" w:rsidP="00610E34">
      <w:pPr>
        <w:pStyle w:val="ConsPlusNormal"/>
        <w:ind w:firstLine="709"/>
        <w:jc w:val="both"/>
        <w:rPr>
          <w:rFonts w:ascii="Times New Roman" w:hAnsi="Times New Roman" w:cs="Times New Roman"/>
          <w:sz w:val="28"/>
          <w:szCs w:val="28"/>
        </w:rPr>
      </w:pPr>
      <w:r w:rsidRPr="00610E34">
        <w:rPr>
          <w:rFonts w:ascii="Times New Roman" w:hAnsi="Times New Roman" w:cs="Times New Roman"/>
          <w:sz w:val="28"/>
          <w:szCs w:val="28"/>
        </w:rPr>
        <w:t>Должностное лицо, в чьи полномочия входит право принятия решения</w:t>
      </w:r>
      <w:r w:rsidRPr="00610E34">
        <w:rPr>
          <w:rFonts w:ascii="Times New Roman" w:hAnsi="Times New Roman" w:cs="Times New Roman"/>
          <w:bCs/>
          <w:iCs/>
          <w:sz w:val="28"/>
          <w:szCs w:val="28"/>
        </w:rPr>
        <w:t xml:space="preserve">, проверяет личное дело, подписывает решение. </w:t>
      </w:r>
      <w:r w:rsidRPr="00610E34">
        <w:rPr>
          <w:rFonts w:ascii="Times New Roman" w:hAnsi="Times New Roman" w:cs="Times New Roman"/>
          <w:sz w:val="28"/>
          <w:szCs w:val="28"/>
        </w:rPr>
        <w:t>Максимальный срок выполнения действий составляет 2 рабочих дня.</w:t>
      </w:r>
      <w:r>
        <w:rPr>
          <w:rFonts w:ascii="Times New Roman" w:hAnsi="Times New Roman" w:cs="Times New Roman"/>
          <w:sz w:val="28"/>
          <w:szCs w:val="28"/>
        </w:rPr>
        <w:t xml:space="preserve">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3.2</w:t>
      </w:r>
      <w:r>
        <w:rPr>
          <w:rFonts w:ascii="Times New Roman" w:hAnsi="Times New Roman" w:cs="Times New Roman"/>
          <w:sz w:val="28"/>
          <w:szCs w:val="28"/>
        </w:rPr>
        <w:t>1</w:t>
      </w:r>
      <w:r w:rsidRPr="001804A8">
        <w:rPr>
          <w:rFonts w:ascii="Times New Roman" w:hAnsi="Times New Roman" w:cs="Times New Roman"/>
          <w:sz w:val="28"/>
          <w:szCs w:val="28"/>
        </w:rPr>
        <w:t>. После принятия решения о предоставлении субсидии либо об отказе в её предоставлении специалист  уполномоченного органа:</w:t>
      </w:r>
      <w:r>
        <w:rPr>
          <w:rFonts w:ascii="Times New Roman" w:hAnsi="Times New Roman" w:cs="Times New Roman"/>
          <w:sz w:val="28"/>
          <w:szCs w:val="28"/>
        </w:rPr>
        <w:t xml:space="preserve">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дополнительно в «Журнале регистрации заявлений и решений о предоставлении (об отказе в предоставлении) субсидии» заполняет следующие графы:</w:t>
      </w:r>
      <w:r>
        <w:rPr>
          <w:rFonts w:ascii="Times New Roman" w:hAnsi="Times New Roman" w:cs="Times New Roman"/>
          <w:sz w:val="28"/>
          <w:szCs w:val="28"/>
        </w:rPr>
        <w:t xml:space="preserve">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дата принятия решения о предоставлении (об отказе)  субсидии;</w:t>
      </w:r>
      <w:r>
        <w:rPr>
          <w:rFonts w:ascii="Times New Roman" w:hAnsi="Times New Roman" w:cs="Times New Roman"/>
          <w:sz w:val="28"/>
          <w:szCs w:val="28"/>
        </w:rPr>
        <w:t xml:space="preserve">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срок, на который предоставляется субсидия;</w:t>
      </w:r>
      <w:r>
        <w:rPr>
          <w:rFonts w:ascii="Times New Roman" w:hAnsi="Times New Roman" w:cs="Times New Roman"/>
          <w:sz w:val="28"/>
          <w:szCs w:val="28"/>
        </w:rPr>
        <w:t xml:space="preserve">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размер субсидии.</w:t>
      </w:r>
      <w:r>
        <w:rPr>
          <w:rFonts w:ascii="Times New Roman" w:hAnsi="Times New Roman" w:cs="Times New Roman"/>
          <w:sz w:val="28"/>
          <w:szCs w:val="28"/>
        </w:rPr>
        <w:t xml:space="preserve">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случае отказа в предоставлении субсидии по основаниям, </w:t>
      </w:r>
      <w:r w:rsidRPr="000118B0">
        <w:rPr>
          <w:rFonts w:ascii="Times New Roman" w:hAnsi="Times New Roman" w:cs="Times New Roman"/>
          <w:sz w:val="28"/>
          <w:szCs w:val="28"/>
        </w:rPr>
        <w:t>предусмотренным пунктом 2.2</w:t>
      </w:r>
      <w:r w:rsidR="00EB4E81">
        <w:rPr>
          <w:rFonts w:ascii="Times New Roman" w:hAnsi="Times New Roman" w:cs="Times New Roman"/>
          <w:sz w:val="28"/>
          <w:szCs w:val="28"/>
        </w:rPr>
        <w:t>2</w:t>
      </w:r>
      <w:r w:rsidRPr="000118B0">
        <w:rPr>
          <w:rFonts w:ascii="Times New Roman" w:hAnsi="Times New Roman" w:cs="Times New Roman"/>
          <w:sz w:val="28"/>
          <w:szCs w:val="28"/>
        </w:rPr>
        <w:t>. настоящего</w:t>
      </w:r>
      <w:r w:rsidRPr="001804A8">
        <w:rPr>
          <w:rFonts w:ascii="Times New Roman" w:hAnsi="Times New Roman" w:cs="Times New Roman"/>
          <w:sz w:val="28"/>
          <w:szCs w:val="28"/>
        </w:rPr>
        <w:t xml:space="preserve"> Административного регламента решение об отказе в предоставлении субсидии специалистом </w:t>
      </w:r>
      <w:r w:rsidRPr="001804A8">
        <w:rPr>
          <w:rFonts w:ascii="Times New Roman" w:hAnsi="Times New Roman" w:cs="Times New Roman"/>
          <w:sz w:val="28"/>
          <w:szCs w:val="28"/>
        </w:rPr>
        <w:lastRenderedPageBreak/>
        <w:t>уполномоченного органа по  предоставлению субсидии фиксируется в графе «</w:t>
      </w:r>
      <w:r>
        <w:rPr>
          <w:rFonts w:ascii="Times New Roman" w:hAnsi="Times New Roman" w:cs="Times New Roman"/>
          <w:sz w:val="28"/>
          <w:szCs w:val="28"/>
        </w:rPr>
        <w:t>С</w:t>
      </w:r>
      <w:r w:rsidRPr="001804A8">
        <w:rPr>
          <w:rFonts w:ascii="Times New Roman" w:hAnsi="Times New Roman" w:cs="Times New Roman"/>
          <w:sz w:val="28"/>
          <w:szCs w:val="28"/>
        </w:rPr>
        <w:t xml:space="preserve">рок, на который предоставляется субсидия». </w:t>
      </w:r>
    </w:p>
    <w:p w:rsidR="00D24259" w:rsidRDefault="00D24259" w:rsidP="00A61B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составляет 10 минут.</w:t>
      </w:r>
      <w:r>
        <w:rPr>
          <w:rFonts w:ascii="Times New Roman" w:hAnsi="Times New Roman" w:cs="Times New Roman"/>
          <w:sz w:val="28"/>
          <w:szCs w:val="28"/>
        </w:rPr>
        <w:t xml:space="preserve"> </w:t>
      </w:r>
    </w:p>
    <w:p w:rsidR="00D24259" w:rsidRDefault="00D24259" w:rsidP="00A61B86">
      <w:pPr>
        <w:pStyle w:val="ConsPlusNormal"/>
        <w:ind w:firstLine="709"/>
        <w:jc w:val="both"/>
        <w:rPr>
          <w:rFonts w:ascii="Times New Roman" w:hAnsi="Times New Roman"/>
          <w:bCs/>
          <w:iCs/>
          <w:sz w:val="28"/>
          <w:szCs w:val="28"/>
        </w:rPr>
      </w:pPr>
      <w:r w:rsidRPr="001804A8">
        <w:rPr>
          <w:rFonts w:ascii="Times New Roman" w:hAnsi="Times New Roman"/>
          <w:bCs/>
          <w:iCs/>
          <w:sz w:val="28"/>
          <w:szCs w:val="28"/>
        </w:rPr>
        <w:t>3.2</w:t>
      </w:r>
      <w:r>
        <w:rPr>
          <w:rFonts w:ascii="Times New Roman" w:hAnsi="Times New Roman"/>
          <w:bCs/>
          <w:iCs/>
          <w:sz w:val="28"/>
          <w:szCs w:val="28"/>
        </w:rPr>
        <w:t>2</w:t>
      </w:r>
      <w:r w:rsidRPr="001804A8">
        <w:rPr>
          <w:rFonts w:ascii="Times New Roman" w:hAnsi="Times New Roman"/>
          <w:bCs/>
          <w:iCs/>
          <w:sz w:val="28"/>
          <w:szCs w:val="28"/>
        </w:rPr>
        <w:t>. Результатом административной процедуры по рассмотрению документов</w:t>
      </w:r>
      <w:r w:rsidRPr="001804A8">
        <w:rPr>
          <w:rFonts w:ascii="Times New Roman" w:hAnsi="Times New Roman" w:cs="Times New Roman"/>
          <w:sz w:val="28"/>
          <w:szCs w:val="28"/>
        </w:rPr>
        <w:t xml:space="preserve"> и</w:t>
      </w:r>
      <w:r w:rsidRPr="001804A8">
        <w:rPr>
          <w:rFonts w:ascii="Times New Roman" w:hAnsi="Times New Roman"/>
          <w:bCs/>
          <w:iCs/>
          <w:sz w:val="28"/>
          <w:szCs w:val="28"/>
        </w:rPr>
        <w:t xml:space="preserve"> принятию решения является оформленное решение о </w:t>
      </w:r>
      <w:r w:rsidRPr="001804A8">
        <w:rPr>
          <w:rFonts w:ascii="Times New Roman" w:hAnsi="Times New Roman" w:cs="Times New Roman"/>
          <w:sz w:val="28"/>
          <w:szCs w:val="28"/>
        </w:rPr>
        <w:t>предоставлении субсидии либо об отказе в её предоставлении</w:t>
      </w:r>
      <w:r w:rsidRPr="001804A8">
        <w:rPr>
          <w:rFonts w:ascii="Times New Roman" w:hAnsi="Times New Roman"/>
          <w:bCs/>
          <w:iCs/>
          <w:sz w:val="28"/>
          <w:szCs w:val="28"/>
        </w:rPr>
        <w:t xml:space="preserve">. </w:t>
      </w:r>
    </w:p>
    <w:p w:rsidR="00D24259" w:rsidRDefault="00D24259" w:rsidP="00A61B86">
      <w:pPr>
        <w:pStyle w:val="ConsPlusNormal"/>
        <w:ind w:firstLine="709"/>
        <w:jc w:val="both"/>
        <w:rPr>
          <w:rFonts w:ascii="Times New Roman" w:hAnsi="Times New Roman" w:cs="Times New Roman"/>
          <w:sz w:val="28"/>
          <w:szCs w:val="28"/>
        </w:rPr>
      </w:pPr>
      <w:r w:rsidRPr="001804A8">
        <w:rPr>
          <w:rFonts w:ascii="Times New Roman" w:hAnsi="Times New Roman" w:cs="Times New Roman"/>
          <w:bCs/>
          <w:iCs/>
          <w:color w:val="000000"/>
          <w:sz w:val="28"/>
          <w:szCs w:val="28"/>
        </w:rPr>
        <w:t xml:space="preserve">Общий срок принятия решения не должен превышать 7 рабочих дней </w:t>
      </w:r>
      <w:r w:rsidRPr="001804A8">
        <w:rPr>
          <w:rFonts w:ascii="Times New Roman" w:hAnsi="Times New Roman" w:cs="Times New Roman"/>
          <w:sz w:val="28"/>
          <w:szCs w:val="28"/>
        </w:rPr>
        <w:t>со дня предоставления гражданином заявления со всеми необходимыми документами.</w:t>
      </w:r>
      <w:r>
        <w:rPr>
          <w:rFonts w:ascii="Times New Roman" w:hAnsi="Times New Roman" w:cs="Times New Roman"/>
          <w:sz w:val="28"/>
          <w:szCs w:val="28"/>
        </w:rPr>
        <w:t xml:space="preserve"> </w:t>
      </w:r>
    </w:p>
    <w:p w:rsidR="00D24259" w:rsidRDefault="00D24259" w:rsidP="00A61B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3.2</w:t>
      </w:r>
      <w:r>
        <w:rPr>
          <w:rFonts w:ascii="Times New Roman" w:hAnsi="Times New Roman" w:cs="Times New Roman"/>
          <w:sz w:val="28"/>
          <w:szCs w:val="28"/>
        </w:rPr>
        <w:t>3</w:t>
      </w:r>
      <w:r w:rsidRPr="001804A8">
        <w:rPr>
          <w:rFonts w:ascii="Times New Roman" w:hAnsi="Times New Roman" w:cs="Times New Roman"/>
          <w:sz w:val="28"/>
          <w:szCs w:val="28"/>
        </w:rPr>
        <w:t>. Способом фиксации административной процедуры является внесение записи в соответствующий журнал учета.</w:t>
      </w:r>
    </w:p>
    <w:p w:rsidR="00D24259" w:rsidRDefault="00D24259" w:rsidP="00A61B86">
      <w:pPr>
        <w:pStyle w:val="ConsPlusNormal"/>
        <w:ind w:firstLine="709"/>
        <w:jc w:val="both"/>
        <w:rPr>
          <w:rFonts w:ascii="Times New Roman" w:hAnsi="Times New Roman" w:cs="Times New Roman"/>
          <w:sz w:val="28"/>
          <w:szCs w:val="28"/>
        </w:rPr>
      </w:pPr>
    </w:p>
    <w:p w:rsidR="00D24259" w:rsidRPr="001804A8" w:rsidRDefault="00D24259" w:rsidP="001804A8">
      <w:pPr>
        <w:ind w:firstLine="567"/>
        <w:jc w:val="both"/>
        <w:rPr>
          <w:rFonts w:ascii="Times New Roman" w:hAnsi="Times New Roman" w:cs="Times New Roman"/>
          <w:b/>
          <w:sz w:val="28"/>
          <w:szCs w:val="28"/>
        </w:rPr>
      </w:pPr>
      <w:r w:rsidRPr="001804A8">
        <w:rPr>
          <w:rFonts w:ascii="Times New Roman" w:hAnsi="Times New Roman" w:cs="Times New Roman"/>
          <w:b/>
          <w:sz w:val="28"/>
          <w:szCs w:val="28"/>
        </w:rPr>
        <w:t>Выдача (направление) заявителю уведомления о принятом решении</w:t>
      </w:r>
    </w:p>
    <w:p w:rsidR="00D24259" w:rsidRPr="001804A8" w:rsidRDefault="00D24259" w:rsidP="001804A8">
      <w:pPr>
        <w:ind w:firstLine="567"/>
        <w:jc w:val="both"/>
        <w:rPr>
          <w:rFonts w:ascii="Times New Roman" w:hAnsi="Times New Roman" w:cs="Times New Roman"/>
          <w:sz w:val="28"/>
          <w:szCs w:val="28"/>
        </w:rPr>
      </w:pPr>
    </w:p>
    <w:p w:rsidR="00D24259" w:rsidRDefault="00D24259"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3.2</w:t>
      </w:r>
      <w:r>
        <w:rPr>
          <w:rFonts w:ascii="Times New Roman" w:hAnsi="Times New Roman" w:cs="Times New Roman"/>
          <w:sz w:val="28"/>
          <w:szCs w:val="28"/>
        </w:rPr>
        <w:t>4.</w:t>
      </w:r>
      <w:r w:rsidRPr="001804A8">
        <w:rPr>
          <w:rFonts w:ascii="Times New Roman" w:hAnsi="Times New Roman" w:cs="Times New Roman"/>
          <w:sz w:val="28"/>
          <w:szCs w:val="28"/>
        </w:rPr>
        <w:t xml:space="preserve"> Основанием для начала административной процедуры является </w:t>
      </w:r>
      <w:r w:rsidRPr="001804A8">
        <w:rPr>
          <w:rFonts w:ascii="Times New Roman" w:hAnsi="Times New Roman"/>
          <w:bCs/>
          <w:iCs/>
          <w:sz w:val="28"/>
          <w:szCs w:val="28"/>
        </w:rPr>
        <w:t xml:space="preserve">принятие решения о </w:t>
      </w:r>
      <w:r w:rsidRPr="001804A8">
        <w:rPr>
          <w:rFonts w:ascii="Times New Roman" w:hAnsi="Times New Roman" w:cs="Times New Roman"/>
          <w:sz w:val="28"/>
          <w:szCs w:val="28"/>
        </w:rPr>
        <w:t>предоставлении субсидии либо об отказе в её предоставлении.</w:t>
      </w:r>
      <w:r>
        <w:rPr>
          <w:rFonts w:ascii="Times New Roman" w:hAnsi="Times New Roman" w:cs="Times New Roman"/>
          <w:sz w:val="28"/>
          <w:szCs w:val="28"/>
        </w:rPr>
        <w:t xml:space="preserve"> </w:t>
      </w:r>
    </w:p>
    <w:p w:rsidR="00D24259" w:rsidRDefault="00D24259"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3.2</w:t>
      </w:r>
      <w:r>
        <w:rPr>
          <w:rFonts w:ascii="Times New Roman" w:hAnsi="Times New Roman" w:cs="Times New Roman"/>
          <w:sz w:val="28"/>
          <w:szCs w:val="28"/>
        </w:rPr>
        <w:t>5</w:t>
      </w:r>
      <w:r w:rsidRPr="001804A8">
        <w:rPr>
          <w:rFonts w:ascii="Times New Roman" w:hAnsi="Times New Roman" w:cs="Times New Roman"/>
          <w:sz w:val="28"/>
          <w:szCs w:val="28"/>
        </w:rPr>
        <w:t>. Критерием для принятия решения по данной административной процедуре является вынесенное решение о предоставлении (отказе в предоставлении) государственной услуги.</w:t>
      </w:r>
      <w:r>
        <w:rPr>
          <w:rFonts w:ascii="Times New Roman" w:hAnsi="Times New Roman" w:cs="Times New Roman"/>
          <w:sz w:val="28"/>
          <w:szCs w:val="28"/>
        </w:rPr>
        <w:t xml:space="preserve"> </w:t>
      </w:r>
    </w:p>
    <w:p w:rsidR="00D24259" w:rsidRDefault="00D24259" w:rsidP="00AE592D">
      <w:pPr>
        <w:ind w:firstLine="709"/>
        <w:jc w:val="both"/>
        <w:rPr>
          <w:sz w:val="28"/>
          <w:szCs w:val="28"/>
        </w:rPr>
      </w:pPr>
      <w:r w:rsidRPr="001804A8">
        <w:rPr>
          <w:rFonts w:ascii="Times New Roman" w:hAnsi="Times New Roman" w:cs="Times New Roman"/>
          <w:sz w:val="28"/>
          <w:szCs w:val="28"/>
        </w:rPr>
        <w:t>3.2</w:t>
      </w:r>
      <w:r>
        <w:rPr>
          <w:rFonts w:ascii="Times New Roman" w:hAnsi="Times New Roman" w:cs="Times New Roman"/>
          <w:sz w:val="28"/>
          <w:szCs w:val="28"/>
        </w:rPr>
        <w:t>6</w:t>
      </w:r>
      <w:r w:rsidRPr="001804A8">
        <w:rPr>
          <w:rFonts w:ascii="Times New Roman" w:hAnsi="Times New Roman" w:cs="Times New Roman"/>
          <w:sz w:val="28"/>
          <w:szCs w:val="28"/>
        </w:rPr>
        <w:t>. В случае представления заявления и документов лично заявителем специалист уполномоченного органа сообщает заявителю о принятом решении способом, указанным заявителем при подаче документов</w:t>
      </w:r>
      <w:r w:rsidRPr="001804A8">
        <w:rPr>
          <w:sz w:val="28"/>
          <w:szCs w:val="28"/>
        </w:rPr>
        <w:t>.</w:t>
      </w:r>
      <w:r>
        <w:rPr>
          <w:sz w:val="28"/>
          <w:szCs w:val="28"/>
        </w:rPr>
        <w:t xml:space="preserve"> </w:t>
      </w:r>
    </w:p>
    <w:p w:rsidR="00D24259" w:rsidRDefault="00D24259" w:rsidP="00AE592D">
      <w:pPr>
        <w:ind w:firstLine="709"/>
        <w:jc w:val="both"/>
        <w:rPr>
          <w:sz w:val="28"/>
          <w:szCs w:val="28"/>
        </w:rPr>
      </w:pPr>
      <w:r w:rsidRPr="001804A8">
        <w:rPr>
          <w:rFonts w:ascii="Times New Roman" w:hAnsi="Times New Roman" w:cs="Times New Roman"/>
          <w:sz w:val="28"/>
          <w:szCs w:val="28"/>
        </w:rPr>
        <w:t>В случае представления заявления и документов почтовым сообщением специалист уполномоченного органа направляет письменное уведомление о принятом решении заявителю</w:t>
      </w:r>
      <w:r w:rsidRPr="001804A8">
        <w:rPr>
          <w:sz w:val="28"/>
          <w:szCs w:val="28"/>
        </w:rPr>
        <w:t xml:space="preserve">. </w:t>
      </w:r>
    </w:p>
    <w:p w:rsidR="00D24259" w:rsidRDefault="00D24259" w:rsidP="00AE592D">
      <w:pPr>
        <w:ind w:firstLine="709"/>
        <w:jc w:val="both"/>
        <w:rPr>
          <w:sz w:val="28"/>
          <w:szCs w:val="28"/>
        </w:rPr>
      </w:pPr>
      <w:r w:rsidRPr="001804A8">
        <w:rPr>
          <w:rFonts w:ascii="Times New Roman" w:hAnsi="Times New Roman" w:cs="Times New Roman"/>
          <w:sz w:val="28"/>
          <w:szCs w:val="28"/>
        </w:rPr>
        <w:t xml:space="preserve">В случае представления заявления и документов через </w:t>
      </w:r>
      <w:r w:rsidRPr="00CD1244">
        <w:rPr>
          <w:rFonts w:ascii="Times New Roman" w:hAnsi="Times New Roman" w:cs="Times New Roman"/>
          <w:sz w:val="28"/>
          <w:szCs w:val="28"/>
        </w:rPr>
        <w:t>ЕПГМУ</w:t>
      </w:r>
      <w:r w:rsidRPr="001804A8">
        <w:rPr>
          <w:rFonts w:ascii="Times New Roman" w:hAnsi="Times New Roman" w:cs="Times New Roman"/>
          <w:sz w:val="28"/>
          <w:szCs w:val="28"/>
        </w:rPr>
        <w:t xml:space="preserve"> заявитель получает сообщение о принятом решении посредством данного функционала.</w:t>
      </w:r>
      <w:r w:rsidRPr="001804A8">
        <w:rPr>
          <w:sz w:val="28"/>
          <w:szCs w:val="28"/>
        </w:rPr>
        <w:t xml:space="preserve"> </w:t>
      </w:r>
    </w:p>
    <w:p w:rsidR="00D24259" w:rsidRDefault="00D24259"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случае приема заявления и документов через МФЦ специалист уполномоченного органа, ответственный за назначение </w:t>
      </w:r>
      <w:r w:rsidRPr="001804A8">
        <w:rPr>
          <w:rFonts w:ascii="Times New Roman" w:hAnsi="Times New Roman" w:cs="Times New Roman"/>
          <w:bCs/>
          <w:iCs/>
          <w:sz w:val="28"/>
          <w:szCs w:val="28"/>
        </w:rPr>
        <w:t>субсидии на оплату жилого помещения и коммунальных услуг</w:t>
      </w:r>
      <w:r w:rsidRPr="001804A8">
        <w:rPr>
          <w:rFonts w:ascii="Times New Roman" w:hAnsi="Times New Roman" w:cs="Times New Roman"/>
          <w:sz w:val="28"/>
          <w:szCs w:val="28"/>
        </w:rPr>
        <w:t>, готовит и направляет в МФЦ письменное извещение о принятом решении (положительном либо отрицательном) в срок не позднее следующего рабочего дня после принятия решения. Заявитель получает сообщение о принятом решении посредством данного функционала.</w:t>
      </w:r>
      <w:r>
        <w:rPr>
          <w:rFonts w:ascii="Times New Roman" w:hAnsi="Times New Roman" w:cs="Times New Roman"/>
          <w:sz w:val="28"/>
          <w:szCs w:val="28"/>
        </w:rPr>
        <w:t xml:space="preserve"> </w:t>
      </w:r>
    </w:p>
    <w:p w:rsidR="00D24259" w:rsidRDefault="00D24259"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3.2</w:t>
      </w:r>
      <w:r>
        <w:rPr>
          <w:rFonts w:ascii="Times New Roman" w:hAnsi="Times New Roman" w:cs="Times New Roman"/>
          <w:sz w:val="28"/>
          <w:szCs w:val="28"/>
        </w:rPr>
        <w:t>7</w:t>
      </w:r>
      <w:r w:rsidRPr="001804A8">
        <w:rPr>
          <w:rFonts w:ascii="Times New Roman" w:hAnsi="Times New Roman" w:cs="Times New Roman"/>
          <w:sz w:val="28"/>
          <w:szCs w:val="28"/>
        </w:rPr>
        <w:t>. Уведомление о предоставлении субсидии либо об отказе в её предоставлении выдается (направляется) специалистом заявителю в течение 2 рабочих дней с момента принятия решения</w:t>
      </w:r>
      <w:r>
        <w:rPr>
          <w:rFonts w:ascii="Times New Roman" w:hAnsi="Times New Roman" w:cs="Times New Roman"/>
          <w:sz w:val="28"/>
          <w:szCs w:val="28"/>
        </w:rPr>
        <w:t>.</w:t>
      </w:r>
      <w:r w:rsidRPr="001804A8">
        <w:rPr>
          <w:rFonts w:ascii="Times New Roman" w:hAnsi="Times New Roman" w:cs="Times New Roman"/>
          <w:sz w:val="28"/>
          <w:szCs w:val="28"/>
        </w:rPr>
        <w:t xml:space="preserve"> </w:t>
      </w:r>
    </w:p>
    <w:p w:rsidR="00D24259" w:rsidRDefault="00D24259"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3.2</w:t>
      </w:r>
      <w:r>
        <w:rPr>
          <w:rFonts w:ascii="Times New Roman" w:hAnsi="Times New Roman" w:cs="Times New Roman"/>
          <w:sz w:val="28"/>
          <w:szCs w:val="28"/>
        </w:rPr>
        <w:t>8</w:t>
      </w:r>
      <w:r w:rsidRPr="001804A8">
        <w:rPr>
          <w:rFonts w:ascii="Times New Roman" w:hAnsi="Times New Roman" w:cs="Times New Roman"/>
          <w:sz w:val="28"/>
          <w:szCs w:val="28"/>
        </w:rPr>
        <w:t xml:space="preserve">. Специалист уполномоченного органа передает отказное личное дело на хранение в архив. </w:t>
      </w:r>
    </w:p>
    <w:p w:rsidR="00D24259" w:rsidRDefault="00D24259" w:rsidP="00AE592D">
      <w:pPr>
        <w:ind w:firstLine="709"/>
        <w:jc w:val="both"/>
        <w:rPr>
          <w:rFonts w:ascii="Times New Roman" w:hAnsi="Times New Roman" w:cs="Times New Roman"/>
          <w:sz w:val="28"/>
          <w:szCs w:val="28"/>
        </w:rPr>
      </w:pPr>
      <w:r w:rsidRPr="001804A8">
        <w:rPr>
          <w:rFonts w:ascii="Times New Roman" w:hAnsi="Times New Roman"/>
          <w:bCs/>
          <w:iCs/>
          <w:sz w:val="28"/>
          <w:szCs w:val="28"/>
        </w:rPr>
        <w:t>3.</w:t>
      </w:r>
      <w:r>
        <w:rPr>
          <w:rFonts w:ascii="Times New Roman" w:hAnsi="Times New Roman"/>
          <w:bCs/>
          <w:iCs/>
          <w:sz w:val="28"/>
          <w:szCs w:val="28"/>
        </w:rPr>
        <w:t>29</w:t>
      </w:r>
      <w:r w:rsidRPr="001804A8">
        <w:rPr>
          <w:rFonts w:ascii="Times New Roman" w:hAnsi="Times New Roman"/>
          <w:bCs/>
          <w:iCs/>
          <w:sz w:val="28"/>
          <w:szCs w:val="28"/>
        </w:rPr>
        <w:t>. Результатом административной процедуры является в</w:t>
      </w:r>
      <w:r w:rsidRPr="001804A8">
        <w:rPr>
          <w:rFonts w:ascii="Times New Roman" w:hAnsi="Times New Roman" w:cs="Times New Roman"/>
          <w:sz w:val="28"/>
          <w:szCs w:val="28"/>
        </w:rPr>
        <w:t xml:space="preserve">ыдача (направление) заявителю уведомления о принятом решении (по выбору заявителя: лично, по почте, через МФЦ, по телефону, посредством </w:t>
      </w:r>
      <w:r>
        <w:rPr>
          <w:rFonts w:ascii="Times New Roman" w:hAnsi="Times New Roman" w:cs="Times New Roman"/>
          <w:sz w:val="28"/>
          <w:szCs w:val="28"/>
        </w:rPr>
        <w:t>П</w:t>
      </w:r>
      <w:r w:rsidRPr="001804A8">
        <w:rPr>
          <w:rFonts w:ascii="Times New Roman" w:hAnsi="Times New Roman" w:cs="Times New Roman"/>
          <w:sz w:val="28"/>
          <w:szCs w:val="28"/>
        </w:rPr>
        <w:t>ортал</w:t>
      </w:r>
      <w:r>
        <w:rPr>
          <w:rFonts w:ascii="Times New Roman" w:hAnsi="Times New Roman" w:cs="Times New Roman"/>
          <w:sz w:val="28"/>
          <w:szCs w:val="28"/>
        </w:rPr>
        <w:t>а</w:t>
      </w:r>
      <w:r w:rsidRPr="001804A8">
        <w:rPr>
          <w:rFonts w:ascii="Times New Roman" w:hAnsi="Times New Roman" w:cs="Times New Roman"/>
          <w:sz w:val="28"/>
          <w:szCs w:val="28"/>
        </w:rPr>
        <w:t xml:space="preserve"> в личный кабинет заявителя).</w:t>
      </w:r>
      <w:r>
        <w:rPr>
          <w:rFonts w:ascii="Times New Roman" w:hAnsi="Times New Roman" w:cs="Times New Roman"/>
          <w:sz w:val="28"/>
          <w:szCs w:val="28"/>
        </w:rPr>
        <w:t xml:space="preserve"> </w:t>
      </w:r>
    </w:p>
    <w:p w:rsidR="00D24259" w:rsidRDefault="00D24259"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При предоставлении государственной услуги в электронной форме </w:t>
      </w:r>
      <w:r w:rsidRPr="001804A8">
        <w:rPr>
          <w:rFonts w:ascii="Times New Roman" w:hAnsi="Times New Roman" w:cs="Times New Roman"/>
          <w:sz w:val="28"/>
          <w:szCs w:val="28"/>
        </w:rPr>
        <w:lastRenderedPageBreak/>
        <w:t xml:space="preserve">результатом административной процедуры является направление электронного документа заявителю через </w:t>
      </w:r>
      <w:r w:rsidRPr="00CD1244">
        <w:rPr>
          <w:rFonts w:ascii="Times New Roman" w:hAnsi="Times New Roman" w:cs="Times New Roman"/>
          <w:sz w:val="28"/>
          <w:szCs w:val="28"/>
        </w:rPr>
        <w:t>ЕПГМУ</w:t>
      </w:r>
      <w:r w:rsidRPr="001804A8">
        <w:rPr>
          <w:rFonts w:ascii="Times New Roman" w:hAnsi="Times New Roman" w:cs="Times New Roman"/>
          <w:sz w:val="28"/>
          <w:szCs w:val="28"/>
        </w:rPr>
        <w:t xml:space="preserve"> или (в случае выбора заявителя) выдача заявителю в МФЦ </w:t>
      </w:r>
      <w:r>
        <w:rPr>
          <w:rFonts w:ascii="Times New Roman" w:hAnsi="Times New Roman" w:cs="Times New Roman"/>
          <w:sz w:val="28"/>
          <w:szCs w:val="28"/>
        </w:rPr>
        <w:t xml:space="preserve">(в соответствии с заключенным соглашением) </w:t>
      </w:r>
      <w:r w:rsidRPr="001804A8">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уполномоченным органом.</w:t>
      </w:r>
      <w:r>
        <w:rPr>
          <w:rFonts w:ascii="Times New Roman" w:hAnsi="Times New Roman" w:cs="Times New Roman"/>
          <w:sz w:val="28"/>
          <w:szCs w:val="28"/>
        </w:rPr>
        <w:t xml:space="preserve"> </w:t>
      </w:r>
    </w:p>
    <w:p w:rsidR="00D24259" w:rsidRPr="001804A8" w:rsidRDefault="00D24259"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3.3</w:t>
      </w:r>
      <w:r>
        <w:rPr>
          <w:rFonts w:ascii="Times New Roman" w:hAnsi="Times New Roman" w:cs="Times New Roman"/>
          <w:sz w:val="28"/>
          <w:szCs w:val="28"/>
        </w:rPr>
        <w:t>0</w:t>
      </w:r>
      <w:r w:rsidRPr="001804A8">
        <w:rPr>
          <w:rFonts w:ascii="Times New Roman" w:hAnsi="Times New Roman" w:cs="Times New Roman"/>
          <w:sz w:val="28"/>
          <w:szCs w:val="28"/>
        </w:rPr>
        <w:t>. Способом фиксации административной процедуры является внесение записи в соответствующий журнал учета о направлении принятого решения  заявителю.</w:t>
      </w:r>
    </w:p>
    <w:p w:rsidR="00D24259" w:rsidRDefault="00D24259" w:rsidP="001804A8">
      <w:pPr>
        <w:pStyle w:val="ConsPlusNormal"/>
        <w:ind w:firstLine="567"/>
        <w:jc w:val="both"/>
        <w:rPr>
          <w:rFonts w:ascii="Times New Roman" w:hAnsi="Times New Roman" w:cs="Times New Roman"/>
          <w:sz w:val="28"/>
          <w:szCs w:val="28"/>
        </w:rPr>
      </w:pPr>
    </w:p>
    <w:p w:rsidR="00D24259" w:rsidRPr="001804A8" w:rsidRDefault="00D24259" w:rsidP="001804A8">
      <w:pPr>
        <w:pStyle w:val="ConsPlusNormal"/>
        <w:ind w:firstLine="567"/>
        <w:jc w:val="center"/>
        <w:rPr>
          <w:rFonts w:ascii="Times New Roman" w:hAnsi="Times New Roman" w:cs="Times New Roman"/>
          <w:b/>
          <w:bCs/>
          <w:iCs/>
          <w:sz w:val="28"/>
          <w:szCs w:val="28"/>
        </w:rPr>
      </w:pPr>
      <w:r w:rsidRPr="001804A8">
        <w:rPr>
          <w:rFonts w:ascii="Times New Roman" w:hAnsi="Times New Roman" w:cs="Times New Roman"/>
          <w:b/>
          <w:sz w:val="28"/>
          <w:szCs w:val="28"/>
        </w:rPr>
        <w:t>Выплата</w:t>
      </w:r>
      <w:r w:rsidRPr="001804A8">
        <w:rPr>
          <w:rFonts w:ascii="Times New Roman" w:hAnsi="Times New Roman" w:cs="Times New Roman"/>
          <w:b/>
          <w:bCs/>
          <w:iCs/>
          <w:sz w:val="28"/>
          <w:szCs w:val="28"/>
        </w:rPr>
        <w:t xml:space="preserve"> субсидии</w:t>
      </w:r>
    </w:p>
    <w:p w:rsidR="00D24259" w:rsidRPr="001804A8" w:rsidRDefault="00D24259" w:rsidP="001804A8">
      <w:pPr>
        <w:pStyle w:val="ConsPlusNormal"/>
        <w:ind w:firstLine="567"/>
        <w:jc w:val="center"/>
        <w:rPr>
          <w:rFonts w:ascii="Times New Roman" w:hAnsi="Times New Roman" w:cs="Times New Roman"/>
          <w:b/>
          <w:bCs/>
          <w:i/>
          <w:iCs/>
          <w:sz w:val="28"/>
          <w:szCs w:val="28"/>
        </w:rPr>
      </w:pP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3.3</w:t>
      </w:r>
      <w:r>
        <w:rPr>
          <w:rFonts w:ascii="Times New Roman" w:hAnsi="Times New Roman" w:cs="Times New Roman"/>
          <w:sz w:val="28"/>
          <w:szCs w:val="28"/>
        </w:rPr>
        <w:t>1</w:t>
      </w:r>
      <w:r w:rsidRPr="001804A8">
        <w:rPr>
          <w:rFonts w:ascii="Times New Roman" w:hAnsi="Times New Roman" w:cs="Times New Roman"/>
          <w:sz w:val="28"/>
          <w:szCs w:val="28"/>
        </w:rPr>
        <w:t>. Основанием для начала выполнения административной процедуры является утвержденное (подписанное) уполномоченным должностным лицом решение о предоставлении субсидии.</w:t>
      </w:r>
      <w:r>
        <w:rPr>
          <w:rFonts w:ascii="Times New Roman" w:hAnsi="Times New Roman" w:cs="Times New Roman"/>
          <w:sz w:val="28"/>
          <w:szCs w:val="28"/>
        </w:rPr>
        <w:t xml:space="preserve"> </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3.3</w:t>
      </w:r>
      <w:r>
        <w:rPr>
          <w:rFonts w:ascii="Times New Roman" w:hAnsi="Times New Roman" w:cs="Times New Roman"/>
          <w:sz w:val="28"/>
          <w:szCs w:val="28"/>
        </w:rPr>
        <w:t>2</w:t>
      </w:r>
      <w:r w:rsidRPr="001804A8">
        <w:rPr>
          <w:rFonts w:ascii="Times New Roman" w:hAnsi="Times New Roman" w:cs="Times New Roman"/>
          <w:sz w:val="28"/>
          <w:szCs w:val="28"/>
        </w:rPr>
        <w:t>. 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 включенных в выплатные списки и в ведомости на выплату.</w:t>
      </w:r>
      <w:r>
        <w:rPr>
          <w:rFonts w:ascii="Times New Roman" w:hAnsi="Times New Roman" w:cs="Times New Roman"/>
          <w:sz w:val="28"/>
          <w:szCs w:val="28"/>
        </w:rPr>
        <w:t xml:space="preserve"> </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3.3</w:t>
      </w:r>
      <w:r>
        <w:rPr>
          <w:rFonts w:ascii="Times New Roman" w:hAnsi="Times New Roman" w:cs="Times New Roman"/>
          <w:sz w:val="28"/>
          <w:szCs w:val="28"/>
        </w:rPr>
        <w:t>3</w:t>
      </w:r>
      <w:r w:rsidRPr="001804A8">
        <w:rPr>
          <w:rFonts w:ascii="Times New Roman" w:hAnsi="Times New Roman" w:cs="Times New Roman"/>
          <w:sz w:val="28"/>
          <w:szCs w:val="28"/>
        </w:rPr>
        <w:t>. Сп</w:t>
      </w:r>
      <w:r>
        <w:rPr>
          <w:rFonts w:ascii="Times New Roman" w:hAnsi="Times New Roman" w:cs="Times New Roman"/>
          <w:sz w:val="28"/>
          <w:szCs w:val="28"/>
        </w:rPr>
        <w:t xml:space="preserve">ециалист уполномоченного органа: </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регистрирует в электронной базе заявку на предоставление субсидии.</w:t>
      </w:r>
      <w:r>
        <w:rPr>
          <w:rFonts w:ascii="Times New Roman" w:hAnsi="Times New Roman" w:cs="Times New Roman"/>
          <w:sz w:val="28"/>
          <w:szCs w:val="28"/>
        </w:rPr>
        <w:t xml:space="preserve"> </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не должен превышать 10 минут;</w:t>
      </w:r>
      <w:r>
        <w:rPr>
          <w:rFonts w:ascii="Times New Roman" w:hAnsi="Times New Roman" w:cs="Times New Roman"/>
          <w:sz w:val="28"/>
          <w:szCs w:val="28"/>
        </w:rPr>
        <w:t xml:space="preserve"> </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ежемесячно до 18 числа текущего месяца формирует реестр получателей субсидий (далее - реестр);</w:t>
      </w:r>
      <w:r>
        <w:rPr>
          <w:rFonts w:ascii="Times New Roman" w:hAnsi="Times New Roman" w:cs="Times New Roman"/>
          <w:sz w:val="28"/>
          <w:szCs w:val="28"/>
        </w:rPr>
        <w:t xml:space="preserve"> </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готовит платежные документы и с реестрами до 30 (31) числа текущего месяца направляет в кредитно-финансовые учреждения для последующего перечисления получателям государственной услуги до срока внесения оплаты за жилое помещение и коммунальные услуги, установленного Жилищным кодексом Российской Федерации.</w:t>
      </w:r>
      <w:r>
        <w:rPr>
          <w:rFonts w:ascii="Times New Roman" w:hAnsi="Times New Roman" w:cs="Times New Roman"/>
          <w:sz w:val="28"/>
          <w:szCs w:val="28"/>
        </w:rPr>
        <w:t xml:space="preserve"> </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 2  рабочих дня;</w:t>
      </w:r>
      <w:r>
        <w:rPr>
          <w:rFonts w:ascii="Times New Roman" w:hAnsi="Times New Roman" w:cs="Times New Roman"/>
          <w:sz w:val="28"/>
          <w:szCs w:val="28"/>
        </w:rPr>
        <w:t xml:space="preserve"> </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по итогам выплаты субсидии через кредитно-финансовые учреждения и отделения почтовой связи на основании отчетов указанных учреждений вносит в программный комплекс информацию о неполученных суммах получателем государственной услуги.</w:t>
      </w:r>
      <w:r>
        <w:rPr>
          <w:rFonts w:ascii="Times New Roman" w:hAnsi="Times New Roman" w:cs="Times New Roman"/>
          <w:sz w:val="28"/>
          <w:szCs w:val="28"/>
        </w:rPr>
        <w:t xml:space="preserve"> </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 1 день.</w:t>
      </w:r>
      <w:r>
        <w:rPr>
          <w:rFonts w:ascii="Times New Roman" w:hAnsi="Times New Roman" w:cs="Times New Roman"/>
          <w:sz w:val="28"/>
          <w:szCs w:val="28"/>
        </w:rPr>
        <w:t xml:space="preserve"> </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3.3</w:t>
      </w:r>
      <w:r>
        <w:rPr>
          <w:rFonts w:ascii="Times New Roman" w:hAnsi="Times New Roman" w:cs="Times New Roman"/>
          <w:sz w:val="28"/>
          <w:szCs w:val="28"/>
        </w:rPr>
        <w:t>4</w:t>
      </w:r>
      <w:r w:rsidRPr="001804A8">
        <w:rPr>
          <w:rFonts w:ascii="Times New Roman" w:hAnsi="Times New Roman" w:cs="Times New Roman"/>
          <w:sz w:val="28"/>
          <w:szCs w:val="28"/>
        </w:rPr>
        <w:t xml:space="preserve">. При представлении документов, </w:t>
      </w:r>
      <w:r w:rsidRPr="00AC463D">
        <w:rPr>
          <w:rFonts w:ascii="Times New Roman" w:hAnsi="Times New Roman" w:cs="Times New Roman"/>
          <w:sz w:val="28"/>
          <w:szCs w:val="28"/>
        </w:rPr>
        <w:t xml:space="preserve">предусмотренных </w:t>
      </w:r>
      <w:hyperlink r:id="rId36" w:history="1">
        <w:r w:rsidRPr="00AC463D">
          <w:rPr>
            <w:rFonts w:ascii="Times New Roman" w:hAnsi="Times New Roman" w:cs="Times New Roman"/>
            <w:sz w:val="28"/>
            <w:szCs w:val="28"/>
          </w:rPr>
          <w:t xml:space="preserve">пунктом </w:t>
        </w:r>
      </w:hyperlink>
      <w:r w:rsidRPr="00AC463D">
        <w:rPr>
          <w:rFonts w:ascii="Times New Roman" w:hAnsi="Times New Roman" w:cs="Times New Roman"/>
          <w:sz w:val="28"/>
          <w:szCs w:val="28"/>
        </w:rPr>
        <w:t>2.12.</w:t>
      </w:r>
      <w:r w:rsidRPr="001804A8">
        <w:rPr>
          <w:rFonts w:ascii="Times New Roman" w:hAnsi="Times New Roman" w:cs="Times New Roman"/>
          <w:sz w:val="28"/>
          <w:szCs w:val="28"/>
        </w:rPr>
        <w:t xml:space="preserve"> настоящего Административного регламента,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r>
        <w:rPr>
          <w:rFonts w:ascii="Times New Roman" w:hAnsi="Times New Roman" w:cs="Times New Roman"/>
          <w:sz w:val="28"/>
          <w:szCs w:val="28"/>
        </w:rPr>
        <w:t xml:space="preserve"> </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Указанные сроки предоставления субсидии действуют также в случае представления документов для осуществления перерасчета размера субсидии.</w:t>
      </w:r>
      <w:r>
        <w:rPr>
          <w:rFonts w:ascii="Times New Roman" w:hAnsi="Times New Roman" w:cs="Times New Roman"/>
          <w:sz w:val="28"/>
          <w:szCs w:val="28"/>
        </w:rPr>
        <w:t xml:space="preserve"> </w:t>
      </w:r>
    </w:p>
    <w:p w:rsidR="00D24259" w:rsidRPr="001804A8"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Граждане, имеющие право на субсидию только в месяцы отопительного периода, могут подавать заявление о предоставлении </w:t>
      </w:r>
      <w:r w:rsidRPr="001804A8">
        <w:rPr>
          <w:rFonts w:ascii="Times New Roman" w:hAnsi="Times New Roman" w:cs="Times New Roman"/>
          <w:sz w:val="28"/>
          <w:szCs w:val="28"/>
        </w:rPr>
        <w:lastRenderedPageBreak/>
        <w:t xml:space="preserve">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r:id="rId37" w:history="1">
        <w:r w:rsidRPr="001804A8">
          <w:rPr>
            <w:rFonts w:ascii="Times New Roman" w:hAnsi="Times New Roman" w:cs="Times New Roman"/>
            <w:sz w:val="28"/>
            <w:szCs w:val="28"/>
          </w:rPr>
          <w:t xml:space="preserve">абзацем первым настоящего пункта, </w:t>
        </w:r>
      </w:hyperlink>
      <w:r w:rsidRPr="001804A8">
        <w:rPr>
          <w:rFonts w:ascii="Times New Roman" w:hAnsi="Times New Roman" w:cs="Times New Roman"/>
          <w:sz w:val="28"/>
          <w:szCs w:val="28"/>
        </w:rPr>
        <w:t xml:space="preserve"> а выплата субсидии производится только в месяцы отопительного периода в пределах установленного </w:t>
      </w:r>
      <w:r w:rsidRPr="00627A2E">
        <w:rPr>
          <w:rFonts w:ascii="Times New Roman" w:hAnsi="Times New Roman" w:cs="Times New Roman"/>
          <w:sz w:val="28"/>
          <w:szCs w:val="28"/>
        </w:rPr>
        <w:t>пунктом 2.7.</w:t>
      </w:r>
      <w:r w:rsidRPr="001804A8">
        <w:rPr>
          <w:rFonts w:ascii="Times New Roman" w:hAnsi="Times New Roman" w:cs="Times New Roman"/>
          <w:sz w:val="28"/>
          <w:szCs w:val="28"/>
        </w:rPr>
        <w:t xml:space="preserve"> настоящего Административного регламента срока предоставления субсидии.</w:t>
      </w:r>
    </w:p>
    <w:p w:rsidR="00D24259" w:rsidRPr="001804A8" w:rsidRDefault="00D24259" w:rsidP="001804A8">
      <w:pPr>
        <w:tabs>
          <w:tab w:val="left" w:pos="1260"/>
        </w:tabs>
        <w:ind w:firstLine="720"/>
        <w:jc w:val="both"/>
        <w:rPr>
          <w:rFonts w:ascii="Times New Roman" w:hAnsi="Times New Roman" w:cs="Times New Roman"/>
          <w:sz w:val="28"/>
          <w:szCs w:val="28"/>
        </w:rPr>
      </w:pPr>
      <w:r w:rsidRPr="001804A8">
        <w:rPr>
          <w:rFonts w:ascii="Times New Roman" w:hAnsi="Times New Roman" w:cs="Times New Roman"/>
          <w:sz w:val="28"/>
          <w:szCs w:val="28"/>
        </w:rPr>
        <w:t>3.3</w:t>
      </w:r>
      <w:r>
        <w:rPr>
          <w:rFonts w:ascii="Times New Roman" w:hAnsi="Times New Roman" w:cs="Times New Roman"/>
          <w:sz w:val="28"/>
          <w:szCs w:val="28"/>
        </w:rPr>
        <w:t>5</w:t>
      </w:r>
      <w:r w:rsidRPr="001804A8">
        <w:rPr>
          <w:rFonts w:ascii="Times New Roman" w:hAnsi="Times New Roman" w:cs="Times New Roman"/>
          <w:sz w:val="28"/>
          <w:szCs w:val="28"/>
        </w:rPr>
        <w:t>. Результатом административной процедуры является передача выплатных документов</w:t>
      </w:r>
      <w:r w:rsidRPr="001804A8">
        <w:t>,</w:t>
      </w:r>
      <w:r w:rsidRPr="001804A8">
        <w:rPr>
          <w:rFonts w:ascii="Times New Roman" w:hAnsi="Times New Roman" w:cs="Times New Roman"/>
          <w:sz w:val="28"/>
          <w:szCs w:val="28"/>
        </w:rPr>
        <w:t xml:space="preserve"> в кредитные учреждения и почтовые отделения связи</w:t>
      </w:r>
      <w:r w:rsidRPr="001804A8">
        <w:t xml:space="preserve"> </w:t>
      </w:r>
      <w:r w:rsidRPr="001804A8">
        <w:rPr>
          <w:rFonts w:ascii="Times New Roman" w:hAnsi="Times New Roman" w:cs="Times New Roman"/>
          <w:sz w:val="28"/>
          <w:szCs w:val="28"/>
        </w:rPr>
        <w:t>и перечисление средств, причитающихся на выплату субсидий, получателям государственной услуги на личные счета по вкладам или на счета банковских карт в кредитных организациях либо доставка через организации федеральной почтовой связи по выбору заявителя .</w:t>
      </w:r>
    </w:p>
    <w:p w:rsidR="00D24259" w:rsidRPr="001804A8" w:rsidRDefault="00D24259" w:rsidP="001804A8">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3.3</w:t>
      </w:r>
      <w:r>
        <w:rPr>
          <w:rFonts w:ascii="Times New Roman" w:hAnsi="Times New Roman" w:cs="Times New Roman"/>
          <w:sz w:val="28"/>
          <w:szCs w:val="28"/>
        </w:rPr>
        <w:t>6</w:t>
      </w:r>
      <w:r w:rsidRPr="001804A8">
        <w:rPr>
          <w:rFonts w:ascii="Times New Roman" w:hAnsi="Times New Roman" w:cs="Times New Roman"/>
          <w:sz w:val="28"/>
          <w:szCs w:val="28"/>
        </w:rPr>
        <w:t>. Способом фиксации результата выполнения административной процедуры является запись в журнале регистрации исходящих документов об исходящих реквизитах (дате и номере) выплатных списков и ведомостей на выплату</w:t>
      </w:r>
    </w:p>
    <w:p w:rsidR="00D24259" w:rsidRPr="001804A8" w:rsidRDefault="00D24259" w:rsidP="001804A8">
      <w:pPr>
        <w:pStyle w:val="ConsPlusNormal"/>
        <w:ind w:firstLine="709"/>
        <w:jc w:val="both"/>
        <w:rPr>
          <w:rFonts w:ascii="Times New Roman" w:hAnsi="Times New Roman" w:cs="Times New Roman"/>
          <w:sz w:val="28"/>
          <w:szCs w:val="28"/>
        </w:rPr>
      </w:pPr>
    </w:p>
    <w:p w:rsidR="00D24259" w:rsidRPr="001804A8" w:rsidRDefault="00D24259" w:rsidP="001804A8">
      <w:pPr>
        <w:pStyle w:val="ConsPlusNormal"/>
        <w:ind w:firstLine="567"/>
        <w:jc w:val="center"/>
        <w:rPr>
          <w:rFonts w:ascii="Times New Roman" w:hAnsi="Times New Roman" w:cs="Times New Roman"/>
          <w:b/>
          <w:sz w:val="28"/>
          <w:szCs w:val="28"/>
        </w:rPr>
      </w:pPr>
      <w:r w:rsidRPr="001804A8">
        <w:rPr>
          <w:rFonts w:ascii="Times New Roman" w:hAnsi="Times New Roman" w:cs="Times New Roman"/>
          <w:b/>
          <w:sz w:val="28"/>
          <w:szCs w:val="28"/>
        </w:rPr>
        <w:t>Перерасчет размера субсидии, приостановление (возобновление) или прекращение предоставления субсидии</w:t>
      </w:r>
    </w:p>
    <w:p w:rsidR="00D24259" w:rsidRPr="001804A8" w:rsidRDefault="00D24259" w:rsidP="001804A8">
      <w:pPr>
        <w:pStyle w:val="ConsPlusNormal"/>
        <w:ind w:firstLine="567"/>
        <w:jc w:val="center"/>
        <w:rPr>
          <w:rFonts w:ascii="Times New Roman" w:hAnsi="Times New Roman" w:cs="Times New Roman"/>
          <w:b/>
          <w:bCs/>
          <w:i/>
          <w:iCs/>
          <w:sz w:val="28"/>
          <w:szCs w:val="28"/>
        </w:rPr>
      </w:pP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3.3</w:t>
      </w:r>
      <w:r>
        <w:rPr>
          <w:rFonts w:ascii="Times New Roman" w:hAnsi="Times New Roman" w:cs="Times New Roman"/>
          <w:sz w:val="28"/>
          <w:szCs w:val="28"/>
        </w:rPr>
        <w:t>7</w:t>
      </w:r>
      <w:r w:rsidRPr="001804A8">
        <w:rPr>
          <w:rFonts w:ascii="Times New Roman" w:hAnsi="Times New Roman" w:cs="Times New Roman"/>
          <w:sz w:val="28"/>
          <w:szCs w:val="28"/>
        </w:rPr>
        <w:t xml:space="preserve">. Основанием для начала выполнения административной процедуры является: </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введение в действие новых региональных стандартов нормативной площади жилых помещений, стоимости жилищно-коммунальных услуг, максимально допустимой доли расходов в совокупном доходе семьи; </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изменение величины прожиточного минимума на душу населения и по основным социально-демографическим группам населения; </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изменение условий и порядка предоставления субсидий;</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выявление ошибки, допущенной уполномоченным органом при расчете размера субсидии; </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предоставления получателем субсидий заявления на перерасчет с приложением документа(</w:t>
      </w:r>
      <w:proofErr w:type="spellStart"/>
      <w:r w:rsidRPr="001804A8">
        <w:rPr>
          <w:rFonts w:ascii="Times New Roman" w:hAnsi="Times New Roman" w:cs="Times New Roman"/>
          <w:sz w:val="28"/>
          <w:szCs w:val="28"/>
        </w:rPr>
        <w:t>ов</w:t>
      </w:r>
      <w:proofErr w:type="spellEnd"/>
      <w:r w:rsidRPr="001804A8">
        <w:rPr>
          <w:rFonts w:ascii="Times New Roman" w:hAnsi="Times New Roman" w:cs="Times New Roman"/>
          <w:sz w:val="28"/>
          <w:szCs w:val="28"/>
        </w:rPr>
        <w:t xml:space="preserve">), подтверждающего(их) наступление событий, которые влекут за собой изменение (уменьшение или увеличение) размера субсидии; </w:t>
      </w:r>
    </w:p>
    <w:p w:rsidR="00D24259" w:rsidRDefault="00D24259" w:rsidP="006B0B2B">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предоставление получателем субсидий заявления на перерасчет в течение субсидируемого периода с приложением коп</w:t>
      </w:r>
      <w:r>
        <w:rPr>
          <w:rFonts w:ascii="Times New Roman" w:hAnsi="Times New Roman" w:cs="Times New Roman"/>
          <w:sz w:val="28"/>
          <w:szCs w:val="28"/>
        </w:rPr>
        <w:t xml:space="preserve">ий квитанций за прошедший месяц; </w:t>
      </w:r>
    </w:p>
    <w:p w:rsidR="00D24259" w:rsidRDefault="00D24259" w:rsidP="006B0B2B">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поступление от получателя субсидии заявления о прекращении предоставления субсидии в произвольной форме;</w:t>
      </w:r>
      <w:r>
        <w:rPr>
          <w:rFonts w:ascii="Times New Roman" w:hAnsi="Times New Roman" w:cs="Times New Roman"/>
          <w:sz w:val="28"/>
          <w:szCs w:val="28"/>
        </w:rPr>
        <w:t xml:space="preserve"> </w:t>
      </w:r>
    </w:p>
    <w:p w:rsidR="00D24259" w:rsidRDefault="00D24259" w:rsidP="006B0B2B">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поступление информации о наступлении обстоятельств, указанных в </w:t>
      </w:r>
      <w:r w:rsidRPr="001E2294">
        <w:rPr>
          <w:rFonts w:ascii="Times New Roman" w:hAnsi="Times New Roman" w:cs="Times New Roman"/>
          <w:sz w:val="28"/>
          <w:szCs w:val="28"/>
        </w:rPr>
        <w:t>подпункте 2.2</w:t>
      </w:r>
      <w:r w:rsidR="00EB4E81">
        <w:rPr>
          <w:rFonts w:ascii="Times New Roman" w:hAnsi="Times New Roman" w:cs="Times New Roman"/>
          <w:sz w:val="28"/>
          <w:szCs w:val="28"/>
        </w:rPr>
        <w:t>3.</w:t>
      </w:r>
      <w:r w:rsidRPr="001E2294">
        <w:rPr>
          <w:rFonts w:ascii="Times New Roman" w:hAnsi="Times New Roman" w:cs="Times New Roman"/>
          <w:sz w:val="28"/>
          <w:szCs w:val="28"/>
        </w:rPr>
        <w:t xml:space="preserve"> Административного</w:t>
      </w:r>
      <w:r w:rsidRPr="00474CC8">
        <w:rPr>
          <w:rFonts w:ascii="Times New Roman" w:hAnsi="Times New Roman" w:cs="Times New Roman"/>
          <w:sz w:val="28"/>
          <w:szCs w:val="28"/>
        </w:rPr>
        <w:t xml:space="preserve"> регламента;</w:t>
      </w:r>
      <w:r>
        <w:rPr>
          <w:rFonts w:ascii="Times New Roman" w:hAnsi="Times New Roman" w:cs="Times New Roman"/>
          <w:sz w:val="28"/>
          <w:szCs w:val="28"/>
        </w:rPr>
        <w:t xml:space="preserve"> </w:t>
      </w:r>
    </w:p>
    <w:p w:rsidR="00D24259" w:rsidRPr="001804A8" w:rsidRDefault="00D24259" w:rsidP="006B0B2B">
      <w:pPr>
        <w:tabs>
          <w:tab w:val="left" w:pos="1260"/>
        </w:tabs>
        <w:ind w:firstLine="709"/>
        <w:jc w:val="both"/>
        <w:rPr>
          <w:rFonts w:ascii="Times New Roman" w:hAnsi="Times New Roman" w:cs="Times New Roman"/>
          <w:sz w:val="28"/>
          <w:szCs w:val="28"/>
        </w:rPr>
      </w:pPr>
      <w:r w:rsidRPr="00474CC8">
        <w:rPr>
          <w:rFonts w:ascii="Times New Roman" w:hAnsi="Times New Roman" w:cs="Times New Roman"/>
          <w:sz w:val="28"/>
          <w:szCs w:val="28"/>
        </w:rPr>
        <w:t xml:space="preserve">поступление информации о наступлении обстоятельств, указанных в </w:t>
      </w:r>
      <w:r w:rsidR="00EB4E81">
        <w:rPr>
          <w:rFonts w:ascii="Times New Roman" w:hAnsi="Times New Roman" w:cs="Times New Roman"/>
          <w:sz w:val="28"/>
          <w:szCs w:val="28"/>
        </w:rPr>
        <w:t>подпункте 2.24.</w:t>
      </w:r>
      <w:r w:rsidRPr="001E2294">
        <w:rPr>
          <w:rFonts w:ascii="Times New Roman" w:hAnsi="Times New Roman" w:cs="Times New Roman"/>
          <w:sz w:val="28"/>
          <w:szCs w:val="28"/>
        </w:rPr>
        <w:t xml:space="preserve"> Административного</w:t>
      </w:r>
      <w:r w:rsidRPr="00474CC8">
        <w:rPr>
          <w:rFonts w:ascii="Times New Roman" w:hAnsi="Times New Roman" w:cs="Times New Roman"/>
          <w:sz w:val="28"/>
          <w:szCs w:val="28"/>
        </w:rPr>
        <w:t xml:space="preserve"> </w:t>
      </w:r>
      <w:r w:rsidRPr="001804A8">
        <w:rPr>
          <w:rFonts w:ascii="Times New Roman" w:hAnsi="Times New Roman" w:cs="Times New Roman"/>
          <w:sz w:val="28"/>
          <w:szCs w:val="28"/>
        </w:rPr>
        <w:t>регламента;</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Критериями принятия решения являются:</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о произведении перерасчета размера субсидии – изменение региональных стандартов, величины прожиточного минимума, условий и </w:t>
      </w:r>
      <w:r w:rsidRPr="001804A8">
        <w:rPr>
          <w:rFonts w:ascii="Times New Roman" w:hAnsi="Times New Roman" w:cs="Times New Roman"/>
          <w:sz w:val="28"/>
          <w:szCs w:val="28"/>
        </w:rPr>
        <w:lastRenderedPageBreak/>
        <w:t>порядка предоставления субсидий;</w:t>
      </w:r>
    </w:p>
    <w:p w:rsidR="00D24259" w:rsidRDefault="00D24259" w:rsidP="006B0B2B">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о прекращении предоставления государственной услуги </w:t>
      </w:r>
      <w:r>
        <w:rPr>
          <w:rFonts w:ascii="Times New Roman" w:hAnsi="Times New Roman" w:cs="Times New Roman"/>
          <w:sz w:val="28"/>
          <w:szCs w:val="28"/>
        </w:rPr>
        <w:t>–</w:t>
      </w:r>
      <w:r w:rsidRPr="001804A8">
        <w:rPr>
          <w:rFonts w:ascii="Times New Roman" w:hAnsi="Times New Roman" w:cs="Times New Roman"/>
          <w:sz w:val="28"/>
          <w:szCs w:val="28"/>
        </w:rPr>
        <w:t xml:space="preserve"> наличие обстоятельств, указанных в </w:t>
      </w:r>
      <w:hyperlink r:id="rId38" w:anchor="P355" w:history="1">
        <w:r w:rsidRPr="001E2294">
          <w:rPr>
            <w:rStyle w:val="a7"/>
            <w:rFonts w:ascii="Times New Roman" w:hAnsi="Times New Roman" w:cs="Times New Roman"/>
            <w:color w:val="auto"/>
            <w:sz w:val="28"/>
            <w:szCs w:val="28"/>
            <w:u w:val="none"/>
          </w:rPr>
          <w:t>подпункте 2.2</w:t>
        </w:r>
      </w:hyperlink>
      <w:r w:rsidR="00EB4E81">
        <w:rPr>
          <w:rStyle w:val="a7"/>
          <w:rFonts w:ascii="Times New Roman" w:hAnsi="Times New Roman" w:cs="Times New Roman"/>
          <w:color w:val="auto"/>
          <w:sz w:val="28"/>
          <w:szCs w:val="28"/>
          <w:u w:val="none"/>
        </w:rPr>
        <w:t>4</w:t>
      </w:r>
      <w:r w:rsidRPr="001E2294">
        <w:rPr>
          <w:rFonts w:ascii="Times New Roman" w:hAnsi="Times New Roman" w:cs="Times New Roman"/>
          <w:sz w:val="28"/>
          <w:szCs w:val="28"/>
        </w:rPr>
        <w:t>.</w:t>
      </w:r>
      <w:r w:rsidRPr="001804A8">
        <w:rPr>
          <w:rFonts w:ascii="Times New Roman" w:hAnsi="Times New Roman" w:cs="Times New Roman"/>
          <w:sz w:val="28"/>
          <w:szCs w:val="28"/>
        </w:rPr>
        <w:t>Административного регламента, либо письменное заявление получателя субсидии о прекращении предоставления субсидии;</w:t>
      </w:r>
      <w:r>
        <w:rPr>
          <w:rFonts w:ascii="Times New Roman" w:hAnsi="Times New Roman" w:cs="Times New Roman"/>
          <w:sz w:val="28"/>
          <w:szCs w:val="28"/>
        </w:rPr>
        <w:t xml:space="preserve"> </w:t>
      </w:r>
    </w:p>
    <w:p w:rsidR="00D24259" w:rsidRDefault="00D24259" w:rsidP="006B0B2B">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о приостановлении (о возобновлении) субсидии </w:t>
      </w:r>
      <w:r>
        <w:rPr>
          <w:rFonts w:ascii="Times New Roman" w:hAnsi="Times New Roman" w:cs="Times New Roman"/>
          <w:sz w:val="28"/>
          <w:szCs w:val="28"/>
        </w:rPr>
        <w:t>–</w:t>
      </w:r>
      <w:r w:rsidRPr="001804A8">
        <w:rPr>
          <w:rFonts w:ascii="Times New Roman" w:hAnsi="Times New Roman" w:cs="Times New Roman"/>
          <w:sz w:val="28"/>
          <w:szCs w:val="28"/>
        </w:rPr>
        <w:t xml:space="preserve"> наличие обстоятельств, указанных в </w:t>
      </w:r>
      <w:hyperlink r:id="rId39" w:anchor="P350" w:history="1">
        <w:r w:rsidRPr="001E2294">
          <w:rPr>
            <w:rStyle w:val="a7"/>
            <w:rFonts w:ascii="Times New Roman" w:hAnsi="Times New Roman" w:cs="Times New Roman"/>
            <w:color w:val="auto"/>
            <w:sz w:val="28"/>
            <w:szCs w:val="28"/>
            <w:u w:val="none"/>
          </w:rPr>
          <w:t>подпункте 2.2</w:t>
        </w:r>
      </w:hyperlink>
      <w:r w:rsidR="00EB4E81">
        <w:rPr>
          <w:rStyle w:val="a7"/>
          <w:rFonts w:ascii="Times New Roman" w:hAnsi="Times New Roman" w:cs="Times New Roman"/>
          <w:color w:val="auto"/>
          <w:sz w:val="28"/>
          <w:szCs w:val="28"/>
          <w:u w:val="none"/>
        </w:rPr>
        <w:t>3</w:t>
      </w:r>
      <w:r w:rsidRPr="001E2294">
        <w:rPr>
          <w:rFonts w:ascii="Times New Roman" w:hAnsi="Times New Roman" w:cs="Times New Roman"/>
          <w:sz w:val="28"/>
          <w:szCs w:val="28"/>
        </w:rPr>
        <w:t>. А</w:t>
      </w:r>
      <w:r w:rsidRPr="001804A8">
        <w:rPr>
          <w:rFonts w:ascii="Times New Roman" w:hAnsi="Times New Roman" w:cs="Times New Roman"/>
          <w:sz w:val="28"/>
          <w:szCs w:val="28"/>
        </w:rPr>
        <w:t>дминистративного регламента.</w:t>
      </w:r>
      <w:r>
        <w:rPr>
          <w:rFonts w:ascii="Times New Roman" w:hAnsi="Times New Roman" w:cs="Times New Roman"/>
          <w:sz w:val="28"/>
          <w:szCs w:val="28"/>
        </w:rPr>
        <w:t xml:space="preserve"> </w:t>
      </w:r>
    </w:p>
    <w:p w:rsidR="00D24259" w:rsidRPr="001804A8" w:rsidRDefault="00D24259" w:rsidP="006B0B2B">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3.3</w:t>
      </w:r>
      <w:r>
        <w:rPr>
          <w:rFonts w:ascii="Times New Roman" w:hAnsi="Times New Roman" w:cs="Times New Roman"/>
          <w:sz w:val="28"/>
          <w:szCs w:val="28"/>
        </w:rPr>
        <w:t>8</w:t>
      </w:r>
      <w:r w:rsidRPr="001804A8">
        <w:rPr>
          <w:rFonts w:ascii="Times New Roman" w:hAnsi="Times New Roman" w:cs="Times New Roman"/>
          <w:sz w:val="28"/>
          <w:szCs w:val="28"/>
        </w:rPr>
        <w:t>. Для осуществления сравнения размера предоставленной субсидии с фактическими расходами на оплату жилого помещения и коммунальных услуг получатель субсидии в срок не позднее 10 рабочих дней со дня истечения срока предоставления субсидии представляет в уполномоченный орган документы или их копии, подтверждающие фактические расходы на оплату жилого помещения и коммунальных услуг, понесенные ежемесячно в течение 2-х сроков получения субсидии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 Специалист  уполномоченного органа в течение 5 рабочих дней со дня предоставления указанных документов</w:t>
      </w:r>
      <w:r w:rsidRPr="001804A8">
        <w:rPr>
          <w:rFonts w:ascii="Times New Roman" w:hAnsi="Times New Roman" w:cs="Times New Roman"/>
          <w:color w:val="FF0000"/>
          <w:sz w:val="28"/>
          <w:szCs w:val="28"/>
        </w:rPr>
        <w:t xml:space="preserve"> </w:t>
      </w:r>
      <w:r w:rsidRPr="001804A8">
        <w:rPr>
          <w:rFonts w:ascii="Times New Roman" w:hAnsi="Times New Roman" w:cs="Times New Roman"/>
          <w:sz w:val="28"/>
          <w:szCs w:val="28"/>
        </w:rPr>
        <w:t>производит сравнение размера предоставленной субсидии с фактическими расходами на оплату жилого помещения и коммунальных услуг получателя субсидий.</w:t>
      </w:r>
      <w:r w:rsidRPr="001804A8">
        <w:rPr>
          <w:rFonts w:ascii="Times New Roman" w:hAnsi="Times New Roman" w:cs="Times New Roman"/>
          <w:color w:val="FF0000"/>
          <w:sz w:val="28"/>
          <w:szCs w:val="28"/>
        </w:rPr>
        <w:t xml:space="preserve"> </w:t>
      </w:r>
      <w:r w:rsidRPr="001804A8">
        <w:rPr>
          <w:rFonts w:ascii="Times New Roman" w:hAnsi="Times New Roman" w:cs="Times New Roman"/>
          <w:sz w:val="28"/>
          <w:szCs w:val="28"/>
        </w:rPr>
        <w:t>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путем информирования (направление, вручение, сообщение) заявителя в течение 10 рабочих дней с даты перерасчета.</w:t>
      </w:r>
    </w:p>
    <w:p w:rsidR="00D24259" w:rsidRPr="001804A8" w:rsidRDefault="00D24259" w:rsidP="001804A8">
      <w:pPr>
        <w:tabs>
          <w:tab w:val="left" w:pos="1260"/>
        </w:tabs>
        <w:ind w:firstLine="709"/>
        <w:jc w:val="both"/>
        <w:rPr>
          <w:rFonts w:ascii="Times New Roman" w:hAnsi="Times New Roman"/>
          <w:bCs/>
          <w:iCs/>
          <w:sz w:val="28"/>
          <w:szCs w:val="28"/>
        </w:rPr>
      </w:pPr>
      <w:r w:rsidRPr="001804A8">
        <w:rPr>
          <w:rFonts w:ascii="Times New Roman" w:hAnsi="Times New Roman" w:cs="Times New Roman"/>
          <w:sz w:val="28"/>
          <w:szCs w:val="28"/>
        </w:rPr>
        <w:t>3.</w:t>
      </w:r>
      <w:r>
        <w:rPr>
          <w:rFonts w:ascii="Times New Roman" w:hAnsi="Times New Roman" w:cs="Times New Roman"/>
          <w:sz w:val="28"/>
          <w:szCs w:val="28"/>
        </w:rPr>
        <w:t>39</w:t>
      </w:r>
      <w:r w:rsidRPr="001804A8">
        <w:rPr>
          <w:rFonts w:ascii="Times New Roman" w:hAnsi="Times New Roman" w:cs="Times New Roman"/>
          <w:sz w:val="28"/>
          <w:szCs w:val="28"/>
        </w:rPr>
        <w:t>.</w:t>
      </w:r>
      <w:r w:rsidRPr="001804A8">
        <w:t xml:space="preserve"> </w:t>
      </w:r>
      <w:r w:rsidRPr="001804A8">
        <w:rPr>
          <w:rFonts w:ascii="Times New Roman" w:hAnsi="Times New Roman"/>
          <w:bCs/>
          <w:iCs/>
          <w:sz w:val="28"/>
          <w:szCs w:val="28"/>
        </w:rPr>
        <w:t>Результатом административной процедуры является принятое решение:</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об уменьшении (увеличении) размера субсидии за прошедший период,</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 прекращении предоставления субсидии, направлении получателю соответствующего решения и передаче персонального дела заявителя на хранение в архив;</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 возврате необоснованно полученной суммы субсидии.</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 приостановлении (возобновлении) предоставления субсидии и направлении получателю соответствующего решения.</w:t>
      </w:r>
    </w:p>
    <w:p w:rsidR="00D24259" w:rsidRDefault="00D24259"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Должностное лицо уполномоченного органа доводит до сведения заявителя</w:t>
      </w:r>
      <w:r w:rsidR="00123978">
        <w:rPr>
          <w:rFonts w:ascii="Times New Roman" w:hAnsi="Times New Roman" w:cs="Times New Roman"/>
          <w:sz w:val="28"/>
          <w:szCs w:val="28"/>
        </w:rPr>
        <w:t xml:space="preserve"> (получателя субсидии)</w:t>
      </w:r>
      <w:r w:rsidR="00123978" w:rsidRPr="001804A8">
        <w:rPr>
          <w:rFonts w:ascii="Times New Roman" w:hAnsi="Times New Roman" w:cs="Times New Roman"/>
          <w:sz w:val="28"/>
          <w:szCs w:val="28"/>
        </w:rPr>
        <w:t xml:space="preserve"> </w:t>
      </w:r>
      <w:r w:rsidRPr="001804A8">
        <w:rPr>
          <w:rFonts w:ascii="Times New Roman" w:hAnsi="Times New Roman" w:cs="Times New Roman"/>
          <w:sz w:val="28"/>
          <w:szCs w:val="28"/>
        </w:rPr>
        <w:t>информацию о причинах возникновения перерасчета либо прекращении выплаты субсидии в письменной форме, либо направления уведомления по электронной почте, либо в устной форме.</w:t>
      </w:r>
      <w:r>
        <w:rPr>
          <w:rFonts w:ascii="Times New Roman" w:hAnsi="Times New Roman" w:cs="Times New Roman"/>
          <w:sz w:val="28"/>
          <w:szCs w:val="28"/>
        </w:rPr>
        <w:t xml:space="preserve"> </w:t>
      </w:r>
    </w:p>
    <w:p w:rsidR="00D24259" w:rsidRDefault="00D24259"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 10 рабочих дней.</w:t>
      </w:r>
      <w:r>
        <w:rPr>
          <w:rFonts w:ascii="Times New Roman" w:hAnsi="Times New Roman" w:cs="Times New Roman"/>
          <w:sz w:val="28"/>
          <w:szCs w:val="28"/>
        </w:rPr>
        <w:t xml:space="preserve"> </w:t>
      </w:r>
    </w:p>
    <w:p w:rsidR="00D24259" w:rsidRDefault="00D24259"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3.4</w:t>
      </w:r>
      <w:r>
        <w:rPr>
          <w:rFonts w:ascii="Times New Roman" w:hAnsi="Times New Roman" w:cs="Times New Roman"/>
          <w:sz w:val="28"/>
          <w:szCs w:val="28"/>
        </w:rPr>
        <w:t>0</w:t>
      </w:r>
      <w:r w:rsidRPr="001804A8">
        <w:rPr>
          <w:rFonts w:ascii="Times New Roman" w:hAnsi="Times New Roman" w:cs="Times New Roman"/>
          <w:sz w:val="28"/>
          <w:szCs w:val="28"/>
        </w:rPr>
        <w:t xml:space="preserve">. В случае если получатель продолжает получать субсидию,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w:t>
      </w:r>
    </w:p>
    <w:p w:rsidR="00D24259" w:rsidRDefault="00D24259"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При отказе от добровольного возврата указанных средств они по иску </w:t>
      </w:r>
      <w:r w:rsidRPr="001804A8">
        <w:rPr>
          <w:rFonts w:ascii="Times New Roman" w:hAnsi="Times New Roman" w:cs="Times New Roman"/>
          <w:sz w:val="28"/>
          <w:szCs w:val="28"/>
        </w:rPr>
        <w:lastRenderedPageBreak/>
        <w:t xml:space="preserve">уполномоченного органа </w:t>
      </w:r>
      <w:proofErr w:type="spellStart"/>
      <w:r w:rsidRPr="001804A8">
        <w:rPr>
          <w:rFonts w:ascii="Times New Roman" w:hAnsi="Times New Roman" w:cs="Times New Roman"/>
          <w:sz w:val="28"/>
          <w:szCs w:val="28"/>
        </w:rPr>
        <w:t>истребуются</w:t>
      </w:r>
      <w:proofErr w:type="spellEnd"/>
      <w:r w:rsidRPr="001804A8">
        <w:rPr>
          <w:rFonts w:ascii="Times New Roman" w:hAnsi="Times New Roman" w:cs="Times New Roman"/>
          <w:sz w:val="28"/>
          <w:szCs w:val="28"/>
        </w:rPr>
        <w:t xml:space="preserve"> в судебном порядке в соответствии с законодательством Российской Федерации. </w:t>
      </w:r>
    </w:p>
    <w:p w:rsidR="00D24259" w:rsidRDefault="00D24259"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3.4</w:t>
      </w:r>
      <w:r>
        <w:rPr>
          <w:rFonts w:ascii="Times New Roman" w:hAnsi="Times New Roman" w:cs="Times New Roman"/>
          <w:sz w:val="28"/>
          <w:szCs w:val="28"/>
        </w:rPr>
        <w:t>1</w:t>
      </w:r>
      <w:r w:rsidRPr="001804A8">
        <w:rPr>
          <w:rFonts w:ascii="Times New Roman" w:hAnsi="Times New Roman" w:cs="Times New Roman"/>
          <w:sz w:val="28"/>
          <w:szCs w:val="28"/>
        </w:rPr>
        <w:t>. Способом фиксации результата административной процедуры является:</w:t>
      </w:r>
      <w:r>
        <w:rPr>
          <w:rFonts w:ascii="Times New Roman" w:hAnsi="Times New Roman" w:cs="Times New Roman"/>
          <w:sz w:val="28"/>
          <w:szCs w:val="28"/>
        </w:rPr>
        <w:t xml:space="preserve"> </w:t>
      </w:r>
    </w:p>
    <w:p w:rsidR="00D24259" w:rsidRDefault="00D24259"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отражение результата перерасчета субсидии в личном деле заявителя;</w:t>
      </w:r>
      <w:r>
        <w:rPr>
          <w:rFonts w:ascii="Times New Roman" w:hAnsi="Times New Roman" w:cs="Times New Roman"/>
          <w:sz w:val="28"/>
          <w:szCs w:val="28"/>
        </w:rPr>
        <w:t xml:space="preserve"> </w:t>
      </w:r>
    </w:p>
    <w:p w:rsidR="00D24259" w:rsidRDefault="00D24259"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внесение реквизитов решения о прекращении предоставления субсидии в журнале регистрации;</w:t>
      </w:r>
      <w:r>
        <w:rPr>
          <w:rFonts w:ascii="Times New Roman" w:hAnsi="Times New Roman" w:cs="Times New Roman"/>
          <w:sz w:val="28"/>
          <w:szCs w:val="28"/>
        </w:rPr>
        <w:t xml:space="preserve"> </w:t>
      </w:r>
    </w:p>
    <w:p w:rsidR="00D24259" w:rsidRDefault="00D24259"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внесение реквизитов решения о приостановлении (о возобновлении) предоставления субсидии в журнале регистрации.</w:t>
      </w:r>
    </w:p>
    <w:p w:rsidR="00D24259" w:rsidRDefault="00D24259" w:rsidP="00DC14D4">
      <w:pPr>
        <w:tabs>
          <w:tab w:val="left" w:pos="1260"/>
        </w:tabs>
        <w:ind w:firstLine="709"/>
        <w:jc w:val="both"/>
        <w:rPr>
          <w:rFonts w:ascii="Times New Roman" w:hAnsi="Times New Roman" w:cs="Times New Roman"/>
          <w:sz w:val="28"/>
          <w:szCs w:val="28"/>
        </w:rPr>
      </w:pPr>
    </w:p>
    <w:p w:rsidR="00D24259" w:rsidRPr="00840E99" w:rsidRDefault="00D24259" w:rsidP="008F0CB4">
      <w:pPr>
        <w:ind w:firstLine="709"/>
        <w:jc w:val="center"/>
        <w:rPr>
          <w:rFonts w:ascii="Times New Roman" w:hAnsi="Times New Roman" w:cs="Times New Roman"/>
          <w:b/>
          <w:sz w:val="28"/>
          <w:szCs w:val="28"/>
        </w:rPr>
      </w:pPr>
      <w:r w:rsidRPr="00840E99">
        <w:rPr>
          <w:rFonts w:ascii="Times New Roman" w:hAnsi="Times New Roman" w:cs="Times New Roman"/>
          <w:b/>
          <w:sz w:val="28"/>
          <w:szCs w:val="28"/>
        </w:rPr>
        <w:t>Порядок осуществления</w:t>
      </w:r>
      <w:r w:rsidRPr="00840E99">
        <w:rPr>
          <w:rFonts w:ascii="Times New Roman" w:hAnsi="Times New Roman" w:cs="Times New Roman"/>
          <w:sz w:val="28"/>
          <w:szCs w:val="28"/>
        </w:rPr>
        <w:t xml:space="preserve"> </w:t>
      </w:r>
      <w:r w:rsidRPr="00840E99">
        <w:rPr>
          <w:rFonts w:ascii="Times New Roman" w:hAnsi="Times New Roman" w:cs="Times New Roman"/>
          <w:b/>
          <w:sz w:val="28"/>
          <w:szCs w:val="28"/>
        </w:rPr>
        <w:t>административных процедур  (действий)   в электронной форме, в том числе с использованием  Единого портала</w:t>
      </w:r>
      <w:r>
        <w:rPr>
          <w:rFonts w:ascii="Times New Roman" w:hAnsi="Times New Roman" w:cs="Times New Roman"/>
          <w:b/>
          <w:sz w:val="28"/>
          <w:szCs w:val="28"/>
        </w:rPr>
        <w:t xml:space="preserve"> государственных и муниципальных услуг (ЕПГМУ)</w:t>
      </w:r>
    </w:p>
    <w:p w:rsidR="00D24259" w:rsidRDefault="00D24259" w:rsidP="00311A7C">
      <w:pPr>
        <w:ind w:firstLine="709"/>
        <w:jc w:val="both"/>
        <w:rPr>
          <w:rFonts w:ascii="Times New Roman" w:hAnsi="Times New Roman" w:cs="Times New Roman"/>
          <w:sz w:val="28"/>
          <w:szCs w:val="28"/>
          <w:lang w:eastAsia="en-US"/>
        </w:rPr>
      </w:pPr>
    </w:p>
    <w:p w:rsidR="00D24259" w:rsidRPr="004F40E7" w:rsidRDefault="00D24259" w:rsidP="00C84754">
      <w:pPr>
        <w:ind w:firstLine="709"/>
        <w:jc w:val="both"/>
        <w:rPr>
          <w:rFonts w:ascii="Times New Roman" w:hAnsi="Times New Roman" w:cs="Times New Roman"/>
          <w:bCs/>
          <w:sz w:val="28"/>
          <w:szCs w:val="28"/>
        </w:rPr>
      </w:pPr>
      <w:r w:rsidRPr="00AC463D">
        <w:rPr>
          <w:rFonts w:ascii="Times New Roman" w:hAnsi="Times New Roman" w:cs="Times New Roman"/>
          <w:bCs/>
          <w:sz w:val="28"/>
          <w:szCs w:val="28"/>
        </w:rPr>
        <w:t>3.42.</w:t>
      </w:r>
      <w:r>
        <w:rPr>
          <w:rFonts w:ascii="Times New Roman" w:hAnsi="Times New Roman" w:cs="Times New Roman"/>
          <w:bCs/>
          <w:sz w:val="28"/>
          <w:szCs w:val="28"/>
        </w:rPr>
        <w:t xml:space="preserve"> </w:t>
      </w:r>
      <w:r w:rsidRPr="004F40E7">
        <w:rPr>
          <w:rFonts w:ascii="Times New Roman" w:hAnsi="Times New Roman" w:cs="Times New Roman"/>
          <w:bCs/>
          <w:sz w:val="28"/>
          <w:szCs w:val="28"/>
        </w:rPr>
        <w:t>Перечень административных действий при получении государственной  услуги в электронной форме:</w:t>
      </w:r>
    </w:p>
    <w:p w:rsidR="00D24259" w:rsidRPr="004F40E7" w:rsidRDefault="00D24259" w:rsidP="00C84754">
      <w:pPr>
        <w:ind w:firstLine="709"/>
        <w:jc w:val="both"/>
        <w:rPr>
          <w:rFonts w:ascii="Times New Roman" w:hAnsi="Times New Roman" w:cs="Times New Roman"/>
          <w:sz w:val="28"/>
          <w:szCs w:val="28"/>
        </w:rPr>
      </w:pPr>
      <w:r w:rsidRPr="004F40E7">
        <w:rPr>
          <w:rFonts w:ascii="Times New Roman" w:hAnsi="Times New Roman" w:cs="Times New Roman"/>
          <w:bCs/>
          <w:sz w:val="28"/>
          <w:szCs w:val="28"/>
        </w:rPr>
        <w:t xml:space="preserve">- </w:t>
      </w:r>
      <w:r w:rsidRPr="004F40E7">
        <w:rPr>
          <w:rFonts w:ascii="Times New Roman" w:hAnsi="Times New Roman" w:cs="Times New Roman"/>
          <w:sz w:val="28"/>
          <w:szCs w:val="28"/>
        </w:rPr>
        <w:t xml:space="preserve">получение заявителем информации о порядке и сроках предоставления  государственной услуги; </w:t>
      </w:r>
    </w:p>
    <w:p w:rsidR="00D24259" w:rsidRPr="004F40E7" w:rsidRDefault="00D24259" w:rsidP="00C84754">
      <w:pPr>
        <w:ind w:firstLine="709"/>
        <w:jc w:val="both"/>
        <w:rPr>
          <w:rFonts w:ascii="Times New Roman" w:hAnsi="Times New Roman" w:cs="Times New Roman"/>
          <w:bCs/>
          <w:sz w:val="28"/>
          <w:szCs w:val="28"/>
        </w:rPr>
      </w:pPr>
      <w:r w:rsidRPr="004F40E7">
        <w:rPr>
          <w:rFonts w:ascii="Times New Roman" w:hAnsi="Times New Roman" w:cs="Times New Roman"/>
          <w:bCs/>
          <w:sz w:val="28"/>
          <w:szCs w:val="28"/>
        </w:rPr>
        <w:t xml:space="preserve">- формирование заявителем запроса о предоставлении государственной услуги; </w:t>
      </w:r>
    </w:p>
    <w:p w:rsidR="00D24259" w:rsidRPr="004F40E7" w:rsidRDefault="00D24259" w:rsidP="00C84754">
      <w:pPr>
        <w:ind w:firstLine="709"/>
        <w:jc w:val="both"/>
        <w:rPr>
          <w:rFonts w:ascii="Times New Roman" w:hAnsi="Times New Roman" w:cs="Times New Roman"/>
          <w:bCs/>
          <w:sz w:val="28"/>
          <w:szCs w:val="28"/>
        </w:rPr>
      </w:pPr>
      <w:r w:rsidRPr="004F40E7">
        <w:rPr>
          <w:rFonts w:ascii="Times New Roman" w:hAnsi="Times New Roman" w:cs="Times New Roman"/>
          <w:bCs/>
          <w:sz w:val="28"/>
          <w:szCs w:val="28"/>
        </w:rPr>
        <w:t xml:space="preserve">- прием и регистрация запроса специалистами уполномоченного органа; </w:t>
      </w:r>
    </w:p>
    <w:p w:rsidR="00D24259" w:rsidRPr="004F40E7" w:rsidRDefault="00D24259" w:rsidP="00C84754">
      <w:pPr>
        <w:ind w:firstLine="709"/>
        <w:jc w:val="both"/>
        <w:rPr>
          <w:rFonts w:ascii="Times New Roman" w:hAnsi="Times New Roman" w:cs="Times New Roman"/>
          <w:bCs/>
          <w:sz w:val="28"/>
          <w:szCs w:val="28"/>
        </w:rPr>
      </w:pPr>
      <w:r w:rsidRPr="004F40E7">
        <w:rPr>
          <w:rFonts w:ascii="Times New Roman" w:hAnsi="Times New Roman" w:cs="Times New Roman"/>
          <w:bCs/>
          <w:sz w:val="28"/>
          <w:szCs w:val="28"/>
        </w:rPr>
        <w:t xml:space="preserve">- получение сведений о ходе выполнения запроса заявителем; </w:t>
      </w:r>
    </w:p>
    <w:p w:rsidR="00D24259" w:rsidRDefault="00D24259" w:rsidP="00C84754">
      <w:pPr>
        <w:ind w:firstLine="709"/>
        <w:jc w:val="both"/>
        <w:rPr>
          <w:rFonts w:ascii="Times New Roman" w:hAnsi="Times New Roman" w:cs="Times New Roman"/>
          <w:sz w:val="28"/>
          <w:szCs w:val="28"/>
          <w:lang w:eastAsia="en-US"/>
        </w:rPr>
      </w:pPr>
      <w:r w:rsidRPr="004F40E7">
        <w:rPr>
          <w:rFonts w:ascii="Times New Roman" w:hAnsi="Times New Roman" w:cs="Times New Roman"/>
          <w:bCs/>
          <w:sz w:val="28"/>
          <w:szCs w:val="28"/>
        </w:rPr>
        <w:t>- получение заявителем результата предоставления государственной услуги.</w:t>
      </w:r>
    </w:p>
    <w:p w:rsidR="00D24259" w:rsidRPr="000E3BDF" w:rsidRDefault="00D24259" w:rsidP="00552E0E">
      <w:pPr>
        <w:shd w:val="clear" w:color="auto" w:fill="FFFFFF"/>
        <w:ind w:firstLine="709"/>
        <w:jc w:val="both"/>
        <w:rPr>
          <w:rFonts w:ascii="Times New Roman" w:hAnsi="Times New Roman" w:cs="Times New Roman"/>
          <w:sz w:val="28"/>
          <w:szCs w:val="28"/>
        </w:rPr>
      </w:pPr>
      <w:r w:rsidRPr="00AC463D">
        <w:rPr>
          <w:rFonts w:ascii="Times New Roman" w:hAnsi="Times New Roman" w:cs="Times New Roman"/>
          <w:sz w:val="28"/>
          <w:szCs w:val="28"/>
        </w:rPr>
        <w:t>3.43.</w:t>
      </w:r>
      <w:r w:rsidRPr="000E3BDF">
        <w:rPr>
          <w:rFonts w:ascii="Times New Roman" w:hAnsi="Times New Roman" w:cs="Times New Roman"/>
          <w:sz w:val="28"/>
          <w:szCs w:val="28"/>
        </w:rPr>
        <w:t xml:space="preserve"> В личном кабинете на ЕПГМУ заявитель может </w:t>
      </w:r>
      <w:r w:rsidRPr="00C84754">
        <w:rPr>
          <w:rFonts w:ascii="Times New Roman" w:hAnsi="Times New Roman" w:cs="Times New Roman"/>
          <w:sz w:val="28"/>
          <w:szCs w:val="28"/>
        </w:rPr>
        <w:t>получить информацию о государственной услуге:</w:t>
      </w:r>
      <w:r w:rsidRPr="000E3BDF">
        <w:rPr>
          <w:rFonts w:ascii="Times New Roman" w:hAnsi="Times New Roman" w:cs="Times New Roman"/>
          <w:sz w:val="28"/>
          <w:szCs w:val="28"/>
        </w:rPr>
        <w:t xml:space="preserve"> о порядке её предоставления, консультировании, обжаловании; результате и сроках предоставления услуги; о нормативных правовых актах, регулирующие предоставление государственной услуги; о перечне документов, необходимых для предоставления государственной услуги; ознакомиться с текстом Административного регламента.</w:t>
      </w:r>
    </w:p>
    <w:p w:rsidR="00D24259" w:rsidRPr="000E3BDF" w:rsidRDefault="00D24259" w:rsidP="00552E0E">
      <w:pPr>
        <w:shd w:val="clear" w:color="auto" w:fill="FFFFFF"/>
        <w:ind w:firstLine="709"/>
        <w:jc w:val="both"/>
        <w:rPr>
          <w:rFonts w:ascii="Times New Roman" w:hAnsi="Times New Roman" w:cs="Times New Roman"/>
          <w:sz w:val="28"/>
          <w:szCs w:val="28"/>
        </w:rPr>
      </w:pPr>
      <w:r w:rsidRPr="000E3BDF">
        <w:rPr>
          <w:rFonts w:ascii="Times New Roman" w:hAnsi="Times New Roman" w:cs="Times New Roman"/>
          <w:sz w:val="28"/>
          <w:szCs w:val="28"/>
        </w:rPr>
        <w:t>3</w:t>
      </w:r>
      <w:r w:rsidRPr="00AC463D">
        <w:rPr>
          <w:rFonts w:ascii="Times New Roman" w:hAnsi="Times New Roman" w:cs="Times New Roman"/>
          <w:sz w:val="28"/>
          <w:szCs w:val="28"/>
        </w:rPr>
        <w:t>.44. Формирование</w:t>
      </w:r>
      <w:r w:rsidRPr="00C84754">
        <w:rPr>
          <w:rFonts w:ascii="Times New Roman" w:hAnsi="Times New Roman" w:cs="Times New Roman"/>
          <w:sz w:val="28"/>
          <w:szCs w:val="28"/>
        </w:rPr>
        <w:t xml:space="preserve"> запроса</w:t>
      </w:r>
      <w:r w:rsidRPr="000E3BDF">
        <w:rPr>
          <w:rFonts w:ascii="Times New Roman" w:hAnsi="Times New Roman" w:cs="Times New Roman"/>
          <w:sz w:val="28"/>
          <w:szCs w:val="28"/>
        </w:rPr>
        <w:t xml:space="preserve"> на предоставлении государственной услуги может осуществляться в электронной форме в случае направления заявителем документов в учреждение посредством ЕПГМУ.</w:t>
      </w:r>
    </w:p>
    <w:p w:rsidR="00D24259" w:rsidRPr="007107A1" w:rsidRDefault="00D24259" w:rsidP="00C52649">
      <w:pPr>
        <w:shd w:val="clear" w:color="auto" w:fill="FFFFFF"/>
        <w:ind w:firstLine="709"/>
        <w:jc w:val="both"/>
        <w:rPr>
          <w:rFonts w:ascii="Times New Roman" w:hAnsi="Times New Roman" w:cs="Times New Roman"/>
          <w:sz w:val="28"/>
          <w:szCs w:val="28"/>
        </w:rPr>
      </w:pPr>
      <w:r w:rsidRPr="000E3BDF">
        <w:rPr>
          <w:rFonts w:ascii="Times New Roman" w:hAnsi="Times New Roman" w:cs="Times New Roman"/>
          <w:sz w:val="28"/>
          <w:szCs w:val="28"/>
        </w:rPr>
        <w:t xml:space="preserve">Документы, направленные посредством ЕПГМУ,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предоставления государственных или муниципальных услуг, в форме электронных </w:t>
      </w:r>
      <w:r w:rsidRPr="007107A1">
        <w:rPr>
          <w:rFonts w:ascii="Times New Roman" w:hAnsi="Times New Roman" w:cs="Times New Roman"/>
          <w:sz w:val="28"/>
          <w:szCs w:val="28"/>
        </w:rPr>
        <w:t xml:space="preserve">документов. </w:t>
      </w:r>
    </w:p>
    <w:p w:rsidR="00D24259" w:rsidRPr="007107A1" w:rsidRDefault="00D24259" w:rsidP="00C52649">
      <w:pPr>
        <w:shd w:val="clear" w:color="auto" w:fill="FFFFFF"/>
        <w:ind w:firstLine="709"/>
        <w:jc w:val="both"/>
        <w:rPr>
          <w:rFonts w:ascii="Times New Roman" w:hAnsi="Times New Roman" w:cs="Times New Roman"/>
          <w:sz w:val="28"/>
          <w:szCs w:val="28"/>
        </w:rPr>
      </w:pPr>
      <w:r w:rsidRPr="007107A1">
        <w:rPr>
          <w:rFonts w:ascii="Times New Roman" w:hAnsi="Times New Roman" w:cs="Times New Roman"/>
          <w:sz w:val="28"/>
          <w:szCs w:val="28"/>
        </w:rPr>
        <w:t xml:space="preserve">Предоставление  государственной услуги начинается с момента приема и регистрации электронных документов, необходимых для предоставления государственной услуги. </w:t>
      </w:r>
    </w:p>
    <w:p w:rsidR="00D24259" w:rsidRDefault="00D24259" w:rsidP="00552E0E">
      <w:pPr>
        <w:shd w:val="clear" w:color="auto" w:fill="FFFFFF"/>
        <w:ind w:firstLine="709"/>
        <w:jc w:val="both"/>
        <w:rPr>
          <w:rFonts w:ascii="Times New Roman" w:hAnsi="Times New Roman" w:cs="Times New Roman"/>
          <w:sz w:val="28"/>
          <w:szCs w:val="28"/>
        </w:rPr>
      </w:pPr>
      <w:r w:rsidRPr="00AC463D">
        <w:rPr>
          <w:rFonts w:ascii="Times New Roman" w:hAnsi="Times New Roman" w:cs="Times New Roman"/>
          <w:sz w:val="28"/>
          <w:szCs w:val="28"/>
        </w:rPr>
        <w:t>3.45. Основанием</w:t>
      </w:r>
      <w:r w:rsidRPr="000D06D7">
        <w:rPr>
          <w:rFonts w:ascii="Times New Roman" w:hAnsi="Times New Roman" w:cs="Times New Roman"/>
          <w:sz w:val="28"/>
          <w:szCs w:val="28"/>
        </w:rPr>
        <w:t xml:space="preserve"> для начала административной процедуры</w:t>
      </w:r>
      <w:r>
        <w:rPr>
          <w:rFonts w:ascii="Times New Roman" w:hAnsi="Times New Roman" w:cs="Times New Roman"/>
          <w:sz w:val="28"/>
          <w:szCs w:val="28"/>
        </w:rPr>
        <w:t xml:space="preserve"> по</w:t>
      </w:r>
      <w:r w:rsidRPr="000D06D7">
        <w:rPr>
          <w:rFonts w:ascii="Times New Roman" w:hAnsi="Times New Roman" w:cs="Times New Roman"/>
          <w:sz w:val="28"/>
          <w:szCs w:val="28"/>
        </w:rPr>
        <w:t xml:space="preserve"> </w:t>
      </w:r>
      <w:r w:rsidRPr="001804A8">
        <w:rPr>
          <w:rFonts w:ascii="Times New Roman" w:hAnsi="Times New Roman" w:cs="Times New Roman"/>
          <w:sz w:val="28"/>
          <w:szCs w:val="28"/>
        </w:rPr>
        <w:t>прием</w:t>
      </w:r>
      <w:r>
        <w:rPr>
          <w:rFonts w:ascii="Times New Roman" w:hAnsi="Times New Roman" w:cs="Times New Roman"/>
          <w:sz w:val="28"/>
          <w:szCs w:val="28"/>
        </w:rPr>
        <w:t xml:space="preserve">у </w:t>
      </w:r>
      <w:r w:rsidRPr="001804A8">
        <w:rPr>
          <w:rFonts w:ascii="Times New Roman" w:hAnsi="Times New Roman" w:cs="Times New Roman"/>
          <w:sz w:val="28"/>
          <w:szCs w:val="28"/>
        </w:rPr>
        <w:t>и регистраци</w:t>
      </w:r>
      <w:r>
        <w:rPr>
          <w:rFonts w:ascii="Times New Roman" w:hAnsi="Times New Roman" w:cs="Times New Roman"/>
          <w:sz w:val="28"/>
          <w:szCs w:val="28"/>
        </w:rPr>
        <w:t>и</w:t>
      </w:r>
      <w:r w:rsidRPr="001804A8">
        <w:rPr>
          <w:rFonts w:ascii="Times New Roman" w:hAnsi="Times New Roman" w:cs="Times New Roman"/>
          <w:sz w:val="28"/>
          <w:szCs w:val="28"/>
        </w:rPr>
        <w:t xml:space="preserve"> заявления и документов</w:t>
      </w:r>
      <w:r w:rsidRPr="000D06D7">
        <w:rPr>
          <w:rFonts w:ascii="Times New Roman" w:hAnsi="Times New Roman" w:cs="Times New Roman"/>
          <w:sz w:val="28"/>
          <w:szCs w:val="28"/>
        </w:rPr>
        <w:t xml:space="preserve"> является обращение заявителя за получением  государственной услуги через </w:t>
      </w:r>
      <w:r w:rsidRPr="00CD1244">
        <w:rPr>
          <w:rFonts w:ascii="Times New Roman" w:hAnsi="Times New Roman" w:cs="Times New Roman"/>
          <w:sz w:val="28"/>
          <w:szCs w:val="28"/>
        </w:rPr>
        <w:t>ЕПГМУ</w:t>
      </w:r>
      <w:r w:rsidRPr="000D06D7">
        <w:rPr>
          <w:rFonts w:ascii="Times New Roman" w:hAnsi="Times New Roman" w:cs="Times New Roman"/>
          <w:sz w:val="28"/>
          <w:szCs w:val="28"/>
        </w:rPr>
        <w:t xml:space="preserve"> с заявлением о </w:t>
      </w:r>
      <w:r w:rsidRPr="000D06D7">
        <w:rPr>
          <w:rFonts w:ascii="Times New Roman" w:hAnsi="Times New Roman" w:cs="Times New Roman"/>
          <w:sz w:val="28"/>
          <w:szCs w:val="28"/>
        </w:rPr>
        <w:lastRenderedPageBreak/>
        <w:t>предоставлении услуги</w:t>
      </w:r>
      <w:r>
        <w:rPr>
          <w:rFonts w:ascii="Times New Roman" w:hAnsi="Times New Roman" w:cs="Times New Roman"/>
          <w:sz w:val="28"/>
          <w:szCs w:val="28"/>
        </w:rPr>
        <w:t>.</w:t>
      </w:r>
    </w:p>
    <w:p w:rsidR="00D24259" w:rsidRPr="000E3BDF" w:rsidRDefault="00D24259" w:rsidP="00552E0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Специалистом уполномоченного органа осуществляется п</w:t>
      </w:r>
      <w:r w:rsidRPr="000D06D7">
        <w:rPr>
          <w:rFonts w:ascii="Times New Roman" w:hAnsi="Times New Roman" w:cs="Times New Roman"/>
          <w:sz w:val="28"/>
          <w:szCs w:val="28"/>
        </w:rPr>
        <w:t xml:space="preserve">рием и регистрация </w:t>
      </w:r>
      <w:r w:rsidRPr="000E3BDF">
        <w:rPr>
          <w:rFonts w:ascii="Times New Roman" w:hAnsi="Times New Roman" w:cs="Times New Roman"/>
          <w:sz w:val="28"/>
          <w:szCs w:val="28"/>
        </w:rPr>
        <w:t>заявлени</w:t>
      </w:r>
      <w:r>
        <w:rPr>
          <w:rFonts w:ascii="Times New Roman" w:hAnsi="Times New Roman" w:cs="Times New Roman"/>
          <w:sz w:val="28"/>
          <w:szCs w:val="28"/>
        </w:rPr>
        <w:t>я</w:t>
      </w:r>
      <w:r w:rsidRPr="000E3BDF">
        <w:rPr>
          <w:rFonts w:ascii="Times New Roman" w:hAnsi="Times New Roman" w:cs="Times New Roman"/>
          <w:sz w:val="28"/>
          <w:szCs w:val="28"/>
        </w:rPr>
        <w:t xml:space="preserve"> и иных документов, необходимых для предоставления услуги.</w:t>
      </w:r>
    </w:p>
    <w:p w:rsidR="00D24259" w:rsidRPr="0045233A" w:rsidRDefault="00D24259" w:rsidP="00552E0E">
      <w:pPr>
        <w:shd w:val="clear" w:color="auto" w:fill="FFFFFF"/>
        <w:ind w:firstLine="709"/>
        <w:jc w:val="both"/>
        <w:rPr>
          <w:rFonts w:ascii="Times New Roman" w:hAnsi="Times New Roman" w:cs="Times New Roman"/>
          <w:sz w:val="28"/>
          <w:szCs w:val="28"/>
        </w:rPr>
      </w:pPr>
      <w:r w:rsidRPr="000E3BDF">
        <w:rPr>
          <w:rFonts w:ascii="Times New Roman" w:hAnsi="Times New Roman" w:cs="Times New Roman"/>
          <w:sz w:val="28"/>
          <w:szCs w:val="28"/>
        </w:rPr>
        <w:t xml:space="preserve">Заявителю, представившему заявление о </w:t>
      </w:r>
      <w:r>
        <w:rPr>
          <w:rFonts w:ascii="Times New Roman" w:hAnsi="Times New Roman" w:cs="Times New Roman"/>
          <w:sz w:val="28"/>
          <w:szCs w:val="28"/>
        </w:rPr>
        <w:t>предоставлении</w:t>
      </w:r>
      <w:r w:rsidRPr="000E3BDF">
        <w:rPr>
          <w:rFonts w:ascii="Times New Roman" w:hAnsi="Times New Roman" w:cs="Times New Roman"/>
          <w:sz w:val="28"/>
          <w:szCs w:val="28"/>
        </w:rPr>
        <w:t xml:space="preserve"> </w:t>
      </w:r>
      <w:r>
        <w:rPr>
          <w:rFonts w:ascii="Times New Roman" w:hAnsi="Times New Roman" w:cs="Times New Roman"/>
          <w:sz w:val="28"/>
          <w:szCs w:val="28"/>
        </w:rPr>
        <w:t>субсидии</w:t>
      </w:r>
      <w:r w:rsidRPr="000E3BDF">
        <w:rPr>
          <w:rFonts w:ascii="Times New Roman" w:hAnsi="Times New Roman" w:cs="Times New Roman"/>
          <w:sz w:val="28"/>
          <w:szCs w:val="28"/>
        </w:rPr>
        <w:t xml:space="preserve"> и сведения из документов с использованием ЕПГМУ, в течение одного рабочего дня после дня регистрации заявления специалистом  направляется с использованием ЕПГМУ уведомление о соответствии (несоответствии) представленных сведений установленным </w:t>
      </w:r>
      <w:r w:rsidRPr="0045233A">
        <w:rPr>
          <w:rFonts w:ascii="Times New Roman" w:hAnsi="Times New Roman" w:cs="Times New Roman"/>
          <w:sz w:val="28"/>
          <w:szCs w:val="28"/>
        </w:rPr>
        <w:t>требованиям.</w:t>
      </w:r>
    </w:p>
    <w:p w:rsidR="00D24259" w:rsidRDefault="00D24259" w:rsidP="00552E0E">
      <w:pPr>
        <w:shd w:val="clear" w:color="auto" w:fill="FFFFFF"/>
        <w:ind w:firstLine="709"/>
        <w:jc w:val="both"/>
        <w:rPr>
          <w:rFonts w:ascii="Times New Roman" w:hAnsi="Times New Roman" w:cs="Times New Roman"/>
          <w:sz w:val="28"/>
          <w:szCs w:val="28"/>
        </w:rPr>
      </w:pPr>
      <w:r w:rsidRPr="00FE3011">
        <w:rPr>
          <w:rFonts w:ascii="Times New Roman" w:hAnsi="Times New Roman" w:cs="Times New Roman"/>
          <w:sz w:val="28"/>
          <w:szCs w:val="28"/>
        </w:rPr>
        <w:t>Заявителю предлагается, после устранения замечаний, указанных в уведомлении, в течение трех рабочих дней после первого направления документов, повторно представить указанные документы посредством ЕПГУ либо непосредственно</w:t>
      </w:r>
      <w:r>
        <w:rPr>
          <w:rFonts w:ascii="Times New Roman" w:hAnsi="Times New Roman" w:cs="Times New Roman"/>
          <w:sz w:val="28"/>
          <w:szCs w:val="28"/>
        </w:rPr>
        <w:t xml:space="preserve"> в уполномоченный орган.</w:t>
      </w:r>
    </w:p>
    <w:p w:rsidR="00D24259" w:rsidRPr="00486A90" w:rsidRDefault="00D24259" w:rsidP="00713486">
      <w:pPr>
        <w:ind w:firstLine="709"/>
        <w:jc w:val="both"/>
        <w:rPr>
          <w:rFonts w:ascii="Times New Roman" w:hAnsi="Times New Roman" w:cs="Times New Roman"/>
          <w:sz w:val="28"/>
          <w:szCs w:val="28"/>
        </w:rPr>
      </w:pPr>
      <w:r w:rsidRPr="00486A90">
        <w:rPr>
          <w:rFonts w:ascii="Times New Roman" w:hAnsi="Times New Roman" w:cs="Times New Roman"/>
          <w:sz w:val="28"/>
          <w:szCs w:val="28"/>
        </w:rPr>
        <w:t xml:space="preserve">В случае соблюдения заявителем указанного срока специалист </w:t>
      </w:r>
      <w:r>
        <w:rPr>
          <w:rFonts w:ascii="Times New Roman" w:hAnsi="Times New Roman" w:cs="Times New Roman"/>
          <w:sz w:val="28"/>
          <w:szCs w:val="28"/>
        </w:rPr>
        <w:t>уполномоченного органа</w:t>
      </w:r>
      <w:r w:rsidRPr="00486A90">
        <w:rPr>
          <w:rFonts w:ascii="Times New Roman" w:hAnsi="Times New Roman" w:cs="Times New Roman"/>
          <w:sz w:val="28"/>
          <w:szCs w:val="28"/>
        </w:rPr>
        <w:t xml:space="preserve"> в течение одного рабочего дня регистрирует заявление на получение государственной услуги. Днем обращения за предоставлением государственной услуги при этом считается дата первоначальной подачи заявления.</w:t>
      </w:r>
    </w:p>
    <w:p w:rsidR="00D24259" w:rsidRPr="007B243F" w:rsidRDefault="00D24259" w:rsidP="00713486">
      <w:pPr>
        <w:ind w:firstLine="709"/>
        <w:jc w:val="both"/>
        <w:rPr>
          <w:rFonts w:ascii="Times New Roman" w:hAnsi="Times New Roman" w:cs="Times New Roman"/>
          <w:sz w:val="28"/>
          <w:szCs w:val="28"/>
        </w:rPr>
      </w:pPr>
      <w:r w:rsidRPr="00486A90">
        <w:rPr>
          <w:rFonts w:ascii="Times New Roman" w:hAnsi="Times New Roman" w:cs="Times New Roman"/>
          <w:sz w:val="28"/>
          <w:szCs w:val="28"/>
        </w:rPr>
        <w:t xml:space="preserve">В случае несоблюдения заявителем указанного срока специалист </w:t>
      </w:r>
      <w:r>
        <w:rPr>
          <w:rFonts w:ascii="Times New Roman" w:hAnsi="Times New Roman" w:cs="Times New Roman"/>
          <w:sz w:val="28"/>
          <w:szCs w:val="28"/>
        </w:rPr>
        <w:t>уполномоченный орган</w:t>
      </w:r>
      <w:r w:rsidRPr="00486A90">
        <w:rPr>
          <w:rFonts w:ascii="Times New Roman" w:hAnsi="Times New Roman" w:cs="Times New Roman"/>
          <w:sz w:val="28"/>
          <w:szCs w:val="28"/>
        </w:rPr>
        <w:t xml:space="preserve"> в течение одного рабочего дня регистрирует заявление на получение государственной услуги. Днем обращения за предоставлением государственной услуги при этом считается дата подачи повторного заявления.</w:t>
      </w:r>
    </w:p>
    <w:p w:rsidR="00D24259" w:rsidRPr="00FE3011" w:rsidRDefault="00D24259" w:rsidP="00713486">
      <w:pPr>
        <w:ind w:firstLine="709"/>
        <w:jc w:val="both"/>
        <w:rPr>
          <w:rFonts w:ascii="Times New Roman" w:hAnsi="Times New Roman" w:cs="Times New Roman"/>
          <w:sz w:val="28"/>
          <w:szCs w:val="28"/>
        </w:rPr>
      </w:pPr>
      <w:r w:rsidRPr="00FE3011">
        <w:rPr>
          <w:rFonts w:ascii="Times New Roman" w:hAnsi="Times New Roman" w:cs="Times New Roman"/>
          <w:sz w:val="28"/>
          <w:szCs w:val="28"/>
        </w:rPr>
        <w:t>Способом фиксации результата административной процедуры является учетная запись в журнале регистрации заявлений на получение государственной услуги.</w:t>
      </w:r>
    </w:p>
    <w:p w:rsidR="00D24259" w:rsidRPr="000E3BDF" w:rsidRDefault="00D24259" w:rsidP="00552E0E">
      <w:pPr>
        <w:shd w:val="clear" w:color="auto" w:fill="FFFFFF"/>
        <w:ind w:firstLine="709"/>
        <w:jc w:val="both"/>
        <w:rPr>
          <w:rFonts w:ascii="Times New Roman" w:hAnsi="Times New Roman" w:cs="Times New Roman"/>
          <w:sz w:val="28"/>
          <w:szCs w:val="28"/>
        </w:rPr>
      </w:pPr>
      <w:r w:rsidRPr="000E3BDF">
        <w:rPr>
          <w:rFonts w:ascii="Times New Roman" w:hAnsi="Times New Roman" w:cs="Times New Roman"/>
          <w:sz w:val="28"/>
          <w:szCs w:val="28"/>
        </w:rPr>
        <w:t>3.</w:t>
      </w:r>
      <w:r>
        <w:rPr>
          <w:rFonts w:ascii="Times New Roman" w:hAnsi="Times New Roman" w:cs="Times New Roman"/>
          <w:sz w:val="28"/>
          <w:szCs w:val="28"/>
        </w:rPr>
        <w:t>46</w:t>
      </w:r>
      <w:r w:rsidRPr="000E3BDF">
        <w:rPr>
          <w:rFonts w:ascii="Times New Roman" w:hAnsi="Times New Roman" w:cs="Times New Roman"/>
          <w:sz w:val="28"/>
          <w:szCs w:val="28"/>
        </w:rPr>
        <w:t xml:space="preserve">. </w:t>
      </w:r>
      <w:r w:rsidRPr="000E3BDF">
        <w:rPr>
          <w:rFonts w:ascii="Times New Roman" w:hAnsi="Times New Roman" w:cs="Times New Roman"/>
          <w:bCs/>
          <w:iCs/>
          <w:sz w:val="28"/>
          <w:szCs w:val="28"/>
        </w:rPr>
        <w:t>После регистрации в уполномоченном органе заявления и документов на предоставление государственной услуги заявитель может обратиться в</w:t>
      </w:r>
      <w:r w:rsidRPr="000E3BDF">
        <w:rPr>
          <w:rFonts w:ascii="Times New Roman" w:hAnsi="Times New Roman" w:cs="Times New Roman"/>
          <w:bCs/>
          <w:iCs/>
          <w:color w:val="FF0000"/>
          <w:sz w:val="28"/>
          <w:szCs w:val="28"/>
        </w:rPr>
        <w:t xml:space="preserve"> </w:t>
      </w:r>
      <w:r>
        <w:rPr>
          <w:rFonts w:ascii="Times New Roman" w:hAnsi="Times New Roman" w:cs="Times New Roman"/>
          <w:sz w:val="28"/>
          <w:szCs w:val="28"/>
        </w:rPr>
        <w:t xml:space="preserve">уполномоченный орган </w:t>
      </w:r>
      <w:r w:rsidRPr="000E3BDF">
        <w:rPr>
          <w:rFonts w:ascii="Times New Roman" w:hAnsi="Times New Roman" w:cs="Times New Roman"/>
          <w:sz w:val="28"/>
          <w:szCs w:val="28"/>
        </w:rPr>
        <w:t>с запросом о ходе предоставления государственной услуги в форме электронного документа, в том числе посредством ЕПГМУ в порядке, установленном законодательством.</w:t>
      </w:r>
    </w:p>
    <w:p w:rsidR="00D24259" w:rsidRPr="000E3BDF" w:rsidRDefault="00D24259" w:rsidP="00552E0E">
      <w:pPr>
        <w:pStyle w:val="a8"/>
        <w:shd w:val="clear" w:color="auto" w:fill="FFFFFF"/>
        <w:spacing w:before="0" w:beforeAutospacing="0" w:after="0" w:afterAutospacing="0"/>
        <w:ind w:firstLine="709"/>
        <w:jc w:val="both"/>
        <w:rPr>
          <w:sz w:val="28"/>
          <w:szCs w:val="28"/>
        </w:rPr>
      </w:pPr>
      <w:r w:rsidRPr="000E3BDF">
        <w:rPr>
          <w:sz w:val="28"/>
          <w:szCs w:val="28"/>
        </w:rPr>
        <w:t>В соответствии с запросом заявителю направляются сведения о ходе предоставления государственной услуги, в том числе посредством ЕПГМУ. Дополнительно, по просьбе гражданина, ответ может направляться по почтовому адресу или адресу электронной почты, указанному в обращении.</w:t>
      </w:r>
    </w:p>
    <w:p w:rsidR="00D24259" w:rsidRPr="00042D38" w:rsidRDefault="00D24259" w:rsidP="003D5362">
      <w:pPr>
        <w:pStyle w:val="a8"/>
        <w:shd w:val="clear" w:color="auto" w:fill="FFFFFF"/>
        <w:spacing w:before="0" w:beforeAutospacing="0" w:after="0" w:afterAutospacing="0"/>
        <w:ind w:firstLine="709"/>
        <w:jc w:val="both"/>
        <w:rPr>
          <w:sz w:val="28"/>
          <w:szCs w:val="28"/>
        </w:rPr>
      </w:pPr>
      <w:r w:rsidRPr="00042D38">
        <w:rPr>
          <w:sz w:val="28"/>
          <w:szCs w:val="28"/>
        </w:rPr>
        <w:t xml:space="preserve">Срок направления заявителю сведений о ходе выполнения запроса о предоставлении государственной услуги – 5 </w:t>
      </w:r>
      <w:r w:rsidR="00EB4E81">
        <w:rPr>
          <w:sz w:val="28"/>
          <w:szCs w:val="28"/>
        </w:rPr>
        <w:t xml:space="preserve">календарных </w:t>
      </w:r>
      <w:r w:rsidRPr="00042D38">
        <w:rPr>
          <w:sz w:val="28"/>
          <w:szCs w:val="28"/>
        </w:rPr>
        <w:t>дней.</w:t>
      </w:r>
    </w:p>
    <w:p w:rsidR="00D24259" w:rsidRDefault="00D24259" w:rsidP="001452F2">
      <w:pPr>
        <w:pStyle w:val="a8"/>
        <w:shd w:val="clear" w:color="auto" w:fill="FFFFFF"/>
        <w:spacing w:before="0" w:beforeAutospacing="0" w:after="0" w:afterAutospacing="0"/>
        <w:ind w:firstLine="709"/>
        <w:jc w:val="both"/>
        <w:rPr>
          <w:sz w:val="28"/>
          <w:szCs w:val="28"/>
        </w:rPr>
      </w:pPr>
      <w:r w:rsidRPr="00AC463D">
        <w:rPr>
          <w:sz w:val="28"/>
          <w:szCs w:val="28"/>
        </w:rPr>
        <w:t>3.47.</w:t>
      </w:r>
      <w:r w:rsidRPr="000E3BDF">
        <w:rPr>
          <w:sz w:val="28"/>
          <w:szCs w:val="28"/>
        </w:rPr>
        <w:t xml:space="preserve"> В случае подачи заявления о предоставлении субсидии в электронной форме с использованием ЕПГМУ заявителю не позднее двух рабочих </w:t>
      </w:r>
      <w:r w:rsidRPr="001452F2">
        <w:rPr>
          <w:sz w:val="28"/>
          <w:szCs w:val="28"/>
        </w:rPr>
        <w:t>дней после принятия решения направляется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субсидии или об отказе в назначении субсидии на адрес электронной почты или с использованием</w:t>
      </w:r>
      <w:r w:rsidRPr="000E3BDF">
        <w:rPr>
          <w:sz w:val="28"/>
          <w:szCs w:val="28"/>
        </w:rPr>
        <w:t xml:space="preserve"> ЕПГМУ по выбору заявителя</w:t>
      </w:r>
      <w:r>
        <w:rPr>
          <w:sz w:val="28"/>
          <w:szCs w:val="28"/>
        </w:rPr>
        <w:t xml:space="preserve">.  </w:t>
      </w:r>
    </w:p>
    <w:p w:rsidR="00D24259" w:rsidRPr="001452F2" w:rsidRDefault="00D24259" w:rsidP="001452F2">
      <w:pPr>
        <w:pStyle w:val="a8"/>
        <w:shd w:val="clear" w:color="auto" w:fill="FFFFFF"/>
        <w:spacing w:before="0" w:beforeAutospacing="0" w:after="0" w:afterAutospacing="0"/>
        <w:ind w:firstLine="709"/>
        <w:jc w:val="both"/>
        <w:rPr>
          <w:sz w:val="28"/>
          <w:szCs w:val="28"/>
        </w:rPr>
      </w:pPr>
      <w:r w:rsidRPr="00AC463D">
        <w:rPr>
          <w:sz w:val="28"/>
          <w:szCs w:val="28"/>
        </w:rPr>
        <w:lastRenderedPageBreak/>
        <w:t>3.48. Критерием</w:t>
      </w:r>
      <w:r w:rsidRPr="001452F2">
        <w:rPr>
          <w:sz w:val="28"/>
          <w:szCs w:val="28"/>
        </w:rPr>
        <w:t xml:space="preserve"> принятия решения является обращение заявителя за получением  государственной услуги в электронной форме.</w:t>
      </w:r>
    </w:p>
    <w:p w:rsidR="00D24259" w:rsidRPr="001452F2" w:rsidRDefault="00D24259" w:rsidP="00C77D93">
      <w:pPr>
        <w:ind w:firstLine="720"/>
        <w:jc w:val="both"/>
        <w:rPr>
          <w:rFonts w:ascii="Times New Roman" w:hAnsi="Times New Roman" w:cs="Times New Roman"/>
          <w:sz w:val="28"/>
          <w:szCs w:val="28"/>
        </w:rPr>
      </w:pPr>
      <w:r w:rsidRPr="001452F2">
        <w:rPr>
          <w:rFonts w:ascii="Times New Roman" w:hAnsi="Times New Roman" w:cs="Times New Roman"/>
          <w:sz w:val="28"/>
          <w:szCs w:val="28"/>
        </w:rPr>
        <w:t>3.</w:t>
      </w:r>
      <w:r>
        <w:rPr>
          <w:rFonts w:ascii="Times New Roman" w:hAnsi="Times New Roman" w:cs="Times New Roman"/>
          <w:sz w:val="28"/>
          <w:szCs w:val="28"/>
        </w:rPr>
        <w:t>49</w:t>
      </w:r>
      <w:r w:rsidRPr="001452F2">
        <w:rPr>
          <w:rFonts w:ascii="Times New Roman" w:hAnsi="Times New Roman" w:cs="Times New Roman"/>
          <w:sz w:val="28"/>
          <w:szCs w:val="28"/>
        </w:rPr>
        <w:t>. Результатом административной процедуры является подготовка решения о предоставлении государственной услуги либо об отказе в предоставлении государственной услуги.</w:t>
      </w:r>
    </w:p>
    <w:p w:rsidR="00D24259" w:rsidRPr="001452F2" w:rsidRDefault="00D24259" w:rsidP="00C77D93">
      <w:pPr>
        <w:tabs>
          <w:tab w:val="num" w:pos="-5160"/>
        </w:tabs>
        <w:jc w:val="both"/>
        <w:rPr>
          <w:rFonts w:ascii="Times New Roman" w:hAnsi="Times New Roman" w:cs="Times New Roman"/>
          <w:sz w:val="28"/>
          <w:szCs w:val="28"/>
        </w:rPr>
      </w:pPr>
      <w:r w:rsidRPr="001452F2">
        <w:rPr>
          <w:rFonts w:ascii="Times New Roman" w:hAnsi="Times New Roman" w:cs="Times New Roman"/>
          <w:sz w:val="28"/>
          <w:szCs w:val="28"/>
        </w:rPr>
        <w:tab/>
        <w:t>3.</w:t>
      </w:r>
      <w:r>
        <w:rPr>
          <w:rFonts w:ascii="Times New Roman" w:hAnsi="Times New Roman" w:cs="Times New Roman"/>
          <w:sz w:val="28"/>
          <w:szCs w:val="28"/>
        </w:rPr>
        <w:t>50</w:t>
      </w:r>
      <w:r w:rsidRPr="001452F2">
        <w:rPr>
          <w:rFonts w:ascii="Times New Roman" w:hAnsi="Times New Roman" w:cs="Times New Roman"/>
          <w:sz w:val="28"/>
          <w:szCs w:val="28"/>
        </w:rPr>
        <w:t xml:space="preserve">. </w:t>
      </w:r>
      <w:r w:rsidRPr="001804A8">
        <w:rPr>
          <w:rFonts w:ascii="Times New Roman" w:hAnsi="Times New Roman" w:cs="Times New Roman"/>
          <w:sz w:val="28"/>
          <w:szCs w:val="28"/>
        </w:rPr>
        <w:t>Способом фиксации административной процедуры является внесение записи в соответствующий журнал учета о направлении принятого решения  заявителю</w:t>
      </w:r>
      <w:r w:rsidRPr="001452F2">
        <w:rPr>
          <w:rFonts w:ascii="Times New Roman" w:hAnsi="Times New Roman" w:cs="Times New Roman"/>
          <w:sz w:val="28"/>
          <w:szCs w:val="28"/>
        </w:rPr>
        <w:t xml:space="preserve"> </w:t>
      </w:r>
      <w:r>
        <w:rPr>
          <w:rFonts w:ascii="Times New Roman" w:hAnsi="Times New Roman" w:cs="Times New Roman"/>
          <w:sz w:val="28"/>
          <w:szCs w:val="28"/>
        </w:rPr>
        <w:t>и</w:t>
      </w:r>
      <w:r w:rsidRPr="001452F2">
        <w:rPr>
          <w:rFonts w:ascii="Times New Roman" w:hAnsi="Times New Roman" w:cs="Times New Roman"/>
          <w:sz w:val="28"/>
          <w:szCs w:val="28"/>
        </w:rPr>
        <w:t xml:space="preserve"> направление сообщения в Единый личный кабинет заявителя на </w:t>
      </w:r>
      <w:r w:rsidRPr="00CD1244">
        <w:rPr>
          <w:rFonts w:ascii="Times New Roman" w:hAnsi="Times New Roman" w:cs="Times New Roman"/>
          <w:sz w:val="28"/>
          <w:szCs w:val="28"/>
        </w:rPr>
        <w:t>ЕПГМУ</w:t>
      </w:r>
      <w:r w:rsidRPr="001452F2">
        <w:rPr>
          <w:rFonts w:ascii="Times New Roman" w:hAnsi="Times New Roman" w:cs="Times New Roman"/>
          <w:sz w:val="28"/>
          <w:szCs w:val="28"/>
        </w:rPr>
        <w:t>.</w:t>
      </w:r>
    </w:p>
    <w:p w:rsidR="00D24259" w:rsidRDefault="00D24259" w:rsidP="00AC463D">
      <w:pPr>
        <w:jc w:val="both"/>
        <w:rPr>
          <w:rFonts w:ascii="Times New Roman" w:hAnsi="Times New Roman" w:cs="Times New Roman"/>
          <w:b/>
          <w:bCs/>
          <w:sz w:val="28"/>
          <w:szCs w:val="28"/>
        </w:rPr>
      </w:pPr>
    </w:p>
    <w:p w:rsidR="002A6EED" w:rsidRPr="00477B9F" w:rsidRDefault="002A6EED" w:rsidP="002A6EED">
      <w:pPr>
        <w:widowControl/>
        <w:tabs>
          <w:tab w:val="num" w:pos="1211"/>
          <w:tab w:val="num" w:pos="1276"/>
          <w:tab w:val="num" w:pos="1418"/>
        </w:tabs>
        <w:autoSpaceDE/>
        <w:autoSpaceDN/>
        <w:adjustRightInd/>
        <w:spacing w:before="120" w:after="120"/>
        <w:jc w:val="center"/>
        <w:rPr>
          <w:rFonts w:ascii="Times New Roman" w:hAnsi="Times New Roman" w:cs="Times New Roman"/>
          <w:b/>
          <w:sz w:val="28"/>
          <w:szCs w:val="28"/>
        </w:rPr>
      </w:pPr>
      <w:r w:rsidRPr="00477B9F">
        <w:rPr>
          <w:rFonts w:ascii="Times New Roman" w:hAnsi="Times New Roman" w:cs="Times New Roman"/>
          <w:b/>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6203DA" w:rsidRPr="00477B9F" w:rsidRDefault="006203DA" w:rsidP="002A6EED">
      <w:pPr>
        <w:widowControl/>
        <w:tabs>
          <w:tab w:val="num" w:pos="1211"/>
          <w:tab w:val="num" w:pos="1276"/>
          <w:tab w:val="num" w:pos="1418"/>
        </w:tabs>
        <w:autoSpaceDE/>
        <w:autoSpaceDN/>
        <w:adjustRightInd/>
        <w:spacing w:before="120" w:after="120"/>
        <w:jc w:val="center"/>
        <w:rPr>
          <w:rFonts w:ascii="Times New Roman" w:hAnsi="Times New Roman" w:cs="Times New Roman"/>
          <w:b/>
          <w:i/>
          <w:sz w:val="28"/>
          <w:szCs w:val="28"/>
        </w:rPr>
      </w:pPr>
    </w:p>
    <w:p w:rsidR="002A6EED" w:rsidRPr="00477B9F" w:rsidRDefault="002A6EED" w:rsidP="006203DA">
      <w:pPr>
        <w:widowControl/>
        <w:spacing w:before="120"/>
        <w:ind w:firstLine="709"/>
        <w:contextualSpacing/>
        <w:jc w:val="both"/>
        <w:rPr>
          <w:rFonts w:ascii="Times New Roman" w:hAnsi="Times New Roman" w:cs="Times New Roman"/>
          <w:sz w:val="28"/>
          <w:szCs w:val="28"/>
        </w:rPr>
      </w:pPr>
      <w:r w:rsidRPr="00477B9F">
        <w:rPr>
          <w:rFonts w:ascii="Times New Roman" w:hAnsi="Times New Roman" w:cs="Times New Roman"/>
          <w:sz w:val="28"/>
          <w:szCs w:val="28"/>
        </w:rPr>
        <w:t>3.</w:t>
      </w:r>
      <w:r w:rsidR="006203DA" w:rsidRPr="00477B9F">
        <w:rPr>
          <w:rFonts w:ascii="Times New Roman" w:hAnsi="Times New Roman" w:cs="Times New Roman"/>
          <w:sz w:val="28"/>
          <w:szCs w:val="28"/>
        </w:rPr>
        <w:t>51</w:t>
      </w:r>
      <w:r w:rsidRPr="00477B9F">
        <w:rPr>
          <w:rFonts w:ascii="Times New Roman" w:hAnsi="Times New Roman" w:cs="Times New Roman"/>
          <w:sz w:val="28"/>
          <w:szCs w:val="28"/>
        </w:rPr>
        <w:t xml:space="preserve">. </w:t>
      </w:r>
      <w:proofErr w:type="gramStart"/>
      <w:r w:rsidRPr="00477B9F">
        <w:rPr>
          <w:rFonts w:ascii="Times New Roman" w:hAnsi="Times New Roman" w:cs="Times New Roman"/>
          <w:sz w:val="28"/>
          <w:szCs w:val="28"/>
        </w:rPr>
        <w:t>Основанием для начала административной процедуры по исправлению допущенных опечаток и ошибок в выданных в результате предоставления го</w:t>
      </w:r>
      <w:r w:rsidR="007115F7" w:rsidRPr="00477B9F">
        <w:rPr>
          <w:rFonts w:ascii="Times New Roman" w:hAnsi="Times New Roman" w:cs="Times New Roman"/>
          <w:sz w:val="28"/>
          <w:szCs w:val="28"/>
        </w:rPr>
        <w:t xml:space="preserve">сударственной услуги документах, </w:t>
      </w:r>
      <w:r w:rsidR="007115F7" w:rsidRPr="00477B9F">
        <w:rPr>
          <w:rFonts w:ascii="Times New Roman" w:hAnsi="Times New Roman"/>
          <w:sz w:val="28"/>
          <w:szCs w:val="28"/>
        </w:rPr>
        <w:t xml:space="preserve">а также в </w:t>
      </w:r>
      <w:r w:rsidR="007115F7" w:rsidRPr="00477B9F">
        <w:rPr>
          <w:rFonts w:ascii="Times New Roman" w:hAnsi="Times New Roman" w:cs="Times New Roman"/>
          <w:sz w:val="28"/>
          <w:szCs w:val="28"/>
        </w:rPr>
        <w:t xml:space="preserve">уведомлении об отказе в предоставлении  государственной услуги </w:t>
      </w:r>
      <w:r w:rsidR="007115F7" w:rsidRPr="00477B9F">
        <w:rPr>
          <w:rFonts w:ascii="Times New Roman" w:hAnsi="Times New Roman"/>
          <w:sz w:val="28"/>
          <w:szCs w:val="28"/>
        </w:rPr>
        <w:t xml:space="preserve"> </w:t>
      </w:r>
      <w:r w:rsidRPr="00477B9F">
        <w:rPr>
          <w:rFonts w:ascii="Times New Roman" w:hAnsi="Times New Roman" w:cs="Times New Roman"/>
          <w:sz w:val="28"/>
          <w:szCs w:val="28"/>
        </w:rPr>
        <w:t>(далее – техническая о</w:t>
      </w:r>
      <w:r w:rsidR="007115F7" w:rsidRPr="00477B9F">
        <w:rPr>
          <w:rFonts w:ascii="Times New Roman" w:hAnsi="Times New Roman" w:cs="Times New Roman"/>
          <w:sz w:val="28"/>
          <w:szCs w:val="28"/>
        </w:rPr>
        <w:t>шибка),</w:t>
      </w:r>
      <w:r w:rsidRPr="00477B9F">
        <w:rPr>
          <w:rFonts w:ascii="Times New Roman" w:hAnsi="Times New Roman" w:cs="Times New Roman"/>
          <w:sz w:val="28"/>
          <w:szCs w:val="28"/>
        </w:rPr>
        <w:t xml:space="preserve"> является получение уполномоченным органом заявления об исправлении технической ошибки.</w:t>
      </w:r>
      <w:proofErr w:type="gramEnd"/>
    </w:p>
    <w:p w:rsidR="002A6EED" w:rsidRPr="00477B9F" w:rsidRDefault="002A6EED" w:rsidP="006203DA">
      <w:pPr>
        <w:widowControl/>
        <w:spacing w:before="120"/>
        <w:ind w:firstLine="709"/>
        <w:contextualSpacing/>
        <w:jc w:val="both"/>
        <w:rPr>
          <w:rFonts w:ascii="Times New Roman" w:hAnsi="Times New Roman" w:cs="Times New Roman"/>
          <w:sz w:val="28"/>
          <w:szCs w:val="28"/>
        </w:rPr>
      </w:pPr>
      <w:r w:rsidRPr="00477B9F">
        <w:rPr>
          <w:rFonts w:ascii="Times New Roman" w:hAnsi="Times New Roman" w:cs="Times New Roman"/>
          <w:sz w:val="28"/>
          <w:szCs w:val="28"/>
        </w:rPr>
        <w:t>3.</w:t>
      </w:r>
      <w:r w:rsidR="006203DA" w:rsidRPr="00477B9F">
        <w:rPr>
          <w:rFonts w:ascii="Times New Roman" w:hAnsi="Times New Roman" w:cs="Times New Roman"/>
          <w:sz w:val="28"/>
          <w:szCs w:val="28"/>
        </w:rPr>
        <w:t>52</w:t>
      </w:r>
      <w:r w:rsidRPr="00477B9F">
        <w:rPr>
          <w:rFonts w:ascii="Times New Roman" w:hAnsi="Times New Roman" w:cs="Times New Roman"/>
          <w:sz w:val="28"/>
          <w:szCs w:val="28"/>
        </w:rPr>
        <w:t>. Заявление об исправлении технической ошибки с приложением ранее выданного с технической ошибкой документа подается в электронном виде посредством ЕПГУ, подписанное усиленной квалифицированной электронной подписью заявителя, либо на бумажном носителе.</w:t>
      </w:r>
    </w:p>
    <w:p w:rsidR="002A6EED" w:rsidRPr="00477B9F" w:rsidRDefault="00EF6509" w:rsidP="006203DA">
      <w:pPr>
        <w:widowControl/>
        <w:ind w:firstLine="709"/>
        <w:contextualSpacing/>
        <w:jc w:val="both"/>
        <w:rPr>
          <w:rFonts w:ascii="Times New Roman" w:hAnsi="Times New Roman" w:cs="Times New Roman"/>
          <w:sz w:val="28"/>
          <w:szCs w:val="28"/>
        </w:rPr>
      </w:pPr>
      <w:proofErr w:type="gramStart"/>
      <w:r w:rsidRPr="00477B9F">
        <w:rPr>
          <w:rFonts w:ascii="Times New Roman" w:hAnsi="Times New Roman" w:cs="Times New Roman"/>
          <w:sz w:val="28"/>
          <w:szCs w:val="28"/>
        </w:rPr>
        <w:t>3.53.</w:t>
      </w:r>
      <w:r w:rsidR="006203DA" w:rsidRPr="00477B9F">
        <w:rPr>
          <w:rFonts w:ascii="Times New Roman" w:hAnsi="Times New Roman" w:cs="Times New Roman"/>
          <w:sz w:val="28"/>
          <w:szCs w:val="28"/>
        </w:rPr>
        <w:t>П</w:t>
      </w:r>
      <w:r w:rsidR="002A6EED" w:rsidRPr="00477B9F">
        <w:rPr>
          <w:rFonts w:ascii="Times New Roman" w:hAnsi="Times New Roman" w:cs="Times New Roman"/>
          <w:sz w:val="28"/>
          <w:szCs w:val="28"/>
        </w:rPr>
        <w:t>осле регистрации поступивше</w:t>
      </w:r>
      <w:r w:rsidR="00B3049D" w:rsidRPr="00477B9F">
        <w:rPr>
          <w:rFonts w:ascii="Times New Roman" w:hAnsi="Times New Roman" w:cs="Times New Roman"/>
          <w:sz w:val="28"/>
          <w:szCs w:val="28"/>
        </w:rPr>
        <w:t>е заявление</w:t>
      </w:r>
      <w:r w:rsidR="002A6EED" w:rsidRPr="00477B9F">
        <w:rPr>
          <w:rFonts w:ascii="Times New Roman" w:hAnsi="Times New Roman" w:cs="Times New Roman"/>
          <w:sz w:val="28"/>
          <w:szCs w:val="28"/>
        </w:rPr>
        <w:t xml:space="preserve"> об исправлении технической ошибки</w:t>
      </w:r>
      <w:r w:rsidR="00966469" w:rsidRPr="00477B9F">
        <w:rPr>
          <w:rFonts w:ascii="Times New Roman" w:hAnsi="Times New Roman" w:cs="Times New Roman"/>
          <w:sz w:val="28"/>
          <w:szCs w:val="28"/>
        </w:rPr>
        <w:t xml:space="preserve"> </w:t>
      </w:r>
      <w:r w:rsidR="002A6EED" w:rsidRPr="00477B9F">
        <w:rPr>
          <w:rFonts w:ascii="Times New Roman" w:hAnsi="Times New Roman" w:cs="Times New Roman"/>
          <w:sz w:val="28"/>
          <w:szCs w:val="28"/>
        </w:rPr>
        <w:t>с приложением документов, подтверждающих наличие технической ошибки</w:t>
      </w:r>
      <w:r w:rsidR="00C31172" w:rsidRPr="00477B9F">
        <w:rPr>
          <w:rFonts w:ascii="Times New Roman" w:hAnsi="Times New Roman" w:cs="Times New Roman"/>
          <w:sz w:val="28"/>
          <w:szCs w:val="28"/>
        </w:rPr>
        <w:t xml:space="preserve"> рассматривает</w:t>
      </w:r>
      <w:r w:rsidR="006203DA" w:rsidRPr="00477B9F">
        <w:rPr>
          <w:rFonts w:ascii="Times New Roman" w:hAnsi="Times New Roman" w:cs="Times New Roman"/>
          <w:sz w:val="28"/>
          <w:szCs w:val="28"/>
        </w:rPr>
        <w:t xml:space="preserve"> с</w:t>
      </w:r>
      <w:r w:rsidR="002A6EED" w:rsidRPr="00477B9F">
        <w:rPr>
          <w:rFonts w:ascii="Times New Roman" w:hAnsi="Times New Roman" w:cs="Times New Roman"/>
          <w:sz w:val="28"/>
          <w:szCs w:val="28"/>
        </w:rPr>
        <w:t xml:space="preserve">пециалист </w:t>
      </w:r>
      <w:r w:rsidR="006203DA" w:rsidRPr="00477B9F">
        <w:rPr>
          <w:rFonts w:ascii="Times New Roman" w:hAnsi="Times New Roman" w:cs="Times New Roman"/>
          <w:sz w:val="28"/>
          <w:szCs w:val="28"/>
        </w:rPr>
        <w:t>уполномоченного</w:t>
      </w:r>
      <w:r w:rsidR="00C31172" w:rsidRPr="00477B9F">
        <w:rPr>
          <w:rFonts w:ascii="Times New Roman" w:hAnsi="Times New Roman" w:cs="Times New Roman"/>
          <w:sz w:val="28"/>
          <w:szCs w:val="28"/>
        </w:rPr>
        <w:t xml:space="preserve"> органа</w:t>
      </w:r>
      <w:r w:rsidR="00B3049D" w:rsidRPr="00477B9F">
        <w:rPr>
          <w:rFonts w:ascii="Times New Roman" w:hAnsi="Times New Roman" w:cs="Times New Roman"/>
          <w:sz w:val="28"/>
          <w:szCs w:val="28"/>
        </w:rPr>
        <w:t>,</w:t>
      </w:r>
      <w:r w:rsidR="002A6EED" w:rsidRPr="00477B9F">
        <w:rPr>
          <w:rFonts w:ascii="Times New Roman" w:hAnsi="Times New Roman" w:cs="Times New Roman"/>
          <w:sz w:val="28"/>
          <w:szCs w:val="28"/>
        </w:rPr>
        <w:t xml:space="preserve"> проверяет </w:t>
      </w:r>
      <w:r w:rsidR="006203DA" w:rsidRPr="00477B9F">
        <w:rPr>
          <w:rFonts w:ascii="Times New Roman" w:hAnsi="Times New Roman" w:cs="Times New Roman"/>
          <w:sz w:val="28"/>
          <w:szCs w:val="28"/>
        </w:rPr>
        <w:t>данное</w:t>
      </w:r>
      <w:r w:rsidR="002A6EED" w:rsidRPr="00477B9F">
        <w:rPr>
          <w:rFonts w:ascii="Times New Roman" w:hAnsi="Times New Roman" w:cs="Times New Roman"/>
          <w:sz w:val="28"/>
          <w:szCs w:val="28"/>
        </w:rPr>
        <w:t xml:space="preserve"> заявление на предмет наличия технической ошибки в выданном в результате предоставления</w:t>
      </w:r>
      <w:r w:rsidR="00C31172" w:rsidRPr="00477B9F">
        <w:rPr>
          <w:rFonts w:ascii="Times New Roman" w:hAnsi="Times New Roman" w:cs="Times New Roman"/>
          <w:sz w:val="28"/>
          <w:szCs w:val="28"/>
        </w:rPr>
        <w:t xml:space="preserve"> (отказа в предоставлении)</w:t>
      </w:r>
      <w:r w:rsidR="002A6EED" w:rsidRPr="00477B9F">
        <w:rPr>
          <w:rFonts w:ascii="Times New Roman" w:hAnsi="Times New Roman" w:cs="Times New Roman"/>
          <w:sz w:val="28"/>
          <w:szCs w:val="28"/>
        </w:rPr>
        <w:t xml:space="preserve"> государственной услуги документе.</w:t>
      </w:r>
      <w:proofErr w:type="gramEnd"/>
    </w:p>
    <w:p w:rsidR="002A6EED" w:rsidRPr="00477B9F" w:rsidRDefault="002A6EED" w:rsidP="006203DA">
      <w:pPr>
        <w:widowControl/>
        <w:spacing w:before="120"/>
        <w:ind w:firstLine="709"/>
        <w:contextualSpacing/>
        <w:jc w:val="both"/>
        <w:rPr>
          <w:rFonts w:ascii="Times New Roman" w:hAnsi="Times New Roman" w:cs="Times New Roman"/>
          <w:sz w:val="28"/>
          <w:szCs w:val="28"/>
        </w:rPr>
      </w:pPr>
      <w:r w:rsidRPr="00477B9F">
        <w:rPr>
          <w:rFonts w:ascii="Times New Roman" w:hAnsi="Times New Roman" w:cs="Times New Roman"/>
          <w:sz w:val="28"/>
          <w:szCs w:val="28"/>
        </w:rPr>
        <w:t>3.</w:t>
      </w:r>
      <w:r w:rsidR="006203DA" w:rsidRPr="00477B9F">
        <w:rPr>
          <w:rFonts w:ascii="Times New Roman" w:hAnsi="Times New Roman" w:cs="Times New Roman"/>
          <w:sz w:val="28"/>
          <w:szCs w:val="28"/>
        </w:rPr>
        <w:t>5</w:t>
      </w:r>
      <w:r w:rsidR="00EF6509" w:rsidRPr="00477B9F">
        <w:rPr>
          <w:rFonts w:ascii="Times New Roman" w:hAnsi="Times New Roman" w:cs="Times New Roman"/>
          <w:sz w:val="28"/>
          <w:szCs w:val="28"/>
        </w:rPr>
        <w:t>4</w:t>
      </w:r>
      <w:r w:rsidRPr="00477B9F">
        <w:rPr>
          <w:rFonts w:ascii="Times New Roman" w:hAnsi="Times New Roman" w:cs="Times New Roman"/>
          <w:sz w:val="28"/>
          <w:szCs w:val="28"/>
        </w:rPr>
        <w:t>. В случае наличия технической ошибки в выданном документе специалист</w:t>
      </w:r>
      <w:r w:rsidR="00C31172" w:rsidRPr="00477B9F">
        <w:rPr>
          <w:rFonts w:ascii="Times New Roman" w:hAnsi="Times New Roman" w:cs="Times New Roman"/>
          <w:sz w:val="28"/>
          <w:szCs w:val="28"/>
        </w:rPr>
        <w:t xml:space="preserve"> </w:t>
      </w:r>
      <w:r w:rsidR="006203DA" w:rsidRPr="00477B9F">
        <w:rPr>
          <w:rFonts w:ascii="Times New Roman" w:hAnsi="Times New Roman" w:cs="Times New Roman"/>
          <w:sz w:val="28"/>
          <w:szCs w:val="28"/>
        </w:rPr>
        <w:t>уполномоченного</w:t>
      </w:r>
      <w:r w:rsidR="00C31172" w:rsidRPr="00477B9F">
        <w:rPr>
          <w:rFonts w:ascii="Times New Roman" w:hAnsi="Times New Roman" w:cs="Times New Roman"/>
          <w:sz w:val="28"/>
          <w:szCs w:val="28"/>
        </w:rPr>
        <w:t xml:space="preserve"> органа</w:t>
      </w:r>
      <w:r w:rsidRPr="00477B9F">
        <w:rPr>
          <w:rFonts w:ascii="Times New Roman" w:hAnsi="Times New Roman" w:cs="Times New Roman"/>
          <w:sz w:val="28"/>
          <w:szCs w:val="28"/>
        </w:rPr>
        <w:t xml:space="preserve"> подготавливает уведомление </w:t>
      </w:r>
      <w:r w:rsidRPr="00477B9F">
        <w:rPr>
          <w:rFonts w:ascii="Times New Roman" w:hAnsi="Times New Roman"/>
          <w:sz w:val="28"/>
          <w:szCs w:val="28"/>
        </w:rPr>
        <w:t xml:space="preserve">согласно </w:t>
      </w:r>
      <w:r w:rsidRPr="00477B9F">
        <w:rPr>
          <w:rFonts w:ascii="Times New Roman" w:hAnsi="Times New Roman" w:cs="Times New Roman"/>
          <w:sz w:val="28"/>
          <w:szCs w:val="28"/>
        </w:rPr>
        <w:t>требованиям Административного регламента взамен выданного документа, содержащего ошибку.</w:t>
      </w:r>
    </w:p>
    <w:p w:rsidR="002A6EED" w:rsidRPr="00477B9F" w:rsidRDefault="002A6EED" w:rsidP="006203DA">
      <w:pPr>
        <w:widowControl/>
        <w:spacing w:before="120"/>
        <w:ind w:firstLine="709"/>
        <w:contextualSpacing/>
        <w:jc w:val="both"/>
        <w:rPr>
          <w:rFonts w:ascii="Times New Roman" w:hAnsi="Times New Roman" w:cs="Times New Roman"/>
          <w:sz w:val="28"/>
          <w:szCs w:val="28"/>
        </w:rPr>
      </w:pPr>
      <w:r w:rsidRPr="00477B9F">
        <w:rPr>
          <w:rFonts w:ascii="Times New Roman" w:hAnsi="Times New Roman" w:cs="Times New Roman"/>
          <w:sz w:val="28"/>
          <w:szCs w:val="28"/>
        </w:rPr>
        <w:t>3.</w:t>
      </w:r>
      <w:r w:rsidR="006203DA" w:rsidRPr="00477B9F">
        <w:rPr>
          <w:rFonts w:ascii="Times New Roman" w:hAnsi="Times New Roman" w:cs="Times New Roman"/>
          <w:sz w:val="28"/>
          <w:szCs w:val="28"/>
        </w:rPr>
        <w:t>5</w:t>
      </w:r>
      <w:r w:rsidR="00EF6509" w:rsidRPr="00477B9F">
        <w:rPr>
          <w:rFonts w:ascii="Times New Roman" w:hAnsi="Times New Roman" w:cs="Times New Roman"/>
          <w:sz w:val="28"/>
          <w:szCs w:val="28"/>
        </w:rPr>
        <w:t>5</w:t>
      </w:r>
      <w:r w:rsidRPr="00477B9F">
        <w:rPr>
          <w:rFonts w:ascii="Times New Roman" w:hAnsi="Times New Roman" w:cs="Times New Roman"/>
          <w:sz w:val="28"/>
          <w:szCs w:val="28"/>
        </w:rPr>
        <w:t xml:space="preserve">. В случае отсутствия технической ошибки в выданном в результате предоставления </w:t>
      </w:r>
      <w:r w:rsidR="00C31172" w:rsidRPr="00477B9F">
        <w:rPr>
          <w:rFonts w:ascii="Times New Roman" w:hAnsi="Times New Roman" w:cs="Times New Roman"/>
          <w:sz w:val="28"/>
          <w:szCs w:val="28"/>
        </w:rPr>
        <w:t xml:space="preserve">(отказа в предоставлении) </w:t>
      </w:r>
      <w:r w:rsidRPr="00477B9F">
        <w:rPr>
          <w:rFonts w:ascii="Times New Roman" w:hAnsi="Times New Roman" w:cs="Times New Roman"/>
          <w:sz w:val="28"/>
          <w:szCs w:val="28"/>
        </w:rPr>
        <w:t xml:space="preserve">государственной услуги документе специалист </w:t>
      </w:r>
      <w:r w:rsidR="00C31172" w:rsidRPr="00477B9F">
        <w:rPr>
          <w:rFonts w:ascii="Times New Roman" w:hAnsi="Times New Roman" w:cs="Times New Roman"/>
          <w:sz w:val="28"/>
          <w:szCs w:val="28"/>
        </w:rPr>
        <w:t>уполномоченного органа</w:t>
      </w:r>
      <w:r w:rsidRPr="00477B9F">
        <w:rPr>
          <w:rFonts w:ascii="Times New Roman" w:hAnsi="Times New Roman" w:cs="Times New Roman"/>
          <w:sz w:val="28"/>
          <w:szCs w:val="28"/>
        </w:rPr>
        <w:t xml:space="preserve"> подготавливает письменное уведомление заявителю об отсутствии технической ошибки в выданном ранее документе.</w:t>
      </w:r>
    </w:p>
    <w:p w:rsidR="002A6EED" w:rsidRPr="000563BA" w:rsidRDefault="002A6EED" w:rsidP="006203DA">
      <w:pPr>
        <w:widowControl/>
        <w:spacing w:before="120"/>
        <w:ind w:firstLine="709"/>
        <w:contextualSpacing/>
        <w:jc w:val="both"/>
        <w:rPr>
          <w:rFonts w:ascii="Times New Roman" w:hAnsi="Times New Roman" w:cs="Times New Roman"/>
          <w:sz w:val="28"/>
          <w:szCs w:val="28"/>
        </w:rPr>
      </w:pPr>
      <w:r w:rsidRPr="00477B9F">
        <w:rPr>
          <w:rFonts w:ascii="Times New Roman" w:hAnsi="Times New Roman" w:cs="Times New Roman"/>
          <w:sz w:val="28"/>
          <w:szCs w:val="28"/>
        </w:rPr>
        <w:t>3.</w:t>
      </w:r>
      <w:r w:rsidR="006203DA" w:rsidRPr="00477B9F">
        <w:rPr>
          <w:rFonts w:ascii="Times New Roman" w:hAnsi="Times New Roman" w:cs="Times New Roman"/>
          <w:sz w:val="28"/>
          <w:szCs w:val="28"/>
        </w:rPr>
        <w:t>5</w:t>
      </w:r>
      <w:r w:rsidR="00EF6509" w:rsidRPr="00477B9F">
        <w:rPr>
          <w:rFonts w:ascii="Times New Roman" w:hAnsi="Times New Roman" w:cs="Times New Roman"/>
          <w:sz w:val="28"/>
          <w:szCs w:val="28"/>
        </w:rPr>
        <w:t>6</w:t>
      </w:r>
      <w:r w:rsidRPr="00477B9F">
        <w:rPr>
          <w:rFonts w:ascii="Times New Roman" w:hAnsi="Times New Roman" w:cs="Times New Roman"/>
          <w:sz w:val="28"/>
          <w:szCs w:val="28"/>
        </w:rPr>
        <w:t xml:space="preserve">. Максимальный срок выполнения действий по исправлению технической ошибки в выданном </w:t>
      </w:r>
      <w:r w:rsidR="00C31172" w:rsidRPr="00477B9F">
        <w:rPr>
          <w:rFonts w:ascii="Times New Roman" w:hAnsi="Times New Roman" w:cs="Times New Roman"/>
          <w:sz w:val="28"/>
          <w:szCs w:val="28"/>
        </w:rPr>
        <w:t>в результате предоставления (отказа в предоставлении) государственной услуги документе,</w:t>
      </w:r>
      <w:r w:rsidRPr="00477B9F">
        <w:rPr>
          <w:rFonts w:ascii="Times New Roman" w:hAnsi="Times New Roman" w:cs="Times New Roman"/>
          <w:sz w:val="28"/>
          <w:szCs w:val="28"/>
        </w:rPr>
        <w:t xml:space="preserve"> не может превышать 5 рабочих дней со дня регистрации заявления об исправлении технической ошибки.</w:t>
      </w:r>
    </w:p>
    <w:p w:rsidR="00C31EBE" w:rsidRDefault="00C31EBE" w:rsidP="006203DA">
      <w:pPr>
        <w:contextualSpacing/>
        <w:jc w:val="both"/>
        <w:rPr>
          <w:rFonts w:ascii="Times New Roman" w:hAnsi="Times New Roman" w:cs="Times New Roman"/>
          <w:b/>
          <w:bCs/>
          <w:sz w:val="28"/>
          <w:szCs w:val="28"/>
        </w:rPr>
      </w:pPr>
    </w:p>
    <w:p w:rsidR="00337200" w:rsidRPr="00337200" w:rsidRDefault="00337200" w:rsidP="00337200">
      <w:pPr>
        <w:widowControl/>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И</w:t>
      </w:r>
      <w:r w:rsidRPr="00337200">
        <w:rPr>
          <w:rFonts w:ascii="Times New Roman" w:hAnsi="Times New Roman" w:cs="Times New Roman"/>
          <w:b/>
          <w:sz w:val="28"/>
          <w:szCs w:val="28"/>
        </w:rPr>
        <w:t>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337200">
        <w:rPr>
          <w:rFonts w:ascii="Times New Roman" w:hAnsi="Times New Roman" w:cs="Times New Roman"/>
          <w:b/>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67148" w:rsidRPr="00867148" w:rsidRDefault="00867148" w:rsidP="00867148">
      <w:pPr>
        <w:jc w:val="both"/>
        <w:rPr>
          <w:rFonts w:ascii="Times New Roman" w:hAnsi="Times New Roman" w:cs="Times New Roman"/>
          <w:color w:val="000000"/>
          <w:sz w:val="28"/>
          <w:szCs w:val="28"/>
        </w:rPr>
      </w:pPr>
    </w:p>
    <w:p w:rsidR="00867148" w:rsidRPr="00867148" w:rsidRDefault="0027467A" w:rsidP="0027467A">
      <w:pPr>
        <w:ind w:firstLine="709"/>
        <w:jc w:val="both"/>
        <w:rPr>
          <w:rFonts w:ascii="Times New Roman" w:hAnsi="Times New Roman" w:cs="Times New Roman"/>
          <w:color w:val="000000"/>
          <w:sz w:val="28"/>
          <w:szCs w:val="28"/>
        </w:rPr>
      </w:pPr>
      <w:bookmarkStart w:id="6" w:name="sub_1093"/>
      <w:r>
        <w:rPr>
          <w:rFonts w:ascii="Times New Roman" w:hAnsi="Times New Roman" w:cs="Times New Roman"/>
          <w:color w:val="000000"/>
          <w:sz w:val="28"/>
          <w:szCs w:val="28"/>
        </w:rPr>
        <w:t xml:space="preserve">3.57. </w:t>
      </w:r>
      <w:r w:rsidR="00867148" w:rsidRPr="0027467A">
        <w:rPr>
          <w:rFonts w:ascii="Times New Roman" w:hAnsi="Times New Roman" w:cs="Times New Roman"/>
          <w:color w:val="000000"/>
          <w:sz w:val="28"/>
          <w:szCs w:val="28"/>
        </w:rPr>
        <w:t xml:space="preserve">При обращении гражданина за предоставлением государственной услуги в соответствии </w:t>
      </w:r>
      <w:r w:rsidR="00867148" w:rsidRPr="0027467A">
        <w:rPr>
          <w:rFonts w:ascii="Times New Roman" w:hAnsi="Times New Roman" w:cs="Times New Roman"/>
          <w:b/>
          <w:color w:val="000000"/>
          <w:sz w:val="28"/>
          <w:szCs w:val="28"/>
        </w:rPr>
        <w:t xml:space="preserve">с </w:t>
      </w:r>
      <w:r w:rsidR="00867148" w:rsidRPr="0027467A">
        <w:rPr>
          <w:rStyle w:val="afe"/>
          <w:rFonts w:ascii="Times New Roman" w:hAnsi="Times New Roman" w:cs="Times New Roman"/>
          <w:b w:val="0"/>
          <w:color w:val="000000"/>
          <w:sz w:val="28"/>
          <w:szCs w:val="28"/>
        </w:rPr>
        <w:t>пунктом</w:t>
      </w:r>
      <w:r>
        <w:rPr>
          <w:rStyle w:val="afe"/>
          <w:rFonts w:ascii="Times New Roman" w:hAnsi="Times New Roman" w:cs="Times New Roman"/>
          <w:b w:val="0"/>
          <w:color w:val="000000"/>
          <w:sz w:val="28"/>
          <w:szCs w:val="28"/>
        </w:rPr>
        <w:t xml:space="preserve"> 2.35.</w:t>
      </w:r>
      <w:r w:rsidR="00867148" w:rsidRPr="0027467A">
        <w:rPr>
          <w:rFonts w:ascii="Times New Roman" w:hAnsi="Times New Roman" w:cs="Times New Roman"/>
          <w:color w:val="000000"/>
          <w:sz w:val="28"/>
          <w:szCs w:val="28"/>
        </w:rPr>
        <w:t xml:space="preserve"> </w:t>
      </w:r>
      <w:proofErr w:type="gramStart"/>
      <w:r w:rsidR="00867148" w:rsidRPr="0027467A">
        <w:rPr>
          <w:rFonts w:ascii="Times New Roman" w:hAnsi="Times New Roman" w:cs="Times New Roman"/>
          <w:color w:val="000000"/>
          <w:sz w:val="28"/>
          <w:szCs w:val="28"/>
        </w:rPr>
        <w:t xml:space="preserve">Административного регламента, заявление подписывается простой электронной подписью, при этом идентификация и аутентификация гражданина осуществляется с использованием единой системы идентификации и аутентификации или усиленной </w:t>
      </w:r>
      <w:r w:rsidR="00867148" w:rsidRPr="0027467A">
        <w:rPr>
          <w:rStyle w:val="afe"/>
          <w:rFonts w:ascii="Times New Roman" w:hAnsi="Times New Roman" w:cs="Times New Roman"/>
          <w:b w:val="0"/>
          <w:color w:val="000000"/>
          <w:sz w:val="28"/>
          <w:szCs w:val="28"/>
        </w:rPr>
        <w:t>квалифицированной электронной подписью</w:t>
      </w:r>
      <w:r w:rsidR="00867148" w:rsidRPr="0027467A">
        <w:rPr>
          <w:rFonts w:ascii="Times New Roman" w:hAnsi="Times New Roman" w:cs="Times New Roman"/>
          <w:color w:val="000000"/>
          <w:sz w:val="28"/>
          <w:szCs w:val="28"/>
        </w:rPr>
        <w:t xml:space="preserve"> гражданина, при этом установление личности и проверка подлинности подписи гражданина осуществляются путем проверки его квалифицированного сертификата ключа проверки электронной подписи с использованием единой системы идентификации и аутентификации</w:t>
      </w:r>
      <w:r w:rsidR="00867148" w:rsidRPr="00867148">
        <w:rPr>
          <w:rFonts w:ascii="Times New Roman" w:hAnsi="Times New Roman" w:cs="Times New Roman"/>
          <w:color w:val="000000"/>
          <w:sz w:val="28"/>
          <w:szCs w:val="28"/>
        </w:rPr>
        <w:t>.</w:t>
      </w:r>
      <w:proofErr w:type="gramEnd"/>
    </w:p>
    <w:bookmarkEnd w:id="6"/>
    <w:p w:rsidR="00867148" w:rsidRPr="00867148" w:rsidRDefault="0027467A" w:rsidP="0027467A">
      <w:pPr>
        <w:ind w:firstLine="709"/>
        <w:jc w:val="both"/>
        <w:rPr>
          <w:rFonts w:ascii="Times New Roman" w:hAnsi="Times New Roman" w:cs="Times New Roman"/>
          <w:b/>
          <w:bCs/>
          <w:sz w:val="28"/>
          <w:szCs w:val="28"/>
        </w:rPr>
      </w:pPr>
      <w:r>
        <w:rPr>
          <w:rFonts w:ascii="Times New Roman" w:hAnsi="Times New Roman" w:cs="Times New Roman"/>
          <w:color w:val="000000"/>
          <w:sz w:val="28"/>
          <w:szCs w:val="28"/>
        </w:rPr>
        <w:t>3.58.</w:t>
      </w:r>
      <w:r w:rsidR="00817B36">
        <w:rPr>
          <w:rFonts w:ascii="Times New Roman" w:hAnsi="Times New Roman" w:cs="Times New Roman"/>
          <w:color w:val="000000"/>
          <w:sz w:val="28"/>
          <w:szCs w:val="28"/>
        </w:rPr>
        <w:t xml:space="preserve"> </w:t>
      </w:r>
      <w:proofErr w:type="gramStart"/>
      <w:r w:rsidR="00867148" w:rsidRPr="00867148">
        <w:rPr>
          <w:rFonts w:ascii="Times New Roman" w:hAnsi="Times New Roman" w:cs="Times New Roman"/>
          <w:color w:val="000000"/>
          <w:sz w:val="28"/>
          <w:szCs w:val="28"/>
        </w:rPr>
        <w:t xml:space="preserve">Если в результате проверки действительности усиленной </w:t>
      </w:r>
      <w:r w:rsidR="00867148" w:rsidRPr="0027467A">
        <w:rPr>
          <w:rStyle w:val="afe"/>
          <w:rFonts w:ascii="Times New Roman" w:hAnsi="Times New Roman" w:cs="Times New Roman"/>
          <w:b w:val="0"/>
          <w:color w:val="000000"/>
          <w:sz w:val="28"/>
          <w:szCs w:val="28"/>
        </w:rPr>
        <w:t>квалифицированной электронной подписи</w:t>
      </w:r>
      <w:r w:rsidR="00867148" w:rsidRPr="00867148">
        <w:rPr>
          <w:rFonts w:ascii="Times New Roman" w:hAnsi="Times New Roman" w:cs="Times New Roman"/>
          <w:color w:val="000000"/>
          <w:sz w:val="28"/>
          <w:szCs w:val="28"/>
        </w:rPr>
        <w:t xml:space="preserve">, которой подписано заявление, выявлено несоблюдение установленных условий признания её действительности, в течение 3 дней со дня завершения такой проверки гражданину направляется уведомление об отказе в приеме заявления с указанием причин отказа в соответствии </w:t>
      </w:r>
      <w:r w:rsidR="00867148" w:rsidRPr="00817B36">
        <w:rPr>
          <w:rFonts w:ascii="Times New Roman" w:hAnsi="Times New Roman" w:cs="Times New Roman"/>
          <w:b/>
          <w:color w:val="000000"/>
          <w:sz w:val="28"/>
          <w:szCs w:val="28"/>
        </w:rPr>
        <w:t xml:space="preserve">со </w:t>
      </w:r>
      <w:r w:rsidR="00867148" w:rsidRPr="00817B36">
        <w:rPr>
          <w:rStyle w:val="afe"/>
          <w:rFonts w:ascii="Times New Roman" w:hAnsi="Times New Roman" w:cs="Times New Roman"/>
          <w:b w:val="0"/>
          <w:color w:val="000000"/>
          <w:sz w:val="28"/>
          <w:szCs w:val="28"/>
        </w:rPr>
        <w:t>статьей 11</w:t>
      </w:r>
      <w:r w:rsidR="00867148" w:rsidRPr="00867148">
        <w:rPr>
          <w:rFonts w:ascii="Times New Roman" w:hAnsi="Times New Roman" w:cs="Times New Roman"/>
          <w:color w:val="000000"/>
          <w:sz w:val="28"/>
          <w:szCs w:val="28"/>
        </w:rPr>
        <w:t xml:space="preserve"> Федерального закона</w:t>
      </w:r>
      <w:r>
        <w:rPr>
          <w:rFonts w:ascii="Times New Roman" w:hAnsi="Times New Roman" w:cs="Times New Roman"/>
          <w:color w:val="000000"/>
          <w:sz w:val="28"/>
          <w:szCs w:val="28"/>
        </w:rPr>
        <w:t xml:space="preserve"> «Об электронной подписи»</w:t>
      </w:r>
      <w:r w:rsidR="00867148" w:rsidRPr="00867148">
        <w:rPr>
          <w:rFonts w:ascii="Times New Roman" w:hAnsi="Times New Roman" w:cs="Times New Roman"/>
          <w:color w:val="000000"/>
          <w:sz w:val="28"/>
          <w:szCs w:val="28"/>
        </w:rPr>
        <w:t xml:space="preserve"> от 6 апреля 2011 г</w:t>
      </w:r>
      <w:r>
        <w:rPr>
          <w:rFonts w:ascii="Times New Roman" w:hAnsi="Times New Roman" w:cs="Times New Roman"/>
          <w:color w:val="000000"/>
          <w:sz w:val="28"/>
          <w:szCs w:val="28"/>
        </w:rPr>
        <w:t>ода</w:t>
      </w:r>
      <w:r w:rsidR="00867148" w:rsidRPr="00867148">
        <w:rPr>
          <w:rFonts w:ascii="Times New Roman" w:hAnsi="Times New Roman" w:cs="Times New Roman"/>
          <w:color w:val="000000"/>
          <w:sz w:val="28"/>
          <w:szCs w:val="28"/>
        </w:rPr>
        <w:t>.</w:t>
      </w:r>
      <w:proofErr w:type="gramEnd"/>
      <w:r w:rsidR="00867148" w:rsidRPr="00867148">
        <w:rPr>
          <w:rFonts w:ascii="Times New Roman" w:hAnsi="Times New Roman" w:cs="Times New Roman"/>
          <w:color w:val="000000"/>
          <w:sz w:val="28"/>
          <w:szCs w:val="28"/>
        </w:rPr>
        <w:t xml:space="preserve"> N 63-ФЗ, которые послужили основанием для принятия указанного решения.</w:t>
      </w:r>
    </w:p>
    <w:p w:rsidR="00867148" w:rsidRDefault="00867148" w:rsidP="00AC463D">
      <w:pPr>
        <w:jc w:val="both"/>
        <w:rPr>
          <w:rFonts w:ascii="Times New Roman" w:hAnsi="Times New Roman" w:cs="Times New Roman"/>
          <w:b/>
          <w:bCs/>
          <w:sz w:val="28"/>
          <w:szCs w:val="28"/>
        </w:rPr>
      </w:pPr>
    </w:p>
    <w:p w:rsidR="00817B36" w:rsidRDefault="00817B36" w:rsidP="00AC463D">
      <w:pPr>
        <w:jc w:val="both"/>
        <w:rPr>
          <w:rFonts w:ascii="Times New Roman" w:hAnsi="Times New Roman" w:cs="Times New Roman"/>
          <w:b/>
          <w:bCs/>
          <w:sz w:val="28"/>
          <w:szCs w:val="28"/>
        </w:rPr>
      </w:pPr>
    </w:p>
    <w:p w:rsidR="00D24259" w:rsidRDefault="00D24259" w:rsidP="001804A8">
      <w:pPr>
        <w:ind w:firstLine="567"/>
        <w:jc w:val="center"/>
        <w:rPr>
          <w:rFonts w:ascii="Times New Roman" w:hAnsi="Times New Roman" w:cs="Times New Roman"/>
          <w:b/>
          <w:bCs/>
          <w:sz w:val="28"/>
          <w:szCs w:val="28"/>
        </w:rPr>
      </w:pPr>
      <w:r w:rsidRPr="001804A8">
        <w:rPr>
          <w:rFonts w:ascii="Times New Roman" w:hAnsi="Times New Roman" w:cs="Times New Roman"/>
          <w:b/>
          <w:bCs/>
          <w:sz w:val="28"/>
          <w:szCs w:val="28"/>
          <w:lang w:val="en-US"/>
        </w:rPr>
        <w:t>IV</w:t>
      </w:r>
      <w:r w:rsidRPr="001804A8">
        <w:rPr>
          <w:rFonts w:ascii="Times New Roman" w:hAnsi="Times New Roman" w:cs="Times New Roman"/>
          <w:b/>
          <w:bCs/>
          <w:sz w:val="28"/>
          <w:szCs w:val="28"/>
        </w:rPr>
        <w:t xml:space="preserve">. Формы контроля за исполнением регламента услуги </w:t>
      </w:r>
    </w:p>
    <w:p w:rsidR="00D24259" w:rsidRPr="001804A8" w:rsidRDefault="00D24259" w:rsidP="001804A8">
      <w:pPr>
        <w:ind w:firstLine="567"/>
        <w:jc w:val="center"/>
        <w:rPr>
          <w:rFonts w:ascii="Times New Roman" w:hAnsi="Times New Roman" w:cs="Times New Roman"/>
          <w:b/>
          <w:bCs/>
          <w:sz w:val="28"/>
          <w:szCs w:val="28"/>
        </w:rPr>
      </w:pPr>
    </w:p>
    <w:p w:rsidR="00D24259" w:rsidRDefault="00D24259" w:rsidP="006A7862">
      <w:pPr>
        <w:jc w:val="center"/>
        <w:outlineLvl w:val="0"/>
        <w:rPr>
          <w:rFonts w:ascii="Times New Roman" w:hAnsi="Times New Roman" w:cs="Times New Roman"/>
          <w:b/>
          <w:bCs/>
          <w:iCs/>
          <w:sz w:val="28"/>
          <w:szCs w:val="28"/>
        </w:rPr>
      </w:pPr>
      <w:r w:rsidRPr="006A7862">
        <w:rPr>
          <w:rFonts w:ascii="Times New Roman" w:hAnsi="Times New Roman" w:cs="Times New Roman"/>
          <w:b/>
          <w:bCs/>
          <w:iCs/>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b/>
          <w:bCs/>
          <w:iCs/>
          <w:sz w:val="28"/>
          <w:szCs w:val="28"/>
        </w:rPr>
        <w:t xml:space="preserve">Административного </w:t>
      </w:r>
      <w:r w:rsidRPr="006A7862">
        <w:rPr>
          <w:rFonts w:ascii="Times New Roman" w:hAnsi="Times New Roman" w:cs="Times New Roman"/>
          <w:b/>
          <w:bCs/>
          <w:iCs/>
          <w:sz w:val="28"/>
          <w:szCs w:val="28"/>
        </w:rPr>
        <w:t>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24259" w:rsidRPr="00F9692F" w:rsidRDefault="00D24259" w:rsidP="006A7862">
      <w:pPr>
        <w:jc w:val="center"/>
        <w:outlineLvl w:val="0"/>
        <w:rPr>
          <w:rFonts w:ascii="Times New Roman" w:hAnsi="Times New Roman" w:cs="Times New Roman"/>
          <w:b/>
          <w:bCs/>
          <w:sz w:val="28"/>
          <w:szCs w:val="28"/>
          <w:lang w:eastAsia="en-US"/>
        </w:rPr>
      </w:pPr>
    </w:p>
    <w:p w:rsidR="00D24259" w:rsidRDefault="00D24259" w:rsidP="006A7862">
      <w:pPr>
        <w:ind w:firstLine="709"/>
        <w:jc w:val="both"/>
        <w:rPr>
          <w:rFonts w:ascii="Times New Roman" w:hAnsi="Times New Roman" w:cs="Times New Roman"/>
          <w:sz w:val="28"/>
          <w:szCs w:val="28"/>
        </w:rPr>
      </w:pPr>
      <w:r w:rsidRPr="001804A8">
        <w:rPr>
          <w:rFonts w:ascii="Times New Roman" w:hAnsi="Times New Roman" w:cs="Times New Roman"/>
          <w:sz w:val="28"/>
          <w:szCs w:val="28"/>
        </w:rPr>
        <w:t>4.1.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и Администрации.</w:t>
      </w:r>
      <w:r>
        <w:rPr>
          <w:rFonts w:ascii="Times New Roman" w:hAnsi="Times New Roman" w:cs="Times New Roman"/>
          <w:sz w:val="28"/>
          <w:szCs w:val="28"/>
        </w:rPr>
        <w:t xml:space="preserve"> </w:t>
      </w:r>
    </w:p>
    <w:p w:rsidR="00D24259" w:rsidRPr="00B23577"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4.2. Перечень должностных лиц, осуществляющих текущий контроль, устанавливается распоряжением администрации, уставом, должностными регламентами и инструкциями.</w:t>
      </w:r>
    </w:p>
    <w:p w:rsidR="00D24259" w:rsidRPr="00B23577" w:rsidRDefault="00D24259" w:rsidP="00E552F5">
      <w:pPr>
        <w:ind w:firstLine="709"/>
        <w:jc w:val="both"/>
        <w:rPr>
          <w:rFonts w:ascii="Times New Roman" w:hAnsi="Times New Roman" w:cs="Times New Roman"/>
          <w:sz w:val="28"/>
          <w:szCs w:val="28"/>
        </w:rPr>
      </w:pPr>
    </w:p>
    <w:p w:rsidR="00D24259" w:rsidRPr="001804A8" w:rsidRDefault="00D24259" w:rsidP="001804A8">
      <w:pPr>
        <w:ind w:firstLine="567"/>
        <w:jc w:val="center"/>
        <w:rPr>
          <w:rFonts w:ascii="Times New Roman" w:hAnsi="Times New Roman" w:cs="Times New Roman"/>
          <w:b/>
          <w:bCs/>
          <w:iCs/>
          <w:sz w:val="28"/>
          <w:szCs w:val="28"/>
        </w:rPr>
      </w:pPr>
      <w:r w:rsidRPr="001804A8">
        <w:rPr>
          <w:rFonts w:ascii="Times New Roman" w:hAnsi="Times New Roman" w:cs="Times New Roman"/>
          <w:b/>
          <w:bCs/>
          <w:iCs/>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1804A8">
        <w:rPr>
          <w:rFonts w:ascii="Times New Roman" w:hAnsi="Times New Roman" w:cs="Times New Roman"/>
          <w:b/>
          <w:bCs/>
          <w:iCs/>
          <w:sz w:val="28"/>
          <w:szCs w:val="28"/>
        </w:rPr>
        <w:t>контроля за</w:t>
      </w:r>
      <w:proofErr w:type="gramEnd"/>
      <w:r w:rsidRPr="001804A8">
        <w:rPr>
          <w:rFonts w:ascii="Times New Roman" w:hAnsi="Times New Roman" w:cs="Times New Roman"/>
          <w:b/>
          <w:bCs/>
          <w:iCs/>
          <w:sz w:val="28"/>
          <w:szCs w:val="28"/>
        </w:rPr>
        <w:t xml:space="preserve"> полнотой и качеством предоставления государственной услуги</w:t>
      </w:r>
    </w:p>
    <w:p w:rsidR="00D24259" w:rsidRPr="001804A8" w:rsidRDefault="00D24259" w:rsidP="001804A8">
      <w:pPr>
        <w:ind w:firstLine="567"/>
        <w:jc w:val="center"/>
        <w:rPr>
          <w:rFonts w:ascii="Times New Roman" w:hAnsi="Times New Roman" w:cs="Times New Roman"/>
          <w:sz w:val="28"/>
          <w:szCs w:val="28"/>
        </w:rPr>
      </w:pP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4.3.</w:t>
      </w:r>
      <w:r w:rsidRPr="001804A8">
        <w:rPr>
          <w:sz w:val="28"/>
          <w:szCs w:val="28"/>
        </w:rPr>
        <w:t xml:space="preserve"> </w:t>
      </w:r>
      <w:r w:rsidRPr="001804A8">
        <w:rPr>
          <w:rFonts w:ascii="Times New Roman" w:hAnsi="Times New Roman" w:cs="Times New Roman"/>
          <w:sz w:val="28"/>
          <w:szCs w:val="28"/>
        </w:rPr>
        <w:t>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уполномоченного органа.</w:t>
      </w:r>
      <w:r>
        <w:rPr>
          <w:rFonts w:ascii="Times New Roman" w:hAnsi="Times New Roman" w:cs="Times New Roman"/>
          <w:sz w:val="28"/>
          <w:szCs w:val="28"/>
        </w:rPr>
        <w:t xml:space="preserve"> </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r>
        <w:rPr>
          <w:rFonts w:ascii="Times New Roman" w:hAnsi="Times New Roman" w:cs="Times New Roman"/>
          <w:sz w:val="28"/>
          <w:szCs w:val="28"/>
        </w:rPr>
        <w:t xml:space="preserve"> </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4.4. Плановые проверки должностным лицом Министерства осуществляются на основании ежегодного плана проведения проверок, сформированного и согласованного прокуратурой Саратовской области, внеплановые проверки осуществляются в соответствии с приказами руководителя Министерства по согласованию с прокуратурой Саратовской области.</w:t>
      </w:r>
      <w:r>
        <w:rPr>
          <w:rFonts w:ascii="Times New Roman" w:hAnsi="Times New Roman" w:cs="Times New Roman"/>
          <w:sz w:val="28"/>
          <w:szCs w:val="28"/>
        </w:rPr>
        <w:t xml:space="preserve"> </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4.5. Плановая проверка уполномоченного органа по  предоставлению субсидии  проводится не чаще одного раза в два года.</w:t>
      </w:r>
      <w:r>
        <w:rPr>
          <w:rFonts w:ascii="Times New Roman" w:hAnsi="Times New Roman" w:cs="Times New Roman"/>
          <w:sz w:val="28"/>
          <w:szCs w:val="28"/>
        </w:rPr>
        <w:t xml:space="preserve"> </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4.6. Внеплановая проверка документов личных дел, внеплановая выездная проверка осуществляется в следующих случаях:</w:t>
      </w:r>
      <w:r>
        <w:rPr>
          <w:rFonts w:ascii="Times New Roman" w:hAnsi="Times New Roman" w:cs="Times New Roman"/>
          <w:sz w:val="28"/>
          <w:szCs w:val="28"/>
        </w:rPr>
        <w:t xml:space="preserve"> </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при выявлении нарушений уполномоченным органом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установленных в ходе текущего контроля;</w:t>
      </w:r>
      <w:r>
        <w:rPr>
          <w:rFonts w:ascii="Times New Roman" w:hAnsi="Times New Roman" w:cs="Times New Roman"/>
          <w:sz w:val="28"/>
          <w:szCs w:val="28"/>
        </w:rPr>
        <w:t xml:space="preserve"> </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при обращении граждан и организаций с жалобами на нарушения прав и законных интересов граждан действиями (бездействием) специалистами уполномоченного органа,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r>
        <w:rPr>
          <w:rFonts w:ascii="Times New Roman" w:hAnsi="Times New Roman" w:cs="Times New Roman"/>
          <w:sz w:val="28"/>
          <w:szCs w:val="28"/>
        </w:rPr>
        <w:t xml:space="preserve"> </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Внеплановые проверки деятельности уполномоченн</w:t>
      </w:r>
      <w:r>
        <w:rPr>
          <w:rFonts w:ascii="Times New Roman" w:hAnsi="Times New Roman" w:cs="Times New Roman"/>
          <w:sz w:val="28"/>
          <w:szCs w:val="28"/>
        </w:rPr>
        <w:t xml:space="preserve">ых </w:t>
      </w:r>
      <w:r w:rsidRPr="001804A8">
        <w:rPr>
          <w:rFonts w:ascii="Times New Roman" w:hAnsi="Times New Roman" w:cs="Times New Roman"/>
          <w:sz w:val="28"/>
          <w:szCs w:val="28"/>
        </w:rPr>
        <w:t>орган</w:t>
      </w:r>
      <w:r>
        <w:rPr>
          <w:rFonts w:ascii="Times New Roman" w:hAnsi="Times New Roman" w:cs="Times New Roman"/>
          <w:sz w:val="28"/>
          <w:szCs w:val="28"/>
        </w:rPr>
        <w:t>ов</w:t>
      </w:r>
      <w:r w:rsidRPr="001804A8">
        <w:rPr>
          <w:rFonts w:ascii="Times New Roman" w:hAnsi="Times New Roman" w:cs="Times New Roman"/>
          <w:sz w:val="28"/>
          <w:szCs w:val="28"/>
        </w:rPr>
        <w:t xml:space="preserve"> и должностных лиц уполномоченн</w:t>
      </w:r>
      <w:r>
        <w:rPr>
          <w:rFonts w:ascii="Times New Roman" w:hAnsi="Times New Roman" w:cs="Times New Roman"/>
          <w:sz w:val="28"/>
          <w:szCs w:val="28"/>
        </w:rPr>
        <w:t xml:space="preserve">ых </w:t>
      </w:r>
      <w:r w:rsidRPr="001804A8">
        <w:rPr>
          <w:rFonts w:ascii="Times New Roman" w:hAnsi="Times New Roman" w:cs="Times New Roman"/>
          <w:sz w:val="28"/>
          <w:szCs w:val="28"/>
        </w:rPr>
        <w:t>орган</w:t>
      </w:r>
      <w:r>
        <w:rPr>
          <w:rFonts w:ascii="Times New Roman" w:hAnsi="Times New Roman" w:cs="Times New Roman"/>
          <w:sz w:val="28"/>
          <w:szCs w:val="28"/>
        </w:rPr>
        <w:t>ов</w:t>
      </w:r>
      <w:r w:rsidRPr="001804A8">
        <w:rPr>
          <w:rFonts w:ascii="Times New Roman" w:hAnsi="Times New Roman" w:cs="Times New Roman"/>
          <w:sz w:val="28"/>
          <w:szCs w:val="28"/>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cs="Times New Roman"/>
          <w:sz w:val="28"/>
          <w:szCs w:val="28"/>
        </w:rPr>
        <w:t xml:space="preserve"> </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Приказ о проведении внеплановой проверки выносит руководитель </w:t>
      </w:r>
      <w:r w:rsidRPr="001804A8">
        <w:rPr>
          <w:rFonts w:ascii="Times New Roman" w:hAnsi="Times New Roman" w:cs="Times New Roman"/>
          <w:sz w:val="28"/>
          <w:szCs w:val="28"/>
        </w:rPr>
        <w:lastRenderedPageBreak/>
        <w:t>Министерства в случае возникновения оснований для ее проведения.</w:t>
      </w:r>
      <w:r>
        <w:rPr>
          <w:rFonts w:ascii="Times New Roman" w:hAnsi="Times New Roman" w:cs="Times New Roman"/>
          <w:sz w:val="28"/>
          <w:szCs w:val="28"/>
        </w:rPr>
        <w:t xml:space="preserve"> </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4.7. Информация о результатах проведенной проверки деятельности Администрации и должностных лиц уполномоченного органа по  предоставлению субсидии,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Министерства в информационно-телекоммуникационной сети «Интернет».</w:t>
      </w:r>
      <w:r>
        <w:rPr>
          <w:rFonts w:ascii="Times New Roman" w:hAnsi="Times New Roman" w:cs="Times New Roman"/>
          <w:sz w:val="28"/>
          <w:szCs w:val="28"/>
        </w:rPr>
        <w:t xml:space="preserve"> </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r>
        <w:rPr>
          <w:rFonts w:ascii="Times New Roman" w:hAnsi="Times New Roman" w:cs="Times New Roman"/>
          <w:sz w:val="28"/>
          <w:szCs w:val="28"/>
        </w:rPr>
        <w:t xml:space="preserve"> </w:t>
      </w:r>
    </w:p>
    <w:p w:rsidR="00D24259" w:rsidRDefault="00D24259" w:rsidP="00331540">
      <w:pPr>
        <w:ind w:firstLine="709"/>
        <w:jc w:val="both"/>
        <w:rPr>
          <w:rFonts w:ascii="Times New Roman" w:hAnsi="Times New Roman" w:cs="Times New Roman"/>
          <w:sz w:val="28"/>
          <w:szCs w:val="28"/>
        </w:rPr>
      </w:pPr>
      <w:r w:rsidRPr="00E552F5">
        <w:rPr>
          <w:rFonts w:ascii="Times New Roman" w:hAnsi="Times New Roman" w:cs="Times New Roman"/>
          <w:sz w:val="28"/>
          <w:szCs w:val="28"/>
        </w:rPr>
        <w:t>Должностные лица уполномоченного органа, сотрудники МФЦ,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государственной услуги.</w:t>
      </w:r>
    </w:p>
    <w:p w:rsidR="00D24259" w:rsidRPr="00E552F5" w:rsidRDefault="00D24259" w:rsidP="00331540">
      <w:pPr>
        <w:ind w:firstLine="709"/>
        <w:jc w:val="both"/>
        <w:rPr>
          <w:rFonts w:ascii="Times New Roman" w:hAnsi="Times New Roman" w:cs="Times New Roman"/>
          <w:sz w:val="28"/>
          <w:szCs w:val="28"/>
        </w:rPr>
      </w:pPr>
    </w:p>
    <w:p w:rsidR="00D24259" w:rsidRPr="005A27FF" w:rsidRDefault="00D24259" w:rsidP="00331540">
      <w:pPr>
        <w:jc w:val="center"/>
        <w:outlineLvl w:val="0"/>
        <w:rPr>
          <w:rFonts w:ascii="Times New Roman" w:hAnsi="Times New Roman" w:cs="Times New Roman"/>
          <w:b/>
          <w:bCs/>
          <w:iCs/>
          <w:sz w:val="28"/>
          <w:szCs w:val="28"/>
        </w:rPr>
      </w:pPr>
      <w:r w:rsidRPr="003437A8">
        <w:rPr>
          <w:rFonts w:ascii="Times New Roman" w:hAnsi="Times New Roman" w:cs="Times New Roman"/>
          <w:b/>
          <w:bCs/>
          <w:iCs/>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D24259" w:rsidRPr="001804A8" w:rsidRDefault="00D24259" w:rsidP="001804A8">
      <w:pPr>
        <w:ind w:firstLine="567"/>
        <w:jc w:val="both"/>
        <w:rPr>
          <w:rFonts w:ascii="Times New Roman" w:hAnsi="Times New Roman" w:cs="Times New Roman"/>
          <w:sz w:val="28"/>
          <w:szCs w:val="28"/>
        </w:rPr>
      </w:pPr>
    </w:p>
    <w:p w:rsidR="00D24259" w:rsidRDefault="00D24259" w:rsidP="00E337B0">
      <w:pPr>
        <w:ind w:firstLine="709"/>
        <w:jc w:val="both"/>
        <w:rPr>
          <w:rFonts w:ascii="Calibri" w:hAnsi="Calibri" w:cs="Calibri"/>
        </w:rPr>
      </w:pPr>
      <w:r w:rsidRPr="001804A8">
        <w:rPr>
          <w:rFonts w:ascii="Times New Roman" w:hAnsi="Times New Roman" w:cs="Times New Roman"/>
          <w:sz w:val="28"/>
          <w:szCs w:val="28"/>
        </w:rPr>
        <w:t>4.8. В случае выявления нарушений при предоставлении государственной услуги к виновным должностным лицам применяются меры административной и дисциплинарной ответственности в порядке и случаях, установленных законодательством Российской Федерации</w:t>
      </w:r>
      <w:r w:rsidRPr="001804A8">
        <w:rPr>
          <w:rFonts w:ascii="Calibri" w:hAnsi="Calibri" w:cs="Calibri"/>
        </w:rPr>
        <w:t>.</w:t>
      </w:r>
      <w:r>
        <w:rPr>
          <w:rFonts w:ascii="Calibri" w:hAnsi="Calibri" w:cs="Calibri"/>
        </w:rPr>
        <w:t xml:space="preserve"> </w:t>
      </w:r>
    </w:p>
    <w:p w:rsidR="00D24259" w:rsidRPr="00E337B0" w:rsidRDefault="00D24259" w:rsidP="00E337B0">
      <w:pPr>
        <w:ind w:firstLine="709"/>
        <w:jc w:val="both"/>
        <w:rPr>
          <w:rFonts w:ascii="Times New Roman" w:hAnsi="Times New Roman" w:cs="Times New Roman"/>
          <w:sz w:val="28"/>
          <w:szCs w:val="28"/>
        </w:rPr>
      </w:pPr>
      <w:r w:rsidRPr="00E337B0">
        <w:rPr>
          <w:rFonts w:ascii="Times New Roman" w:hAnsi="Times New Roman" w:cs="Times New Roman"/>
          <w:sz w:val="28"/>
          <w:szCs w:val="28"/>
        </w:rPr>
        <w:t xml:space="preserve">Ответственность специалистов уполномоченного органа закрепляется в их должностных регламентах; </w:t>
      </w:r>
    </w:p>
    <w:p w:rsidR="00D24259" w:rsidRDefault="00D24259" w:rsidP="00E337B0">
      <w:pPr>
        <w:ind w:firstLine="709"/>
        <w:jc w:val="both"/>
        <w:rPr>
          <w:rFonts w:ascii="Times New Roman" w:hAnsi="Times New Roman" w:cs="Times New Roman"/>
          <w:sz w:val="28"/>
          <w:szCs w:val="28"/>
        </w:rPr>
      </w:pPr>
      <w:r w:rsidRPr="00E337B0">
        <w:rPr>
          <w:rFonts w:ascii="Times New Roman" w:hAnsi="Times New Roman" w:cs="Times New Roman"/>
          <w:sz w:val="28"/>
          <w:szCs w:val="28"/>
        </w:rPr>
        <w:t>ответственность за прием и проверку документов несет специалист уполномоченного органа,</w:t>
      </w:r>
      <w:r w:rsidRPr="00E337B0">
        <w:rPr>
          <w:rFonts w:ascii="Times New Roman" w:hAnsi="Times New Roman" w:cs="Times New Roman"/>
          <w:i/>
          <w:iCs/>
          <w:sz w:val="28"/>
          <w:szCs w:val="28"/>
        </w:rPr>
        <w:t xml:space="preserve"> </w:t>
      </w:r>
      <w:r w:rsidRPr="00E337B0">
        <w:rPr>
          <w:rFonts w:ascii="Times New Roman" w:hAnsi="Times New Roman" w:cs="Times New Roman"/>
          <w:sz w:val="28"/>
          <w:szCs w:val="28"/>
        </w:rPr>
        <w:t>ответственный за прием заявлений и документов  или сотрудник МФЦ;</w:t>
      </w:r>
      <w:r>
        <w:rPr>
          <w:rFonts w:ascii="Times New Roman" w:hAnsi="Times New Roman" w:cs="Times New Roman"/>
          <w:sz w:val="28"/>
          <w:szCs w:val="28"/>
        </w:rPr>
        <w:t xml:space="preserve"> </w:t>
      </w:r>
    </w:p>
    <w:p w:rsidR="00D24259" w:rsidRPr="00E337B0" w:rsidRDefault="00D24259" w:rsidP="00E337B0">
      <w:pPr>
        <w:ind w:firstLine="709"/>
        <w:jc w:val="both"/>
        <w:rPr>
          <w:rFonts w:ascii="Times New Roman" w:hAnsi="Times New Roman" w:cs="Times New Roman"/>
          <w:sz w:val="28"/>
          <w:szCs w:val="28"/>
        </w:rPr>
      </w:pPr>
      <w:r w:rsidRPr="00E337B0">
        <w:rPr>
          <w:rFonts w:ascii="Times New Roman" w:hAnsi="Times New Roman" w:cs="Times New Roman"/>
          <w:sz w:val="28"/>
          <w:szCs w:val="28"/>
        </w:rPr>
        <w:t>ответственность за подготовку решения о предоставлении  государственной услуги несет специалист  уполномоченного органа,</w:t>
      </w:r>
      <w:r w:rsidRPr="00E337B0">
        <w:rPr>
          <w:rFonts w:ascii="Times New Roman" w:hAnsi="Times New Roman" w:cs="Times New Roman"/>
          <w:i/>
          <w:iCs/>
          <w:sz w:val="28"/>
          <w:szCs w:val="28"/>
        </w:rPr>
        <w:t xml:space="preserve"> </w:t>
      </w:r>
      <w:r w:rsidRPr="00E337B0">
        <w:rPr>
          <w:rFonts w:ascii="Times New Roman" w:hAnsi="Times New Roman" w:cs="Times New Roman"/>
          <w:sz w:val="28"/>
          <w:szCs w:val="28"/>
        </w:rPr>
        <w:t>ответственный за предоставление государственной услуги;</w:t>
      </w:r>
    </w:p>
    <w:p w:rsidR="00D24259" w:rsidRDefault="00D24259" w:rsidP="00E337B0">
      <w:pPr>
        <w:ind w:firstLine="709"/>
        <w:jc w:val="both"/>
        <w:rPr>
          <w:rFonts w:ascii="Times New Roman" w:hAnsi="Times New Roman" w:cs="Times New Roman"/>
          <w:i/>
          <w:sz w:val="28"/>
          <w:szCs w:val="28"/>
          <w:u w:val="single"/>
        </w:rPr>
      </w:pPr>
      <w:r w:rsidRPr="00E337B0">
        <w:rPr>
          <w:rFonts w:ascii="Times New Roman" w:hAnsi="Times New Roman" w:cs="Times New Roman"/>
          <w:sz w:val="28"/>
          <w:szCs w:val="28"/>
        </w:rPr>
        <w:t>ответственность за принятие решения несет специалист уполномоченного органа.</w:t>
      </w:r>
      <w:r w:rsidRPr="00E337B0">
        <w:rPr>
          <w:rFonts w:ascii="Times New Roman" w:hAnsi="Times New Roman" w:cs="Times New Roman"/>
          <w:i/>
          <w:sz w:val="28"/>
          <w:szCs w:val="28"/>
          <w:u w:val="single"/>
        </w:rPr>
        <w:t xml:space="preserve"> </w:t>
      </w:r>
    </w:p>
    <w:p w:rsidR="00D24259" w:rsidRPr="000E4D24" w:rsidRDefault="00D24259" w:rsidP="00E337B0">
      <w:pPr>
        <w:ind w:firstLine="709"/>
        <w:jc w:val="both"/>
        <w:rPr>
          <w:rFonts w:ascii="Times New Roman" w:hAnsi="Times New Roman" w:cs="Times New Roman"/>
          <w:sz w:val="28"/>
          <w:szCs w:val="28"/>
          <w:u w:val="single"/>
        </w:rPr>
      </w:pPr>
    </w:p>
    <w:p w:rsidR="00D24259" w:rsidRPr="001804A8" w:rsidRDefault="00D24259" w:rsidP="001804A8">
      <w:pPr>
        <w:pStyle w:val="a8"/>
        <w:tabs>
          <w:tab w:val="num" w:pos="1260"/>
        </w:tabs>
        <w:spacing w:before="0" w:beforeAutospacing="0" w:after="0" w:afterAutospacing="0"/>
        <w:ind w:firstLine="284"/>
        <w:jc w:val="center"/>
        <w:rPr>
          <w:b/>
          <w:bCs/>
          <w:iCs/>
          <w:sz w:val="28"/>
          <w:szCs w:val="28"/>
        </w:rPr>
      </w:pPr>
      <w:r>
        <w:rPr>
          <w:b/>
          <w:bCs/>
          <w:iCs/>
          <w:sz w:val="28"/>
          <w:szCs w:val="28"/>
        </w:rPr>
        <w:t>Требования к п</w:t>
      </w:r>
      <w:r w:rsidRPr="001804A8">
        <w:rPr>
          <w:b/>
          <w:bCs/>
          <w:iCs/>
          <w:sz w:val="28"/>
          <w:szCs w:val="28"/>
        </w:rPr>
        <w:t>орядк</w:t>
      </w:r>
      <w:r>
        <w:rPr>
          <w:b/>
          <w:bCs/>
          <w:iCs/>
          <w:sz w:val="28"/>
          <w:szCs w:val="28"/>
        </w:rPr>
        <w:t>у</w:t>
      </w:r>
      <w:r w:rsidRPr="001804A8">
        <w:rPr>
          <w:b/>
          <w:bCs/>
          <w:iCs/>
          <w:sz w:val="28"/>
          <w:szCs w:val="28"/>
        </w:rPr>
        <w:t xml:space="preserve"> и форм</w:t>
      </w:r>
      <w:r>
        <w:rPr>
          <w:b/>
          <w:bCs/>
          <w:iCs/>
          <w:sz w:val="28"/>
          <w:szCs w:val="28"/>
        </w:rPr>
        <w:t>ам</w:t>
      </w:r>
      <w:r w:rsidRPr="001804A8">
        <w:rPr>
          <w:b/>
          <w:bCs/>
          <w:iCs/>
          <w:sz w:val="28"/>
          <w:szCs w:val="28"/>
        </w:rPr>
        <w:t xml:space="preserve"> контроля за предоставлением государственной услуги</w:t>
      </w:r>
      <w:r>
        <w:rPr>
          <w:b/>
          <w:bCs/>
          <w:iCs/>
          <w:sz w:val="28"/>
          <w:szCs w:val="28"/>
        </w:rPr>
        <w:t>, в том числе</w:t>
      </w:r>
      <w:r w:rsidRPr="001804A8">
        <w:rPr>
          <w:b/>
          <w:bCs/>
          <w:iCs/>
          <w:sz w:val="28"/>
          <w:szCs w:val="28"/>
        </w:rPr>
        <w:t xml:space="preserve"> со стороны граждан, их объединений и организаций</w:t>
      </w:r>
    </w:p>
    <w:p w:rsidR="00D24259" w:rsidRPr="001804A8" w:rsidRDefault="00D24259" w:rsidP="001804A8">
      <w:pPr>
        <w:ind w:firstLine="567"/>
        <w:jc w:val="both"/>
        <w:rPr>
          <w:rFonts w:ascii="Times New Roman" w:hAnsi="Times New Roman" w:cs="Times New Roman"/>
          <w:sz w:val="28"/>
          <w:szCs w:val="28"/>
        </w:rPr>
      </w:pPr>
    </w:p>
    <w:p w:rsidR="00D24259" w:rsidRDefault="00D24259" w:rsidP="00504E1F">
      <w:pPr>
        <w:spacing w:line="264"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4.9.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w:t>
      </w:r>
      <w:r w:rsidRPr="001804A8">
        <w:rPr>
          <w:rFonts w:ascii="Times New Roman" w:hAnsi="Times New Roman" w:cs="Times New Roman"/>
          <w:sz w:val="28"/>
          <w:szCs w:val="28"/>
        </w:rPr>
        <w:lastRenderedPageBreak/>
        <w:t>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r>
        <w:rPr>
          <w:rFonts w:ascii="Times New Roman" w:hAnsi="Times New Roman" w:cs="Times New Roman"/>
          <w:sz w:val="28"/>
          <w:szCs w:val="28"/>
        </w:rPr>
        <w:t xml:space="preserve"> </w:t>
      </w:r>
    </w:p>
    <w:p w:rsidR="00D24259" w:rsidRDefault="00D24259" w:rsidP="00504E1F">
      <w:pPr>
        <w:spacing w:line="264"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4.10. Граждане,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r>
        <w:rPr>
          <w:rFonts w:ascii="Times New Roman" w:hAnsi="Times New Roman" w:cs="Times New Roman"/>
          <w:sz w:val="28"/>
          <w:szCs w:val="28"/>
        </w:rPr>
        <w:t xml:space="preserve"> </w:t>
      </w:r>
    </w:p>
    <w:p w:rsidR="00D24259" w:rsidRPr="001804A8" w:rsidRDefault="00D24259" w:rsidP="00504E1F">
      <w:pPr>
        <w:spacing w:line="264" w:lineRule="auto"/>
        <w:ind w:firstLine="709"/>
        <w:jc w:val="both"/>
        <w:rPr>
          <w:rFonts w:ascii="Times New Roman" w:hAnsi="Times New Roman" w:cs="Times New Roman"/>
        </w:rPr>
      </w:pPr>
      <w:r w:rsidRPr="001804A8">
        <w:rPr>
          <w:rFonts w:ascii="Times New Roman" w:hAnsi="Times New Roman" w:cs="Times New Roman"/>
          <w:sz w:val="28"/>
          <w:szCs w:val="28"/>
        </w:rPr>
        <w:t xml:space="preserve">В течение 30 календарных дней со дня регистрации обращения в </w:t>
      </w:r>
      <w:r>
        <w:rPr>
          <w:rFonts w:ascii="Times New Roman" w:hAnsi="Times New Roman" w:cs="Times New Roman"/>
          <w:sz w:val="28"/>
          <w:szCs w:val="28"/>
        </w:rPr>
        <w:t>М</w:t>
      </w:r>
      <w:r w:rsidRPr="001804A8">
        <w:rPr>
          <w:rFonts w:ascii="Times New Roman" w:hAnsi="Times New Roman" w:cs="Times New Roman"/>
          <w:sz w:val="28"/>
          <w:szCs w:val="28"/>
        </w:rPr>
        <w:t>инистерстве обратившимся заявителям направляется по почте информация о результатах проведенной проверки</w:t>
      </w:r>
    </w:p>
    <w:p w:rsidR="00D24259" w:rsidRPr="00504E1F" w:rsidRDefault="00D24259" w:rsidP="001804A8">
      <w:pPr>
        <w:ind w:firstLine="567"/>
        <w:jc w:val="both"/>
        <w:rPr>
          <w:rFonts w:ascii="Times New Roman" w:hAnsi="Times New Roman" w:cs="Times New Roman"/>
          <w:sz w:val="32"/>
          <w:szCs w:val="32"/>
        </w:rPr>
      </w:pPr>
    </w:p>
    <w:p w:rsidR="00D24259" w:rsidRPr="00504E1F" w:rsidRDefault="00D24259" w:rsidP="001804A8">
      <w:pPr>
        <w:ind w:firstLine="567"/>
        <w:jc w:val="both"/>
        <w:rPr>
          <w:rFonts w:ascii="Times New Roman" w:hAnsi="Times New Roman" w:cs="Times New Roman"/>
          <w:sz w:val="32"/>
          <w:szCs w:val="32"/>
        </w:rPr>
      </w:pPr>
    </w:p>
    <w:p w:rsidR="00D24259" w:rsidRPr="001804A8" w:rsidRDefault="00D24259" w:rsidP="001804A8">
      <w:pPr>
        <w:ind w:firstLine="567"/>
        <w:jc w:val="center"/>
        <w:rPr>
          <w:rFonts w:ascii="Times New Roman" w:hAnsi="Times New Roman" w:cs="Times New Roman"/>
          <w:b/>
          <w:bCs/>
          <w:sz w:val="28"/>
          <w:szCs w:val="28"/>
        </w:rPr>
      </w:pPr>
      <w:r w:rsidRPr="001804A8">
        <w:rPr>
          <w:rFonts w:ascii="Times New Roman" w:hAnsi="Times New Roman" w:cs="Times New Roman"/>
          <w:b/>
          <w:bCs/>
          <w:color w:val="000000"/>
          <w:sz w:val="28"/>
          <w:szCs w:val="28"/>
          <w:lang w:val="en-US"/>
        </w:rPr>
        <w:t>V</w:t>
      </w:r>
      <w:r w:rsidRPr="001804A8">
        <w:rPr>
          <w:rFonts w:ascii="Times New Roman" w:hAnsi="Times New Roman" w:cs="Times New Roman"/>
          <w:b/>
          <w:bCs/>
          <w:color w:val="000000"/>
          <w:sz w:val="28"/>
          <w:szCs w:val="28"/>
        </w:rPr>
        <w:t xml:space="preserve">. </w:t>
      </w:r>
      <w:r w:rsidRPr="001804A8">
        <w:rPr>
          <w:rFonts w:ascii="Times New Roman" w:hAnsi="Times New Roman" w:cs="Times New Roman"/>
          <w:b/>
          <w:bCs/>
          <w:sz w:val="28"/>
          <w:szCs w:val="28"/>
        </w:rPr>
        <w:t>Досудебный (внесудебный) порядок обжалования решений и действий (бездействия) орган</w:t>
      </w:r>
      <w:r>
        <w:rPr>
          <w:rFonts w:ascii="Times New Roman" w:hAnsi="Times New Roman" w:cs="Times New Roman"/>
          <w:b/>
          <w:bCs/>
          <w:sz w:val="28"/>
          <w:szCs w:val="28"/>
        </w:rPr>
        <w:t>а</w:t>
      </w:r>
      <w:r w:rsidRPr="001804A8">
        <w:rPr>
          <w:rFonts w:ascii="Times New Roman" w:hAnsi="Times New Roman" w:cs="Times New Roman"/>
          <w:b/>
          <w:bCs/>
          <w:sz w:val="28"/>
          <w:szCs w:val="28"/>
        </w:rPr>
        <w:t>, предоставляющ</w:t>
      </w:r>
      <w:r>
        <w:rPr>
          <w:rFonts w:ascii="Times New Roman" w:hAnsi="Times New Roman" w:cs="Times New Roman"/>
          <w:b/>
          <w:bCs/>
          <w:sz w:val="28"/>
          <w:szCs w:val="28"/>
        </w:rPr>
        <w:t>его</w:t>
      </w:r>
      <w:r w:rsidRPr="001804A8">
        <w:rPr>
          <w:rFonts w:ascii="Times New Roman" w:hAnsi="Times New Roman" w:cs="Times New Roman"/>
          <w:b/>
          <w:bCs/>
          <w:sz w:val="28"/>
          <w:szCs w:val="28"/>
        </w:rPr>
        <w:t xml:space="preserve"> государственную услугу</w:t>
      </w:r>
      <w:r>
        <w:rPr>
          <w:rFonts w:ascii="Times New Roman" w:hAnsi="Times New Roman" w:cs="Times New Roman"/>
          <w:b/>
          <w:bCs/>
          <w:sz w:val="28"/>
          <w:szCs w:val="28"/>
        </w:rPr>
        <w:t xml:space="preserve"> </w:t>
      </w:r>
      <w:r w:rsidRPr="001804A8">
        <w:rPr>
          <w:rFonts w:ascii="Times New Roman" w:hAnsi="Times New Roman" w:cs="Times New Roman"/>
          <w:b/>
          <w:bCs/>
          <w:sz w:val="28"/>
          <w:szCs w:val="28"/>
        </w:rPr>
        <w:t xml:space="preserve">а также </w:t>
      </w:r>
      <w:r>
        <w:rPr>
          <w:rFonts w:ascii="Times New Roman" w:hAnsi="Times New Roman" w:cs="Times New Roman"/>
          <w:b/>
          <w:bCs/>
          <w:sz w:val="28"/>
          <w:szCs w:val="28"/>
        </w:rPr>
        <w:t>его должностных лиц</w:t>
      </w:r>
    </w:p>
    <w:p w:rsidR="00D24259" w:rsidRPr="00504E1F" w:rsidRDefault="00D24259" w:rsidP="0006528B">
      <w:pPr>
        <w:ind w:firstLine="567"/>
        <w:jc w:val="center"/>
        <w:rPr>
          <w:rFonts w:ascii="Times New Roman" w:hAnsi="Times New Roman" w:cs="Times New Roman"/>
          <w:b/>
          <w:bCs/>
          <w:sz w:val="32"/>
          <w:szCs w:val="32"/>
        </w:rPr>
      </w:pPr>
    </w:p>
    <w:p w:rsidR="00D24259" w:rsidRPr="0006528B" w:rsidRDefault="00D24259" w:rsidP="00504E1F">
      <w:pPr>
        <w:spacing w:line="264" w:lineRule="auto"/>
        <w:jc w:val="center"/>
        <w:rPr>
          <w:rFonts w:ascii="Times New Roman" w:hAnsi="Times New Roman" w:cs="Times New Roman"/>
          <w:b/>
          <w:bCs/>
          <w:sz w:val="28"/>
          <w:szCs w:val="28"/>
        </w:rPr>
      </w:pPr>
      <w:r w:rsidRPr="0006528B">
        <w:rPr>
          <w:rFonts w:ascii="Times New Roman" w:hAnsi="Times New Roman" w:cs="Times New Roman"/>
          <w:b/>
          <w:sz w:val="28"/>
          <w:szCs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D24259" w:rsidRDefault="00D24259" w:rsidP="0006528B">
      <w:pPr>
        <w:pStyle w:val="a8"/>
        <w:tabs>
          <w:tab w:val="num" w:pos="1260"/>
        </w:tabs>
        <w:spacing w:before="0" w:beforeAutospacing="0" w:after="0" w:afterAutospacing="0"/>
        <w:ind w:firstLine="284"/>
        <w:jc w:val="center"/>
        <w:rPr>
          <w:b/>
          <w:bCs/>
          <w:iCs/>
          <w:sz w:val="28"/>
          <w:szCs w:val="28"/>
        </w:rPr>
      </w:pPr>
    </w:p>
    <w:p w:rsidR="00D24259" w:rsidRDefault="00D24259" w:rsidP="00504E1F">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bCs/>
          <w:sz w:val="28"/>
          <w:szCs w:val="28"/>
        </w:rPr>
        <w:t>5.1. З</w:t>
      </w:r>
      <w:r w:rsidRPr="001804A8">
        <w:rPr>
          <w:rFonts w:ascii="Times New Roman" w:hAnsi="Times New Roman" w:cs="Times New Roman"/>
          <w:bCs/>
          <w:sz w:val="28"/>
          <w:szCs w:val="28"/>
        </w:rPr>
        <w:t>аявитель</w:t>
      </w:r>
      <w:r>
        <w:rPr>
          <w:rFonts w:ascii="Times New Roman" w:hAnsi="Times New Roman" w:cs="Times New Roman"/>
          <w:bCs/>
          <w:sz w:val="28"/>
          <w:szCs w:val="28"/>
        </w:rPr>
        <w:t xml:space="preserve"> имеет право на </w:t>
      </w:r>
      <w:r w:rsidRPr="001804A8">
        <w:rPr>
          <w:rFonts w:ascii="Times New Roman" w:hAnsi="Times New Roman" w:cs="Times New Roman"/>
          <w:bCs/>
          <w:sz w:val="28"/>
          <w:szCs w:val="28"/>
        </w:rPr>
        <w:t>досудебно</w:t>
      </w:r>
      <w:r>
        <w:rPr>
          <w:rFonts w:ascii="Times New Roman" w:hAnsi="Times New Roman" w:cs="Times New Roman"/>
          <w:bCs/>
          <w:sz w:val="28"/>
          <w:szCs w:val="28"/>
        </w:rPr>
        <w:t>е</w:t>
      </w:r>
      <w:r w:rsidRPr="001804A8">
        <w:rPr>
          <w:rFonts w:ascii="Times New Roman" w:hAnsi="Times New Roman" w:cs="Times New Roman"/>
          <w:bCs/>
          <w:sz w:val="28"/>
          <w:szCs w:val="28"/>
        </w:rPr>
        <w:t xml:space="preserve"> (внесудебно</w:t>
      </w:r>
      <w:r>
        <w:rPr>
          <w:rFonts w:ascii="Times New Roman" w:hAnsi="Times New Roman" w:cs="Times New Roman"/>
          <w:bCs/>
          <w:sz w:val="28"/>
          <w:szCs w:val="28"/>
        </w:rPr>
        <w:t>е</w:t>
      </w:r>
      <w:r w:rsidRPr="001804A8">
        <w:rPr>
          <w:rFonts w:ascii="Times New Roman" w:hAnsi="Times New Roman" w:cs="Times New Roman"/>
          <w:bCs/>
          <w:sz w:val="28"/>
          <w:szCs w:val="28"/>
        </w:rPr>
        <w:t>) обжаловани</w:t>
      </w:r>
      <w:r>
        <w:rPr>
          <w:rFonts w:ascii="Times New Roman" w:hAnsi="Times New Roman" w:cs="Times New Roman"/>
          <w:bCs/>
          <w:sz w:val="28"/>
          <w:szCs w:val="28"/>
        </w:rPr>
        <w:t>е</w:t>
      </w:r>
      <w:r w:rsidRPr="001804A8">
        <w:rPr>
          <w:rFonts w:ascii="Times New Roman" w:hAnsi="Times New Roman" w:cs="Times New Roman"/>
          <w:bCs/>
          <w:sz w:val="28"/>
          <w:szCs w:val="28"/>
        </w:rPr>
        <w:t xml:space="preserve"> действий (бездействия) и решений </w:t>
      </w:r>
      <w:r>
        <w:rPr>
          <w:rFonts w:ascii="Times New Roman" w:hAnsi="Times New Roman" w:cs="Times New Roman"/>
          <w:bCs/>
          <w:sz w:val="28"/>
          <w:szCs w:val="28"/>
        </w:rPr>
        <w:t xml:space="preserve">уполномоченного </w:t>
      </w:r>
      <w:r w:rsidRPr="001804A8">
        <w:rPr>
          <w:rFonts w:ascii="Times New Roman" w:hAnsi="Times New Roman" w:cs="Times New Roman"/>
          <w:bCs/>
          <w:sz w:val="28"/>
          <w:szCs w:val="28"/>
        </w:rPr>
        <w:t>органа,</w:t>
      </w:r>
      <w:r>
        <w:rPr>
          <w:rFonts w:ascii="Times New Roman" w:hAnsi="Times New Roman" w:cs="Times New Roman"/>
          <w:bCs/>
          <w:sz w:val="28"/>
          <w:szCs w:val="28"/>
        </w:rPr>
        <w:t xml:space="preserve"> его </w:t>
      </w:r>
      <w:r w:rsidRPr="001804A8">
        <w:rPr>
          <w:rFonts w:ascii="Times New Roman" w:hAnsi="Times New Roman" w:cs="Times New Roman"/>
          <w:sz w:val="28"/>
          <w:szCs w:val="28"/>
        </w:rPr>
        <w:t xml:space="preserve">должностных лиц, </w:t>
      </w:r>
      <w:r>
        <w:rPr>
          <w:rFonts w:ascii="Times New Roman" w:hAnsi="Times New Roman" w:cs="Times New Roman"/>
          <w:sz w:val="28"/>
          <w:szCs w:val="28"/>
        </w:rPr>
        <w:t>муниципальных</w:t>
      </w:r>
      <w:r w:rsidRPr="001804A8">
        <w:rPr>
          <w:rFonts w:ascii="Times New Roman" w:hAnsi="Times New Roman" w:cs="Times New Roman"/>
          <w:sz w:val="28"/>
          <w:szCs w:val="28"/>
        </w:rPr>
        <w:t xml:space="preserve"> служащих, МФЦ,</w:t>
      </w:r>
      <w:r>
        <w:rPr>
          <w:rFonts w:ascii="Times New Roman" w:hAnsi="Times New Roman" w:cs="Times New Roman"/>
          <w:sz w:val="28"/>
          <w:szCs w:val="28"/>
        </w:rPr>
        <w:t xml:space="preserve"> его </w:t>
      </w:r>
      <w:r w:rsidRPr="001804A8">
        <w:rPr>
          <w:rFonts w:ascii="Times New Roman" w:hAnsi="Times New Roman" w:cs="Times New Roman"/>
          <w:sz w:val="28"/>
          <w:szCs w:val="28"/>
        </w:rPr>
        <w:t>работников</w:t>
      </w:r>
      <w:r>
        <w:rPr>
          <w:rFonts w:ascii="Times New Roman" w:hAnsi="Times New Roman" w:cs="Times New Roman"/>
          <w:sz w:val="28"/>
          <w:szCs w:val="28"/>
        </w:rPr>
        <w:t xml:space="preserve">, организаций, привлекаемых </w:t>
      </w:r>
      <w:r w:rsidRPr="001804A8">
        <w:rPr>
          <w:rFonts w:ascii="Times New Roman" w:hAnsi="Times New Roman" w:cs="Times New Roman"/>
          <w:sz w:val="28"/>
          <w:szCs w:val="28"/>
        </w:rPr>
        <w:t>МФЦ</w:t>
      </w:r>
      <w:r>
        <w:rPr>
          <w:rFonts w:ascii="Times New Roman" w:hAnsi="Times New Roman" w:cs="Times New Roman"/>
          <w:sz w:val="28"/>
          <w:szCs w:val="28"/>
        </w:rPr>
        <w:t xml:space="preserve">, их работников, принятых (осуществляемых) в ходе предоставления </w:t>
      </w:r>
      <w:r w:rsidRPr="001804A8">
        <w:rPr>
          <w:rFonts w:ascii="Times New Roman" w:hAnsi="Times New Roman" w:cs="Times New Roman"/>
          <w:sz w:val="28"/>
          <w:szCs w:val="28"/>
        </w:rPr>
        <w:t>государственной услуги</w:t>
      </w:r>
      <w:r>
        <w:rPr>
          <w:rFonts w:ascii="Times New Roman" w:hAnsi="Times New Roman" w:cs="Times New Roman"/>
          <w:sz w:val="28"/>
          <w:szCs w:val="28"/>
        </w:rPr>
        <w:t>.</w:t>
      </w:r>
    </w:p>
    <w:p w:rsidR="00D24259" w:rsidRDefault="00D24259" w:rsidP="00504E1F">
      <w:pPr>
        <w:pStyle w:val="ConsPlusNormal"/>
        <w:spacing w:line="264"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5.</w:t>
      </w:r>
      <w:r>
        <w:rPr>
          <w:rFonts w:ascii="Times New Roman" w:hAnsi="Times New Roman" w:cs="Times New Roman"/>
          <w:sz w:val="28"/>
          <w:szCs w:val="28"/>
        </w:rPr>
        <w:t>2</w:t>
      </w:r>
      <w:r w:rsidRPr="001804A8">
        <w:rPr>
          <w:rFonts w:ascii="Times New Roman" w:hAnsi="Times New Roman" w:cs="Times New Roman"/>
          <w:sz w:val="28"/>
          <w:szCs w:val="28"/>
        </w:rPr>
        <w:t xml:space="preserve">. Обжалование осуществляется в порядке, установленном Федеральным законом от 27 июля 2010 года № 210-ФЗ «Об организации предоставления государственных услуг» (далее – Федеральный закон № 210-ФЗ), и постановлением Правительства Саратовской области от 19 апреля 2018 года №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w:t>
      </w:r>
      <w:r>
        <w:rPr>
          <w:rFonts w:ascii="Times New Roman" w:hAnsi="Times New Roman" w:cs="Times New Roman"/>
          <w:sz w:val="28"/>
          <w:szCs w:val="28"/>
        </w:rPr>
        <w:t>многофункционального центра предоставления государственных и муниципальных услуг</w:t>
      </w:r>
      <w:r w:rsidRPr="001804A8">
        <w:rPr>
          <w:rFonts w:ascii="Times New Roman" w:hAnsi="Times New Roman" w:cs="Times New Roman"/>
          <w:sz w:val="28"/>
          <w:szCs w:val="28"/>
        </w:rPr>
        <w:t>, его работников».</w:t>
      </w:r>
      <w:r>
        <w:rPr>
          <w:rFonts w:ascii="Times New Roman" w:hAnsi="Times New Roman" w:cs="Times New Roman"/>
          <w:sz w:val="28"/>
          <w:szCs w:val="28"/>
        </w:rPr>
        <w:t xml:space="preserve"> </w:t>
      </w:r>
    </w:p>
    <w:p w:rsidR="00D24259" w:rsidRDefault="00D24259" w:rsidP="001C183A">
      <w:pPr>
        <w:pStyle w:val="ConsPlusNormal"/>
        <w:ind w:firstLine="709"/>
        <w:jc w:val="both"/>
        <w:rPr>
          <w:rFonts w:ascii="Times New Roman" w:hAnsi="Times New Roman" w:cs="Times New Roman"/>
          <w:sz w:val="28"/>
          <w:szCs w:val="28"/>
        </w:rPr>
      </w:pPr>
    </w:p>
    <w:p w:rsidR="00D24259" w:rsidRDefault="00D24259" w:rsidP="001C183A">
      <w:pPr>
        <w:jc w:val="center"/>
        <w:rPr>
          <w:rFonts w:ascii="Times New Roman" w:hAnsi="Times New Roman" w:cs="Times New Roman"/>
          <w:b/>
          <w:sz w:val="28"/>
          <w:szCs w:val="28"/>
          <w:lang w:eastAsia="en-US"/>
        </w:rPr>
      </w:pPr>
      <w:r w:rsidRPr="001C183A">
        <w:rPr>
          <w:rFonts w:ascii="Times New Roman" w:hAnsi="Times New Roman" w:cs="Times New Roman"/>
          <w:b/>
          <w:sz w:val="28"/>
          <w:szCs w:val="28"/>
          <w:lang w:eastAsia="en-US"/>
        </w:rPr>
        <w:lastRenderedPageBreak/>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24259" w:rsidRPr="001C183A" w:rsidRDefault="00D24259" w:rsidP="001C183A">
      <w:pPr>
        <w:jc w:val="center"/>
        <w:rPr>
          <w:rFonts w:ascii="Times New Roman" w:hAnsi="Times New Roman" w:cs="Times New Roman"/>
          <w:b/>
          <w:sz w:val="28"/>
          <w:szCs w:val="28"/>
          <w:lang w:eastAsia="en-US"/>
        </w:rPr>
      </w:pPr>
    </w:p>
    <w:p w:rsidR="008367BC" w:rsidRPr="00AD6768" w:rsidRDefault="0063518D" w:rsidP="008367BC">
      <w:pPr>
        <w:widowControl/>
        <w:autoSpaceDE/>
        <w:autoSpaceDN/>
        <w:adjustRightInd/>
        <w:ind w:firstLine="709"/>
        <w:jc w:val="both"/>
        <w:rPr>
          <w:rFonts w:ascii="Times New Roman" w:eastAsia="Calibri" w:hAnsi="Times New Roman" w:cs="Times New Roman"/>
          <w:sz w:val="28"/>
          <w:szCs w:val="28"/>
          <w:lang w:eastAsia="en-US"/>
        </w:rPr>
      </w:pPr>
      <w:r w:rsidRPr="008367BC">
        <w:rPr>
          <w:rFonts w:ascii="Times New Roman" w:hAnsi="Times New Roman" w:cs="Times New Roman"/>
          <w:sz w:val="28"/>
          <w:szCs w:val="28"/>
        </w:rPr>
        <w:t>5.3</w:t>
      </w:r>
      <w:r w:rsidR="00A10552" w:rsidRPr="008367BC">
        <w:rPr>
          <w:rFonts w:ascii="Times New Roman" w:hAnsi="Times New Roman" w:cs="Times New Roman"/>
          <w:sz w:val="28"/>
          <w:szCs w:val="28"/>
        </w:rPr>
        <w:t xml:space="preserve">. </w:t>
      </w:r>
      <w:r w:rsidR="008367BC" w:rsidRPr="00AD6768">
        <w:rPr>
          <w:rFonts w:ascii="Times New Roman" w:eastAsia="Calibri" w:hAnsi="Times New Roman" w:cs="Times New Roman"/>
          <w:sz w:val="28"/>
          <w:szCs w:val="28"/>
          <w:lang w:eastAsia="en-US"/>
        </w:rPr>
        <w:t xml:space="preserve">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учредителю многофункционального центра, </w:t>
      </w:r>
      <w:r w:rsidR="008367BC" w:rsidRPr="00AD6768">
        <w:rPr>
          <w:rFonts w:ascii="Times New Roman" w:eastAsia="Calibri" w:hAnsi="Times New Roman" w:cs="Times New Roman"/>
          <w:bCs/>
          <w:sz w:val="28"/>
          <w:szCs w:val="28"/>
          <w:lang w:eastAsia="en-US"/>
        </w:rPr>
        <w:t>а также в привлекаемую многофункциональным центром организацию</w:t>
      </w:r>
      <w:r w:rsidR="008367BC" w:rsidRPr="00AD6768">
        <w:rPr>
          <w:rFonts w:ascii="Times New Roman" w:eastAsia="Calibri" w:hAnsi="Times New Roman" w:cs="Times New Roman"/>
          <w:sz w:val="28"/>
          <w:szCs w:val="28"/>
          <w:lang w:eastAsia="en-US"/>
        </w:rPr>
        <w:t>.</w:t>
      </w:r>
    </w:p>
    <w:p w:rsidR="00A10552" w:rsidRDefault="008367BC" w:rsidP="008367BC">
      <w:pPr>
        <w:widowControl/>
        <w:ind w:firstLine="709"/>
        <w:jc w:val="both"/>
        <w:rPr>
          <w:rFonts w:ascii="Times New Roman" w:hAnsi="Times New Roman" w:cs="Times New Roman"/>
          <w:sz w:val="28"/>
          <w:szCs w:val="28"/>
        </w:rPr>
      </w:pPr>
      <w:r w:rsidRPr="004D034D">
        <w:rPr>
          <w:rFonts w:ascii="Times New Roman" w:hAnsi="Times New Roman"/>
          <w:sz w:val="28"/>
          <w:szCs w:val="28"/>
        </w:rPr>
        <w:t>Жалоба на действия (бездействие) должностных лиц, государственных гражданских служащих органа, предоставляющего государственную услугу, пода</w:t>
      </w:r>
      <w:r>
        <w:rPr>
          <w:rFonts w:ascii="Times New Roman" w:hAnsi="Times New Roman"/>
          <w:sz w:val="28"/>
          <w:szCs w:val="28"/>
        </w:rPr>
        <w:t>е</w:t>
      </w:r>
      <w:r w:rsidRPr="004D034D">
        <w:rPr>
          <w:rFonts w:ascii="Times New Roman" w:hAnsi="Times New Roman"/>
          <w:sz w:val="28"/>
          <w:szCs w:val="28"/>
        </w:rPr>
        <w:t>тся руководителю органа, предоставляющего государственную услугу.</w:t>
      </w:r>
      <w:r>
        <w:rPr>
          <w:rFonts w:ascii="Times New Roman" w:hAnsi="Times New Roman" w:cs="Times New Roman"/>
          <w:sz w:val="28"/>
          <w:szCs w:val="28"/>
        </w:rPr>
        <w:t xml:space="preserve"> </w:t>
      </w:r>
      <w:r w:rsidRPr="008540D9">
        <w:rPr>
          <w:rFonts w:ascii="Times New Roman" w:hAnsi="Times New Roman"/>
          <w:sz w:val="28"/>
          <w:szCs w:val="28"/>
        </w:rP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r>
        <w:rPr>
          <w:rFonts w:ascii="Times New Roman" w:hAnsi="Times New Roman" w:cs="Times New Roman"/>
          <w:sz w:val="28"/>
          <w:szCs w:val="28"/>
        </w:rPr>
        <w:t xml:space="preserve"> </w:t>
      </w:r>
      <w:r w:rsidRPr="00F91F94">
        <w:rPr>
          <w:rFonts w:ascii="Times New Roman" w:hAnsi="Times New Roman" w:cs="Times New Roman"/>
          <w:sz w:val="28"/>
          <w:szCs w:val="28"/>
        </w:rPr>
        <w:t>Жалоба на решения и действия (бездействие) работника многофункционального центра пода</w:t>
      </w:r>
      <w:r>
        <w:rPr>
          <w:rFonts w:ascii="Times New Roman" w:hAnsi="Times New Roman" w:cs="Times New Roman"/>
          <w:sz w:val="28"/>
          <w:szCs w:val="28"/>
        </w:rPr>
        <w:t>е</w:t>
      </w:r>
      <w:r w:rsidRPr="00F91F94">
        <w:rPr>
          <w:rFonts w:ascii="Times New Roman" w:hAnsi="Times New Roman" w:cs="Times New Roman"/>
          <w:sz w:val="28"/>
          <w:szCs w:val="28"/>
        </w:rPr>
        <w:t>тся руководителю этого многофункционального центра. Жалоба на решения и действия (бездействие) м</w:t>
      </w:r>
      <w:r>
        <w:rPr>
          <w:rFonts w:ascii="Times New Roman" w:hAnsi="Times New Roman" w:cs="Times New Roman"/>
          <w:sz w:val="28"/>
          <w:szCs w:val="28"/>
        </w:rPr>
        <w:t>ногофункционального центра подае</w:t>
      </w:r>
      <w:r w:rsidRPr="00F91F94">
        <w:rPr>
          <w:rFonts w:ascii="Times New Roman" w:hAnsi="Times New Roman" w:cs="Times New Roman"/>
          <w:sz w:val="28"/>
          <w:szCs w:val="28"/>
        </w:rPr>
        <w:t xml:space="preserve">тся учредителю </w:t>
      </w:r>
      <w:r w:rsidRPr="00284C9D">
        <w:rPr>
          <w:rFonts w:ascii="Times New Roman" w:hAnsi="Times New Roman" w:cs="Times New Roman"/>
          <w:sz w:val="28"/>
          <w:szCs w:val="28"/>
        </w:rPr>
        <w:t>многофункционального центра</w:t>
      </w:r>
      <w:r w:rsidRPr="00284C9D">
        <w:rPr>
          <w:rFonts w:ascii="Times New Roman" w:hAnsi="Times New Roman" w:cs="Times New Roman"/>
          <w:bCs/>
          <w:spacing w:val="-6"/>
          <w:sz w:val="28"/>
          <w:szCs w:val="28"/>
        </w:rPr>
        <w:t xml:space="preserve">. </w:t>
      </w:r>
      <w:r w:rsidRPr="00284C9D">
        <w:rPr>
          <w:rFonts w:ascii="Times New Roman" w:hAnsi="Times New Roman" w:cs="Times New Roman"/>
          <w:sz w:val="28"/>
          <w:szCs w:val="28"/>
        </w:rPr>
        <w:t xml:space="preserve">Жалоба на решения и действия (бездействие) работника </w:t>
      </w:r>
      <w:r w:rsidRPr="00284C9D">
        <w:rPr>
          <w:rFonts w:ascii="Times New Roman" w:hAnsi="Times New Roman" w:cs="Times New Roman"/>
          <w:bCs/>
          <w:sz w:val="28"/>
          <w:szCs w:val="28"/>
        </w:rPr>
        <w:t>привлекаемой многофункциональным центром организации подается руководителю этой организации</w:t>
      </w:r>
      <w:r w:rsidR="00417009">
        <w:rPr>
          <w:rFonts w:ascii="Times New Roman" w:hAnsi="Times New Roman" w:cs="Times New Roman"/>
          <w:bCs/>
          <w:sz w:val="28"/>
          <w:szCs w:val="28"/>
        </w:rPr>
        <w:t>.</w:t>
      </w:r>
    </w:p>
    <w:p w:rsidR="0063518D" w:rsidRDefault="0063518D" w:rsidP="00051F62">
      <w:pPr>
        <w:jc w:val="center"/>
        <w:rPr>
          <w:rFonts w:ascii="Times New Roman" w:hAnsi="Times New Roman" w:cs="Times New Roman"/>
          <w:b/>
          <w:sz w:val="28"/>
          <w:szCs w:val="28"/>
          <w:lang w:eastAsia="en-US"/>
        </w:rPr>
      </w:pPr>
    </w:p>
    <w:p w:rsidR="00D24259" w:rsidRPr="00051F62" w:rsidRDefault="00D24259" w:rsidP="00051F62">
      <w:pPr>
        <w:jc w:val="center"/>
        <w:rPr>
          <w:rFonts w:ascii="Times New Roman" w:hAnsi="Times New Roman" w:cs="Times New Roman"/>
          <w:b/>
          <w:sz w:val="28"/>
          <w:szCs w:val="28"/>
          <w:lang w:eastAsia="en-US"/>
        </w:rPr>
      </w:pPr>
      <w:r w:rsidRPr="00051F62">
        <w:rPr>
          <w:rFonts w:ascii="Times New Roman" w:hAnsi="Times New Roman" w:cs="Times New Roman"/>
          <w:b/>
          <w:sz w:val="28"/>
          <w:szCs w:val="28"/>
          <w:lang w:eastAsia="en-US"/>
        </w:rPr>
        <w:t xml:space="preserve">Способы информирования заявителей о порядке подачи и рассмотрения жалобы, в том числе с использованием </w:t>
      </w:r>
      <w:r>
        <w:rPr>
          <w:rFonts w:ascii="Times New Roman" w:hAnsi="Times New Roman" w:cs="Times New Roman"/>
          <w:b/>
          <w:sz w:val="28"/>
          <w:szCs w:val="28"/>
          <w:lang w:eastAsia="en-US"/>
        </w:rPr>
        <w:t>ЕПГМУ</w:t>
      </w:r>
    </w:p>
    <w:p w:rsidR="00D24259" w:rsidRPr="003B506E" w:rsidRDefault="00D24259" w:rsidP="00051F62">
      <w:pPr>
        <w:jc w:val="center"/>
        <w:rPr>
          <w:rFonts w:ascii="Times New Roman" w:hAnsi="Times New Roman" w:cs="Times New Roman"/>
          <w:b/>
          <w:i/>
          <w:sz w:val="28"/>
          <w:szCs w:val="28"/>
          <w:lang w:eastAsia="en-US"/>
        </w:rPr>
      </w:pPr>
    </w:p>
    <w:p w:rsidR="00D24259" w:rsidRPr="001C183A" w:rsidRDefault="00D24259" w:rsidP="00051F62">
      <w:pPr>
        <w:ind w:firstLine="709"/>
        <w:jc w:val="both"/>
        <w:rPr>
          <w:rFonts w:ascii="Times New Roman" w:hAnsi="Times New Roman" w:cs="Times New Roman"/>
          <w:sz w:val="28"/>
          <w:szCs w:val="28"/>
        </w:rPr>
      </w:pPr>
      <w:r w:rsidRPr="001C183A">
        <w:rPr>
          <w:rFonts w:ascii="Times New Roman" w:hAnsi="Times New Roman" w:cs="Times New Roman"/>
          <w:bCs/>
          <w:spacing w:val="-6"/>
          <w:sz w:val="28"/>
          <w:szCs w:val="28"/>
        </w:rPr>
        <w:t>5.</w:t>
      </w:r>
      <w:r>
        <w:rPr>
          <w:rFonts w:ascii="Times New Roman" w:hAnsi="Times New Roman" w:cs="Times New Roman"/>
          <w:bCs/>
          <w:spacing w:val="-6"/>
          <w:sz w:val="28"/>
          <w:szCs w:val="28"/>
        </w:rPr>
        <w:t>4</w:t>
      </w:r>
      <w:r w:rsidRPr="001C183A">
        <w:rPr>
          <w:rFonts w:ascii="Times New Roman" w:hAnsi="Times New Roman" w:cs="Times New Roman"/>
          <w:bCs/>
          <w:spacing w:val="-6"/>
          <w:sz w:val="28"/>
          <w:szCs w:val="28"/>
        </w:rPr>
        <w:t>. </w:t>
      </w:r>
      <w:r w:rsidRPr="001C183A">
        <w:rPr>
          <w:rFonts w:ascii="Times New Roman" w:hAnsi="Times New Roman" w:cs="Times New Roman"/>
          <w:sz w:val="28"/>
          <w:szCs w:val="28"/>
        </w:rPr>
        <w:t xml:space="preserve">Жалоба </w:t>
      </w:r>
      <w:r w:rsidRPr="001C183A">
        <w:rPr>
          <w:rFonts w:ascii="Times New Roman" w:hAnsi="Times New Roman" w:cs="Times New Roman"/>
          <w:bCs/>
          <w:spacing w:val="-6"/>
          <w:sz w:val="28"/>
          <w:szCs w:val="28"/>
        </w:rPr>
        <w:t>на решения и действия (бездействие) уполномоченного органа, должностных лиц, муниципальных служащих уполномоченного органа</w:t>
      </w:r>
      <w:r w:rsidRPr="001C183A">
        <w:rPr>
          <w:rFonts w:ascii="Times New Roman" w:hAnsi="Times New Roman" w:cs="Times New Roman"/>
          <w:sz w:val="28"/>
          <w:szCs w:val="28"/>
        </w:rPr>
        <w:t xml:space="preserve"> может быть направлена в письменной форме на бумажном носителе или в форме электронного документа. </w:t>
      </w:r>
    </w:p>
    <w:p w:rsidR="00D24259" w:rsidRPr="001C183A" w:rsidRDefault="00D24259" w:rsidP="00051F62">
      <w:pPr>
        <w:ind w:firstLine="709"/>
        <w:jc w:val="both"/>
        <w:rPr>
          <w:rFonts w:ascii="Times New Roman" w:hAnsi="Times New Roman" w:cs="Times New Roman"/>
          <w:sz w:val="28"/>
          <w:szCs w:val="28"/>
        </w:rPr>
      </w:pPr>
      <w:r w:rsidRPr="001C183A">
        <w:rPr>
          <w:rFonts w:ascii="Times New Roman" w:hAnsi="Times New Roman" w:cs="Times New Roman"/>
          <w:sz w:val="28"/>
          <w:szCs w:val="28"/>
        </w:rPr>
        <w:t xml:space="preserve">На бумажном носителе жалоба может быть направлена по почте, через МФЦ, а также может быть принята при личном приеме заявителя. </w:t>
      </w:r>
    </w:p>
    <w:p w:rsidR="00D24259" w:rsidRPr="001C183A" w:rsidRDefault="00D24259" w:rsidP="00051F62">
      <w:pPr>
        <w:ind w:firstLine="709"/>
        <w:jc w:val="both"/>
        <w:rPr>
          <w:rFonts w:ascii="Times New Roman" w:hAnsi="Times New Roman" w:cs="Times New Roman"/>
          <w:bCs/>
          <w:spacing w:val="-6"/>
          <w:sz w:val="28"/>
          <w:szCs w:val="28"/>
        </w:rPr>
      </w:pPr>
      <w:r w:rsidRPr="001C183A">
        <w:rPr>
          <w:rFonts w:ascii="Times New Roman" w:hAnsi="Times New Roman" w:cs="Times New Roman"/>
          <w:bCs/>
          <w:spacing w:val="-6"/>
          <w:sz w:val="28"/>
          <w:szCs w:val="28"/>
        </w:rPr>
        <w:t xml:space="preserve">При  личном приеме заявитель представляет документ, удостоверяющий его личность. </w:t>
      </w:r>
    </w:p>
    <w:p w:rsidR="00D24259" w:rsidRPr="001C183A" w:rsidRDefault="00D24259" w:rsidP="00051F62">
      <w:pPr>
        <w:ind w:firstLine="709"/>
        <w:jc w:val="both"/>
        <w:rPr>
          <w:rFonts w:ascii="Times New Roman" w:hAnsi="Times New Roman" w:cs="Times New Roman"/>
          <w:sz w:val="28"/>
          <w:szCs w:val="28"/>
        </w:rPr>
      </w:pPr>
      <w:r w:rsidRPr="001C183A">
        <w:rPr>
          <w:rFonts w:ascii="Times New Roman" w:hAnsi="Times New Roman" w:cs="Times New Roman"/>
          <w:sz w:val="28"/>
          <w:szCs w:val="28"/>
        </w:rPr>
        <w:t xml:space="preserve">МФЦ при получении жалобы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w:t>
      </w:r>
    </w:p>
    <w:p w:rsidR="00D24259" w:rsidRPr="00063093" w:rsidRDefault="00D24259" w:rsidP="00051F62">
      <w:pPr>
        <w:ind w:firstLine="709"/>
        <w:jc w:val="both"/>
        <w:rPr>
          <w:rFonts w:ascii="Times New Roman" w:hAnsi="Times New Roman" w:cs="Times New Roman"/>
          <w:sz w:val="28"/>
          <w:szCs w:val="28"/>
        </w:rPr>
      </w:pPr>
      <w:r w:rsidRPr="001C183A">
        <w:rPr>
          <w:rFonts w:ascii="Times New Roman" w:hAnsi="Times New Roman" w:cs="Times New Roman"/>
          <w:sz w:val="28"/>
          <w:szCs w:val="28"/>
        </w:rPr>
        <w:t xml:space="preserve">В форме электронного документа жалоба может быть направлена с использованием информационно-телекоммуникационной сети «Интернет» официального сайта уполномоченного органа, посредством </w:t>
      </w:r>
      <w:r w:rsidRPr="00CD1244">
        <w:rPr>
          <w:rFonts w:ascii="Times New Roman" w:hAnsi="Times New Roman" w:cs="Times New Roman"/>
          <w:sz w:val="28"/>
          <w:szCs w:val="28"/>
        </w:rPr>
        <w:t>ЕПГМУ</w:t>
      </w:r>
      <w:r w:rsidRPr="001C183A">
        <w:rPr>
          <w:rFonts w:ascii="Times New Roman" w:hAnsi="Times New Roman" w:cs="Times New Roman"/>
          <w:sz w:val="28"/>
          <w:szCs w:val="28"/>
        </w:rPr>
        <w:t xml:space="preserve">, а также портала федеральной государственной информационной системы, обеспечивающей процесс досудебного (внесудебного) обжалования решений </w:t>
      </w:r>
      <w:r w:rsidRPr="001C183A">
        <w:rPr>
          <w:rFonts w:ascii="Times New Roman" w:hAnsi="Times New Roman" w:cs="Times New Roman"/>
          <w:sz w:val="28"/>
          <w:szCs w:val="28"/>
        </w:rPr>
        <w:lastRenderedPageBreak/>
        <w:t xml:space="preserve">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w:t>
      </w:r>
      <w:r w:rsidRPr="00063093">
        <w:rPr>
          <w:rFonts w:ascii="Times New Roman" w:hAnsi="Times New Roman" w:cs="Times New Roman"/>
          <w:sz w:val="28"/>
          <w:szCs w:val="28"/>
        </w:rPr>
        <w:t xml:space="preserve">досудебного обжалования). </w:t>
      </w:r>
    </w:p>
    <w:p w:rsidR="00D24259" w:rsidRPr="00063093" w:rsidRDefault="00D24259" w:rsidP="00051F62">
      <w:pPr>
        <w:ind w:firstLine="709"/>
        <w:jc w:val="both"/>
        <w:rPr>
          <w:rFonts w:ascii="Times New Roman" w:hAnsi="Times New Roman" w:cs="Times New Roman"/>
          <w:sz w:val="28"/>
          <w:szCs w:val="28"/>
        </w:rPr>
      </w:pPr>
      <w:r w:rsidRPr="00063093">
        <w:rPr>
          <w:rFonts w:ascii="Times New Roman" w:hAnsi="Times New Roman" w:cs="Times New Roman"/>
          <w:bCs/>
          <w:spacing w:val="-6"/>
          <w:sz w:val="28"/>
          <w:szCs w:val="28"/>
        </w:rPr>
        <w:t>5.5. </w:t>
      </w:r>
      <w:r w:rsidRPr="00063093">
        <w:rPr>
          <w:rFonts w:ascii="Times New Roman" w:hAnsi="Times New Roman" w:cs="Times New Roman"/>
          <w:sz w:val="28"/>
          <w:szCs w:val="28"/>
        </w:rPr>
        <w:t>Жалоба на</w:t>
      </w:r>
      <w:r w:rsidRPr="00063093">
        <w:rPr>
          <w:rFonts w:ascii="Times New Roman" w:hAnsi="Times New Roman" w:cs="Times New Roman"/>
          <w:bCs/>
          <w:spacing w:val="-6"/>
          <w:sz w:val="28"/>
          <w:szCs w:val="28"/>
        </w:rPr>
        <w:t xml:space="preserve"> решения и действия (бездействие)</w:t>
      </w:r>
      <w:r w:rsidRPr="00063093">
        <w:rPr>
          <w:rFonts w:ascii="Times New Roman" w:hAnsi="Times New Roman" w:cs="Times New Roman"/>
          <w:sz w:val="28"/>
          <w:szCs w:val="28"/>
        </w:rPr>
        <w:t xml:space="preserve"> МФЦ, руководителя или </w:t>
      </w:r>
      <w:r w:rsidRPr="00063093">
        <w:rPr>
          <w:rFonts w:ascii="Times New Roman" w:hAnsi="Times New Roman" w:cs="Times New Roman"/>
          <w:bCs/>
          <w:spacing w:val="-6"/>
          <w:sz w:val="28"/>
          <w:szCs w:val="28"/>
        </w:rPr>
        <w:t>работника МФЦ</w:t>
      </w:r>
      <w:r w:rsidRPr="00063093">
        <w:rPr>
          <w:rFonts w:ascii="Times New Roman" w:hAnsi="Times New Roman" w:cs="Times New Roman"/>
          <w:sz w:val="28"/>
          <w:szCs w:val="28"/>
        </w:rPr>
        <w:t xml:space="preserve"> может быть направлена в письменной форме на бумажном носителе или в форме электронного документа. </w:t>
      </w:r>
    </w:p>
    <w:p w:rsidR="00D24259" w:rsidRPr="00063093" w:rsidRDefault="00D24259" w:rsidP="00051F62">
      <w:pPr>
        <w:ind w:firstLine="709"/>
        <w:jc w:val="both"/>
        <w:rPr>
          <w:rFonts w:ascii="Times New Roman" w:hAnsi="Times New Roman" w:cs="Times New Roman"/>
          <w:sz w:val="28"/>
          <w:szCs w:val="28"/>
        </w:rPr>
      </w:pPr>
      <w:r w:rsidRPr="00063093">
        <w:rPr>
          <w:rFonts w:ascii="Times New Roman" w:hAnsi="Times New Roman" w:cs="Times New Roman"/>
          <w:sz w:val="28"/>
          <w:szCs w:val="28"/>
        </w:rPr>
        <w:t xml:space="preserve">На бумажном носителе жалоба может быть направлена по почте, а также может быть принята при личном приеме заявителя в МФЦ или у учредителя МФЦ. </w:t>
      </w:r>
    </w:p>
    <w:p w:rsidR="00D24259" w:rsidRPr="00063093" w:rsidRDefault="00D24259" w:rsidP="00051F62">
      <w:pPr>
        <w:ind w:firstLine="709"/>
        <w:jc w:val="both"/>
        <w:rPr>
          <w:rFonts w:ascii="Times New Roman" w:hAnsi="Times New Roman" w:cs="Times New Roman"/>
          <w:bCs/>
          <w:spacing w:val="-6"/>
          <w:sz w:val="28"/>
          <w:szCs w:val="28"/>
        </w:rPr>
      </w:pPr>
      <w:r w:rsidRPr="00063093">
        <w:rPr>
          <w:rFonts w:ascii="Times New Roman" w:hAnsi="Times New Roman" w:cs="Times New Roman"/>
          <w:bCs/>
          <w:spacing w:val="-6"/>
          <w:sz w:val="28"/>
          <w:szCs w:val="28"/>
        </w:rPr>
        <w:t xml:space="preserve">При  личном приеме заявитель представляет документ, удостоверяющий его личность. </w:t>
      </w:r>
    </w:p>
    <w:p w:rsidR="00D24259" w:rsidRPr="00063093" w:rsidRDefault="00D24259" w:rsidP="00051F62">
      <w:pPr>
        <w:ind w:firstLine="709"/>
        <w:jc w:val="both"/>
        <w:rPr>
          <w:rFonts w:ascii="Times New Roman" w:hAnsi="Times New Roman" w:cs="Times New Roman"/>
          <w:sz w:val="28"/>
          <w:szCs w:val="28"/>
        </w:rPr>
      </w:pPr>
      <w:r w:rsidRPr="00063093">
        <w:rPr>
          <w:rFonts w:ascii="Times New Roman" w:hAnsi="Times New Roman" w:cs="Times New Roman"/>
          <w:sz w:val="28"/>
          <w:szCs w:val="28"/>
        </w:rPr>
        <w:t xml:space="preserve">В форме электронного документа жалоба может быть направлена с использованием информационно-телекоммуникационной сети «Интернет» официального сайта МФЦ, ЕПГМУ. </w:t>
      </w:r>
    </w:p>
    <w:p w:rsidR="00D24259" w:rsidRDefault="00D24259" w:rsidP="00051F62">
      <w:pPr>
        <w:ind w:firstLine="709"/>
        <w:jc w:val="both"/>
        <w:rPr>
          <w:rFonts w:ascii="Times New Roman" w:hAnsi="Times New Roman" w:cs="Times New Roman"/>
          <w:bCs/>
          <w:sz w:val="28"/>
          <w:szCs w:val="28"/>
        </w:rPr>
      </w:pPr>
      <w:r w:rsidRPr="00063093">
        <w:rPr>
          <w:rFonts w:ascii="Times New Roman" w:hAnsi="Times New Roman" w:cs="Times New Roman"/>
          <w:bCs/>
          <w:spacing w:val="-6"/>
          <w:sz w:val="28"/>
          <w:szCs w:val="28"/>
        </w:rPr>
        <w:t>Жалоба на решения и действия (бездействие) организаций</w:t>
      </w:r>
      <w:r w:rsidRPr="001C183A">
        <w:rPr>
          <w:rFonts w:ascii="Times New Roman" w:hAnsi="Times New Roman" w:cs="Times New Roman"/>
          <w:bCs/>
          <w:spacing w:val="-6"/>
          <w:sz w:val="28"/>
          <w:szCs w:val="28"/>
        </w:rPr>
        <w:t>, привлекаемых МФЦ, а также их работников</w:t>
      </w:r>
      <w:r w:rsidRPr="001C183A">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D24259" w:rsidRPr="003B506E" w:rsidRDefault="00D24259" w:rsidP="00D90106">
      <w:pPr>
        <w:ind w:firstLine="709"/>
        <w:jc w:val="both"/>
        <w:rPr>
          <w:rFonts w:ascii="Times New Roman" w:hAnsi="Times New Roman" w:cs="Times New Roman"/>
          <w:sz w:val="28"/>
          <w:szCs w:val="28"/>
        </w:rPr>
      </w:pPr>
      <w:r w:rsidRPr="003B506E">
        <w:rPr>
          <w:rFonts w:ascii="Times New Roman" w:hAnsi="Times New Roman" w:cs="Times New Roman"/>
          <w:sz w:val="28"/>
          <w:szCs w:val="28"/>
        </w:rPr>
        <w:t>5.</w:t>
      </w:r>
      <w:r>
        <w:rPr>
          <w:rFonts w:ascii="Times New Roman" w:hAnsi="Times New Roman" w:cs="Times New Roman"/>
          <w:sz w:val="28"/>
          <w:szCs w:val="28"/>
        </w:rPr>
        <w:t>6</w:t>
      </w:r>
      <w:r w:rsidRPr="003B506E">
        <w:rPr>
          <w:rFonts w:ascii="Times New Roman" w:hAnsi="Times New Roman" w:cs="Times New Roman"/>
          <w:sz w:val="28"/>
          <w:szCs w:val="28"/>
        </w:rPr>
        <w:t>. Информацию о порядке подачи и рассмотрения жалобы граждане могут получить:</w:t>
      </w:r>
    </w:p>
    <w:p w:rsidR="00D24259" w:rsidRPr="003B506E" w:rsidRDefault="00D24259" w:rsidP="00D90106">
      <w:pPr>
        <w:ind w:firstLine="709"/>
        <w:jc w:val="both"/>
        <w:rPr>
          <w:rFonts w:ascii="Times New Roman" w:hAnsi="Times New Roman" w:cs="Times New Roman"/>
          <w:sz w:val="28"/>
          <w:szCs w:val="28"/>
        </w:rPr>
      </w:pPr>
      <w:r w:rsidRPr="00D90106">
        <w:rPr>
          <w:rFonts w:ascii="Times New Roman" w:hAnsi="Times New Roman" w:cs="Times New Roman"/>
          <w:sz w:val="28"/>
          <w:szCs w:val="28"/>
        </w:rPr>
        <w:t xml:space="preserve">на </w:t>
      </w:r>
      <w:hyperlink r:id="rId40" w:history="1">
        <w:r w:rsidRPr="00D90106">
          <w:rPr>
            <w:rStyle w:val="a7"/>
            <w:rFonts w:ascii="Times New Roman" w:hAnsi="Times New Roman" w:cs="Times New Roman"/>
            <w:color w:val="auto"/>
            <w:sz w:val="28"/>
            <w:szCs w:val="28"/>
            <w:u w:val="none"/>
          </w:rPr>
          <w:t>официальном сайте</w:t>
        </w:r>
      </w:hyperlink>
      <w:r w:rsidRPr="00D90106">
        <w:rPr>
          <w:rFonts w:ascii="Times New Roman" w:hAnsi="Times New Roman" w:cs="Times New Roman"/>
          <w:sz w:val="28"/>
          <w:szCs w:val="28"/>
        </w:rPr>
        <w:t xml:space="preserve"> </w:t>
      </w:r>
      <w:r w:rsidRPr="001C183A">
        <w:rPr>
          <w:rFonts w:ascii="Times New Roman" w:hAnsi="Times New Roman" w:cs="Times New Roman"/>
          <w:bCs/>
          <w:spacing w:val="-6"/>
          <w:sz w:val="28"/>
          <w:szCs w:val="28"/>
        </w:rPr>
        <w:t>уполномоченного органа</w:t>
      </w:r>
      <w:r w:rsidRPr="003B506E">
        <w:rPr>
          <w:rFonts w:ascii="Times New Roman" w:hAnsi="Times New Roman" w:cs="Times New Roman"/>
          <w:sz w:val="28"/>
          <w:szCs w:val="28"/>
        </w:rPr>
        <w:t>;</w:t>
      </w:r>
    </w:p>
    <w:p w:rsidR="00D24259" w:rsidRPr="003B506E" w:rsidRDefault="00D24259" w:rsidP="00D90106">
      <w:pPr>
        <w:ind w:firstLine="709"/>
        <w:jc w:val="both"/>
        <w:rPr>
          <w:rFonts w:ascii="Times New Roman" w:hAnsi="Times New Roman" w:cs="Times New Roman"/>
          <w:sz w:val="28"/>
          <w:szCs w:val="28"/>
          <w:u w:val="single"/>
        </w:rPr>
      </w:pPr>
      <w:r w:rsidRPr="003B506E">
        <w:rPr>
          <w:rFonts w:ascii="Times New Roman" w:hAnsi="Times New Roman" w:cs="Times New Roman"/>
          <w:sz w:val="28"/>
          <w:szCs w:val="28"/>
        </w:rPr>
        <w:t xml:space="preserve">на </w:t>
      </w:r>
      <w:r w:rsidRPr="00CD1244">
        <w:rPr>
          <w:rFonts w:ascii="Times New Roman" w:hAnsi="Times New Roman" w:cs="Times New Roman"/>
          <w:sz w:val="28"/>
          <w:szCs w:val="28"/>
        </w:rPr>
        <w:t>ЕПГМУ</w:t>
      </w:r>
      <w:r w:rsidRPr="003B506E">
        <w:rPr>
          <w:rFonts w:ascii="Times New Roman" w:hAnsi="Times New Roman" w:cs="Times New Roman"/>
          <w:sz w:val="28"/>
          <w:szCs w:val="28"/>
        </w:rPr>
        <w:t>;</w:t>
      </w:r>
    </w:p>
    <w:p w:rsidR="00D24259" w:rsidRPr="003B506E" w:rsidRDefault="00D24259" w:rsidP="00D90106">
      <w:pPr>
        <w:ind w:firstLine="709"/>
        <w:jc w:val="both"/>
        <w:rPr>
          <w:rFonts w:ascii="Times New Roman" w:hAnsi="Times New Roman" w:cs="Times New Roman"/>
          <w:sz w:val="28"/>
          <w:szCs w:val="28"/>
        </w:rPr>
      </w:pPr>
      <w:r w:rsidRPr="003B506E">
        <w:rPr>
          <w:rFonts w:ascii="Times New Roman" w:hAnsi="Times New Roman" w:cs="Times New Roman"/>
          <w:sz w:val="28"/>
          <w:szCs w:val="28"/>
        </w:rPr>
        <w:t>в региональном реестре государственных и муниципальных услуг;</w:t>
      </w:r>
    </w:p>
    <w:p w:rsidR="00D24259" w:rsidRPr="003B506E" w:rsidRDefault="00D24259" w:rsidP="00D90106">
      <w:pPr>
        <w:ind w:firstLine="709"/>
        <w:jc w:val="both"/>
        <w:rPr>
          <w:rFonts w:ascii="Times New Roman" w:hAnsi="Times New Roman" w:cs="Times New Roman"/>
          <w:sz w:val="28"/>
          <w:szCs w:val="28"/>
        </w:rPr>
      </w:pPr>
      <w:r w:rsidRPr="003B506E">
        <w:rPr>
          <w:rFonts w:ascii="Times New Roman" w:hAnsi="Times New Roman" w:cs="Times New Roman"/>
          <w:sz w:val="28"/>
          <w:szCs w:val="28"/>
        </w:rPr>
        <w:t xml:space="preserve">на информационных стендах </w:t>
      </w:r>
      <w:r w:rsidRPr="001C183A">
        <w:rPr>
          <w:rFonts w:ascii="Times New Roman" w:hAnsi="Times New Roman" w:cs="Times New Roman"/>
          <w:bCs/>
          <w:spacing w:val="-6"/>
          <w:sz w:val="28"/>
          <w:szCs w:val="28"/>
        </w:rPr>
        <w:t>уполномоченного органа</w:t>
      </w:r>
      <w:r w:rsidRPr="003B506E">
        <w:rPr>
          <w:rFonts w:ascii="Times New Roman" w:hAnsi="Times New Roman" w:cs="Times New Roman"/>
          <w:sz w:val="28"/>
          <w:szCs w:val="28"/>
        </w:rPr>
        <w:t>, многофункциональных центров;</w:t>
      </w:r>
    </w:p>
    <w:p w:rsidR="00D24259" w:rsidRPr="00E05FC5" w:rsidRDefault="00D24259" w:rsidP="00D90106">
      <w:pPr>
        <w:ind w:firstLine="709"/>
        <w:jc w:val="both"/>
        <w:rPr>
          <w:rFonts w:ascii="Times New Roman" w:hAnsi="Times New Roman" w:cs="Times New Roman"/>
          <w:sz w:val="28"/>
          <w:szCs w:val="28"/>
        </w:rPr>
      </w:pPr>
      <w:r w:rsidRPr="003B506E">
        <w:rPr>
          <w:rFonts w:ascii="Times New Roman" w:hAnsi="Times New Roman" w:cs="Times New Roman"/>
          <w:sz w:val="28"/>
          <w:szCs w:val="28"/>
        </w:rPr>
        <w:t xml:space="preserve">при </w:t>
      </w:r>
      <w:r>
        <w:rPr>
          <w:rFonts w:ascii="Times New Roman" w:hAnsi="Times New Roman" w:cs="Times New Roman"/>
          <w:sz w:val="28"/>
          <w:szCs w:val="28"/>
        </w:rPr>
        <w:t xml:space="preserve">личном </w:t>
      </w:r>
      <w:r w:rsidRPr="00E05FC5">
        <w:rPr>
          <w:rFonts w:ascii="Times New Roman" w:hAnsi="Times New Roman" w:cs="Times New Roman"/>
          <w:sz w:val="28"/>
          <w:szCs w:val="28"/>
        </w:rPr>
        <w:t>обращении</w:t>
      </w:r>
      <w:r w:rsidRPr="00E05FC5">
        <w:rPr>
          <w:rFonts w:ascii="Times New Roman" w:hAnsi="Times New Roman" w:cs="Times New Roman"/>
          <w:bCs/>
          <w:spacing w:val="-6"/>
          <w:sz w:val="28"/>
          <w:szCs w:val="28"/>
        </w:rPr>
        <w:t>, а также</w:t>
      </w:r>
      <w:r w:rsidRPr="00E05FC5">
        <w:rPr>
          <w:rFonts w:ascii="Times New Roman" w:hAnsi="Times New Roman" w:cs="Times New Roman"/>
          <w:kern w:val="2"/>
          <w:sz w:val="28"/>
          <w:szCs w:val="28"/>
        </w:rPr>
        <w:t xml:space="preserve"> по телефону, электронной почте</w:t>
      </w:r>
      <w:r w:rsidRPr="00E05FC5">
        <w:rPr>
          <w:rFonts w:ascii="Times New Roman" w:hAnsi="Times New Roman" w:cs="Times New Roman"/>
          <w:sz w:val="28"/>
          <w:szCs w:val="28"/>
        </w:rPr>
        <w:t xml:space="preserve"> в </w:t>
      </w:r>
      <w:r w:rsidRPr="00E05FC5">
        <w:rPr>
          <w:rFonts w:ascii="Times New Roman" w:hAnsi="Times New Roman" w:cs="Times New Roman"/>
          <w:bCs/>
          <w:spacing w:val="-6"/>
          <w:sz w:val="28"/>
          <w:szCs w:val="28"/>
        </w:rPr>
        <w:t>уполномоченный орган,</w:t>
      </w:r>
      <w:r w:rsidRPr="00E05FC5">
        <w:rPr>
          <w:rFonts w:ascii="Times New Roman" w:hAnsi="Times New Roman" w:cs="Times New Roman"/>
          <w:sz w:val="28"/>
          <w:szCs w:val="28"/>
        </w:rPr>
        <w:t xml:space="preserve"> многофункциональные центры.</w:t>
      </w:r>
    </w:p>
    <w:p w:rsidR="004A22A5" w:rsidRDefault="004A22A5" w:rsidP="004A22A5">
      <w:pPr>
        <w:spacing w:line="235" w:lineRule="auto"/>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5.</w:t>
      </w:r>
      <w:r w:rsidR="00CD109D">
        <w:rPr>
          <w:rFonts w:ascii="Times New Roman" w:hAnsi="Times New Roman" w:cs="Times New Roman"/>
          <w:bCs/>
          <w:sz w:val="28"/>
          <w:szCs w:val="28"/>
        </w:rPr>
        <w:t>7</w:t>
      </w:r>
      <w:r w:rsidRPr="001804A8">
        <w:rPr>
          <w:rFonts w:ascii="Times New Roman" w:hAnsi="Times New Roman" w:cs="Times New Roman"/>
          <w:bCs/>
          <w:sz w:val="28"/>
          <w:szCs w:val="28"/>
        </w:rPr>
        <w:t>.</w:t>
      </w:r>
      <w:r w:rsidRPr="00571867">
        <w:rPr>
          <w:rFonts w:ascii="Times New Roman" w:hAnsi="Times New Roman" w:cs="Times New Roman"/>
          <w:bCs/>
          <w:sz w:val="28"/>
          <w:szCs w:val="28"/>
        </w:rPr>
        <w:t xml:space="preserve"> </w:t>
      </w:r>
      <w:r w:rsidRPr="001804A8">
        <w:rPr>
          <w:rFonts w:ascii="Times New Roman" w:hAnsi="Times New Roman" w:cs="Times New Roman"/>
          <w:bCs/>
          <w:sz w:val="28"/>
          <w:szCs w:val="28"/>
        </w:rPr>
        <w:t>Заявитель может обратиться с жалобой</w:t>
      </w:r>
      <w:r>
        <w:rPr>
          <w:rFonts w:ascii="Times New Roman" w:hAnsi="Times New Roman" w:cs="Times New Roman"/>
          <w:bCs/>
          <w:sz w:val="28"/>
          <w:szCs w:val="28"/>
        </w:rPr>
        <w:t>, в том числе</w:t>
      </w:r>
      <w:r w:rsidRPr="001804A8">
        <w:rPr>
          <w:rFonts w:ascii="Times New Roman" w:hAnsi="Times New Roman" w:cs="Times New Roman"/>
          <w:bCs/>
          <w:sz w:val="28"/>
          <w:szCs w:val="28"/>
        </w:rPr>
        <w:t xml:space="preserve"> в следующих случаях:</w:t>
      </w:r>
      <w:r>
        <w:rPr>
          <w:rFonts w:ascii="Times New Roman" w:hAnsi="Times New Roman" w:cs="Times New Roman"/>
          <w:bCs/>
          <w:sz w:val="28"/>
          <w:szCs w:val="28"/>
        </w:rPr>
        <w:t xml:space="preserve"> </w:t>
      </w:r>
    </w:p>
    <w:p w:rsidR="004A22A5" w:rsidRDefault="004A22A5" w:rsidP="004A22A5">
      <w:pPr>
        <w:spacing w:line="235"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1804A8">
        <w:rPr>
          <w:rFonts w:ascii="Times New Roman" w:hAnsi="Times New Roman" w:cs="Times New Roman"/>
          <w:bCs/>
          <w:sz w:val="28"/>
          <w:szCs w:val="28"/>
        </w:rPr>
        <w:t>) нарушение срока регистрации запроса заявителя о предоставлении государственной услуги;</w:t>
      </w:r>
      <w:r>
        <w:rPr>
          <w:rFonts w:ascii="Times New Roman" w:hAnsi="Times New Roman" w:cs="Times New Roman"/>
          <w:bCs/>
          <w:sz w:val="28"/>
          <w:szCs w:val="28"/>
        </w:rPr>
        <w:t xml:space="preserve"> </w:t>
      </w:r>
    </w:p>
    <w:p w:rsidR="004A22A5" w:rsidRDefault="004A22A5" w:rsidP="004A22A5">
      <w:pPr>
        <w:spacing w:line="235"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1804A8">
        <w:rPr>
          <w:rFonts w:ascii="Times New Roman" w:hAnsi="Times New Roman" w:cs="Times New Roman"/>
          <w:bCs/>
          <w:sz w:val="28"/>
          <w:szCs w:val="28"/>
        </w:rPr>
        <w:t>) нарушение срока предоставления государственной услуги;</w:t>
      </w:r>
    </w:p>
    <w:p w:rsidR="004A22A5" w:rsidRPr="00127784" w:rsidRDefault="004A22A5" w:rsidP="004A22A5">
      <w:pPr>
        <w:spacing w:line="235" w:lineRule="auto"/>
        <w:ind w:firstLine="709"/>
        <w:jc w:val="both"/>
        <w:rPr>
          <w:rFonts w:ascii="Times New Roman" w:hAnsi="Times New Roman" w:cs="Times New Roman"/>
          <w:sz w:val="28"/>
          <w:szCs w:val="28"/>
        </w:rPr>
      </w:pPr>
      <w:r>
        <w:rPr>
          <w:rFonts w:ascii="Times New Roman" w:hAnsi="Times New Roman" w:cs="Times New Roman"/>
          <w:bCs/>
          <w:spacing w:val="-8"/>
          <w:sz w:val="28"/>
          <w:szCs w:val="28"/>
        </w:rPr>
        <w:t>3</w:t>
      </w:r>
      <w:r w:rsidRPr="00127784">
        <w:rPr>
          <w:rFonts w:ascii="Times New Roman" w:hAnsi="Times New Roman" w:cs="Times New Roman"/>
          <w:bCs/>
          <w:spacing w:val="-8"/>
          <w:sz w:val="28"/>
          <w:szCs w:val="28"/>
        </w:rPr>
        <w:t>) </w:t>
      </w:r>
      <w:r w:rsidRPr="00127784">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127784">
        <w:rPr>
          <w:rFonts w:ascii="Times New Roman" w:hAnsi="Times New Roman" w:cs="Times New Roman"/>
          <w:bCs/>
          <w:spacing w:val="-6"/>
          <w:sz w:val="28"/>
          <w:szCs w:val="28"/>
        </w:rPr>
        <w:t>Саратовской области</w:t>
      </w:r>
      <w:r w:rsidRPr="00127784">
        <w:rPr>
          <w:rFonts w:ascii="Times New Roman" w:hAnsi="Times New Roman" w:cs="Times New Roman"/>
          <w:sz w:val="28"/>
          <w:szCs w:val="28"/>
        </w:rPr>
        <w:t xml:space="preserve"> для предоставления государственной услуги;</w:t>
      </w:r>
    </w:p>
    <w:p w:rsidR="004A22A5" w:rsidRDefault="004A22A5" w:rsidP="004A22A5">
      <w:pPr>
        <w:spacing w:line="235" w:lineRule="auto"/>
        <w:ind w:firstLine="709"/>
        <w:jc w:val="both"/>
        <w:rPr>
          <w:rFonts w:ascii="Times New Roman" w:hAnsi="Times New Roman" w:cs="Times New Roman"/>
          <w:bCs/>
          <w:sz w:val="28"/>
          <w:szCs w:val="28"/>
        </w:rPr>
      </w:pPr>
      <w:r w:rsidRPr="00127784">
        <w:rPr>
          <w:rFonts w:ascii="Times New Roman" w:hAnsi="Times New Roman" w:cs="Times New Roman"/>
          <w:bCs/>
          <w:sz w:val="28"/>
          <w:szCs w:val="28"/>
        </w:rPr>
        <w:t>4</w:t>
      </w:r>
      <w:r w:rsidRPr="00127784">
        <w:rPr>
          <w:rFonts w:ascii="Times New Roman" w:hAnsi="Times New Roman" w:cs="Times New Roman"/>
          <w:sz w:val="28"/>
          <w:szCs w:val="28"/>
        </w:rPr>
        <w:t>) отказ в приеме документов, представление которых предусмотрено нормативными правовыми</w:t>
      </w:r>
      <w:r w:rsidRPr="00F80032">
        <w:rPr>
          <w:rFonts w:ascii="Times New Roman" w:hAnsi="Times New Roman" w:cs="Times New Roman"/>
          <w:sz w:val="28"/>
          <w:szCs w:val="28"/>
        </w:rPr>
        <w:t xml:space="preserve"> актами Российской Федерации и нормативными правовыми актами Саратовской области для предоставления государственной услуги, у заявителя</w:t>
      </w:r>
      <w:r w:rsidRPr="001804A8">
        <w:rPr>
          <w:rFonts w:ascii="Times New Roman" w:hAnsi="Times New Roman" w:cs="Times New Roman"/>
          <w:bCs/>
          <w:sz w:val="28"/>
          <w:szCs w:val="28"/>
        </w:rPr>
        <w:t>;</w:t>
      </w:r>
      <w:r>
        <w:rPr>
          <w:rFonts w:ascii="Times New Roman" w:hAnsi="Times New Roman" w:cs="Times New Roman"/>
          <w:bCs/>
          <w:sz w:val="28"/>
          <w:szCs w:val="28"/>
        </w:rPr>
        <w:t xml:space="preserve"> </w:t>
      </w:r>
    </w:p>
    <w:p w:rsidR="004A22A5" w:rsidRDefault="004A22A5" w:rsidP="004A22A5">
      <w:pPr>
        <w:spacing w:line="235"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5</w:t>
      </w:r>
      <w:r w:rsidRPr="001804A8">
        <w:rPr>
          <w:rFonts w:ascii="Times New Roman" w:hAnsi="Times New Roman" w:cs="Times New Roman"/>
          <w:bCs/>
          <w:sz w:val="28"/>
          <w:szCs w:val="28"/>
        </w:rPr>
        <w:t xml:space="preserve">) отказ в предоставлении государственной услуги, если основания </w:t>
      </w:r>
      <w:r w:rsidRPr="001804A8">
        <w:rPr>
          <w:rFonts w:ascii="Times New Roman" w:hAnsi="Times New Roman" w:cs="Times New Roman"/>
          <w:bCs/>
          <w:spacing w:val="-4"/>
          <w:sz w:val="28"/>
          <w:szCs w:val="28"/>
        </w:rPr>
        <w:t>отказа не предусмотрены федеральными законами и принятыми в соответствии</w:t>
      </w:r>
      <w:r w:rsidRPr="001804A8">
        <w:rPr>
          <w:rFonts w:ascii="Times New Roman" w:hAnsi="Times New Roman" w:cs="Times New Roman"/>
          <w:bCs/>
          <w:sz w:val="28"/>
          <w:szCs w:val="28"/>
        </w:rPr>
        <w:t xml:space="preserve"> с ними иными нормативными правовыми актами Российской Федерации</w:t>
      </w:r>
      <w:r>
        <w:rPr>
          <w:rFonts w:ascii="Times New Roman" w:hAnsi="Times New Roman" w:cs="Times New Roman"/>
          <w:bCs/>
          <w:sz w:val="28"/>
          <w:szCs w:val="28"/>
        </w:rPr>
        <w:t>,</w:t>
      </w:r>
      <w:r w:rsidRPr="001804A8">
        <w:rPr>
          <w:rFonts w:ascii="Times New Roman" w:hAnsi="Times New Roman" w:cs="Times New Roman"/>
          <w:bCs/>
          <w:sz w:val="28"/>
          <w:szCs w:val="28"/>
        </w:rPr>
        <w:t xml:space="preserve"> </w:t>
      </w:r>
      <w:r>
        <w:rPr>
          <w:rFonts w:ascii="Times New Roman" w:hAnsi="Times New Roman" w:cs="Times New Roman"/>
          <w:bCs/>
          <w:sz w:val="28"/>
          <w:szCs w:val="28"/>
        </w:rPr>
        <w:lastRenderedPageBreak/>
        <w:t xml:space="preserve">законами и иными </w:t>
      </w:r>
      <w:r w:rsidRPr="001804A8">
        <w:rPr>
          <w:rFonts w:ascii="Times New Roman" w:hAnsi="Times New Roman" w:cs="Times New Roman"/>
          <w:bCs/>
          <w:sz w:val="28"/>
          <w:szCs w:val="28"/>
        </w:rPr>
        <w:t xml:space="preserve">нормативными правовыми актами </w:t>
      </w:r>
      <w:r>
        <w:rPr>
          <w:rFonts w:ascii="Times New Roman" w:hAnsi="Times New Roman" w:cs="Times New Roman"/>
          <w:bCs/>
          <w:spacing w:val="-6"/>
          <w:sz w:val="28"/>
          <w:szCs w:val="28"/>
        </w:rPr>
        <w:t>Саратовской области</w:t>
      </w:r>
      <w:r w:rsidRPr="001804A8">
        <w:rPr>
          <w:rFonts w:ascii="Times New Roman" w:hAnsi="Times New Roman" w:cs="Times New Roman"/>
          <w:bCs/>
          <w:sz w:val="28"/>
          <w:szCs w:val="28"/>
        </w:rPr>
        <w:t>;</w:t>
      </w:r>
      <w:r>
        <w:rPr>
          <w:rFonts w:ascii="Times New Roman" w:hAnsi="Times New Roman" w:cs="Times New Roman"/>
          <w:bCs/>
          <w:sz w:val="28"/>
          <w:szCs w:val="28"/>
        </w:rPr>
        <w:t xml:space="preserve"> </w:t>
      </w:r>
      <w:proofErr w:type="gramEnd"/>
    </w:p>
    <w:p w:rsidR="004A22A5" w:rsidRDefault="004A22A5" w:rsidP="004A22A5">
      <w:pPr>
        <w:spacing w:line="235" w:lineRule="auto"/>
        <w:ind w:firstLine="709"/>
        <w:jc w:val="both"/>
        <w:rPr>
          <w:rFonts w:ascii="Times New Roman" w:hAnsi="Times New Roman" w:cs="Times New Roman"/>
          <w:bCs/>
          <w:sz w:val="28"/>
          <w:szCs w:val="28"/>
        </w:rPr>
      </w:pPr>
      <w:r>
        <w:rPr>
          <w:rFonts w:ascii="Times New Roman" w:hAnsi="Times New Roman" w:cs="Times New Roman"/>
          <w:bCs/>
          <w:spacing w:val="-8"/>
          <w:sz w:val="28"/>
          <w:szCs w:val="28"/>
        </w:rPr>
        <w:t>6</w:t>
      </w:r>
      <w:r w:rsidRPr="001804A8">
        <w:rPr>
          <w:rFonts w:ascii="Times New Roman" w:hAnsi="Times New Roman" w:cs="Times New Roman"/>
          <w:bCs/>
          <w:spacing w:val="-8"/>
          <w:sz w:val="28"/>
          <w:szCs w:val="28"/>
        </w:rPr>
        <w:t>) </w:t>
      </w:r>
      <w:r>
        <w:rPr>
          <w:rFonts w:ascii="Times New Roman" w:hAnsi="Times New Roman" w:cs="Times New Roman"/>
          <w:bCs/>
          <w:spacing w:val="-8"/>
          <w:sz w:val="28"/>
          <w:szCs w:val="28"/>
        </w:rPr>
        <w:t>за</w:t>
      </w:r>
      <w:r w:rsidRPr="001804A8">
        <w:rPr>
          <w:rFonts w:ascii="Times New Roman" w:hAnsi="Times New Roman" w:cs="Times New Roman"/>
          <w:bCs/>
          <w:spacing w:val="-8"/>
          <w:sz w:val="28"/>
          <w:szCs w:val="28"/>
        </w:rPr>
        <w:t xml:space="preserve">требование </w:t>
      </w:r>
      <w:r>
        <w:rPr>
          <w:rFonts w:ascii="Times New Roman" w:hAnsi="Times New Roman" w:cs="Times New Roman"/>
          <w:bCs/>
          <w:spacing w:val="-8"/>
          <w:sz w:val="28"/>
          <w:szCs w:val="28"/>
        </w:rPr>
        <w:t>с</w:t>
      </w:r>
      <w:r w:rsidRPr="001804A8">
        <w:rPr>
          <w:rFonts w:ascii="Times New Roman" w:hAnsi="Times New Roman" w:cs="Times New Roman"/>
          <w:bCs/>
          <w:spacing w:val="-8"/>
          <w:sz w:val="28"/>
          <w:szCs w:val="28"/>
        </w:rPr>
        <w:t xml:space="preserve"> заявител</w:t>
      </w:r>
      <w:r>
        <w:rPr>
          <w:rFonts w:ascii="Times New Roman" w:hAnsi="Times New Roman" w:cs="Times New Roman"/>
          <w:bCs/>
          <w:spacing w:val="-8"/>
          <w:sz w:val="28"/>
          <w:szCs w:val="28"/>
        </w:rPr>
        <w:t>я</w:t>
      </w:r>
      <w:r w:rsidRPr="001804A8">
        <w:rPr>
          <w:rFonts w:ascii="Times New Roman" w:hAnsi="Times New Roman" w:cs="Times New Roman"/>
          <w:bCs/>
          <w:spacing w:val="-8"/>
          <w:sz w:val="28"/>
          <w:szCs w:val="28"/>
        </w:rPr>
        <w:t xml:space="preserve"> при предоставлении государственной</w:t>
      </w:r>
      <w:r w:rsidRPr="001804A8">
        <w:rPr>
          <w:rFonts w:ascii="Times New Roman" w:hAnsi="Times New Roman" w:cs="Times New Roman"/>
          <w:bCs/>
          <w:sz w:val="28"/>
          <w:szCs w:val="28"/>
        </w:rPr>
        <w:t xml:space="preserve">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bCs/>
          <w:spacing w:val="-6"/>
          <w:sz w:val="28"/>
          <w:szCs w:val="28"/>
        </w:rPr>
        <w:t>Саратовской области</w:t>
      </w:r>
      <w:r w:rsidRPr="001804A8">
        <w:rPr>
          <w:rFonts w:ascii="Times New Roman" w:hAnsi="Times New Roman" w:cs="Times New Roman"/>
          <w:bCs/>
          <w:sz w:val="28"/>
          <w:szCs w:val="28"/>
        </w:rPr>
        <w:t>;</w:t>
      </w:r>
      <w:r>
        <w:rPr>
          <w:rFonts w:ascii="Times New Roman" w:hAnsi="Times New Roman" w:cs="Times New Roman"/>
          <w:bCs/>
          <w:sz w:val="28"/>
          <w:szCs w:val="28"/>
        </w:rPr>
        <w:t xml:space="preserve"> </w:t>
      </w:r>
    </w:p>
    <w:p w:rsidR="004A22A5" w:rsidRDefault="004A22A5" w:rsidP="004A22A5">
      <w:pPr>
        <w:spacing w:line="235" w:lineRule="auto"/>
        <w:ind w:firstLine="709"/>
        <w:jc w:val="both"/>
        <w:rPr>
          <w:rFonts w:ascii="Times New Roman" w:hAnsi="Times New Roman" w:cs="Times New Roman"/>
          <w:sz w:val="28"/>
          <w:szCs w:val="28"/>
        </w:rPr>
      </w:pPr>
      <w:r>
        <w:rPr>
          <w:rFonts w:ascii="Times New Roman" w:hAnsi="Times New Roman" w:cs="Times New Roman"/>
          <w:bCs/>
          <w:sz w:val="28"/>
          <w:szCs w:val="28"/>
        </w:rPr>
        <w:t>7</w:t>
      </w:r>
      <w:r w:rsidRPr="001804A8">
        <w:rPr>
          <w:rFonts w:ascii="Times New Roman" w:hAnsi="Times New Roman" w:cs="Times New Roman"/>
          <w:bCs/>
          <w:sz w:val="28"/>
          <w:szCs w:val="28"/>
        </w:rPr>
        <w:t xml:space="preserve">) отказ </w:t>
      </w:r>
      <w:r w:rsidRPr="001804A8">
        <w:rPr>
          <w:rFonts w:ascii="Times New Roman" w:hAnsi="Times New Roman" w:cs="Times New Roman"/>
          <w:bCs/>
          <w:spacing w:val="-8"/>
          <w:sz w:val="28"/>
          <w:szCs w:val="28"/>
        </w:rPr>
        <w:t xml:space="preserve">в исправлении допущенных </w:t>
      </w:r>
      <w:r>
        <w:rPr>
          <w:rFonts w:ascii="Times New Roman" w:hAnsi="Times New Roman" w:cs="Times New Roman"/>
          <w:bCs/>
          <w:spacing w:val="-8"/>
          <w:sz w:val="28"/>
          <w:szCs w:val="28"/>
        </w:rPr>
        <w:t xml:space="preserve">ими </w:t>
      </w:r>
      <w:r w:rsidRPr="001804A8">
        <w:rPr>
          <w:rFonts w:ascii="Times New Roman" w:hAnsi="Times New Roman" w:cs="Times New Roman"/>
          <w:bCs/>
          <w:spacing w:val="-8"/>
          <w:sz w:val="28"/>
          <w:szCs w:val="28"/>
        </w:rPr>
        <w:t>опечаток и ошибок в выданных</w:t>
      </w:r>
      <w:r w:rsidRPr="001804A8">
        <w:rPr>
          <w:rFonts w:ascii="Times New Roman" w:hAnsi="Times New Roman" w:cs="Times New Roman"/>
          <w:bCs/>
          <w:sz w:val="28"/>
          <w:szCs w:val="28"/>
        </w:rPr>
        <w:t xml:space="preserve"> в результате предоставления государственной услуги документах либо нарушение установленного срока таких исправлений;</w:t>
      </w:r>
      <w:r w:rsidRPr="009B5F7D">
        <w:rPr>
          <w:rFonts w:ascii="Times New Roman" w:hAnsi="Times New Roman" w:cs="Times New Roman"/>
          <w:sz w:val="28"/>
          <w:szCs w:val="28"/>
        </w:rPr>
        <w:t xml:space="preserve"> </w:t>
      </w:r>
    </w:p>
    <w:p w:rsidR="004A22A5" w:rsidRDefault="004A22A5" w:rsidP="004A22A5">
      <w:pPr>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1804A8">
        <w:rPr>
          <w:rFonts w:ascii="Times New Roman" w:hAnsi="Times New Roman" w:cs="Times New Roman"/>
          <w:sz w:val="28"/>
          <w:szCs w:val="28"/>
        </w:rPr>
        <w:t xml:space="preserve">) нарушение срока или порядка выдачи документов по результатам предоставления государственной услуги; </w:t>
      </w:r>
    </w:p>
    <w:p w:rsidR="004A22A5" w:rsidRDefault="004A22A5" w:rsidP="004A22A5">
      <w:pPr>
        <w:spacing w:line="235"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Pr="001804A8">
        <w:rPr>
          <w:rFonts w:ascii="Times New Roman" w:hAnsi="Times New Roman" w:cs="Times New Roman"/>
          <w:sz w:val="28"/>
          <w:szCs w:val="28"/>
        </w:rPr>
        <w:t>) приостановление предоставления государственной услуги, если</w:t>
      </w:r>
      <w:r w:rsidRPr="001804A8">
        <w:t xml:space="preserve"> </w:t>
      </w:r>
      <w:r w:rsidRPr="001804A8">
        <w:rPr>
          <w:rFonts w:ascii="Times New Roman" w:hAnsi="Times New Roman" w:cs="Times New Roman"/>
          <w:sz w:val="28"/>
          <w:szCs w:val="28"/>
        </w:rPr>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w:t>
      </w:r>
      <w:r>
        <w:rPr>
          <w:rFonts w:ascii="Times New Roman" w:hAnsi="Times New Roman" w:cs="Times New Roman"/>
          <w:sz w:val="28"/>
          <w:szCs w:val="28"/>
        </w:rPr>
        <w:t>;</w:t>
      </w:r>
      <w:r w:rsidRPr="001804A8">
        <w:rPr>
          <w:rFonts w:ascii="Times New Roman" w:hAnsi="Times New Roman" w:cs="Times New Roman"/>
          <w:sz w:val="28"/>
          <w:szCs w:val="28"/>
        </w:rPr>
        <w:t xml:space="preserve"> </w:t>
      </w:r>
      <w:proofErr w:type="gramEnd"/>
    </w:p>
    <w:p w:rsidR="004A22A5" w:rsidRDefault="004A22A5" w:rsidP="004A22A5">
      <w:pPr>
        <w:spacing w:line="235" w:lineRule="auto"/>
        <w:ind w:firstLine="709"/>
        <w:jc w:val="both"/>
        <w:rPr>
          <w:rFonts w:ascii="Times New Roman" w:hAnsi="Times New Roman" w:cs="Times New Roman"/>
          <w:sz w:val="28"/>
          <w:szCs w:val="28"/>
        </w:rPr>
      </w:pPr>
      <w:proofErr w:type="gramStart"/>
      <w:r w:rsidRPr="00127784">
        <w:rPr>
          <w:rFonts w:ascii="Times New Roman" w:hAnsi="Times New Roman" w:cs="Times New Roman"/>
          <w:sz w:val="28"/>
          <w:szCs w:val="28"/>
        </w:rPr>
        <w:t xml:space="preserve">10) требование у заявителя при предоставлении государственной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1" w:history="1">
        <w:r w:rsidRPr="00127784">
          <w:rPr>
            <w:rFonts w:ascii="Times New Roman" w:hAnsi="Times New Roman" w:cs="Times New Roman"/>
            <w:sz w:val="28"/>
            <w:szCs w:val="28"/>
          </w:rPr>
          <w:t>пунктом 4 части 1 статьи 7</w:t>
        </w:r>
      </w:hyperlink>
      <w:r w:rsidRPr="00127784">
        <w:rPr>
          <w:rFonts w:ascii="Times New Roman" w:hAnsi="Times New Roman" w:cs="Times New Roman"/>
          <w:sz w:val="28"/>
          <w:szCs w:val="28"/>
        </w:rPr>
        <w:t xml:space="preserve"> </w:t>
      </w:r>
      <w:r w:rsidRPr="00127784">
        <w:rPr>
          <w:rFonts w:ascii="Times New Roman" w:hAnsi="Times New Roman" w:cs="Times New Roman"/>
          <w:spacing w:val="-8"/>
          <w:sz w:val="28"/>
          <w:szCs w:val="28"/>
        </w:rPr>
        <w:t>Федерального закона</w:t>
      </w:r>
      <w:r w:rsidRPr="00127784">
        <w:rPr>
          <w:rFonts w:ascii="Times New Roman" w:hAnsi="Times New Roman" w:cs="Times New Roman"/>
          <w:bCs/>
          <w:sz w:val="28"/>
          <w:szCs w:val="28"/>
        </w:rPr>
        <w:t xml:space="preserve"> </w:t>
      </w:r>
      <w:r w:rsidRPr="00127784">
        <w:rPr>
          <w:rFonts w:ascii="Times New Roman" w:hAnsi="Times New Roman" w:cs="Times New Roman"/>
          <w:sz w:val="28"/>
          <w:szCs w:val="28"/>
        </w:rPr>
        <w:t>«Об организации предоставления государственных и муниципальных услуг».</w:t>
      </w:r>
      <w:proofErr w:type="gramEnd"/>
      <w:r w:rsidRPr="00127784">
        <w:rPr>
          <w:rFonts w:ascii="Times New Roman" w:hAnsi="Times New Roman" w:cs="Times New Roman"/>
          <w:sz w:val="28"/>
          <w:szCs w:val="28"/>
        </w:rPr>
        <w:t xml:space="preserve"> </w:t>
      </w:r>
      <w:proofErr w:type="gramStart"/>
      <w:r w:rsidRPr="0012778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127784">
          <w:rPr>
            <w:rFonts w:ascii="Times New Roman" w:hAnsi="Times New Roman" w:cs="Times New Roman"/>
            <w:sz w:val="28"/>
            <w:szCs w:val="28"/>
          </w:rPr>
          <w:t>частью 1.3 статьи 16</w:t>
        </w:r>
      </w:hyperlink>
      <w:r w:rsidRPr="00127784">
        <w:rPr>
          <w:rFonts w:ascii="Times New Roman" w:hAnsi="Times New Roman" w:cs="Times New Roman"/>
          <w:sz w:val="28"/>
          <w:szCs w:val="28"/>
        </w:rPr>
        <w:t xml:space="preserve"> </w:t>
      </w:r>
      <w:r w:rsidRPr="00127784">
        <w:rPr>
          <w:rFonts w:ascii="Times New Roman" w:hAnsi="Times New Roman" w:cs="Times New Roman"/>
          <w:spacing w:val="-8"/>
          <w:sz w:val="28"/>
          <w:szCs w:val="28"/>
        </w:rPr>
        <w:t>Федерального закона</w:t>
      </w:r>
      <w:r w:rsidRPr="00127784">
        <w:rPr>
          <w:rFonts w:ascii="Times New Roman" w:hAnsi="Times New Roman" w:cs="Times New Roman"/>
          <w:bCs/>
          <w:sz w:val="28"/>
          <w:szCs w:val="28"/>
        </w:rPr>
        <w:t xml:space="preserve"> </w:t>
      </w:r>
      <w:r w:rsidRPr="00127784">
        <w:rPr>
          <w:rFonts w:ascii="Times New Roman" w:hAnsi="Times New Roman" w:cs="Times New Roman"/>
          <w:sz w:val="28"/>
          <w:szCs w:val="28"/>
        </w:rPr>
        <w:t>«Об организации предоставления государственных и муниципальных услуг».</w:t>
      </w:r>
      <w:proofErr w:type="gramEnd"/>
    </w:p>
    <w:p w:rsidR="00B955AB" w:rsidRPr="00B955AB" w:rsidRDefault="00B955AB" w:rsidP="00B955AB">
      <w:pPr>
        <w:ind w:firstLine="709"/>
        <w:jc w:val="both"/>
        <w:rPr>
          <w:rFonts w:ascii="Times New Roman" w:hAnsi="Times New Roman" w:cs="Times New Roman"/>
          <w:bCs/>
          <w:sz w:val="28"/>
          <w:szCs w:val="28"/>
        </w:rPr>
      </w:pPr>
      <w:r w:rsidRPr="00B955AB">
        <w:rPr>
          <w:rFonts w:ascii="Times New Roman" w:hAnsi="Times New Roman" w:cs="Times New Roman"/>
          <w:bCs/>
          <w:sz w:val="28"/>
          <w:szCs w:val="28"/>
        </w:rPr>
        <w:t xml:space="preserve">5.8. Жалоба подлежит регистрации </w:t>
      </w:r>
      <w:r w:rsidRPr="00B955AB">
        <w:rPr>
          <w:rFonts w:ascii="Times New Roman" w:hAnsi="Times New Roman" w:cs="Times New Roman"/>
          <w:color w:val="373737"/>
          <w:sz w:val="28"/>
          <w:szCs w:val="28"/>
        </w:rPr>
        <w:t>не позднее следующего рабочего дня со дня ее поступления</w:t>
      </w:r>
      <w:r w:rsidRPr="00B955AB">
        <w:rPr>
          <w:rFonts w:ascii="Times New Roman" w:hAnsi="Times New Roman" w:cs="Times New Roman"/>
          <w:bCs/>
          <w:sz w:val="28"/>
          <w:szCs w:val="28"/>
        </w:rPr>
        <w:t xml:space="preserve">. Жалоба рассматривается в течение 15 рабочих дней со дня ее </w:t>
      </w:r>
      <w:r w:rsidRPr="00B955AB">
        <w:rPr>
          <w:rFonts w:ascii="Times New Roman" w:hAnsi="Times New Roman" w:cs="Times New Roman"/>
          <w:bCs/>
          <w:spacing w:val="-6"/>
          <w:sz w:val="28"/>
          <w:szCs w:val="28"/>
        </w:rPr>
        <w:t>регистрации</w:t>
      </w:r>
      <w:r w:rsidRPr="00B955AB">
        <w:rPr>
          <w:rFonts w:ascii="Times New Roman" w:hAnsi="Times New Roman" w:cs="Times New Roman"/>
          <w:bCs/>
          <w:sz w:val="28"/>
          <w:szCs w:val="28"/>
        </w:rPr>
        <w:t>.</w:t>
      </w:r>
    </w:p>
    <w:p w:rsidR="00B955AB" w:rsidRPr="001804A8" w:rsidRDefault="00B955AB" w:rsidP="00B955AB">
      <w:pPr>
        <w:spacing w:line="235" w:lineRule="auto"/>
        <w:ind w:firstLine="709"/>
        <w:jc w:val="both"/>
        <w:rPr>
          <w:rFonts w:ascii="Times New Roman" w:hAnsi="Times New Roman" w:cs="Times New Roman"/>
          <w:bCs/>
          <w:sz w:val="28"/>
          <w:szCs w:val="28"/>
        </w:rPr>
      </w:pPr>
      <w:r w:rsidRPr="00B955AB">
        <w:rPr>
          <w:rFonts w:ascii="Times New Roman" w:hAnsi="Times New Roman" w:cs="Times New Roman"/>
          <w:bCs/>
          <w:spacing w:val="-8"/>
          <w:sz w:val="28"/>
          <w:szCs w:val="28"/>
        </w:rPr>
        <w:t xml:space="preserve">В случае обжалования отказа </w:t>
      </w:r>
      <w:r w:rsidRPr="00B955AB">
        <w:rPr>
          <w:rFonts w:ascii="Times New Roman" w:hAnsi="Times New Roman" w:cs="Times New Roman"/>
          <w:bCs/>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955AB" w:rsidRPr="003B506E" w:rsidRDefault="00B955AB" w:rsidP="00051F62">
      <w:pPr>
        <w:ind w:firstLine="709"/>
        <w:jc w:val="both"/>
        <w:rPr>
          <w:rFonts w:ascii="Times New Roman" w:hAnsi="Times New Roman" w:cs="Times New Roman"/>
          <w:bCs/>
          <w:sz w:val="28"/>
          <w:szCs w:val="28"/>
        </w:rPr>
      </w:pPr>
    </w:p>
    <w:p w:rsidR="00D24259" w:rsidRPr="00F80032" w:rsidRDefault="00D24259" w:rsidP="00B36A01">
      <w:pPr>
        <w:spacing w:line="264" w:lineRule="auto"/>
        <w:jc w:val="center"/>
        <w:rPr>
          <w:rFonts w:ascii="Times New Roman" w:hAnsi="Times New Roman" w:cs="Times New Roman"/>
          <w:b/>
          <w:sz w:val="28"/>
          <w:szCs w:val="28"/>
          <w:lang w:eastAsia="en-US"/>
        </w:rPr>
      </w:pPr>
      <w:r w:rsidRPr="00F80032">
        <w:rPr>
          <w:rFonts w:ascii="Times New Roman" w:hAnsi="Times New Roman" w:cs="Times New Roman"/>
          <w:b/>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D24259" w:rsidRPr="00817B36" w:rsidRDefault="00D24259" w:rsidP="00051F62">
      <w:pPr>
        <w:jc w:val="center"/>
        <w:rPr>
          <w:rFonts w:ascii="Times New Roman" w:hAnsi="Times New Roman" w:cs="Times New Roman"/>
          <w:b/>
          <w:i/>
          <w:sz w:val="30"/>
          <w:szCs w:val="30"/>
          <w:lang w:eastAsia="en-US"/>
        </w:rPr>
      </w:pPr>
    </w:p>
    <w:p w:rsidR="00D24259" w:rsidRPr="003B506E" w:rsidRDefault="00D24259" w:rsidP="00051F62">
      <w:pPr>
        <w:pStyle w:val="a8"/>
        <w:spacing w:before="0" w:beforeAutospacing="0" w:after="0" w:afterAutospacing="0"/>
        <w:ind w:firstLine="709"/>
        <w:jc w:val="both"/>
        <w:rPr>
          <w:sz w:val="28"/>
          <w:szCs w:val="28"/>
        </w:rPr>
      </w:pPr>
      <w:r w:rsidRPr="003B506E">
        <w:rPr>
          <w:sz w:val="28"/>
          <w:szCs w:val="28"/>
        </w:rPr>
        <w:t>5.</w:t>
      </w:r>
      <w:r w:rsidR="00C1178E">
        <w:rPr>
          <w:sz w:val="28"/>
          <w:szCs w:val="28"/>
        </w:rPr>
        <w:t>9</w:t>
      </w:r>
      <w:r w:rsidRPr="003B506E">
        <w:rPr>
          <w:sz w:val="28"/>
          <w:szCs w:val="28"/>
        </w:rPr>
        <w:t>. Подача и рассмотрение жалобы осуществляется в соответствии со следующими нормативными правовыми актами:</w:t>
      </w:r>
    </w:p>
    <w:p w:rsidR="00D24259" w:rsidRPr="003B506E" w:rsidRDefault="00D24259" w:rsidP="00051F62">
      <w:pPr>
        <w:pStyle w:val="a8"/>
        <w:spacing w:before="0" w:beforeAutospacing="0" w:after="0" w:afterAutospacing="0"/>
        <w:ind w:firstLine="709"/>
        <w:jc w:val="both"/>
        <w:rPr>
          <w:sz w:val="28"/>
          <w:szCs w:val="28"/>
        </w:rPr>
      </w:pPr>
      <w:r w:rsidRPr="003B506E">
        <w:rPr>
          <w:sz w:val="28"/>
          <w:szCs w:val="28"/>
        </w:rPr>
        <w:t>Федеральным законом от 27 июля 2010 года № 210-ФЗ «Об организации предоставления государственных и муниципальных услуг»;</w:t>
      </w:r>
    </w:p>
    <w:p w:rsidR="00D24259" w:rsidRPr="003B506E" w:rsidRDefault="00D24259" w:rsidP="00051F62">
      <w:pPr>
        <w:pStyle w:val="a8"/>
        <w:spacing w:before="0" w:beforeAutospacing="0" w:after="0" w:afterAutospacing="0"/>
        <w:ind w:firstLine="709"/>
        <w:jc w:val="both"/>
        <w:rPr>
          <w:sz w:val="28"/>
          <w:szCs w:val="28"/>
        </w:rPr>
      </w:pPr>
      <w:r w:rsidRPr="003B506E">
        <w:rPr>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4259" w:rsidRPr="003B506E" w:rsidRDefault="00D24259" w:rsidP="00051F62">
      <w:pPr>
        <w:pStyle w:val="a8"/>
        <w:spacing w:before="0" w:beforeAutospacing="0" w:after="0" w:afterAutospacing="0"/>
        <w:ind w:firstLine="709"/>
        <w:jc w:val="both"/>
        <w:rPr>
          <w:sz w:val="28"/>
          <w:szCs w:val="28"/>
        </w:rPr>
      </w:pPr>
      <w:r w:rsidRPr="003B506E">
        <w:rPr>
          <w:sz w:val="28"/>
          <w:szCs w:val="28"/>
        </w:rPr>
        <w:t>постановлением Правительства Саратовской области от 19 апреля 2018 года №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p>
    <w:p w:rsidR="00D24259" w:rsidRPr="003B506E" w:rsidRDefault="00D24259" w:rsidP="00051F62">
      <w:pPr>
        <w:pStyle w:val="a8"/>
        <w:spacing w:before="0" w:beforeAutospacing="0" w:after="0" w:afterAutospacing="0"/>
        <w:ind w:firstLine="709"/>
        <w:jc w:val="both"/>
        <w:rPr>
          <w:spacing w:val="-6"/>
          <w:sz w:val="28"/>
          <w:szCs w:val="28"/>
          <w:lang w:eastAsia="en-US"/>
        </w:rPr>
      </w:pPr>
      <w:r w:rsidRPr="003B506E">
        <w:rPr>
          <w:sz w:val="28"/>
          <w:szCs w:val="28"/>
        </w:rPr>
        <w:t>5.</w:t>
      </w:r>
      <w:r w:rsidR="00B955AB">
        <w:rPr>
          <w:sz w:val="28"/>
          <w:szCs w:val="28"/>
        </w:rPr>
        <w:t>10</w:t>
      </w:r>
      <w:r w:rsidRPr="003B506E">
        <w:rPr>
          <w:sz w:val="28"/>
          <w:szCs w:val="28"/>
        </w:rPr>
        <w:t xml:space="preserve">. </w:t>
      </w:r>
      <w:r w:rsidRPr="003B506E">
        <w:rPr>
          <w:sz w:val="28"/>
          <w:szCs w:val="28"/>
          <w:lang w:eastAsia="en-US"/>
        </w:rPr>
        <w:t xml:space="preserve">Информация, указанная в настоящем разделе Административного регламента, размещена на </w:t>
      </w:r>
      <w:r w:rsidRPr="00CD1244">
        <w:rPr>
          <w:sz w:val="28"/>
          <w:szCs w:val="28"/>
        </w:rPr>
        <w:t>ЕПГМУ</w:t>
      </w:r>
      <w:r w:rsidRPr="003B506E">
        <w:rPr>
          <w:spacing w:val="-6"/>
          <w:sz w:val="28"/>
          <w:szCs w:val="28"/>
          <w:lang w:eastAsia="en-US"/>
        </w:rPr>
        <w:t>.</w:t>
      </w:r>
    </w:p>
    <w:p w:rsidR="00D24259" w:rsidRPr="003B506E" w:rsidRDefault="00D24259" w:rsidP="00051F62">
      <w:pPr>
        <w:pStyle w:val="a8"/>
        <w:spacing w:before="0" w:beforeAutospacing="0" w:after="0" w:afterAutospacing="0"/>
        <w:ind w:firstLine="709"/>
        <w:jc w:val="both"/>
        <w:rPr>
          <w:sz w:val="28"/>
          <w:szCs w:val="28"/>
        </w:rPr>
      </w:pPr>
      <w:r w:rsidRPr="003B506E">
        <w:rPr>
          <w:sz w:val="28"/>
          <w:szCs w:val="28"/>
        </w:rPr>
        <w:t>Орган, предоставляющий государственную услугу, обеспечивает в установленном порядке размещение и актуализацию сведений в соответствующем разделе регионального реестра.</w:t>
      </w:r>
    </w:p>
    <w:p w:rsidR="00D24259" w:rsidRDefault="00D24259" w:rsidP="001804A8">
      <w:pPr>
        <w:pStyle w:val="ConsPlusNormal"/>
        <w:ind w:firstLine="567"/>
        <w:jc w:val="both"/>
        <w:rPr>
          <w:rFonts w:ascii="Times New Roman" w:hAnsi="Times New Roman" w:cs="Times New Roman"/>
          <w:sz w:val="28"/>
          <w:szCs w:val="28"/>
        </w:rPr>
      </w:pPr>
    </w:p>
    <w:p w:rsidR="00817B36" w:rsidRDefault="00817B36" w:rsidP="001804A8">
      <w:pPr>
        <w:pStyle w:val="ConsPlusNormal"/>
        <w:ind w:firstLine="567"/>
        <w:jc w:val="both"/>
        <w:rPr>
          <w:rFonts w:ascii="Times New Roman" w:hAnsi="Times New Roman" w:cs="Times New Roman"/>
          <w:sz w:val="28"/>
          <w:szCs w:val="28"/>
        </w:rPr>
      </w:pPr>
    </w:p>
    <w:p w:rsidR="00D24259" w:rsidRPr="00C561C6" w:rsidRDefault="00D24259" w:rsidP="00817B36">
      <w:pPr>
        <w:spacing w:line="264" w:lineRule="auto"/>
        <w:jc w:val="center"/>
        <w:rPr>
          <w:rFonts w:ascii="Times New Roman" w:hAnsi="Times New Roman" w:cs="Times New Roman"/>
          <w:b/>
          <w:sz w:val="28"/>
          <w:szCs w:val="28"/>
        </w:rPr>
      </w:pPr>
      <w:r w:rsidRPr="00C561C6">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24259" w:rsidRPr="00817B36" w:rsidRDefault="00D24259" w:rsidP="00817B36">
      <w:pPr>
        <w:spacing w:line="264" w:lineRule="auto"/>
        <w:ind w:left="4251"/>
        <w:rPr>
          <w:rFonts w:ascii="Times New Roman" w:hAnsi="Times New Roman" w:cs="Times New Roman"/>
          <w:sz w:val="30"/>
          <w:szCs w:val="30"/>
        </w:rPr>
      </w:pPr>
    </w:p>
    <w:p w:rsidR="00D24259" w:rsidRDefault="00D24259" w:rsidP="00817B36">
      <w:pPr>
        <w:pStyle w:val="a8"/>
        <w:shd w:val="clear" w:color="auto" w:fill="FFFFFF"/>
        <w:tabs>
          <w:tab w:val="num" w:pos="0"/>
        </w:tabs>
        <w:spacing w:before="0" w:beforeAutospacing="0" w:after="0" w:afterAutospacing="0" w:line="264" w:lineRule="auto"/>
        <w:jc w:val="center"/>
        <w:rPr>
          <w:b/>
          <w:sz w:val="27"/>
          <w:szCs w:val="27"/>
        </w:rPr>
      </w:pPr>
      <w:r w:rsidRPr="000946AA">
        <w:rPr>
          <w:b/>
          <w:sz w:val="27"/>
          <w:szCs w:val="27"/>
        </w:rPr>
        <w:t>Порядок выполнения административных процедур (действий) МФЦ</w:t>
      </w:r>
    </w:p>
    <w:p w:rsidR="00D24259" w:rsidRPr="00817B36" w:rsidRDefault="00D24259" w:rsidP="000946AA">
      <w:pPr>
        <w:pStyle w:val="a8"/>
        <w:shd w:val="clear" w:color="auto" w:fill="FFFFFF"/>
        <w:tabs>
          <w:tab w:val="num" w:pos="0"/>
        </w:tabs>
        <w:spacing w:before="0" w:beforeAutospacing="0" w:after="0" w:afterAutospacing="0"/>
        <w:jc w:val="center"/>
        <w:rPr>
          <w:sz w:val="28"/>
          <w:szCs w:val="28"/>
        </w:rPr>
      </w:pPr>
    </w:p>
    <w:p w:rsidR="00D24259" w:rsidRPr="002318AE" w:rsidRDefault="00D24259" w:rsidP="002318AE">
      <w:pPr>
        <w:ind w:firstLine="709"/>
        <w:jc w:val="both"/>
        <w:rPr>
          <w:rFonts w:ascii="Times New Roman" w:hAnsi="Times New Roman" w:cs="Times New Roman"/>
          <w:sz w:val="28"/>
          <w:szCs w:val="28"/>
        </w:rPr>
      </w:pPr>
      <w:r>
        <w:rPr>
          <w:rFonts w:ascii="Times New Roman" w:hAnsi="Times New Roman" w:cs="Times New Roman"/>
          <w:sz w:val="28"/>
          <w:szCs w:val="28"/>
        </w:rPr>
        <w:t>6</w:t>
      </w:r>
      <w:r w:rsidRPr="002318AE">
        <w:rPr>
          <w:rFonts w:ascii="Times New Roman" w:hAnsi="Times New Roman" w:cs="Times New Roman"/>
          <w:sz w:val="28"/>
          <w:szCs w:val="28"/>
        </w:rPr>
        <w:t xml:space="preserve">.1. При обращении заявителя (представителя заявителя) за предоставлением государственной услуги в МФЦ сотрудник МФЦ осуществляет действия, предусмотренные настоящим административным регламентом и соглашением о взаимодействии, заключенным между МФЦ и уполномоченным органом. </w:t>
      </w:r>
    </w:p>
    <w:p w:rsidR="00D24259" w:rsidRPr="00143F61" w:rsidRDefault="00D24259" w:rsidP="00094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036CD7">
        <w:rPr>
          <w:rFonts w:ascii="Times New Roman" w:hAnsi="Times New Roman" w:cs="Times New Roman"/>
          <w:sz w:val="27"/>
          <w:szCs w:val="27"/>
        </w:rPr>
        <w:t xml:space="preserve">6.2. </w:t>
      </w:r>
      <w:r w:rsidRPr="00036CD7">
        <w:rPr>
          <w:rFonts w:ascii="Times New Roman" w:hAnsi="Times New Roman" w:cs="Times New Roman"/>
          <w:sz w:val="28"/>
          <w:szCs w:val="28"/>
        </w:rPr>
        <w:t>При обращении заявителя за предоставлением государственной услуги через</w:t>
      </w:r>
      <w:r w:rsidRPr="00143F61">
        <w:rPr>
          <w:rFonts w:ascii="Times New Roman" w:hAnsi="Times New Roman" w:cs="Times New Roman"/>
          <w:sz w:val="28"/>
          <w:szCs w:val="28"/>
        </w:rPr>
        <w:t xml:space="preserve"> МФЦ специалисты МФЦ осуществляют следующие административные процедуры:</w:t>
      </w:r>
    </w:p>
    <w:p w:rsidR="00D24259" w:rsidRPr="00143F61" w:rsidRDefault="00D24259" w:rsidP="00094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143F61">
        <w:rPr>
          <w:rFonts w:ascii="Times New Roman" w:hAnsi="Times New Roman" w:cs="Times New Roman"/>
          <w:sz w:val="28"/>
          <w:szCs w:val="28"/>
        </w:rP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D24259" w:rsidRPr="00ED3731" w:rsidRDefault="00D24259" w:rsidP="00094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ED3731">
        <w:rPr>
          <w:rFonts w:ascii="Times New Roman" w:hAnsi="Times New Roman" w:cs="Times New Roman"/>
          <w:sz w:val="28"/>
          <w:szCs w:val="28"/>
        </w:rPr>
        <w:t xml:space="preserve">прием </w:t>
      </w:r>
      <w:r>
        <w:rPr>
          <w:rFonts w:ascii="Times New Roman" w:hAnsi="Times New Roman" w:cs="Times New Roman"/>
          <w:sz w:val="28"/>
          <w:szCs w:val="28"/>
        </w:rPr>
        <w:t>запросов</w:t>
      </w:r>
      <w:r w:rsidRPr="00ED3731">
        <w:rPr>
          <w:rFonts w:ascii="Times New Roman" w:hAnsi="Times New Roman" w:cs="Times New Roman"/>
          <w:sz w:val="28"/>
          <w:szCs w:val="28"/>
        </w:rPr>
        <w:t xml:space="preserve"> и документов заявителей о предоставлении государственной услуги;</w:t>
      </w:r>
    </w:p>
    <w:p w:rsidR="00D24259" w:rsidRDefault="00D24259" w:rsidP="00094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944A5A">
        <w:rPr>
          <w:rFonts w:ascii="Times New Roman" w:hAnsi="Times New Roman" w:cs="Times New Roman"/>
          <w:sz w:val="28"/>
          <w:szCs w:val="28"/>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w:t>
      </w:r>
      <w:r w:rsidRPr="00944A5A">
        <w:rPr>
          <w:rFonts w:ascii="Times New Roman" w:hAnsi="Times New Roman" w:cs="Times New Roman"/>
          <w:sz w:val="28"/>
          <w:szCs w:val="28"/>
        </w:rPr>
        <w:lastRenderedPageBreak/>
        <w:t>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Pr>
          <w:rFonts w:ascii="Times New Roman" w:hAnsi="Times New Roman" w:cs="Times New Roman"/>
          <w:sz w:val="28"/>
          <w:szCs w:val="28"/>
        </w:rPr>
        <w:t>;</w:t>
      </w:r>
    </w:p>
    <w:p w:rsidR="00D24259" w:rsidRDefault="00D24259" w:rsidP="000219C0">
      <w:pPr>
        <w:ind w:firstLine="709"/>
        <w:jc w:val="both"/>
        <w:rPr>
          <w:rFonts w:ascii="Times New Roman" w:hAnsi="Times New Roman" w:cs="Times New Roman"/>
          <w:sz w:val="28"/>
          <w:szCs w:val="28"/>
        </w:rPr>
      </w:pPr>
      <w:r>
        <w:rPr>
          <w:rFonts w:ascii="Times New Roman" w:hAnsi="Times New Roman" w:cs="Times New Roman"/>
          <w:bCs/>
          <w:sz w:val="28"/>
          <w:szCs w:val="28"/>
        </w:rPr>
        <w:t>п</w:t>
      </w:r>
      <w:r w:rsidRPr="000219C0">
        <w:rPr>
          <w:rFonts w:ascii="Times New Roman" w:hAnsi="Times New Roman" w:cs="Times New Roman"/>
          <w:bCs/>
          <w:sz w:val="28"/>
          <w:szCs w:val="28"/>
        </w:rPr>
        <w:t>орядок досудебного (внесудебного) обжалования решений и действий (бездействия) МФЦ и их работников</w:t>
      </w:r>
      <w:r w:rsidRPr="00944A5A">
        <w:rPr>
          <w:rFonts w:ascii="Times New Roman" w:hAnsi="Times New Roman" w:cs="Times New Roman"/>
          <w:sz w:val="28"/>
          <w:szCs w:val="28"/>
        </w:rPr>
        <w:t>.</w:t>
      </w:r>
    </w:p>
    <w:p w:rsidR="000E744C" w:rsidRPr="00817B36" w:rsidRDefault="000E744C" w:rsidP="000219C0">
      <w:pPr>
        <w:ind w:firstLine="709"/>
        <w:jc w:val="both"/>
        <w:rPr>
          <w:rFonts w:ascii="Times New Roman" w:hAnsi="Times New Roman" w:cs="Times New Roman"/>
          <w:sz w:val="30"/>
          <w:szCs w:val="30"/>
        </w:rPr>
      </w:pPr>
    </w:p>
    <w:p w:rsidR="00D24259" w:rsidRPr="00224D2B" w:rsidRDefault="00D24259" w:rsidP="00817B36">
      <w:pPr>
        <w:pStyle w:val="a8"/>
        <w:shd w:val="clear" w:color="auto" w:fill="FFFFFF"/>
        <w:tabs>
          <w:tab w:val="num" w:pos="1211"/>
          <w:tab w:val="num" w:pos="1276"/>
          <w:tab w:val="num" w:pos="1418"/>
        </w:tabs>
        <w:spacing w:before="0" w:beforeAutospacing="0" w:after="0" w:afterAutospacing="0" w:line="264" w:lineRule="auto"/>
        <w:jc w:val="center"/>
        <w:rPr>
          <w:b/>
          <w:sz w:val="28"/>
          <w:szCs w:val="28"/>
        </w:rPr>
      </w:pPr>
      <w:r w:rsidRPr="00224D2B">
        <w:rPr>
          <w:b/>
          <w:sz w:val="28"/>
          <w:szCs w:val="28"/>
        </w:rPr>
        <w:t>Информирование заявителей о порядке предоставления государственной услуги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D24259" w:rsidRPr="00817B36" w:rsidRDefault="00D24259" w:rsidP="00224D2B">
      <w:pPr>
        <w:shd w:val="clear" w:color="auto" w:fill="FFFFFF"/>
        <w:ind w:firstLine="709"/>
        <w:contextualSpacing/>
        <w:jc w:val="both"/>
        <w:rPr>
          <w:sz w:val="30"/>
          <w:szCs w:val="30"/>
        </w:rPr>
      </w:pPr>
    </w:p>
    <w:p w:rsidR="00D24259" w:rsidRPr="00224D2B" w:rsidRDefault="00D24259" w:rsidP="00224D2B">
      <w:pPr>
        <w:shd w:val="clear" w:color="auto" w:fill="FFFFFF"/>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224D2B">
        <w:rPr>
          <w:rFonts w:ascii="Times New Roman" w:hAnsi="Times New Roman" w:cs="Times New Roman"/>
          <w:sz w:val="28"/>
          <w:szCs w:val="28"/>
        </w:rPr>
        <w:t>.</w:t>
      </w:r>
      <w:r>
        <w:rPr>
          <w:rFonts w:ascii="Times New Roman" w:hAnsi="Times New Roman" w:cs="Times New Roman"/>
          <w:sz w:val="28"/>
          <w:szCs w:val="28"/>
        </w:rPr>
        <w:t>3.</w:t>
      </w:r>
      <w:r w:rsidRPr="00224D2B">
        <w:rPr>
          <w:rFonts w:ascii="Times New Roman" w:hAnsi="Times New Roman" w:cs="Times New Roman"/>
          <w:sz w:val="28"/>
          <w:szCs w:val="28"/>
        </w:rPr>
        <w:t xml:space="preserve"> Информирование заинтересованных лиц по вопросам предоставления государственной услуги осуществляется специалистами МФЦ.</w:t>
      </w:r>
    </w:p>
    <w:p w:rsidR="00D24259" w:rsidRPr="00224D2B" w:rsidRDefault="00D24259" w:rsidP="000946AA">
      <w:pPr>
        <w:shd w:val="clear" w:color="auto" w:fill="FFFFFF"/>
        <w:ind w:firstLine="709"/>
        <w:jc w:val="both"/>
        <w:rPr>
          <w:rFonts w:ascii="Times New Roman" w:hAnsi="Times New Roman" w:cs="Times New Roman"/>
          <w:sz w:val="28"/>
          <w:szCs w:val="28"/>
        </w:rPr>
      </w:pPr>
      <w:r w:rsidRPr="00224D2B">
        <w:rPr>
          <w:rFonts w:ascii="Times New Roman" w:hAnsi="Times New Roman" w:cs="Times New Roman"/>
          <w:sz w:val="28"/>
          <w:szCs w:val="28"/>
        </w:rPr>
        <w:t>Информирование по вопросам предоставления государственной услуги осуществляется следующими способами:</w:t>
      </w:r>
    </w:p>
    <w:p w:rsidR="00D24259" w:rsidRPr="00224D2B" w:rsidRDefault="00D24259" w:rsidP="000946AA">
      <w:pPr>
        <w:shd w:val="clear" w:color="auto" w:fill="FFFFFF"/>
        <w:ind w:firstLine="709"/>
        <w:jc w:val="both"/>
        <w:rPr>
          <w:rFonts w:ascii="Times New Roman" w:hAnsi="Times New Roman" w:cs="Times New Roman"/>
          <w:sz w:val="28"/>
          <w:szCs w:val="28"/>
        </w:rPr>
      </w:pPr>
      <w:r w:rsidRPr="00224D2B">
        <w:rPr>
          <w:rFonts w:ascii="Times New Roman" w:hAnsi="Times New Roman" w:cs="Times New Roman"/>
          <w:sz w:val="28"/>
          <w:szCs w:val="28"/>
        </w:rPr>
        <w:t>индивидуальное устное информирование (на личном приеме или по телефону);</w:t>
      </w:r>
    </w:p>
    <w:p w:rsidR="00D24259" w:rsidRPr="00224D2B" w:rsidRDefault="00D24259" w:rsidP="000946AA">
      <w:pPr>
        <w:pStyle w:val="ConsPlusNormal"/>
        <w:shd w:val="clear" w:color="auto" w:fill="FFFFFF"/>
        <w:ind w:firstLine="709"/>
        <w:jc w:val="both"/>
        <w:rPr>
          <w:rFonts w:ascii="Times New Roman" w:hAnsi="Times New Roman" w:cs="Times New Roman"/>
          <w:sz w:val="28"/>
          <w:szCs w:val="28"/>
        </w:rPr>
      </w:pPr>
      <w:r w:rsidRPr="00224D2B">
        <w:rPr>
          <w:rFonts w:ascii="Times New Roman" w:hAnsi="Times New Roman" w:cs="Times New Roman"/>
          <w:sz w:val="28"/>
          <w:szCs w:val="28"/>
        </w:rPr>
        <w:t>публичное письменное информирование.</w:t>
      </w:r>
    </w:p>
    <w:p w:rsidR="00D24259" w:rsidRPr="00224D2B" w:rsidRDefault="00D24259" w:rsidP="000946AA">
      <w:pPr>
        <w:shd w:val="clear" w:color="auto" w:fill="FFFFFF"/>
        <w:ind w:firstLine="709"/>
        <w:jc w:val="both"/>
        <w:rPr>
          <w:rFonts w:ascii="Times New Roman" w:hAnsi="Times New Roman" w:cs="Times New Roman"/>
          <w:sz w:val="28"/>
          <w:szCs w:val="28"/>
        </w:rPr>
      </w:pPr>
      <w:r w:rsidRPr="00224D2B">
        <w:rPr>
          <w:rFonts w:ascii="Times New Roman" w:hAnsi="Times New Roman" w:cs="Times New Roman"/>
          <w:sz w:val="28"/>
          <w:szCs w:val="28"/>
        </w:rPr>
        <w:t>Для индивидуального получения информации и консультаций заявитель вправе обратиться непосредственно в подразделение МФЦ соответствии с графиком приема заявителей или позвонить по телефону Единой справочной службы МФЦ.</w:t>
      </w:r>
    </w:p>
    <w:p w:rsidR="00D24259" w:rsidRPr="00224D2B" w:rsidRDefault="003E5BF1" w:rsidP="000946AA">
      <w:pPr>
        <w:shd w:val="clear" w:color="auto" w:fill="FFFFFF"/>
        <w:ind w:firstLine="709"/>
        <w:jc w:val="both"/>
        <w:rPr>
          <w:rFonts w:ascii="Times New Roman" w:hAnsi="Times New Roman" w:cs="Times New Roman"/>
          <w:sz w:val="28"/>
          <w:szCs w:val="28"/>
        </w:rPr>
      </w:pPr>
      <w:hyperlink r:id="rId43" w:history="1">
        <w:r w:rsidR="00D24259" w:rsidRPr="00224D2B">
          <w:rPr>
            <w:rFonts w:ascii="Times New Roman" w:hAnsi="Times New Roman" w:cs="Times New Roman"/>
            <w:sz w:val="28"/>
            <w:szCs w:val="28"/>
          </w:rPr>
          <w:t>Сведения</w:t>
        </w:r>
      </w:hyperlink>
      <w:r w:rsidR="00D24259" w:rsidRPr="00224D2B">
        <w:rPr>
          <w:rFonts w:ascii="Times New Roman" w:hAnsi="Times New Roman" w:cs="Times New Roman"/>
          <w:sz w:val="28"/>
          <w:szCs w:val="28"/>
        </w:rPr>
        <w:t xml:space="preserve"> о местах нахождения и графиках работы, контактных телефонах МФЦ и его подразделений, размещаются на официальном сайте МФЦ http://www.mfc64.ru/.</w:t>
      </w:r>
    </w:p>
    <w:p w:rsidR="00D24259" w:rsidRPr="00224D2B" w:rsidRDefault="00D24259" w:rsidP="000946AA">
      <w:pPr>
        <w:shd w:val="clear" w:color="auto" w:fill="FFFFFF"/>
        <w:ind w:firstLine="709"/>
        <w:jc w:val="both"/>
        <w:rPr>
          <w:rFonts w:ascii="Times New Roman" w:hAnsi="Times New Roman" w:cs="Times New Roman"/>
          <w:sz w:val="28"/>
          <w:szCs w:val="28"/>
        </w:rPr>
      </w:pPr>
      <w:r w:rsidRPr="00224D2B">
        <w:rPr>
          <w:rFonts w:ascii="Times New Roman" w:hAnsi="Times New Roman" w:cs="Times New Roman"/>
          <w:sz w:val="28"/>
          <w:szCs w:val="28"/>
        </w:rPr>
        <w:t>На личном приеме или по телефону сотрудники МФЦ предоставляют следующую информацию:</w:t>
      </w:r>
    </w:p>
    <w:p w:rsidR="00D24259" w:rsidRPr="00147D77" w:rsidRDefault="00D24259" w:rsidP="000946AA">
      <w:pPr>
        <w:shd w:val="clear" w:color="auto" w:fill="FFFFFF"/>
        <w:ind w:firstLine="709"/>
        <w:jc w:val="both"/>
        <w:rPr>
          <w:rFonts w:ascii="Times New Roman" w:hAnsi="Times New Roman" w:cs="Times New Roman"/>
          <w:sz w:val="28"/>
          <w:szCs w:val="28"/>
        </w:rPr>
      </w:pPr>
      <w:r w:rsidRPr="00147D77">
        <w:rPr>
          <w:rFonts w:ascii="Times New Roman" w:hAnsi="Times New Roman" w:cs="Times New Roman"/>
          <w:sz w:val="28"/>
          <w:szCs w:val="28"/>
        </w:rPr>
        <w:t>по правовым основаниям предоставления государственной услуги в МФЦ;</w:t>
      </w:r>
    </w:p>
    <w:p w:rsidR="00D24259" w:rsidRPr="00147D77" w:rsidRDefault="00D24259" w:rsidP="000946AA">
      <w:pPr>
        <w:shd w:val="clear" w:color="auto" w:fill="FFFFFF"/>
        <w:ind w:firstLine="709"/>
        <w:jc w:val="both"/>
        <w:rPr>
          <w:rFonts w:ascii="Times New Roman" w:hAnsi="Times New Roman" w:cs="Times New Roman"/>
          <w:sz w:val="28"/>
          <w:szCs w:val="28"/>
        </w:rPr>
      </w:pPr>
      <w:r w:rsidRPr="00147D77">
        <w:rPr>
          <w:rFonts w:ascii="Times New Roman" w:hAnsi="Times New Roman" w:cs="Times New Roman"/>
          <w:sz w:val="28"/>
          <w:szCs w:val="28"/>
        </w:rPr>
        <w:t>о месте размещения информации по вопросам предоставления государственной услуги;</w:t>
      </w:r>
    </w:p>
    <w:p w:rsidR="00D24259" w:rsidRPr="000E39C3" w:rsidRDefault="00D24259" w:rsidP="000946AA">
      <w:pPr>
        <w:shd w:val="clear" w:color="auto" w:fill="FFFFFF"/>
        <w:ind w:firstLine="709"/>
        <w:jc w:val="both"/>
        <w:rPr>
          <w:sz w:val="27"/>
          <w:szCs w:val="27"/>
        </w:rPr>
      </w:pPr>
      <w:r w:rsidRPr="009447A6">
        <w:rPr>
          <w:rFonts w:ascii="Times New Roman" w:hAnsi="Times New Roman" w:cs="Times New Roman"/>
          <w:sz w:val="28"/>
          <w:szCs w:val="28"/>
        </w:rPr>
        <w:t>о перечне документов, необходимых для получения государственной услуги</w:t>
      </w:r>
      <w:r w:rsidRPr="000E39C3">
        <w:rPr>
          <w:sz w:val="27"/>
          <w:szCs w:val="27"/>
        </w:rPr>
        <w:t>;</w:t>
      </w:r>
    </w:p>
    <w:p w:rsidR="00D24259" w:rsidRPr="00F121C3" w:rsidRDefault="00D24259" w:rsidP="000946AA">
      <w:pPr>
        <w:shd w:val="clear" w:color="auto" w:fill="FFFFFF"/>
        <w:ind w:firstLine="709"/>
        <w:jc w:val="both"/>
        <w:rPr>
          <w:rFonts w:ascii="Times New Roman" w:hAnsi="Times New Roman" w:cs="Times New Roman"/>
          <w:sz w:val="28"/>
          <w:szCs w:val="28"/>
        </w:rPr>
      </w:pPr>
      <w:r w:rsidRPr="00F121C3">
        <w:rPr>
          <w:rFonts w:ascii="Times New Roman" w:hAnsi="Times New Roman" w:cs="Times New Roman"/>
          <w:sz w:val="28"/>
          <w:szCs w:val="28"/>
        </w:rPr>
        <w:t>о сроке предоставления государственной услуги;</w:t>
      </w:r>
    </w:p>
    <w:p w:rsidR="00D24259" w:rsidRPr="000865BC" w:rsidRDefault="00D24259" w:rsidP="00B7084F">
      <w:pPr>
        <w:shd w:val="clear" w:color="auto" w:fill="FFFFFF"/>
        <w:ind w:firstLine="709"/>
        <w:jc w:val="both"/>
        <w:rPr>
          <w:rFonts w:ascii="Times New Roman" w:hAnsi="Times New Roman" w:cs="Times New Roman"/>
          <w:sz w:val="28"/>
          <w:szCs w:val="28"/>
        </w:rPr>
      </w:pPr>
      <w:r w:rsidRPr="00F121C3">
        <w:rPr>
          <w:rFonts w:ascii="Times New Roman" w:hAnsi="Times New Roman" w:cs="Times New Roman"/>
          <w:sz w:val="28"/>
          <w:szCs w:val="28"/>
        </w:rPr>
        <w:t>о ходе предоставления государственной услуги</w:t>
      </w:r>
      <w:r w:rsidRPr="000865BC">
        <w:rPr>
          <w:rFonts w:ascii="Times New Roman" w:hAnsi="Times New Roman" w:cs="Times New Roman"/>
          <w:sz w:val="28"/>
          <w:szCs w:val="28"/>
        </w:rPr>
        <w:t xml:space="preserve">. </w:t>
      </w:r>
    </w:p>
    <w:p w:rsidR="00D24259" w:rsidRPr="000C7649" w:rsidRDefault="00D24259" w:rsidP="000946AA">
      <w:pPr>
        <w:shd w:val="clear" w:color="auto" w:fill="FFFFFF"/>
        <w:ind w:firstLine="709"/>
        <w:jc w:val="both"/>
        <w:rPr>
          <w:rFonts w:ascii="Times New Roman" w:hAnsi="Times New Roman" w:cs="Times New Roman"/>
          <w:sz w:val="28"/>
          <w:szCs w:val="28"/>
        </w:rPr>
      </w:pPr>
      <w:r w:rsidRPr="000C7649">
        <w:rPr>
          <w:rFonts w:ascii="Times New Roman" w:hAnsi="Times New Roman" w:cs="Times New Roman"/>
          <w:sz w:val="28"/>
          <w:szCs w:val="28"/>
        </w:rPr>
        <w:t>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D24259" w:rsidRPr="000C7649" w:rsidRDefault="00D24259" w:rsidP="000946AA">
      <w:pPr>
        <w:shd w:val="clear" w:color="auto" w:fill="FFFFFF"/>
        <w:ind w:firstLine="709"/>
        <w:jc w:val="both"/>
        <w:rPr>
          <w:rFonts w:ascii="Times New Roman" w:hAnsi="Times New Roman" w:cs="Times New Roman"/>
          <w:sz w:val="28"/>
          <w:szCs w:val="28"/>
        </w:rPr>
      </w:pPr>
      <w:r w:rsidRPr="000C7649">
        <w:rPr>
          <w:rFonts w:ascii="Times New Roman" w:hAnsi="Times New Roman" w:cs="Times New Roman"/>
          <w:sz w:val="28"/>
          <w:szCs w:val="28"/>
        </w:rPr>
        <w:t>перечня нормативных правовых актов, регулирующих предоставление государственной услуги;</w:t>
      </w:r>
    </w:p>
    <w:p w:rsidR="00D24259" w:rsidRPr="000C7649" w:rsidRDefault="00D24259" w:rsidP="000946AA">
      <w:pPr>
        <w:shd w:val="clear" w:color="auto" w:fill="FFFFFF"/>
        <w:ind w:firstLine="709"/>
        <w:jc w:val="both"/>
        <w:rPr>
          <w:rFonts w:ascii="Times New Roman" w:hAnsi="Times New Roman" w:cs="Times New Roman"/>
          <w:sz w:val="28"/>
          <w:szCs w:val="28"/>
        </w:rPr>
      </w:pPr>
      <w:r w:rsidRPr="000C7649">
        <w:rPr>
          <w:rFonts w:ascii="Times New Roman" w:hAnsi="Times New Roman" w:cs="Times New Roman"/>
          <w:sz w:val="28"/>
          <w:szCs w:val="28"/>
        </w:rPr>
        <w:t>текста административного регламента предоставления государственной услуги;</w:t>
      </w:r>
    </w:p>
    <w:p w:rsidR="00D24259" w:rsidRPr="000C7649" w:rsidRDefault="00D24259" w:rsidP="000946AA">
      <w:pPr>
        <w:shd w:val="clear" w:color="auto" w:fill="FFFFFF"/>
        <w:ind w:firstLine="709"/>
        <w:jc w:val="both"/>
        <w:rPr>
          <w:rFonts w:ascii="Times New Roman" w:hAnsi="Times New Roman" w:cs="Times New Roman"/>
          <w:sz w:val="28"/>
          <w:szCs w:val="28"/>
        </w:rPr>
      </w:pPr>
      <w:r w:rsidRPr="000C7649">
        <w:rPr>
          <w:rFonts w:ascii="Times New Roman" w:hAnsi="Times New Roman" w:cs="Times New Roman"/>
          <w:sz w:val="28"/>
          <w:szCs w:val="28"/>
        </w:rPr>
        <w:t xml:space="preserve">перечня документов, необходимых для предоставления государственной услуги, подлежащих представлению заявителем, а также </w:t>
      </w:r>
      <w:r w:rsidRPr="000C7649">
        <w:rPr>
          <w:rFonts w:ascii="Times New Roman" w:hAnsi="Times New Roman" w:cs="Times New Roman"/>
          <w:sz w:val="28"/>
          <w:szCs w:val="28"/>
        </w:rPr>
        <w:lastRenderedPageBreak/>
        <w:t>требований, предъявляемых к этим документам;</w:t>
      </w:r>
    </w:p>
    <w:p w:rsidR="00D24259" w:rsidRPr="000C7649" w:rsidRDefault="00D24259" w:rsidP="000946AA">
      <w:pPr>
        <w:shd w:val="clear" w:color="auto" w:fill="FFFFFF"/>
        <w:ind w:firstLine="709"/>
        <w:jc w:val="both"/>
        <w:rPr>
          <w:rFonts w:ascii="Times New Roman" w:hAnsi="Times New Roman" w:cs="Times New Roman"/>
          <w:sz w:val="28"/>
          <w:szCs w:val="28"/>
        </w:rPr>
      </w:pPr>
      <w:r w:rsidRPr="000C7649">
        <w:rPr>
          <w:rFonts w:ascii="Times New Roman" w:hAnsi="Times New Roman" w:cs="Times New Roman"/>
          <w:sz w:val="28"/>
          <w:szCs w:val="28"/>
        </w:rPr>
        <w:t>графика приема заявителей;</w:t>
      </w:r>
    </w:p>
    <w:p w:rsidR="00D24259" w:rsidRPr="000C7649" w:rsidRDefault="00D24259" w:rsidP="000946AA">
      <w:pPr>
        <w:shd w:val="clear" w:color="auto" w:fill="FFFFFF"/>
        <w:ind w:firstLine="709"/>
        <w:jc w:val="both"/>
        <w:rPr>
          <w:rFonts w:ascii="Times New Roman" w:hAnsi="Times New Roman" w:cs="Times New Roman"/>
          <w:sz w:val="28"/>
          <w:szCs w:val="28"/>
        </w:rPr>
      </w:pPr>
      <w:r w:rsidRPr="000C7649">
        <w:rPr>
          <w:rFonts w:ascii="Times New Roman" w:hAnsi="Times New Roman" w:cs="Times New Roman"/>
          <w:sz w:val="28"/>
          <w:szCs w:val="28"/>
        </w:rPr>
        <w:t>образцов заявлений, расписок и других форм документов, указанных в приложениях к административному регламенту предоставления государственной услуги;</w:t>
      </w:r>
    </w:p>
    <w:p w:rsidR="00D24259" w:rsidRPr="00036CD7" w:rsidRDefault="00D24259" w:rsidP="000946AA">
      <w:pPr>
        <w:shd w:val="clear" w:color="auto" w:fill="FFFFFF"/>
        <w:ind w:firstLine="709"/>
        <w:jc w:val="both"/>
        <w:rPr>
          <w:rFonts w:ascii="Times New Roman" w:hAnsi="Times New Roman" w:cs="Times New Roman"/>
          <w:sz w:val="28"/>
          <w:szCs w:val="28"/>
        </w:rPr>
      </w:pPr>
      <w:r w:rsidRPr="000C7649">
        <w:rPr>
          <w:rFonts w:ascii="Times New Roman" w:hAnsi="Times New Roman" w:cs="Times New Roman"/>
          <w:sz w:val="28"/>
          <w:szCs w:val="28"/>
        </w:rPr>
        <w:t xml:space="preserve">размере и основаниях взимания государственной пошлины или иной платы, взимаемой за предоставление государственной услуги, образца </w:t>
      </w:r>
      <w:r w:rsidRPr="00036CD7">
        <w:rPr>
          <w:rFonts w:ascii="Times New Roman" w:hAnsi="Times New Roman" w:cs="Times New Roman"/>
          <w:sz w:val="28"/>
          <w:szCs w:val="28"/>
        </w:rPr>
        <w:t>платежного поручения с необходимыми реквизитами (при наличии).</w:t>
      </w:r>
    </w:p>
    <w:p w:rsidR="00D24259" w:rsidRPr="00817B36" w:rsidRDefault="00D24259" w:rsidP="000946AA">
      <w:pPr>
        <w:shd w:val="clear" w:color="auto" w:fill="FFFFFF"/>
        <w:ind w:firstLine="709"/>
        <w:jc w:val="both"/>
        <w:rPr>
          <w:rFonts w:ascii="Times New Roman" w:hAnsi="Times New Roman" w:cs="Times New Roman"/>
          <w:b/>
          <w:sz w:val="30"/>
          <w:szCs w:val="30"/>
        </w:rPr>
      </w:pPr>
    </w:p>
    <w:p w:rsidR="00D24259" w:rsidRDefault="00D24259" w:rsidP="00817B36">
      <w:pPr>
        <w:pStyle w:val="a8"/>
        <w:shd w:val="clear" w:color="auto" w:fill="FFFFFF"/>
        <w:tabs>
          <w:tab w:val="num" w:pos="1211"/>
          <w:tab w:val="num" w:pos="1276"/>
          <w:tab w:val="num" w:pos="1418"/>
        </w:tabs>
        <w:spacing w:before="0" w:beforeAutospacing="0" w:after="0" w:afterAutospacing="0" w:line="264" w:lineRule="auto"/>
        <w:jc w:val="center"/>
        <w:rPr>
          <w:b/>
          <w:sz w:val="28"/>
          <w:szCs w:val="28"/>
        </w:rPr>
      </w:pPr>
      <w:r w:rsidRPr="00036CD7">
        <w:rPr>
          <w:b/>
          <w:sz w:val="28"/>
          <w:szCs w:val="28"/>
        </w:rPr>
        <w:t>Прием запросов</w:t>
      </w:r>
      <w:r w:rsidRPr="000C7649">
        <w:rPr>
          <w:b/>
          <w:sz w:val="28"/>
          <w:szCs w:val="28"/>
        </w:rPr>
        <w:t xml:space="preserve"> заявителей о предоставлении государственной услуги и иных документов, необходимых для предоставления государственной услуги</w:t>
      </w:r>
    </w:p>
    <w:p w:rsidR="00D24259" w:rsidRPr="00817B36" w:rsidRDefault="00D24259" w:rsidP="000C7649">
      <w:pPr>
        <w:pStyle w:val="a8"/>
        <w:shd w:val="clear" w:color="auto" w:fill="FFFFFF"/>
        <w:tabs>
          <w:tab w:val="num" w:pos="1211"/>
          <w:tab w:val="num" w:pos="1276"/>
          <w:tab w:val="num" w:pos="1418"/>
        </w:tabs>
        <w:spacing w:before="0" w:beforeAutospacing="0" w:after="0" w:afterAutospacing="0"/>
        <w:jc w:val="center"/>
        <w:rPr>
          <w:b/>
          <w:sz w:val="30"/>
          <w:szCs w:val="30"/>
        </w:rPr>
      </w:pPr>
    </w:p>
    <w:p w:rsidR="00D24259" w:rsidRPr="008D3C92" w:rsidRDefault="00D24259" w:rsidP="000946AA">
      <w:pPr>
        <w:shd w:val="clear" w:color="auto" w:fill="FFFFFF"/>
        <w:ind w:firstLine="709"/>
        <w:contextualSpacing/>
        <w:jc w:val="both"/>
        <w:rPr>
          <w:rFonts w:ascii="Times New Roman" w:hAnsi="Times New Roman" w:cs="Times New Roman"/>
          <w:sz w:val="28"/>
          <w:szCs w:val="28"/>
        </w:rPr>
      </w:pPr>
      <w:r>
        <w:rPr>
          <w:rFonts w:ascii="Times New Roman" w:hAnsi="Times New Roman" w:cs="Times New Roman"/>
          <w:sz w:val="28"/>
          <w:szCs w:val="28"/>
        </w:rPr>
        <w:t>6.4</w:t>
      </w:r>
      <w:r w:rsidRPr="008D3C92">
        <w:rPr>
          <w:rFonts w:ascii="Times New Roman" w:hAnsi="Times New Roman" w:cs="Times New Roman"/>
          <w:sz w:val="28"/>
          <w:szCs w:val="28"/>
        </w:rPr>
        <w:t>. Основанием для начала административной процедуры является личное обращение заявителя (его представителя) в МФЦ с заявлением и документами, подлежащими предоставлению заявителем</w:t>
      </w:r>
      <w:r>
        <w:rPr>
          <w:rFonts w:ascii="Times New Roman" w:hAnsi="Times New Roman" w:cs="Times New Roman"/>
          <w:sz w:val="28"/>
          <w:szCs w:val="28"/>
        </w:rPr>
        <w:t xml:space="preserve"> в соответствии с пунктом 2.12 настоящего А</w:t>
      </w:r>
      <w:r w:rsidRPr="000C7649">
        <w:rPr>
          <w:rFonts w:ascii="Times New Roman" w:hAnsi="Times New Roman" w:cs="Times New Roman"/>
          <w:sz w:val="28"/>
          <w:szCs w:val="28"/>
        </w:rPr>
        <w:t>дминистративно</w:t>
      </w:r>
      <w:r>
        <w:rPr>
          <w:rFonts w:ascii="Times New Roman" w:hAnsi="Times New Roman" w:cs="Times New Roman"/>
          <w:sz w:val="28"/>
          <w:szCs w:val="28"/>
        </w:rPr>
        <w:t>го</w:t>
      </w:r>
      <w:r w:rsidRPr="000C7649">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8D3C92">
        <w:rPr>
          <w:rFonts w:ascii="Times New Roman" w:hAnsi="Times New Roman" w:cs="Times New Roman"/>
          <w:sz w:val="28"/>
          <w:szCs w:val="28"/>
        </w:rPr>
        <w:t>.</w:t>
      </w:r>
    </w:p>
    <w:p w:rsidR="00D24259" w:rsidRPr="005E05EA" w:rsidRDefault="00D24259" w:rsidP="00025256">
      <w:pPr>
        <w:shd w:val="clear" w:color="auto" w:fill="FFFFFF"/>
        <w:ind w:firstLine="709"/>
        <w:contextualSpacing/>
        <w:jc w:val="both"/>
        <w:rPr>
          <w:rFonts w:ascii="Times New Roman" w:hAnsi="Times New Roman" w:cs="Times New Roman"/>
          <w:sz w:val="28"/>
          <w:szCs w:val="28"/>
        </w:rPr>
      </w:pPr>
      <w:r w:rsidRPr="005E05EA">
        <w:rPr>
          <w:rFonts w:ascii="Times New Roman" w:hAnsi="Times New Roman" w:cs="Times New Roman"/>
          <w:sz w:val="28"/>
          <w:szCs w:val="28"/>
        </w:rPr>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D24259" w:rsidRDefault="00D24259" w:rsidP="007C5986">
      <w:pPr>
        <w:ind w:firstLine="720"/>
        <w:jc w:val="both"/>
        <w:rPr>
          <w:rFonts w:ascii="Times New Roman" w:hAnsi="Times New Roman" w:cs="Times New Roman"/>
          <w:sz w:val="28"/>
          <w:szCs w:val="28"/>
        </w:rPr>
      </w:pPr>
      <w:r w:rsidRPr="00953FB7">
        <w:rPr>
          <w:rFonts w:ascii="Times New Roman" w:hAnsi="Times New Roman" w:cs="Times New Roman"/>
          <w:sz w:val="28"/>
          <w:szCs w:val="28"/>
        </w:rPr>
        <w:t xml:space="preserve">Срок передачи заявления и документов, необходимых для предоставления  государственной услуги из МФЦ   в </w:t>
      </w:r>
      <w:r>
        <w:rPr>
          <w:rFonts w:ascii="Times New Roman" w:hAnsi="Times New Roman" w:cs="Times New Roman"/>
          <w:sz w:val="28"/>
          <w:szCs w:val="28"/>
        </w:rPr>
        <w:t>уполномоченный о</w:t>
      </w:r>
      <w:r w:rsidRPr="00953FB7">
        <w:rPr>
          <w:rFonts w:ascii="Times New Roman" w:hAnsi="Times New Roman" w:cs="Times New Roman"/>
          <w:sz w:val="28"/>
          <w:szCs w:val="28"/>
        </w:rPr>
        <w:t>рган – 1 рабочий день после регистрации заявления и документов.</w:t>
      </w:r>
    </w:p>
    <w:p w:rsidR="00D24259" w:rsidRPr="008D3C92" w:rsidRDefault="00D24259" w:rsidP="00094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8D3C92">
        <w:rPr>
          <w:rFonts w:ascii="Times New Roman" w:hAnsi="Times New Roman" w:cs="Times New Roman"/>
          <w:sz w:val="28"/>
          <w:szCs w:val="28"/>
        </w:rPr>
        <w:t xml:space="preserve">Результатом административной процедуры является передача (направление) </w:t>
      </w:r>
      <w:r w:rsidRPr="00953FB7">
        <w:rPr>
          <w:rFonts w:ascii="Times New Roman" w:hAnsi="Times New Roman" w:cs="Times New Roman"/>
          <w:sz w:val="28"/>
          <w:szCs w:val="28"/>
        </w:rPr>
        <w:t xml:space="preserve">из МФЦ  </w:t>
      </w:r>
      <w:r w:rsidRPr="008D3C92">
        <w:rPr>
          <w:rFonts w:ascii="Times New Roman" w:hAnsi="Times New Roman" w:cs="Times New Roman"/>
          <w:sz w:val="28"/>
          <w:szCs w:val="28"/>
        </w:rPr>
        <w:t xml:space="preserve">в </w:t>
      </w:r>
      <w:r w:rsidRPr="008D3C92">
        <w:rPr>
          <w:rFonts w:ascii="Times New Roman" w:hAnsi="Times New Roman" w:cs="Times New Roman"/>
          <w:b/>
          <w:i/>
          <w:sz w:val="28"/>
          <w:szCs w:val="28"/>
        </w:rPr>
        <w:t xml:space="preserve"> </w:t>
      </w:r>
      <w:r w:rsidRPr="008D3C92">
        <w:rPr>
          <w:rFonts w:ascii="Times New Roman" w:hAnsi="Times New Roman" w:cs="Times New Roman"/>
          <w:sz w:val="28"/>
          <w:szCs w:val="28"/>
        </w:rPr>
        <w:t>уполномоченный орган заявления и документов.</w:t>
      </w:r>
    </w:p>
    <w:p w:rsidR="00D24259" w:rsidRDefault="00D24259" w:rsidP="000946AA">
      <w:pPr>
        <w:shd w:val="clear" w:color="auto" w:fill="FFFFFF"/>
        <w:ind w:firstLine="709"/>
        <w:contextualSpacing/>
        <w:jc w:val="both"/>
        <w:rPr>
          <w:rFonts w:ascii="Times New Roman" w:hAnsi="Times New Roman" w:cs="Times New Roman"/>
          <w:sz w:val="28"/>
          <w:szCs w:val="28"/>
        </w:rPr>
      </w:pPr>
      <w:r w:rsidRPr="008D3C92">
        <w:rPr>
          <w:rFonts w:ascii="Times New Roman" w:hAnsi="Times New Roman" w:cs="Times New Roman"/>
          <w:sz w:val="28"/>
          <w:szCs w:val="28"/>
        </w:rPr>
        <w:t>Способом фиксации результата административной процедуры является отметка в экземплярах сопроводительного письма.</w:t>
      </w:r>
    </w:p>
    <w:p w:rsidR="00D24259" w:rsidRPr="00817B36" w:rsidRDefault="00D24259" w:rsidP="000946AA">
      <w:pPr>
        <w:shd w:val="clear" w:color="auto" w:fill="FFFFFF"/>
        <w:ind w:firstLine="709"/>
        <w:contextualSpacing/>
        <w:jc w:val="both"/>
        <w:rPr>
          <w:rFonts w:ascii="Times New Roman" w:hAnsi="Times New Roman" w:cs="Times New Roman"/>
          <w:b/>
          <w:sz w:val="30"/>
          <w:szCs w:val="30"/>
        </w:rPr>
      </w:pPr>
    </w:p>
    <w:p w:rsidR="00D24259" w:rsidRPr="00EE65E1" w:rsidRDefault="00D24259" w:rsidP="00D66CB8">
      <w:pPr>
        <w:pStyle w:val="a8"/>
        <w:shd w:val="clear" w:color="auto" w:fill="FFFFFF"/>
        <w:tabs>
          <w:tab w:val="num" w:pos="1211"/>
          <w:tab w:val="num" w:pos="1276"/>
          <w:tab w:val="num" w:pos="1418"/>
        </w:tabs>
        <w:spacing w:before="0" w:beforeAutospacing="0" w:after="0" w:afterAutospacing="0"/>
        <w:jc w:val="center"/>
        <w:rPr>
          <w:b/>
          <w:sz w:val="28"/>
          <w:szCs w:val="28"/>
        </w:rPr>
      </w:pPr>
      <w:proofErr w:type="gramStart"/>
      <w:r w:rsidRPr="00FA4A25">
        <w:rPr>
          <w:b/>
          <w:sz w:val="28"/>
          <w:szCs w:val="28"/>
        </w:rPr>
        <w:t>Выдача заявителю результата предоставления государственной услуги</w:t>
      </w:r>
      <w:r>
        <w:rPr>
          <w:b/>
          <w:sz w:val="28"/>
          <w:szCs w:val="28"/>
        </w:rPr>
        <w:t>,</w:t>
      </w:r>
      <w:r w:rsidRPr="00D66CB8">
        <w:rPr>
          <w:i/>
          <w:sz w:val="27"/>
          <w:szCs w:val="27"/>
        </w:rPr>
        <w:t xml:space="preserve"> </w:t>
      </w:r>
      <w:r w:rsidRPr="00EE65E1">
        <w:rPr>
          <w:b/>
          <w:sz w:val="28"/>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rsidRPr="00EE65E1">
        <w:rPr>
          <w:b/>
          <w:sz w:val="28"/>
          <w:szCs w:val="28"/>
        </w:rPr>
        <w:t xml:space="preserve"> услуги</w:t>
      </w:r>
    </w:p>
    <w:p w:rsidR="00D24259" w:rsidRPr="00D66CB8" w:rsidRDefault="00D24259" w:rsidP="00FA4A25">
      <w:pPr>
        <w:pStyle w:val="a8"/>
        <w:shd w:val="clear" w:color="auto" w:fill="FFFFFF"/>
        <w:tabs>
          <w:tab w:val="num" w:pos="1211"/>
          <w:tab w:val="num" w:pos="1276"/>
          <w:tab w:val="num" w:pos="1418"/>
        </w:tabs>
        <w:spacing w:before="0" w:beforeAutospacing="0" w:after="0" w:afterAutospacing="0"/>
        <w:jc w:val="center"/>
        <w:rPr>
          <w:b/>
          <w:sz w:val="27"/>
          <w:szCs w:val="27"/>
        </w:rPr>
      </w:pPr>
    </w:p>
    <w:p w:rsidR="00D24259" w:rsidRPr="00FA4A25" w:rsidRDefault="00D24259" w:rsidP="00FA4A25">
      <w:pPr>
        <w:pStyle w:val="a8"/>
        <w:shd w:val="clear" w:color="auto" w:fill="FFFFFF"/>
        <w:tabs>
          <w:tab w:val="num" w:pos="1211"/>
          <w:tab w:val="num" w:pos="1276"/>
          <w:tab w:val="num" w:pos="1418"/>
        </w:tabs>
        <w:spacing w:before="0" w:beforeAutospacing="0" w:after="0" w:afterAutospacing="0"/>
        <w:jc w:val="both"/>
        <w:rPr>
          <w:sz w:val="27"/>
          <w:szCs w:val="27"/>
        </w:rPr>
      </w:pPr>
    </w:p>
    <w:p w:rsidR="00D24259" w:rsidRDefault="00D24259" w:rsidP="00483524">
      <w:pPr>
        <w:ind w:firstLine="709"/>
        <w:contextualSpacing/>
        <w:jc w:val="both"/>
        <w:rPr>
          <w:rFonts w:ascii="Times New Roman" w:hAnsi="Times New Roman" w:cs="Times New Roman"/>
          <w:sz w:val="28"/>
          <w:szCs w:val="28"/>
        </w:rPr>
      </w:pPr>
      <w:r>
        <w:rPr>
          <w:rFonts w:ascii="Times New Roman" w:hAnsi="Times New Roman" w:cs="Times New Roman"/>
          <w:sz w:val="28"/>
          <w:szCs w:val="28"/>
        </w:rPr>
        <w:t>6.5</w:t>
      </w:r>
      <w:r w:rsidRPr="008E108B">
        <w:rPr>
          <w:rFonts w:ascii="Times New Roman" w:hAnsi="Times New Roman" w:cs="Times New Roman"/>
          <w:sz w:val="28"/>
          <w:szCs w:val="28"/>
        </w:rPr>
        <w:t>.</w:t>
      </w:r>
      <w:r w:rsidRPr="00F2183F">
        <w:rPr>
          <w:rFonts w:ascii="Times New Roman" w:hAnsi="Times New Roman" w:cs="Times New Roman"/>
          <w:sz w:val="28"/>
          <w:szCs w:val="28"/>
        </w:rPr>
        <w:t xml:space="preserve"> </w:t>
      </w:r>
      <w:r>
        <w:rPr>
          <w:rFonts w:ascii="Times New Roman" w:hAnsi="Times New Roman" w:cs="Times New Roman"/>
          <w:sz w:val="28"/>
          <w:szCs w:val="28"/>
        </w:rPr>
        <w:t xml:space="preserve">Процедура осуществляется </w:t>
      </w:r>
      <w:r w:rsidRPr="00286C3A">
        <w:rPr>
          <w:rFonts w:ascii="Times New Roman" w:hAnsi="Times New Roman" w:cs="Times New Roman"/>
          <w:sz w:val="28"/>
          <w:szCs w:val="28"/>
        </w:rPr>
        <w:t>в случаях, если</w:t>
      </w:r>
      <w:r>
        <w:rPr>
          <w:rFonts w:ascii="Times New Roman" w:hAnsi="Times New Roman" w:cs="Times New Roman"/>
          <w:sz w:val="28"/>
          <w:szCs w:val="28"/>
        </w:rPr>
        <w:t xml:space="preserve"> в заявлении на предоставление государственной услуги заявителем указан способ получения результата государственной услуги через МФЦ.</w:t>
      </w:r>
    </w:p>
    <w:p w:rsidR="00D24259" w:rsidRDefault="00D24259" w:rsidP="00483524">
      <w:pPr>
        <w:ind w:firstLine="709"/>
        <w:contextualSpacing/>
        <w:jc w:val="both"/>
        <w:rPr>
          <w:rFonts w:ascii="Times New Roman" w:hAnsi="Times New Roman" w:cs="Times New Roman"/>
          <w:sz w:val="28"/>
          <w:szCs w:val="28"/>
        </w:rPr>
      </w:pPr>
      <w:r w:rsidRPr="00FA4A25">
        <w:rPr>
          <w:rFonts w:ascii="Times New Roman" w:hAnsi="Times New Roman" w:cs="Times New Roman"/>
          <w:sz w:val="28"/>
          <w:szCs w:val="28"/>
        </w:rPr>
        <w:t xml:space="preserve">В случае, если заявителем выбран способ получения результата государственной услуги через МФЦ, специалист уполномоченного органа не позднее рабочего дня, следующего за днем подготовки уведомления </w:t>
      </w:r>
      <w:r w:rsidRPr="00FA4A25">
        <w:rPr>
          <w:rFonts w:ascii="Times New Roman" w:hAnsi="Times New Roman" w:cs="Times New Roman"/>
          <w:sz w:val="28"/>
          <w:szCs w:val="28"/>
        </w:rPr>
        <w:lastRenderedPageBreak/>
        <w:t>заявителю о принятом решении, направляет в МФЦ копию такого уведомления (в соответствии с заключенным соглашением).</w:t>
      </w:r>
    </w:p>
    <w:p w:rsidR="00D24259" w:rsidRPr="00D83B2F" w:rsidRDefault="00D24259" w:rsidP="00483524">
      <w:pPr>
        <w:ind w:firstLine="709"/>
        <w:contextualSpacing/>
        <w:jc w:val="both"/>
        <w:rPr>
          <w:rFonts w:ascii="Times New Roman" w:hAnsi="Times New Roman" w:cs="Times New Roman"/>
        </w:rPr>
      </w:pPr>
      <w:r w:rsidRPr="008E108B">
        <w:rPr>
          <w:rFonts w:ascii="Times New Roman" w:hAnsi="Times New Roman" w:cs="Times New Roman"/>
          <w:sz w:val="28"/>
          <w:szCs w:val="28"/>
        </w:rPr>
        <w:t>Основанием для начала административной процедуры является поступление в МФЦ результата предоставления государственной услуги</w:t>
      </w:r>
      <w:r>
        <w:rPr>
          <w:rFonts w:ascii="Times New Roman" w:hAnsi="Times New Roman" w:cs="Times New Roman"/>
          <w:sz w:val="28"/>
          <w:szCs w:val="28"/>
        </w:rPr>
        <w:t xml:space="preserve"> из уполномоченного органа.</w:t>
      </w:r>
    </w:p>
    <w:p w:rsidR="00D24259" w:rsidRPr="00D76D4B" w:rsidRDefault="00D24259" w:rsidP="0048352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Pr="00D76D4B">
        <w:rPr>
          <w:rFonts w:ascii="Times New Roman" w:hAnsi="Times New Roman" w:cs="Times New Roman"/>
          <w:sz w:val="28"/>
          <w:szCs w:val="28"/>
        </w:rPr>
        <w:t>МФЦ уведомл</w:t>
      </w:r>
      <w:r>
        <w:rPr>
          <w:rFonts w:ascii="Times New Roman" w:hAnsi="Times New Roman" w:cs="Times New Roman"/>
          <w:sz w:val="28"/>
          <w:szCs w:val="28"/>
        </w:rPr>
        <w:t>яет</w:t>
      </w:r>
      <w:r w:rsidRPr="00D76D4B">
        <w:rPr>
          <w:rFonts w:ascii="Times New Roman" w:hAnsi="Times New Roman" w:cs="Times New Roman"/>
          <w:sz w:val="28"/>
          <w:szCs w:val="28"/>
        </w:rPr>
        <w:t xml:space="preserve"> заявителя о готовности результата предоставления государственной услуги в сроки, установленные Соглашением о взаимодействии, способами, определенными локальными правовыми актами МФЦ.</w:t>
      </w:r>
    </w:p>
    <w:p w:rsidR="00D24259" w:rsidRPr="00D76D4B" w:rsidRDefault="00D24259" w:rsidP="00483524">
      <w:pPr>
        <w:ind w:firstLine="709"/>
        <w:contextualSpacing/>
        <w:jc w:val="both"/>
        <w:rPr>
          <w:rFonts w:ascii="Times New Roman" w:hAnsi="Times New Roman" w:cs="Times New Roman"/>
          <w:sz w:val="28"/>
          <w:szCs w:val="28"/>
        </w:rPr>
      </w:pPr>
      <w:r w:rsidRPr="00D76D4B">
        <w:rPr>
          <w:rFonts w:ascii="Times New Roman" w:hAnsi="Times New Roman" w:cs="Times New Roman"/>
          <w:sz w:val="28"/>
          <w:szCs w:val="28"/>
        </w:rPr>
        <w:t>Результатом административной процедуры является выдача заявителю результата предоставления государственной услуги по факту его обращения в МФЦ</w:t>
      </w:r>
      <w:r>
        <w:rPr>
          <w:rFonts w:ascii="Times New Roman" w:hAnsi="Times New Roman" w:cs="Times New Roman"/>
          <w:sz w:val="28"/>
          <w:szCs w:val="28"/>
        </w:rPr>
        <w:t>.</w:t>
      </w:r>
    </w:p>
    <w:p w:rsidR="00D24259" w:rsidRPr="00D76D4B" w:rsidRDefault="00D24259" w:rsidP="00483524">
      <w:pPr>
        <w:ind w:firstLine="709"/>
        <w:contextualSpacing/>
        <w:jc w:val="both"/>
        <w:rPr>
          <w:rFonts w:ascii="Times New Roman" w:hAnsi="Times New Roman" w:cs="Times New Roman"/>
          <w:sz w:val="28"/>
          <w:szCs w:val="28"/>
        </w:rPr>
      </w:pPr>
      <w:r w:rsidRPr="00D76D4B">
        <w:rPr>
          <w:rFonts w:ascii="Times New Roman" w:hAnsi="Times New Roman" w:cs="Times New Roman"/>
          <w:sz w:val="28"/>
          <w:szCs w:val="28"/>
        </w:rPr>
        <w:t>Способом фиксации результата административной процедуры является</w:t>
      </w:r>
      <w:r>
        <w:rPr>
          <w:rFonts w:ascii="Times New Roman" w:hAnsi="Times New Roman" w:cs="Times New Roman"/>
          <w:sz w:val="28"/>
          <w:szCs w:val="28"/>
        </w:rPr>
        <w:t xml:space="preserve"> </w:t>
      </w:r>
      <w:r w:rsidRPr="00D76D4B">
        <w:rPr>
          <w:rFonts w:ascii="Times New Roman" w:hAnsi="Times New Roman" w:cs="Times New Roman"/>
          <w:sz w:val="28"/>
          <w:szCs w:val="28"/>
        </w:rPr>
        <w:t>подпись заявителя в экземпляре расписки, выданной заявителю при приеме документов, хранящемся в МФЦ;</w:t>
      </w:r>
    </w:p>
    <w:p w:rsidR="00D24259" w:rsidRPr="008E108B" w:rsidRDefault="00D24259" w:rsidP="00483524">
      <w:pPr>
        <w:ind w:firstLine="709"/>
        <w:contextualSpacing/>
        <w:jc w:val="both"/>
        <w:rPr>
          <w:rFonts w:ascii="Times New Roman" w:hAnsi="Times New Roman" w:cs="Times New Roman"/>
        </w:rPr>
      </w:pPr>
      <w:r w:rsidRPr="008E108B">
        <w:rPr>
          <w:rFonts w:ascii="Times New Roman" w:hAnsi="Times New Roman" w:cs="Times New Roman"/>
          <w:sz w:val="28"/>
          <w:szCs w:val="28"/>
        </w:rPr>
        <w:t>МФЦ обеспечивает хранение невостребованных заявителем результатов предоставления государственных услуг</w:t>
      </w:r>
      <w:r>
        <w:rPr>
          <w:rFonts w:ascii="Times New Roman" w:hAnsi="Times New Roman" w:cs="Times New Roman"/>
          <w:sz w:val="28"/>
          <w:szCs w:val="28"/>
        </w:rPr>
        <w:t xml:space="preserve"> </w:t>
      </w:r>
      <w:r w:rsidRPr="008E108B">
        <w:rPr>
          <w:rFonts w:ascii="Times New Roman" w:hAnsi="Times New Roman" w:cs="Times New Roman"/>
          <w:sz w:val="28"/>
          <w:szCs w:val="28"/>
        </w:rPr>
        <w:t>в течение 3 (трех) месяцев со дня их поступления в МФЦ.</w:t>
      </w:r>
      <w:r>
        <w:rPr>
          <w:rFonts w:ascii="Times New Roman" w:hAnsi="Times New Roman" w:cs="Times New Roman"/>
          <w:sz w:val="28"/>
          <w:szCs w:val="28"/>
        </w:rPr>
        <w:t xml:space="preserve"> </w:t>
      </w:r>
      <w:r w:rsidRPr="008E108B">
        <w:rPr>
          <w:rFonts w:ascii="Times New Roman" w:hAnsi="Times New Roman" w:cs="Times New Roman"/>
          <w:sz w:val="28"/>
          <w:szCs w:val="28"/>
        </w:rPr>
        <w:t>Невостребованные заявителем результаты предоставления государственных услуг передаются МФЦ в</w:t>
      </w:r>
      <w:r>
        <w:rPr>
          <w:rFonts w:ascii="Times New Roman" w:hAnsi="Times New Roman" w:cs="Times New Roman"/>
          <w:sz w:val="28"/>
          <w:szCs w:val="28"/>
        </w:rPr>
        <w:t xml:space="preserve"> уполномоченный орган.</w:t>
      </w:r>
    </w:p>
    <w:p w:rsidR="00D24259" w:rsidRDefault="00D24259" w:rsidP="00FA4A25">
      <w:pPr>
        <w:ind w:firstLine="709"/>
        <w:jc w:val="both"/>
        <w:rPr>
          <w:rFonts w:ascii="Times New Roman" w:hAnsi="Times New Roman" w:cs="Times New Roman"/>
          <w:sz w:val="28"/>
          <w:szCs w:val="28"/>
        </w:rPr>
      </w:pPr>
    </w:p>
    <w:p w:rsidR="00D24259" w:rsidRDefault="00D24259" w:rsidP="00444C34">
      <w:pPr>
        <w:ind w:firstLine="709"/>
        <w:jc w:val="center"/>
        <w:rPr>
          <w:rFonts w:ascii="Times New Roman" w:hAnsi="Times New Roman" w:cs="Times New Roman"/>
          <w:b/>
          <w:bCs/>
          <w:sz w:val="28"/>
          <w:szCs w:val="28"/>
        </w:rPr>
      </w:pPr>
      <w:r>
        <w:rPr>
          <w:rFonts w:ascii="Times New Roman" w:hAnsi="Times New Roman" w:cs="Times New Roman"/>
          <w:b/>
          <w:bCs/>
          <w:sz w:val="28"/>
          <w:szCs w:val="28"/>
        </w:rPr>
        <w:t>П</w:t>
      </w:r>
      <w:r w:rsidRPr="001804A8">
        <w:rPr>
          <w:rFonts w:ascii="Times New Roman" w:hAnsi="Times New Roman" w:cs="Times New Roman"/>
          <w:b/>
          <w:bCs/>
          <w:sz w:val="28"/>
          <w:szCs w:val="28"/>
        </w:rPr>
        <w:t xml:space="preserve">орядок </w:t>
      </w:r>
      <w:r>
        <w:rPr>
          <w:rFonts w:ascii="Times New Roman" w:hAnsi="Times New Roman" w:cs="Times New Roman"/>
          <w:b/>
          <w:bCs/>
          <w:sz w:val="28"/>
          <w:szCs w:val="28"/>
        </w:rPr>
        <w:t>д</w:t>
      </w:r>
      <w:r w:rsidRPr="001804A8">
        <w:rPr>
          <w:rFonts w:ascii="Times New Roman" w:hAnsi="Times New Roman" w:cs="Times New Roman"/>
          <w:b/>
          <w:bCs/>
          <w:sz w:val="28"/>
          <w:szCs w:val="28"/>
        </w:rPr>
        <w:t>осудебн</w:t>
      </w:r>
      <w:r>
        <w:rPr>
          <w:rFonts w:ascii="Times New Roman" w:hAnsi="Times New Roman" w:cs="Times New Roman"/>
          <w:b/>
          <w:bCs/>
          <w:sz w:val="28"/>
          <w:szCs w:val="28"/>
        </w:rPr>
        <w:t>ого</w:t>
      </w:r>
      <w:r w:rsidRPr="001804A8">
        <w:rPr>
          <w:rFonts w:ascii="Times New Roman" w:hAnsi="Times New Roman" w:cs="Times New Roman"/>
          <w:b/>
          <w:bCs/>
          <w:sz w:val="28"/>
          <w:szCs w:val="28"/>
        </w:rPr>
        <w:t xml:space="preserve"> (внесудебн</w:t>
      </w:r>
      <w:r>
        <w:rPr>
          <w:rFonts w:ascii="Times New Roman" w:hAnsi="Times New Roman" w:cs="Times New Roman"/>
          <w:b/>
          <w:bCs/>
          <w:sz w:val="28"/>
          <w:szCs w:val="28"/>
        </w:rPr>
        <w:t>ого</w:t>
      </w:r>
      <w:r w:rsidRPr="001804A8">
        <w:rPr>
          <w:rFonts w:ascii="Times New Roman" w:hAnsi="Times New Roman" w:cs="Times New Roman"/>
          <w:b/>
          <w:bCs/>
          <w:sz w:val="28"/>
          <w:szCs w:val="28"/>
        </w:rPr>
        <w:t xml:space="preserve">) обжалования решений и действий (бездействия) </w:t>
      </w:r>
      <w:r>
        <w:rPr>
          <w:rFonts w:ascii="Times New Roman" w:hAnsi="Times New Roman" w:cs="Times New Roman"/>
          <w:b/>
          <w:bCs/>
          <w:sz w:val="28"/>
          <w:szCs w:val="28"/>
        </w:rPr>
        <w:t>МФЦ и их работников</w:t>
      </w:r>
    </w:p>
    <w:p w:rsidR="00D24259" w:rsidRDefault="00D24259" w:rsidP="00444C34">
      <w:pPr>
        <w:ind w:firstLine="709"/>
        <w:jc w:val="center"/>
        <w:rPr>
          <w:rFonts w:ascii="Times New Roman" w:hAnsi="Times New Roman" w:cs="Times New Roman"/>
          <w:b/>
          <w:bCs/>
          <w:sz w:val="28"/>
          <w:szCs w:val="28"/>
        </w:rPr>
      </w:pPr>
    </w:p>
    <w:p w:rsidR="00D24259" w:rsidRDefault="00D24259" w:rsidP="00E01BE4">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6.6. З</w:t>
      </w:r>
      <w:r w:rsidRPr="001804A8">
        <w:rPr>
          <w:rFonts w:ascii="Times New Roman" w:hAnsi="Times New Roman" w:cs="Times New Roman"/>
          <w:bCs/>
          <w:sz w:val="28"/>
          <w:szCs w:val="28"/>
        </w:rPr>
        <w:t>аявитель</w:t>
      </w:r>
      <w:r>
        <w:rPr>
          <w:rFonts w:ascii="Times New Roman" w:hAnsi="Times New Roman" w:cs="Times New Roman"/>
          <w:bCs/>
          <w:sz w:val="28"/>
          <w:szCs w:val="28"/>
        </w:rPr>
        <w:t xml:space="preserve"> имеет право на </w:t>
      </w:r>
      <w:r w:rsidRPr="001804A8">
        <w:rPr>
          <w:rFonts w:ascii="Times New Roman" w:hAnsi="Times New Roman" w:cs="Times New Roman"/>
          <w:bCs/>
          <w:sz w:val="28"/>
          <w:szCs w:val="28"/>
        </w:rPr>
        <w:t>досудебно</w:t>
      </w:r>
      <w:r>
        <w:rPr>
          <w:rFonts w:ascii="Times New Roman" w:hAnsi="Times New Roman" w:cs="Times New Roman"/>
          <w:bCs/>
          <w:sz w:val="28"/>
          <w:szCs w:val="28"/>
        </w:rPr>
        <w:t>е</w:t>
      </w:r>
      <w:r w:rsidRPr="001804A8">
        <w:rPr>
          <w:rFonts w:ascii="Times New Roman" w:hAnsi="Times New Roman" w:cs="Times New Roman"/>
          <w:bCs/>
          <w:sz w:val="28"/>
          <w:szCs w:val="28"/>
        </w:rPr>
        <w:t xml:space="preserve"> (внесудебно</w:t>
      </w:r>
      <w:r>
        <w:rPr>
          <w:rFonts w:ascii="Times New Roman" w:hAnsi="Times New Roman" w:cs="Times New Roman"/>
          <w:bCs/>
          <w:sz w:val="28"/>
          <w:szCs w:val="28"/>
        </w:rPr>
        <w:t>е</w:t>
      </w:r>
      <w:r w:rsidRPr="001804A8">
        <w:rPr>
          <w:rFonts w:ascii="Times New Roman" w:hAnsi="Times New Roman" w:cs="Times New Roman"/>
          <w:bCs/>
          <w:sz w:val="28"/>
          <w:szCs w:val="28"/>
        </w:rPr>
        <w:t>) обжаловани</w:t>
      </w:r>
      <w:r>
        <w:rPr>
          <w:rFonts w:ascii="Times New Roman" w:hAnsi="Times New Roman" w:cs="Times New Roman"/>
          <w:bCs/>
          <w:sz w:val="28"/>
          <w:szCs w:val="28"/>
        </w:rPr>
        <w:t>е</w:t>
      </w:r>
      <w:r w:rsidRPr="001804A8">
        <w:rPr>
          <w:rFonts w:ascii="Times New Roman" w:hAnsi="Times New Roman" w:cs="Times New Roman"/>
          <w:bCs/>
          <w:sz w:val="28"/>
          <w:szCs w:val="28"/>
        </w:rPr>
        <w:t xml:space="preserve"> действий (бездействия) </w:t>
      </w:r>
      <w:r w:rsidRPr="001804A8">
        <w:rPr>
          <w:rFonts w:ascii="Times New Roman" w:hAnsi="Times New Roman" w:cs="Times New Roman"/>
          <w:sz w:val="28"/>
          <w:szCs w:val="28"/>
        </w:rPr>
        <w:t>МФЦ,</w:t>
      </w:r>
      <w:r>
        <w:rPr>
          <w:rFonts w:ascii="Times New Roman" w:hAnsi="Times New Roman" w:cs="Times New Roman"/>
          <w:sz w:val="28"/>
          <w:szCs w:val="28"/>
        </w:rPr>
        <w:t xml:space="preserve"> его </w:t>
      </w:r>
      <w:r w:rsidRPr="001804A8">
        <w:rPr>
          <w:rFonts w:ascii="Times New Roman" w:hAnsi="Times New Roman" w:cs="Times New Roman"/>
          <w:sz w:val="28"/>
          <w:szCs w:val="28"/>
        </w:rPr>
        <w:t>работников</w:t>
      </w:r>
      <w:r>
        <w:rPr>
          <w:rFonts w:ascii="Times New Roman" w:hAnsi="Times New Roman" w:cs="Times New Roman"/>
          <w:sz w:val="28"/>
          <w:szCs w:val="28"/>
        </w:rPr>
        <w:t xml:space="preserve"> в ходе предоставления </w:t>
      </w:r>
      <w:r w:rsidRPr="001804A8">
        <w:rPr>
          <w:rFonts w:ascii="Times New Roman" w:hAnsi="Times New Roman" w:cs="Times New Roman"/>
          <w:sz w:val="28"/>
          <w:szCs w:val="28"/>
        </w:rPr>
        <w:t>государственной услуги</w:t>
      </w:r>
      <w:r>
        <w:rPr>
          <w:rFonts w:ascii="Times New Roman" w:hAnsi="Times New Roman" w:cs="Times New Roman"/>
          <w:sz w:val="28"/>
          <w:szCs w:val="28"/>
        </w:rPr>
        <w:t>.</w:t>
      </w:r>
    </w:p>
    <w:p w:rsidR="00D24259" w:rsidRDefault="00D24259" w:rsidP="00E01BE4">
      <w:pPr>
        <w:ind w:firstLine="709"/>
        <w:jc w:val="both"/>
        <w:rPr>
          <w:rFonts w:ascii="Times New Roman" w:hAnsi="Times New Roman" w:cs="Times New Roman"/>
          <w:sz w:val="28"/>
          <w:szCs w:val="28"/>
        </w:rPr>
      </w:pPr>
      <w:r>
        <w:rPr>
          <w:rFonts w:ascii="Times New Roman" w:hAnsi="Times New Roman" w:cs="Times New Roman"/>
          <w:sz w:val="28"/>
          <w:szCs w:val="28"/>
        </w:rPr>
        <w:t>6.7</w:t>
      </w:r>
      <w:r w:rsidRPr="001804A8">
        <w:rPr>
          <w:rFonts w:ascii="Times New Roman" w:hAnsi="Times New Roman" w:cs="Times New Roman"/>
          <w:sz w:val="28"/>
          <w:szCs w:val="28"/>
        </w:rPr>
        <w:t xml:space="preserve">. Обжалование осуществляется в порядке, установленном Федеральным законом от 27 июля 2010 года № 210-ФЗ «Об организации предоставления государственных услуг» (далее – Федеральный закон № 210-ФЗ), и постановлением Правительства Саратовской области от 19 апреля 2018 года №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w:t>
      </w:r>
      <w:r>
        <w:rPr>
          <w:rFonts w:ascii="Times New Roman" w:hAnsi="Times New Roman" w:cs="Times New Roman"/>
          <w:sz w:val="28"/>
          <w:szCs w:val="28"/>
        </w:rPr>
        <w:t>многофункционального центра предоставления государственных и муниципальных услуг</w:t>
      </w:r>
      <w:r w:rsidRPr="001804A8">
        <w:rPr>
          <w:rFonts w:ascii="Times New Roman" w:hAnsi="Times New Roman" w:cs="Times New Roman"/>
          <w:sz w:val="28"/>
          <w:szCs w:val="28"/>
        </w:rPr>
        <w:t>, его работников».</w:t>
      </w:r>
    </w:p>
    <w:p w:rsidR="00D24259" w:rsidRDefault="00D24259" w:rsidP="00851302">
      <w:pPr>
        <w:ind w:firstLine="709"/>
        <w:jc w:val="both"/>
        <w:rPr>
          <w:rFonts w:ascii="Times New Roman" w:hAnsi="Times New Roman" w:cs="Times New Roman"/>
          <w:sz w:val="28"/>
          <w:szCs w:val="28"/>
        </w:rPr>
      </w:pPr>
      <w:r>
        <w:rPr>
          <w:rFonts w:ascii="Times New Roman" w:hAnsi="Times New Roman" w:cs="Times New Roman"/>
          <w:sz w:val="28"/>
          <w:szCs w:val="28"/>
        </w:rPr>
        <w:t>6.8.</w:t>
      </w:r>
      <w:r w:rsidRPr="00BF52B7">
        <w:rPr>
          <w:rFonts w:ascii="Times New Roman" w:hAnsi="Times New Roman" w:cs="Times New Roman"/>
          <w:sz w:val="28"/>
          <w:szCs w:val="28"/>
        </w:rPr>
        <w:t xml:space="preserve"> </w:t>
      </w:r>
      <w:r w:rsidRPr="00851302">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D24259" w:rsidRPr="001C183A" w:rsidRDefault="00D24259" w:rsidP="00BF52B7">
      <w:pPr>
        <w:ind w:firstLine="709"/>
        <w:jc w:val="both"/>
        <w:rPr>
          <w:rFonts w:ascii="Times New Roman" w:hAnsi="Times New Roman" w:cs="Times New Roman"/>
          <w:sz w:val="28"/>
          <w:szCs w:val="28"/>
        </w:rPr>
      </w:pPr>
      <w:r w:rsidRPr="001C183A">
        <w:rPr>
          <w:rFonts w:ascii="Times New Roman" w:hAnsi="Times New Roman" w:cs="Times New Roman"/>
          <w:sz w:val="28"/>
          <w:szCs w:val="28"/>
        </w:rPr>
        <w:t xml:space="preserve">На бумажном носителе жалоба может быть направлена по почте, а также может быть принята при личном приеме заявителя в МФЦ или у </w:t>
      </w:r>
      <w:r w:rsidRPr="001C183A">
        <w:rPr>
          <w:rFonts w:ascii="Times New Roman" w:hAnsi="Times New Roman" w:cs="Times New Roman"/>
          <w:sz w:val="28"/>
          <w:szCs w:val="28"/>
        </w:rPr>
        <w:lastRenderedPageBreak/>
        <w:t xml:space="preserve">учредителя МФЦ. </w:t>
      </w:r>
    </w:p>
    <w:p w:rsidR="00D24259" w:rsidRPr="001C183A" w:rsidRDefault="00D24259" w:rsidP="00BF52B7">
      <w:pPr>
        <w:ind w:firstLine="709"/>
        <w:jc w:val="both"/>
        <w:rPr>
          <w:rFonts w:ascii="Times New Roman" w:hAnsi="Times New Roman" w:cs="Times New Roman"/>
          <w:bCs/>
          <w:spacing w:val="-6"/>
          <w:sz w:val="28"/>
          <w:szCs w:val="28"/>
        </w:rPr>
      </w:pPr>
      <w:r w:rsidRPr="001C183A">
        <w:rPr>
          <w:rFonts w:ascii="Times New Roman" w:hAnsi="Times New Roman" w:cs="Times New Roman"/>
          <w:bCs/>
          <w:spacing w:val="-6"/>
          <w:sz w:val="28"/>
          <w:szCs w:val="28"/>
        </w:rPr>
        <w:t xml:space="preserve">При  личном приеме заявитель представляет документ, удостоверяющий его личность. </w:t>
      </w:r>
    </w:p>
    <w:p w:rsidR="00D24259" w:rsidRPr="001C183A" w:rsidRDefault="00D24259" w:rsidP="00BF52B7">
      <w:pPr>
        <w:ind w:firstLine="709"/>
        <w:jc w:val="both"/>
        <w:rPr>
          <w:rFonts w:ascii="Times New Roman" w:hAnsi="Times New Roman" w:cs="Times New Roman"/>
          <w:sz w:val="28"/>
          <w:szCs w:val="28"/>
        </w:rPr>
      </w:pPr>
      <w:r w:rsidRPr="001C183A">
        <w:rPr>
          <w:rFonts w:ascii="Times New Roman" w:hAnsi="Times New Roman" w:cs="Times New Roman"/>
          <w:sz w:val="28"/>
          <w:szCs w:val="28"/>
        </w:rPr>
        <w:t xml:space="preserve">В форме электронного документа жалоба может быть направлена с использованием информационно-телекоммуникационной сети «Интернет» официального сайта МФЦ, </w:t>
      </w:r>
      <w:r w:rsidRPr="00CD1244">
        <w:rPr>
          <w:rFonts w:ascii="Times New Roman" w:hAnsi="Times New Roman" w:cs="Times New Roman"/>
          <w:sz w:val="28"/>
          <w:szCs w:val="28"/>
        </w:rPr>
        <w:t>ЕПГМУ</w:t>
      </w:r>
      <w:r w:rsidRPr="001C183A">
        <w:rPr>
          <w:rFonts w:ascii="Times New Roman" w:hAnsi="Times New Roman" w:cs="Times New Roman"/>
          <w:sz w:val="28"/>
          <w:szCs w:val="28"/>
        </w:rPr>
        <w:t xml:space="preserve">. </w:t>
      </w:r>
    </w:p>
    <w:p w:rsidR="00D24259" w:rsidRPr="001C183A" w:rsidRDefault="00D24259" w:rsidP="00967BE4">
      <w:pPr>
        <w:ind w:firstLine="709"/>
        <w:jc w:val="both"/>
        <w:rPr>
          <w:rFonts w:ascii="Times New Roman" w:hAnsi="Times New Roman" w:cs="Times New Roman"/>
          <w:bCs/>
          <w:spacing w:val="-6"/>
          <w:sz w:val="28"/>
          <w:szCs w:val="28"/>
        </w:rPr>
      </w:pPr>
      <w:r w:rsidRPr="001C183A">
        <w:rPr>
          <w:rFonts w:ascii="Times New Roman" w:hAnsi="Times New Roman" w:cs="Times New Roman"/>
          <w:bCs/>
          <w:spacing w:val="-6"/>
          <w:sz w:val="28"/>
          <w:szCs w:val="28"/>
        </w:rPr>
        <w:t xml:space="preserve">Жалобы на решения и действия (бездействие) работника МФЦ подаются руководителю МФЦ. </w:t>
      </w:r>
    </w:p>
    <w:p w:rsidR="00D24259" w:rsidRDefault="00D24259" w:rsidP="00967BE4">
      <w:pPr>
        <w:ind w:firstLine="709"/>
        <w:jc w:val="both"/>
        <w:rPr>
          <w:rFonts w:ascii="Times New Roman" w:hAnsi="Times New Roman" w:cs="Times New Roman"/>
          <w:bCs/>
          <w:spacing w:val="-6"/>
          <w:sz w:val="28"/>
          <w:szCs w:val="28"/>
        </w:rPr>
      </w:pPr>
      <w:r w:rsidRPr="001C183A">
        <w:rPr>
          <w:rFonts w:ascii="Times New Roman" w:hAnsi="Times New Roman" w:cs="Times New Roman"/>
          <w:bCs/>
          <w:spacing w:val="-6"/>
          <w:sz w:val="28"/>
          <w:szCs w:val="28"/>
        </w:rPr>
        <w:t xml:space="preserve">Жалобы на решения и действия (бездействие) МФЦ или директора МФЦ подаются в министерство экономического развития Саратовской области, являющееся учредителем МФЦ (далее – учредитель МФЦ). </w:t>
      </w:r>
    </w:p>
    <w:p w:rsidR="00D24259" w:rsidRDefault="00D24259" w:rsidP="00A7009E">
      <w:pPr>
        <w:widowControl/>
        <w:ind w:firstLine="539"/>
        <w:jc w:val="both"/>
        <w:rPr>
          <w:rFonts w:ascii="Times New Roman" w:hAnsi="Times New Roman" w:cs="Times New Roman"/>
          <w:sz w:val="28"/>
          <w:szCs w:val="28"/>
        </w:rPr>
      </w:pPr>
      <w:r>
        <w:rPr>
          <w:rFonts w:ascii="Times New Roman" w:hAnsi="Times New Roman" w:cs="Times New Roman"/>
          <w:sz w:val="28"/>
          <w:szCs w:val="28"/>
        </w:rPr>
        <w:t>6.10. Жалоба должна содержать:</w:t>
      </w:r>
    </w:p>
    <w:p w:rsidR="00D24259" w:rsidRDefault="00D24259" w:rsidP="00A7009E">
      <w:pPr>
        <w:widowControl/>
        <w:ind w:firstLine="539"/>
        <w:jc w:val="both"/>
        <w:rPr>
          <w:rFonts w:ascii="Times New Roman" w:hAnsi="Times New Roman" w:cs="Times New Roman"/>
          <w:sz w:val="28"/>
          <w:szCs w:val="28"/>
        </w:rPr>
      </w:pPr>
      <w:r>
        <w:rPr>
          <w:rFonts w:ascii="Times New Roman" w:hAnsi="Times New Roman" w:cs="Times New Roman"/>
          <w:sz w:val="28"/>
          <w:szCs w:val="28"/>
        </w:rPr>
        <w:t>а) наименование многофункционального центра, его руководителя и (или) работника, решения и действия (бездействие) которых обжалуются;</w:t>
      </w:r>
    </w:p>
    <w:p w:rsidR="00D24259" w:rsidRDefault="00D24259" w:rsidP="00A7009E">
      <w:pPr>
        <w:widowControl/>
        <w:ind w:firstLine="539"/>
        <w:jc w:val="both"/>
        <w:rPr>
          <w:rFonts w:ascii="Times New Roman" w:hAnsi="Times New Roman" w:cs="Times New Roman"/>
          <w:sz w:val="28"/>
          <w:szCs w:val="28"/>
        </w:rPr>
      </w:pPr>
      <w:r>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259" w:rsidRDefault="00D24259" w:rsidP="00A7009E">
      <w:pPr>
        <w:widowControl/>
        <w:ind w:firstLine="539"/>
        <w:jc w:val="both"/>
        <w:rPr>
          <w:rFonts w:ascii="Times New Roman" w:hAnsi="Times New Roman" w:cs="Times New Roman"/>
          <w:sz w:val="28"/>
          <w:szCs w:val="28"/>
        </w:rPr>
      </w:pPr>
      <w:r>
        <w:rPr>
          <w:rFonts w:ascii="Times New Roman" w:hAnsi="Times New Roman" w:cs="Times New Roman"/>
          <w:sz w:val="28"/>
          <w:szCs w:val="28"/>
        </w:rPr>
        <w:t>в) сведения об обжалуемых решениях и действиях (бездействии) МФЦ, работника МФЦ;</w:t>
      </w:r>
    </w:p>
    <w:p w:rsidR="00D24259" w:rsidRDefault="00D24259" w:rsidP="00750CDC">
      <w:pPr>
        <w:widowControl/>
        <w:ind w:firstLine="539"/>
        <w:jc w:val="both"/>
        <w:rPr>
          <w:rFonts w:ascii="Times New Roman" w:hAnsi="Times New Roman" w:cs="Times New Roman"/>
          <w:sz w:val="28"/>
          <w:szCs w:val="28"/>
        </w:rPr>
      </w:pPr>
      <w:r>
        <w:rPr>
          <w:rFonts w:ascii="Times New Roman" w:hAnsi="Times New Roman" w:cs="Times New Roman"/>
          <w:sz w:val="28"/>
          <w:szCs w:val="28"/>
        </w:rPr>
        <w:t>г) доводы, на основании которых заявитель не согласен с решением и действием (бездействием) МФЦ, работника МФЦ. Заявителем могут быть представлены документы (при наличии), подтверждающие доводы заявителя, либо их копии.</w:t>
      </w:r>
    </w:p>
    <w:p w:rsidR="00D24259" w:rsidRDefault="00D24259" w:rsidP="00750CDC">
      <w:pPr>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6.11. В МФЦ  определяются уполномоченные на рассмотрение жалоб должностные лица, которые обеспечивают прием и рассмотрение жалоб в соответствии с требованиями законодательства, направление жалоб в уполномоченный на их рассмотрение орган исполнительной власти области. </w:t>
      </w:r>
    </w:p>
    <w:p w:rsidR="00D24259" w:rsidRPr="003B506E" w:rsidRDefault="00D24259" w:rsidP="006A2F59">
      <w:pPr>
        <w:ind w:firstLine="709"/>
        <w:jc w:val="both"/>
        <w:rPr>
          <w:rFonts w:ascii="Times New Roman" w:hAnsi="Times New Roman" w:cs="Times New Roman"/>
          <w:sz w:val="28"/>
          <w:szCs w:val="28"/>
        </w:rPr>
      </w:pPr>
      <w:r>
        <w:rPr>
          <w:rFonts w:ascii="Times New Roman" w:hAnsi="Times New Roman" w:cs="Times New Roman"/>
          <w:sz w:val="28"/>
          <w:szCs w:val="28"/>
        </w:rPr>
        <w:t>6.12</w:t>
      </w:r>
      <w:r w:rsidRPr="003B506E">
        <w:rPr>
          <w:rFonts w:ascii="Times New Roman" w:hAnsi="Times New Roman" w:cs="Times New Roman"/>
          <w:sz w:val="28"/>
          <w:szCs w:val="28"/>
        </w:rPr>
        <w:t>. Информацию о порядке подачи и рассмотрения жалобы граждане могут получить:</w:t>
      </w:r>
    </w:p>
    <w:p w:rsidR="00D24259" w:rsidRPr="003B506E" w:rsidRDefault="00D24259" w:rsidP="006A2F59">
      <w:pPr>
        <w:ind w:firstLine="709"/>
        <w:jc w:val="both"/>
        <w:rPr>
          <w:rFonts w:ascii="Times New Roman" w:hAnsi="Times New Roman" w:cs="Times New Roman"/>
          <w:sz w:val="28"/>
          <w:szCs w:val="28"/>
        </w:rPr>
      </w:pPr>
      <w:r w:rsidRPr="003B506E">
        <w:rPr>
          <w:rFonts w:ascii="Times New Roman" w:hAnsi="Times New Roman" w:cs="Times New Roman"/>
          <w:sz w:val="28"/>
          <w:szCs w:val="28"/>
        </w:rPr>
        <w:t xml:space="preserve">на информационных стендах </w:t>
      </w:r>
      <w:r>
        <w:rPr>
          <w:rFonts w:ascii="Times New Roman" w:hAnsi="Times New Roman" w:cs="Times New Roman"/>
          <w:sz w:val="28"/>
          <w:szCs w:val="28"/>
        </w:rPr>
        <w:t>МФЦ</w:t>
      </w:r>
      <w:r w:rsidRPr="003B506E">
        <w:rPr>
          <w:rFonts w:ascii="Times New Roman" w:hAnsi="Times New Roman" w:cs="Times New Roman"/>
          <w:sz w:val="28"/>
          <w:szCs w:val="28"/>
        </w:rPr>
        <w:t>;</w:t>
      </w:r>
    </w:p>
    <w:p w:rsidR="00D24259" w:rsidRPr="00E05FC5" w:rsidRDefault="00D24259" w:rsidP="006A2F59">
      <w:pPr>
        <w:ind w:firstLine="709"/>
        <w:jc w:val="both"/>
        <w:rPr>
          <w:rFonts w:ascii="Times New Roman" w:hAnsi="Times New Roman" w:cs="Times New Roman"/>
          <w:sz w:val="28"/>
          <w:szCs w:val="28"/>
        </w:rPr>
      </w:pPr>
      <w:r w:rsidRPr="003B506E">
        <w:rPr>
          <w:rFonts w:ascii="Times New Roman" w:hAnsi="Times New Roman" w:cs="Times New Roman"/>
          <w:sz w:val="28"/>
          <w:szCs w:val="28"/>
        </w:rPr>
        <w:t xml:space="preserve">при </w:t>
      </w:r>
      <w:r>
        <w:rPr>
          <w:rFonts w:ascii="Times New Roman" w:hAnsi="Times New Roman" w:cs="Times New Roman"/>
          <w:sz w:val="28"/>
          <w:szCs w:val="28"/>
        </w:rPr>
        <w:t xml:space="preserve">личном </w:t>
      </w:r>
      <w:r w:rsidRPr="00E05FC5">
        <w:rPr>
          <w:rFonts w:ascii="Times New Roman" w:hAnsi="Times New Roman" w:cs="Times New Roman"/>
          <w:sz w:val="28"/>
          <w:szCs w:val="28"/>
        </w:rPr>
        <w:t>обращении</w:t>
      </w:r>
      <w:r w:rsidRPr="00E05FC5">
        <w:rPr>
          <w:rFonts w:ascii="Times New Roman" w:hAnsi="Times New Roman" w:cs="Times New Roman"/>
          <w:bCs/>
          <w:spacing w:val="-6"/>
          <w:sz w:val="28"/>
          <w:szCs w:val="28"/>
        </w:rPr>
        <w:t>, а также</w:t>
      </w:r>
      <w:r w:rsidRPr="00E05FC5">
        <w:rPr>
          <w:rFonts w:ascii="Times New Roman" w:hAnsi="Times New Roman" w:cs="Times New Roman"/>
          <w:kern w:val="2"/>
          <w:sz w:val="28"/>
          <w:szCs w:val="28"/>
        </w:rPr>
        <w:t xml:space="preserve"> по телефону, электронной почте</w:t>
      </w:r>
      <w:r w:rsidRPr="00E05FC5">
        <w:rPr>
          <w:rFonts w:ascii="Times New Roman" w:hAnsi="Times New Roman" w:cs="Times New Roman"/>
          <w:sz w:val="28"/>
          <w:szCs w:val="28"/>
        </w:rPr>
        <w:t xml:space="preserve"> в </w:t>
      </w:r>
      <w:r>
        <w:rPr>
          <w:rFonts w:ascii="Times New Roman" w:hAnsi="Times New Roman" w:cs="Times New Roman"/>
          <w:sz w:val="28"/>
          <w:szCs w:val="28"/>
        </w:rPr>
        <w:t>МФЦ</w:t>
      </w:r>
      <w:r w:rsidRPr="00E05FC5">
        <w:rPr>
          <w:rFonts w:ascii="Times New Roman" w:hAnsi="Times New Roman" w:cs="Times New Roman"/>
          <w:sz w:val="28"/>
          <w:szCs w:val="28"/>
        </w:rPr>
        <w:t>.</w:t>
      </w:r>
    </w:p>
    <w:p w:rsidR="00D24259" w:rsidRDefault="00D24259" w:rsidP="00582502">
      <w:pPr>
        <w:spacing w:line="235" w:lineRule="auto"/>
        <w:ind w:firstLine="709"/>
        <w:jc w:val="both"/>
        <w:rPr>
          <w:rFonts w:ascii="Times New Roman" w:hAnsi="Times New Roman" w:cs="Times New Roman"/>
          <w:bCs/>
          <w:sz w:val="28"/>
          <w:szCs w:val="28"/>
        </w:rPr>
      </w:pPr>
      <w:r>
        <w:rPr>
          <w:rFonts w:ascii="Times New Roman" w:hAnsi="Times New Roman" w:cs="Times New Roman"/>
          <w:bCs/>
          <w:sz w:val="28"/>
          <w:szCs w:val="28"/>
        </w:rPr>
        <w:t>6.13</w:t>
      </w:r>
      <w:r w:rsidRPr="001804A8">
        <w:rPr>
          <w:rFonts w:ascii="Times New Roman" w:hAnsi="Times New Roman" w:cs="Times New Roman"/>
          <w:bCs/>
          <w:sz w:val="28"/>
          <w:szCs w:val="28"/>
        </w:rPr>
        <w:t>.</w:t>
      </w:r>
      <w:r w:rsidRPr="00571867">
        <w:rPr>
          <w:rFonts w:ascii="Times New Roman" w:hAnsi="Times New Roman" w:cs="Times New Roman"/>
          <w:bCs/>
          <w:sz w:val="28"/>
          <w:szCs w:val="28"/>
        </w:rPr>
        <w:t xml:space="preserve"> </w:t>
      </w:r>
      <w:r w:rsidRPr="001804A8">
        <w:rPr>
          <w:rFonts w:ascii="Times New Roman" w:hAnsi="Times New Roman" w:cs="Times New Roman"/>
          <w:bCs/>
          <w:sz w:val="28"/>
          <w:szCs w:val="28"/>
        </w:rPr>
        <w:t>Заявитель может обратиться с жалобой</w:t>
      </w:r>
      <w:r>
        <w:rPr>
          <w:rFonts w:ascii="Times New Roman" w:hAnsi="Times New Roman" w:cs="Times New Roman"/>
          <w:bCs/>
          <w:sz w:val="28"/>
          <w:szCs w:val="28"/>
        </w:rPr>
        <w:t>, в том числе</w:t>
      </w:r>
      <w:r w:rsidRPr="001804A8">
        <w:rPr>
          <w:rFonts w:ascii="Times New Roman" w:hAnsi="Times New Roman" w:cs="Times New Roman"/>
          <w:bCs/>
          <w:sz w:val="28"/>
          <w:szCs w:val="28"/>
        </w:rPr>
        <w:t xml:space="preserve"> в следующих случаях:</w:t>
      </w:r>
      <w:r>
        <w:rPr>
          <w:rFonts w:ascii="Times New Roman" w:hAnsi="Times New Roman" w:cs="Times New Roman"/>
          <w:bCs/>
          <w:sz w:val="28"/>
          <w:szCs w:val="28"/>
        </w:rPr>
        <w:t xml:space="preserve"> </w:t>
      </w:r>
    </w:p>
    <w:p w:rsidR="00D24259" w:rsidRDefault="00D24259" w:rsidP="00EF2BBD">
      <w:pPr>
        <w:spacing w:line="235"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1804A8">
        <w:rPr>
          <w:rFonts w:ascii="Times New Roman" w:hAnsi="Times New Roman" w:cs="Times New Roman"/>
          <w:bCs/>
          <w:sz w:val="28"/>
          <w:szCs w:val="28"/>
        </w:rPr>
        <w:t>) нарушение срока регистрации запроса заявителя о предоставлении государственной услуги;</w:t>
      </w:r>
      <w:r>
        <w:rPr>
          <w:rFonts w:ascii="Times New Roman" w:hAnsi="Times New Roman" w:cs="Times New Roman"/>
          <w:bCs/>
          <w:sz w:val="28"/>
          <w:szCs w:val="28"/>
        </w:rPr>
        <w:t xml:space="preserve"> </w:t>
      </w:r>
    </w:p>
    <w:p w:rsidR="00D24259" w:rsidRPr="00127784" w:rsidRDefault="00D24259" w:rsidP="00EF2BBD">
      <w:pPr>
        <w:spacing w:line="235" w:lineRule="auto"/>
        <w:ind w:firstLine="709"/>
        <w:jc w:val="both"/>
        <w:rPr>
          <w:rFonts w:ascii="Times New Roman" w:hAnsi="Times New Roman" w:cs="Times New Roman"/>
          <w:sz w:val="28"/>
          <w:szCs w:val="28"/>
        </w:rPr>
      </w:pPr>
      <w:r>
        <w:rPr>
          <w:rFonts w:ascii="Times New Roman" w:hAnsi="Times New Roman" w:cs="Times New Roman"/>
          <w:bCs/>
          <w:spacing w:val="-8"/>
          <w:sz w:val="28"/>
          <w:szCs w:val="28"/>
        </w:rPr>
        <w:t>2</w:t>
      </w:r>
      <w:r w:rsidRPr="00127784">
        <w:rPr>
          <w:rFonts w:ascii="Times New Roman" w:hAnsi="Times New Roman" w:cs="Times New Roman"/>
          <w:bCs/>
          <w:spacing w:val="-8"/>
          <w:sz w:val="28"/>
          <w:szCs w:val="28"/>
        </w:rPr>
        <w:t>) </w:t>
      </w:r>
      <w:r w:rsidRPr="00127784">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127784">
        <w:rPr>
          <w:rFonts w:ascii="Times New Roman" w:hAnsi="Times New Roman" w:cs="Times New Roman"/>
          <w:bCs/>
          <w:spacing w:val="-6"/>
          <w:sz w:val="28"/>
          <w:szCs w:val="28"/>
        </w:rPr>
        <w:t>Саратовской области</w:t>
      </w:r>
      <w:r w:rsidRPr="00127784">
        <w:rPr>
          <w:rFonts w:ascii="Times New Roman" w:hAnsi="Times New Roman" w:cs="Times New Roman"/>
          <w:sz w:val="28"/>
          <w:szCs w:val="28"/>
        </w:rPr>
        <w:t xml:space="preserve"> для предоставления государственной услуги;</w:t>
      </w:r>
    </w:p>
    <w:p w:rsidR="00D24259" w:rsidRDefault="00D24259" w:rsidP="00EF2BBD">
      <w:pPr>
        <w:spacing w:line="235"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127784">
        <w:rPr>
          <w:rFonts w:ascii="Times New Roman" w:hAnsi="Times New Roman" w:cs="Times New Roman"/>
          <w:sz w:val="28"/>
          <w:szCs w:val="28"/>
        </w:rPr>
        <w:t>) отказ в приеме документов, представление которых предусмотрено нормативными правовыми</w:t>
      </w:r>
      <w:r w:rsidRPr="00F80032">
        <w:rPr>
          <w:rFonts w:ascii="Times New Roman" w:hAnsi="Times New Roman" w:cs="Times New Roman"/>
          <w:sz w:val="28"/>
          <w:szCs w:val="28"/>
        </w:rPr>
        <w:t xml:space="preserve"> актами Российской Федерации и нормативными правовыми актами Саратовской области для предоставления </w:t>
      </w:r>
      <w:r w:rsidRPr="00F80032">
        <w:rPr>
          <w:rFonts w:ascii="Times New Roman" w:hAnsi="Times New Roman" w:cs="Times New Roman"/>
          <w:sz w:val="28"/>
          <w:szCs w:val="28"/>
        </w:rPr>
        <w:lastRenderedPageBreak/>
        <w:t>государственной услуги, у заявителя</w:t>
      </w:r>
      <w:r w:rsidRPr="001804A8">
        <w:rPr>
          <w:rFonts w:ascii="Times New Roman" w:hAnsi="Times New Roman" w:cs="Times New Roman"/>
          <w:bCs/>
          <w:sz w:val="28"/>
          <w:szCs w:val="28"/>
        </w:rPr>
        <w:t>;</w:t>
      </w:r>
      <w:r>
        <w:rPr>
          <w:rFonts w:ascii="Times New Roman" w:hAnsi="Times New Roman" w:cs="Times New Roman"/>
          <w:bCs/>
          <w:sz w:val="28"/>
          <w:szCs w:val="28"/>
        </w:rPr>
        <w:t xml:space="preserve"> </w:t>
      </w:r>
    </w:p>
    <w:p w:rsidR="00D24259" w:rsidRDefault="00D24259" w:rsidP="00582502">
      <w:pPr>
        <w:spacing w:line="235" w:lineRule="auto"/>
        <w:ind w:firstLine="709"/>
        <w:jc w:val="both"/>
        <w:rPr>
          <w:rFonts w:ascii="Times New Roman" w:hAnsi="Times New Roman" w:cs="Times New Roman"/>
          <w:bCs/>
          <w:sz w:val="28"/>
          <w:szCs w:val="28"/>
        </w:rPr>
      </w:pPr>
      <w:r>
        <w:rPr>
          <w:rFonts w:ascii="Times New Roman" w:hAnsi="Times New Roman" w:cs="Times New Roman"/>
          <w:bCs/>
          <w:spacing w:val="-8"/>
          <w:sz w:val="28"/>
          <w:szCs w:val="28"/>
        </w:rPr>
        <w:t>5</w:t>
      </w:r>
      <w:r w:rsidRPr="001804A8">
        <w:rPr>
          <w:rFonts w:ascii="Times New Roman" w:hAnsi="Times New Roman" w:cs="Times New Roman"/>
          <w:bCs/>
          <w:spacing w:val="-8"/>
          <w:sz w:val="28"/>
          <w:szCs w:val="28"/>
        </w:rPr>
        <w:t>) </w:t>
      </w:r>
      <w:r>
        <w:rPr>
          <w:rFonts w:ascii="Times New Roman" w:hAnsi="Times New Roman" w:cs="Times New Roman"/>
          <w:bCs/>
          <w:spacing w:val="-8"/>
          <w:sz w:val="28"/>
          <w:szCs w:val="28"/>
        </w:rPr>
        <w:t>за</w:t>
      </w:r>
      <w:r w:rsidRPr="001804A8">
        <w:rPr>
          <w:rFonts w:ascii="Times New Roman" w:hAnsi="Times New Roman" w:cs="Times New Roman"/>
          <w:bCs/>
          <w:spacing w:val="-8"/>
          <w:sz w:val="28"/>
          <w:szCs w:val="28"/>
        </w:rPr>
        <w:t xml:space="preserve">требование </w:t>
      </w:r>
      <w:r>
        <w:rPr>
          <w:rFonts w:ascii="Times New Roman" w:hAnsi="Times New Roman" w:cs="Times New Roman"/>
          <w:bCs/>
          <w:spacing w:val="-8"/>
          <w:sz w:val="28"/>
          <w:szCs w:val="28"/>
        </w:rPr>
        <w:t>с</w:t>
      </w:r>
      <w:r w:rsidRPr="001804A8">
        <w:rPr>
          <w:rFonts w:ascii="Times New Roman" w:hAnsi="Times New Roman" w:cs="Times New Roman"/>
          <w:bCs/>
          <w:spacing w:val="-8"/>
          <w:sz w:val="28"/>
          <w:szCs w:val="28"/>
        </w:rPr>
        <w:t xml:space="preserve"> заявител</w:t>
      </w:r>
      <w:r>
        <w:rPr>
          <w:rFonts w:ascii="Times New Roman" w:hAnsi="Times New Roman" w:cs="Times New Roman"/>
          <w:bCs/>
          <w:spacing w:val="-8"/>
          <w:sz w:val="28"/>
          <w:szCs w:val="28"/>
        </w:rPr>
        <w:t>я</w:t>
      </w:r>
      <w:r w:rsidRPr="001804A8">
        <w:rPr>
          <w:rFonts w:ascii="Times New Roman" w:hAnsi="Times New Roman" w:cs="Times New Roman"/>
          <w:bCs/>
          <w:spacing w:val="-8"/>
          <w:sz w:val="28"/>
          <w:szCs w:val="28"/>
        </w:rPr>
        <w:t xml:space="preserve"> при предоставлении государственной</w:t>
      </w:r>
      <w:r w:rsidRPr="001804A8">
        <w:rPr>
          <w:rFonts w:ascii="Times New Roman" w:hAnsi="Times New Roman" w:cs="Times New Roman"/>
          <w:bCs/>
          <w:sz w:val="28"/>
          <w:szCs w:val="28"/>
        </w:rPr>
        <w:t xml:space="preserve">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bCs/>
          <w:spacing w:val="-6"/>
          <w:sz w:val="28"/>
          <w:szCs w:val="28"/>
        </w:rPr>
        <w:t>Саратовской области</w:t>
      </w:r>
      <w:r w:rsidRPr="001804A8">
        <w:rPr>
          <w:rFonts w:ascii="Times New Roman" w:hAnsi="Times New Roman" w:cs="Times New Roman"/>
          <w:bCs/>
          <w:sz w:val="28"/>
          <w:szCs w:val="28"/>
        </w:rPr>
        <w:t>;</w:t>
      </w:r>
      <w:r>
        <w:rPr>
          <w:rFonts w:ascii="Times New Roman" w:hAnsi="Times New Roman" w:cs="Times New Roman"/>
          <w:bCs/>
          <w:sz w:val="28"/>
          <w:szCs w:val="28"/>
        </w:rPr>
        <w:t xml:space="preserve"> </w:t>
      </w:r>
    </w:p>
    <w:p w:rsidR="00D24259" w:rsidRDefault="00D24259" w:rsidP="00582502">
      <w:pPr>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804A8">
        <w:rPr>
          <w:rFonts w:ascii="Times New Roman" w:hAnsi="Times New Roman" w:cs="Times New Roman"/>
          <w:sz w:val="28"/>
          <w:szCs w:val="28"/>
        </w:rPr>
        <w:t>) нарушение срока или порядка выдачи документов по результатам предоставления государственной услуги</w:t>
      </w:r>
      <w:r>
        <w:rPr>
          <w:rFonts w:ascii="Times New Roman" w:hAnsi="Times New Roman" w:cs="Times New Roman"/>
          <w:sz w:val="28"/>
          <w:szCs w:val="28"/>
        </w:rPr>
        <w:t>.</w:t>
      </w:r>
      <w:r w:rsidRPr="001804A8">
        <w:rPr>
          <w:rFonts w:ascii="Times New Roman" w:hAnsi="Times New Roman" w:cs="Times New Roman"/>
          <w:sz w:val="28"/>
          <w:szCs w:val="28"/>
        </w:rPr>
        <w:t xml:space="preserve"> </w:t>
      </w:r>
    </w:p>
    <w:p w:rsidR="00D24259" w:rsidRPr="004F07E5" w:rsidRDefault="00D24259" w:rsidP="00E01BE4">
      <w:pPr>
        <w:ind w:firstLine="709"/>
        <w:jc w:val="both"/>
        <w:rPr>
          <w:rFonts w:ascii="Times New Roman" w:hAnsi="Times New Roman" w:cs="Times New Roman"/>
          <w:sz w:val="28"/>
          <w:szCs w:val="28"/>
        </w:rPr>
      </w:pPr>
      <w:r w:rsidRPr="004F07E5">
        <w:rPr>
          <w:rFonts w:ascii="Times New Roman" w:hAnsi="Times New Roman" w:cs="Times New Roman"/>
          <w:sz w:val="28"/>
          <w:szCs w:val="28"/>
        </w:rPr>
        <w:t>6.1</w:t>
      </w:r>
      <w:r>
        <w:rPr>
          <w:rFonts w:ascii="Times New Roman" w:hAnsi="Times New Roman" w:cs="Times New Roman"/>
          <w:sz w:val="28"/>
          <w:szCs w:val="28"/>
        </w:rPr>
        <w:t>4</w:t>
      </w:r>
      <w:r w:rsidRPr="004F07E5">
        <w:rPr>
          <w:rFonts w:ascii="Times New Roman" w:hAnsi="Times New Roman" w:cs="Times New Roman"/>
          <w:sz w:val="28"/>
          <w:szCs w:val="28"/>
        </w:rPr>
        <w:t xml:space="preserve">. Жалоба, поступившая для рассмотрения учредителю </w:t>
      </w:r>
      <w:r>
        <w:rPr>
          <w:rFonts w:ascii="Times New Roman" w:hAnsi="Times New Roman" w:cs="Times New Roman"/>
          <w:sz w:val="28"/>
          <w:szCs w:val="28"/>
        </w:rPr>
        <w:t>МФЦ</w:t>
      </w:r>
      <w:r w:rsidRPr="004F07E5">
        <w:rPr>
          <w:rFonts w:ascii="Times New Roman" w:hAnsi="Times New Roman" w:cs="Times New Roman"/>
          <w:sz w:val="28"/>
          <w:szCs w:val="28"/>
        </w:rPr>
        <w:t xml:space="preserve">, в </w:t>
      </w:r>
      <w:r>
        <w:rPr>
          <w:rFonts w:ascii="Times New Roman" w:hAnsi="Times New Roman" w:cs="Times New Roman"/>
          <w:sz w:val="28"/>
          <w:szCs w:val="28"/>
        </w:rPr>
        <w:t>МФЦ</w:t>
      </w:r>
      <w:r w:rsidRPr="004F07E5">
        <w:rPr>
          <w:rFonts w:ascii="Times New Roman" w:hAnsi="Times New Roman" w:cs="Times New Roman"/>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24259" w:rsidRDefault="00D24259" w:rsidP="00E01BE4">
      <w:pPr>
        <w:ind w:firstLine="709"/>
        <w:jc w:val="both"/>
        <w:rPr>
          <w:rFonts w:ascii="Times New Roman" w:hAnsi="Times New Roman" w:cs="Times New Roman"/>
          <w:sz w:val="28"/>
          <w:szCs w:val="28"/>
        </w:rPr>
      </w:pPr>
      <w:r w:rsidRPr="004F07E5">
        <w:rPr>
          <w:rFonts w:ascii="Times New Roman" w:hAnsi="Times New Roman" w:cs="Times New Roman"/>
          <w:sz w:val="28"/>
          <w:szCs w:val="28"/>
        </w:rPr>
        <w:t xml:space="preserve">В случае обжалования отказа </w:t>
      </w:r>
      <w:r>
        <w:rPr>
          <w:rFonts w:ascii="Times New Roman" w:hAnsi="Times New Roman" w:cs="Times New Roman"/>
          <w:sz w:val="28"/>
          <w:szCs w:val="28"/>
        </w:rPr>
        <w:t>МФЦ</w:t>
      </w:r>
      <w:r w:rsidRPr="004F07E5">
        <w:rPr>
          <w:rFonts w:ascii="Times New Roman" w:hAnsi="Times New Roman" w:cs="Times New Roman"/>
          <w:sz w:val="28"/>
          <w:szCs w:val="28"/>
        </w:rPr>
        <w:t xml:space="preserve"> в приеме документов у заявителя рассматривается в течение 5 рабочих дней со дня ее регистрации.</w:t>
      </w:r>
    </w:p>
    <w:p w:rsidR="00D24259" w:rsidRPr="00451CA8" w:rsidRDefault="00D24259" w:rsidP="00E01BE4">
      <w:pPr>
        <w:ind w:firstLine="709"/>
        <w:jc w:val="both"/>
        <w:rPr>
          <w:rFonts w:ascii="Times New Roman" w:hAnsi="Times New Roman" w:cs="Times New Roman"/>
          <w:sz w:val="28"/>
          <w:szCs w:val="28"/>
        </w:rPr>
      </w:pPr>
      <w:r w:rsidRPr="00451CA8">
        <w:rPr>
          <w:rFonts w:ascii="Times New Roman" w:hAnsi="Times New Roman" w:cs="Times New Roman"/>
          <w:sz w:val="28"/>
          <w:szCs w:val="28"/>
        </w:rPr>
        <w:t>6.15. По результатам рассмотрения жалобы принимается решение об удовлетворении жалобы либо об отказе в ее удовлетворении.</w:t>
      </w:r>
    </w:p>
    <w:p w:rsidR="00D24259" w:rsidRPr="00451CA8" w:rsidRDefault="00D24259" w:rsidP="00E01BE4">
      <w:pPr>
        <w:ind w:firstLine="709"/>
        <w:jc w:val="both"/>
        <w:rPr>
          <w:rFonts w:ascii="Times New Roman" w:hAnsi="Times New Roman" w:cs="Times New Roman"/>
          <w:sz w:val="28"/>
          <w:szCs w:val="28"/>
        </w:rPr>
      </w:pPr>
      <w:r w:rsidRPr="00451CA8">
        <w:rPr>
          <w:rFonts w:ascii="Times New Roman" w:hAnsi="Times New Roman" w:cs="Times New Roman"/>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24259" w:rsidRPr="003F587D" w:rsidRDefault="00D24259" w:rsidP="00207DF7">
      <w:pPr>
        <w:ind w:firstLine="709"/>
        <w:jc w:val="both"/>
        <w:rPr>
          <w:rFonts w:ascii="Times New Roman" w:hAnsi="Times New Roman" w:cs="Times New Roman"/>
          <w:sz w:val="28"/>
          <w:szCs w:val="28"/>
        </w:rPr>
      </w:pPr>
      <w:r w:rsidRPr="00433F48">
        <w:rPr>
          <w:rFonts w:ascii="Times New Roman" w:hAnsi="Times New Roman" w:cs="Times New Roman"/>
          <w:sz w:val="28"/>
          <w:szCs w:val="28"/>
        </w:rPr>
        <w:t>6.16</w:t>
      </w:r>
      <w:r w:rsidRPr="003F587D">
        <w:rPr>
          <w:rFonts w:ascii="Times New Roman" w:hAnsi="Times New Roman" w:cs="Times New Roman"/>
          <w:sz w:val="28"/>
          <w:szCs w:val="28"/>
        </w:rPr>
        <w:t>. В ответе по результатам рассмотрения жалобы указываются:</w:t>
      </w:r>
    </w:p>
    <w:p w:rsidR="00D24259" w:rsidRPr="003F587D" w:rsidRDefault="00D24259" w:rsidP="003F587D">
      <w:pPr>
        <w:ind w:firstLine="709"/>
        <w:jc w:val="both"/>
        <w:rPr>
          <w:rFonts w:ascii="Times New Roman" w:hAnsi="Times New Roman" w:cs="Times New Roman"/>
          <w:sz w:val="28"/>
          <w:szCs w:val="28"/>
        </w:rPr>
      </w:pPr>
      <w:r w:rsidRPr="003F587D">
        <w:rPr>
          <w:rFonts w:ascii="Times New Roman" w:hAnsi="Times New Roman" w:cs="Times New Roman"/>
          <w:sz w:val="28"/>
          <w:szCs w:val="28"/>
        </w:rPr>
        <w:t>наименование учредителя МФЦ, МФЦ, рассмотревшего жалобу, должность, фамилия, имя, отчество (последнее - при наличии) его должностного лица, принявшего решение по жалобе;</w:t>
      </w:r>
    </w:p>
    <w:p w:rsidR="00D24259" w:rsidRDefault="00D24259" w:rsidP="003F587D">
      <w:pPr>
        <w:ind w:firstLine="709"/>
        <w:jc w:val="both"/>
        <w:rPr>
          <w:rFonts w:ascii="Times New Roman" w:hAnsi="Times New Roman" w:cs="Times New Roman"/>
          <w:sz w:val="28"/>
          <w:szCs w:val="28"/>
        </w:rPr>
      </w:pPr>
      <w:r w:rsidRPr="003F587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24259" w:rsidRDefault="00D24259" w:rsidP="003F587D">
      <w:pPr>
        <w:ind w:firstLine="709"/>
        <w:jc w:val="both"/>
        <w:rPr>
          <w:rFonts w:ascii="Times New Roman" w:hAnsi="Times New Roman" w:cs="Times New Roman"/>
          <w:sz w:val="28"/>
          <w:szCs w:val="28"/>
        </w:rPr>
      </w:pPr>
      <w:r w:rsidRPr="003F587D">
        <w:rPr>
          <w:rFonts w:ascii="Times New Roman" w:hAnsi="Times New Roman" w:cs="Times New Roman"/>
          <w:sz w:val="28"/>
          <w:szCs w:val="28"/>
        </w:rPr>
        <w:t>фамилия, имя, отчество (последнее - при наличии) или наименование заявителя;</w:t>
      </w:r>
    </w:p>
    <w:p w:rsidR="00D24259" w:rsidRDefault="00D24259" w:rsidP="003F587D">
      <w:pPr>
        <w:ind w:firstLine="709"/>
        <w:jc w:val="both"/>
        <w:rPr>
          <w:rFonts w:ascii="Times New Roman" w:hAnsi="Times New Roman" w:cs="Times New Roman"/>
          <w:sz w:val="28"/>
          <w:szCs w:val="28"/>
        </w:rPr>
      </w:pPr>
      <w:r w:rsidRPr="003F587D">
        <w:rPr>
          <w:rFonts w:ascii="Times New Roman" w:hAnsi="Times New Roman" w:cs="Times New Roman"/>
          <w:sz w:val="28"/>
          <w:szCs w:val="28"/>
        </w:rPr>
        <w:t>основания для принятия решения по жалобе;</w:t>
      </w:r>
    </w:p>
    <w:p w:rsidR="00D24259" w:rsidRDefault="00D24259" w:rsidP="003F587D">
      <w:pPr>
        <w:ind w:firstLine="709"/>
        <w:jc w:val="both"/>
        <w:rPr>
          <w:rFonts w:ascii="Times New Roman" w:hAnsi="Times New Roman" w:cs="Times New Roman"/>
          <w:sz w:val="28"/>
          <w:szCs w:val="28"/>
        </w:rPr>
      </w:pPr>
      <w:r w:rsidRPr="003F587D">
        <w:rPr>
          <w:rFonts w:ascii="Times New Roman" w:hAnsi="Times New Roman" w:cs="Times New Roman"/>
          <w:sz w:val="28"/>
          <w:szCs w:val="28"/>
        </w:rPr>
        <w:t>принятое по жалобе решение;</w:t>
      </w:r>
    </w:p>
    <w:p w:rsidR="00D24259" w:rsidRDefault="00D24259" w:rsidP="003F587D">
      <w:pPr>
        <w:ind w:firstLine="709"/>
        <w:jc w:val="both"/>
        <w:rPr>
          <w:rFonts w:ascii="Times New Roman" w:hAnsi="Times New Roman" w:cs="Times New Roman"/>
          <w:sz w:val="28"/>
          <w:szCs w:val="28"/>
        </w:rPr>
      </w:pPr>
      <w:r w:rsidRPr="003F587D">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24259" w:rsidRDefault="00D24259" w:rsidP="003F587D">
      <w:pPr>
        <w:ind w:firstLine="709"/>
        <w:jc w:val="both"/>
        <w:rPr>
          <w:rFonts w:ascii="Times New Roman" w:hAnsi="Times New Roman" w:cs="Times New Roman"/>
          <w:sz w:val="28"/>
          <w:szCs w:val="28"/>
        </w:rPr>
      </w:pPr>
      <w:r w:rsidRPr="003F587D">
        <w:rPr>
          <w:rFonts w:ascii="Times New Roman" w:hAnsi="Times New Roman" w:cs="Times New Roman"/>
          <w:sz w:val="28"/>
          <w:szCs w:val="28"/>
        </w:rPr>
        <w:t>сведения о порядке обжалования принятого по жалобе решения.</w:t>
      </w:r>
    </w:p>
    <w:p w:rsidR="00D24259" w:rsidRDefault="00D24259" w:rsidP="003F587D">
      <w:pPr>
        <w:ind w:firstLine="709"/>
        <w:jc w:val="both"/>
        <w:rPr>
          <w:rFonts w:ascii="Times New Roman" w:hAnsi="Times New Roman" w:cs="Times New Roman"/>
          <w:sz w:val="28"/>
          <w:szCs w:val="28"/>
        </w:rPr>
      </w:pPr>
      <w:r>
        <w:rPr>
          <w:rFonts w:ascii="Times New Roman" w:hAnsi="Times New Roman" w:cs="Times New Roman"/>
          <w:sz w:val="28"/>
          <w:szCs w:val="28"/>
        </w:rPr>
        <w:t>6.</w:t>
      </w:r>
      <w:r w:rsidRPr="003F587D">
        <w:rPr>
          <w:rFonts w:ascii="Times New Roman" w:hAnsi="Times New Roman" w:cs="Times New Roman"/>
          <w:sz w:val="28"/>
          <w:szCs w:val="28"/>
        </w:rPr>
        <w:t>1</w:t>
      </w:r>
      <w:r>
        <w:rPr>
          <w:rFonts w:ascii="Times New Roman" w:hAnsi="Times New Roman" w:cs="Times New Roman"/>
          <w:sz w:val="28"/>
          <w:szCs w:val="28"/>
        </w:rPr>
        <w:t>7</w:t>
      </w:r>
      <w:r w:rsidRPr="003F587D">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учредителя МФЦ, должностным лицом МФЦ.</w:t>
      </w:r>
    </w:p>
    <w:p w:rsidR="00D24259" w:rsidRPr="00433F48" w:rsidRDefault="00D24259" w:rsidP="00E56013">
      <w:pPr>
        <w:ind w:firstLine="709"/>
        <w:jc w:val="both"/>
        <w:rPr>
          <w:rFonts w:ascii="Times New Roman" w:hAnsi="Times New Roman" w:cs="Times New Roman"/>
          <w:sz w:val="28"/>
          <w:szCs w:val="28"/>
        </w:rPr>
      </w:pPr>
      <w:r w:rsidRPr="00433F48">
        <w:rPr>
          <w:rFonts w:ascii="Times New Roman" w:hAnsi="Times New Roman" w:cs="Times New Roman"/>
          <w:sz w:val="28"/>
          <w:szCs w:val="28"/>
        </w:rPr>
        <w:t>Ответ о результате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24259" w:rsidRDefault="00D24259" w:rsidP="00E56013">
      <w:pPr>
        <w:ind w:firstLine="709"/>
        <w:jc w:val="both"/>
      </w:pPr>
      <w:r w:rsidRPr="003447F0">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также посредством системы досудебного обжалования</w:t>
      </w:r>
      <w:r>
        <w:t>.</w:t>
      </w:r>
    </w:p>
    <w:p w:rsidR="00D24259" w:rsidRDefault="00D24259" w:rsidP="00B806D2">
      <w:r>
        <w:t> </w:t>
      </w:r>
    </w:p>
    <w:p w:rsidR="00D24259" w:rsidRPr="00FA4A25" w:rsidRDefault="00D24259" w:rsidP="00FA4A25">
      <w:pPr>
        <w:ind w:firstLine="709"/>
        <w:jc w:val="both"/>
        <w:rPr>
          <w:rFonts w:ascii="Times New Roman" w:hAnsi="Times New Roman" w:cs="Times New Roman"/>
          <w:sz w:val="28"/>
          <w:szCs w:val="28"/>
        </w:rPr>
      </w:pPr>
    </w:p>
    <w:p w:rsidR="00D24259" w:rsidRPr="00BE4178" w:rsidRDefault="00D24259" w:rsidP="001804A8">
      <w:pPr>
        <w:ind w:firstLine="284"/>
        <w:jc w:val="right"/>
        <w:rPr>
          <w:rFonts w:ascii="Times New Roman" w:hAnsi="Times New Roman" w:cs="Times New Roman"/>
          <w:sz w:val="24"/>
          <w:szCs w:val="24"/>
        </w:rPr>
      </w:pPr>
      <w:r w:rsidRPr="001804A8">
        <w:br w:type="page"/>
      </w:r>
      <w:r w:rsidRPr="00BE4178">
        <w:rPr>
          <w:rFonts w:ascii="Times New Roman" w:hAnsi="Times New Roman" w:cs="Times New Roman"/>
          <w:sz w:val="24"/>
          <w:szCs w:val="24"/>
        </w:rPr>
        <w:lastRenderedPageBreak/>
        <w:t>Приложение № 1</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BE4178">
        <w:rPr>
          <w:rFonts w:ascii="Times New Roman" w:hAnsi="Times New Roman" w:cs="Times New Roman"/>
          <w:b w:val="0"/>
          <w:iCs/>
          <w:color w:val="auto"/>
          <w:sz w:val="24"/>
          <w:szCs w:val="24"/>
        </w:rPr>
        <w:t>к Административному регламенту</w:t>
      </w:r>
      <w:r w:rsidRPr="00BE4178">
        <w:rPr>
          <w:rFonts w:ascii="Times New Roman" w:hAnsi="Times New Roman" w:cs="Times New Roman"/>
          <w:b w:val="0"/>
          <w:sz w:val="24"/>
          <w:szCs w:val="24"/>
        </w:rPr>
        <w:t xml:space="preserve"> </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BE4178">
        <w:rPr>
          <w:rFonts w:ascii="Times New Roman" w:hAnsi="Times New Roman" w:cs="Times New Roman"/>
          <w:b w:val="0"/>
          <w:sz w:val="24"/>
          <w:szCs w:val="24"/>
        </w:rPr>
        <w:t>предоставления государственной услуги</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BE4178">
        <w:rPr>
          <w:rFonts w:ascii="Times New Roman" w:hAnsi="Times New Roman" w:cs="Times New Roman"/>
          <w:b w:val="0"/>
          <w:sz w:val="24"/>
          <w:szCs w:val="24"/>
        </w:rPr>
        <w:t xml:space="preserve">«Прием заявлений и организация предоставления </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BE4178">
        <w:rPr>
          <w:rFonts w:ascii="Times New Roman" w:hAnsi="Times New Roman" w:cs="Times New Roman"/>
          <w:b w:val="0"/>
          <w:sz w:val="24"/>
          <w:szCs w:val="24"/>
        </w:rPr>
        <w:t>гражданам субсидий на оплату жилого</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iCs/>
          <w:sz w:val="24"/>
          <w:szCs w:val="24"/>
        </w:rPr>
      </w:pPr>
      <w:r w:rsidRPr="00BE4178">
        <w:rPr>
          <w:rFonts w:ascii="Times New Roman" w:hAnsi="Times New Roman" w:cs="Times New Roman"/>
          <w:b w:val="0"/>
          <w:sz w:val="24"/>
          <w:szCs w:val="24"/>
        </w:rPr>
        <w:t>помещения и коммунальных услуг»</w:t>
      </w:r>
    </w:p>
    <w:p w:rsidR="00D24259" w:rsidRPr="00BE4178" w:rsidRDefault="00D24259" w:rsidP="001804A8">
      <w:pPr>
        <w:ind w:firstLine="284"/>
        <w:rPr>
          <w:sz w:val="20"/>
          <w:szCs w:val="20"/>
        </w:rPr>
      </w:pP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sz w:val="24"/>
          <w:szCs w:val="24"/>
        </w:rPr>
        <w:t>В _____________________________________</w:t>
      </w: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sz w:val="24"/>
          <w:szCs w:val="24"/>
        </w:rPr>
        <w:t>от _____________________________________</w:t>
      </w: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sz w:val="24"/>
          <w:szCs w:val="24"/>
        </w:rPr>
        <w:t xml:space="preserve">                     (фамилия, имя, отчество)</w:t>
      </w:r>
    </w:p>
    <w:p w:rsidR="00D24259" w:rsidRPr="00BE4178" w:rsidRDefault="00D24259" w:rsidP="001804A8">
      <w:pPr>
        <w:ind w:left="4500"/>
        <w:rPr>
          <w:rFonts w:ascii="Times New Roman" w:hAnsi="Times New Roman" w:cs="Times New Roman"/>
          <w:sz w:val="24"/>
          <w:szCs w:val="24"/>
        </w:rPr>
      </w:pPr>
      <w:r w:rsidRPr="00BE4178">
        <w:rPr>
          <w:rFonts w:ascii="Times New Roman" w:hAnsi="Times New Roman" w:cs="Times New Roman"/>
          <w:sz w:val="24"/>
          <w:szCs w:val="24"/>
        </w:rPr>
        <w:t>номер страхового свидетельства обязательного пенсионного страхования__________________</w:t>
      </w: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sz w:val="24"/>
          <w:szCs w:val="24"/>
        </w:rPr>
        <w:t>номер домашнего телефона _______________</w:t>
      </w: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sz w:val="24"/>
          <w:szCs w:val="24"/>
        </w:rPr>
        <w:t>номер рабочего телефона _________________</w:t>
      </w: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sz w:val="24"/>
          <w:szCs w:val="24"/>
        </w:rPr>
        <w:t>номер контактного телефона ______________</w:t>
      </w:r>
    </w:p>
    <w:p w:rsidR="00D24259" w:rsidRPr="00BE4178" w:rsidRDefault="00D24259" w:rsidP="001804A8">
      <w:pPr>
        <w:ind w:left="5040" w:hanging="540"/>
        <w:rPr>
          <w:rFonts w:ascii="Times New Roman" w:hAnsi="Times New Roman" w:cs="Times New Roman"/>
          <w:bCs/>
          <w:sz w:val="24"/>
          <w:szCs w:val="24"/>
        </w:rPr>
      </w:pPr>
      <w:r w:rsidRPr="00BE4178">
        <w:rPr>
          <w:rFonts w:ascii="Times New Roman" w:hAnsi="Times New Roman" w:cs="Times New Roman"/>
          <w:bCs/>
          <w:sz w:val="24"/>
          <w:szCs w:val="24"/>
        </w:rPr>
        <w:t>адрес электронной почты__________________</w:t>
      </w: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bCs/>
          <w:sz w:val="24"/>
          <w:szCs w:val="24"/>
        </w:rPr>
        <w:t>________________________________________</w:t>
      </w:r>
    </w:p>
    <w:p w:rsidR="00D24259" w:rsidRPr="00BE4178" w:rsidRDefault="00D24259" w:rsidP="001804A8">
      <w:pPr>
        <w:ind w:firstLine="284"/>
        <w:jc w:val="center"/>
        <w:rPr>
          <w:rFonts w:ascii="Times New Roman" w:hAnsi="Times New Roman" w:cs="Times New Roman"/>
          <w:bCs/>
          <w:sz w:val="24"/>
          <w:szCs w:val="24"/>
        </w:rPr>
      </w:pPr>
    </w:p>
    <w:p w:rsidR="00D24259" w:rsidRPr="00BE4178" w:rsidRDefault="00D24259" w:rsidP="001804A8">
      <w:pPr>
        <w:ind w:firstLine="284"/>
        <w:jc w:val="center"/>
        <w:rPr>
          <w:rFonts w:ascii="Times New Roman" w:hAnsi="Times New Roman" w:cs="Times New Roman"/>
          <w:b/>
          <w:bCs/>
          <w:sz w:val="24"/>
          <w:szCs w:val="24"/>
        </w:rPr>
      </w:pPr>
      <w:r w:rsidRPr="00BE4178">
        <w:rPr>
          <w:rFonts w:ascii="Times New Roman" w:hAnsi="Times New Roman" w:cs="Times New Roman"/>
          <w:b/>
          <w:bCs/>
          <w:sz w:val="24"/>
          <w:szCs w:val="24"/>
        </w:rPr>
        <w:t>ЗАЯВЛЕНИЕ О ПРЕДОСТАВЛЕНИИ СУБСИДИИ НА ОПЛАТУ ЖИЛОГО ПОМЕЩЕНИЯ И КОММУНАЛЬНЫХ УСЛУГ</w:t>
      </w:r>
    </w:p>
    <w:p w:rsidR="00D24259" w:rsidRPr="00BE4178" w:rsidRDefault="00D24259" w:rsidP="001804A8">
      <w:pPr>
        <w:pStyle w:val="a3"/>
        <w:ind w:left="0" w:firstLine="284"/>
        <w:jc w:val="center"/>
        <w:rPr>
          <w:rFonts w:ascii="Times New Roman" w:hAnsi="Times New Roman" w:cs="Times New Roman"/>
          <w:sz w:val="24"/>
          <w:szCs w:val="24"/>
        </w:rPr>
      </w:pPr>
      <w:r w:rsidRPr="00BE4178">
        <w:rPr>
          <w:rFonts w:ascii="Times New Roman" w:hAnsi="Times New Roman" w:cs="Times New Roman"/>
          <w:sz w:val="24"/>
          <w:szCs w:val="24"/>
        </w:rPr>
        <w:t>1. Прошу предоставить субсидию на оплату жилого помещения и коммунальных услуг            с ________________________ месяца 20 ____ г. мне и членам моей семьи:</w:t>
      </w:r>
    </w:p>
    <w:tbl>
      <w:tblPr>
        <w:tblW w:w="100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2521"/>
        <w:gridCol w:w="1418"/>
        <w:gridCol w:w="1701"/>
        <w:gridCol w:w="1984"/>
        <w:gridCol w:w="1800"/>
      </w:tblGrid>
      <w:tr w:rsidR="00D24259" w:rsidRPr="001804A8" w:rsidTr="00C76A7F">
        <w:trPr>
          <w:trHeight w:val="1413"/>
        </w:trPr>
        <w:tc>
          <w:tcPr>
            <w:tcW w:w="598" w:type="dxa"/>
            <w:vAlign w:val="center"/>
          </w:tcPr>
          <w:p w:rsidR="00D24259" w:rsidRPr="00BE4178" w:rsidRDefault="00D24259" w:rsidP="001804A8">
            <w:pPr>
              <w:ind w:hanging="2"/>
              <w:jc w:val="center"/>
              <w:rPr>
                <w:rFonts w:ascii="Times New Roman" w:hAnsi="Times New Roman" w:cs="Times New Roman"/>
                <w:b/>
                <w:bCs/>
                <w:sz w:val="24"/>
                <w:szCs w:val="24"/>
              </w:rPr>
            </w:pPr>
            <w:r w:rsidRPr="00BE4178">
              <w:rPr>
                <w:rFonts w:ascii="Times New Roman" w:hAnsi="Times New Roman" w:cs="Times New Roman"/>
                <w:b/>
                <w:bCs/>
                <w:sz w:val="24"/>
                <w:szCs w:val="24"/>
              </w:rPr>
              <w:t>№</w:t>
            </w:r>
          </w:p>
        </w:tc>
        <w:tc>
          <w:tcPr>
            <w:tcW w:w="2521" w:type="dxa"/>
            <w:vAlign w:val="center"/>
          </w:tcPr>
          <w:p w:rsidR="00D24259" w:rsidRPr="00BE4178" w:rsidRDefault="00D24259" w:rsidP="001804A8">
            <w:pPr>
              <w:ind w:firstLine="284"/>
              <w:jc w:val="center"/>
              <w:rPr>
                <w:rFonts w:ascii="Times New Roman" w:hAnsi="Times New Roman" w:cs="Times New Roman"/>
                <w:b/>
                <w:bCs/>
                <w:sz w:val="24"/>
                <w:szCs w:val="24"/>
              </w:rPr>
            </w:pPr>
            <w:r w:rsidRPr="00BE4178">
              <w:rPr>
                <w:rFonts w:ascii="Times New Roman" w:hAnsi="Times New Roman" w:cs="Times New Roman"/>
                <w:b/>
                <w:bCs/>
                <w:sz w:val="24"/>
                <w:szCs w:val="24"/>
              </w:rPr>
              <w:t>Ф. И. О. (полностью)</w:t>
            </w:r>
          </w:p>
        </w:tc>
        <w:tc>
          <w:tcPr>
            <w:tcW w:w="1418" w:type="dxa"/>
            <w:vAlign w:val="center"/>
          </w:tcPr>
          <w:p w:rsidR="00D24259" w:rsidRPr="00BE4178" w:rsidRDefault="00D24259" w:rsidP="00C76A7F">
            <w:pPr>
              <w:ind w:firstLine="284"/>
              <w:jc w:val="center"/>
              <w:rPr>
                <w:rFonts w:ascii="Times New Roman" w:hAnsi="Times New Roman" w:cs="Times New Roman"/>
                <w:b/>
                <w:bCs/>
                <w:sz w:val="24"/>
                <w:szCs w:val="24"/>
              </w:rPr>
            </w:pPr>
            <w:r w:rsidRPr="00BE4178">
              <w:rPr>
                <w:rFonts w:ascii="Times New Roman" w:hAnsi="Times New Roman" w:cs="Times New Roman"/>
                <w:b/>
                <w:bCs/>
                <w:sz w:val="24"/>
                <w:szCs w:val="24"/>
              </w:rPr>
              <w:t>Дата рождения</w:t>
            </w:r>
          </w:p>
        </w:tc>
        <w:tc>
          <w:tcPr>
            <w:tcW w:w="1701" w:type="dxa"/>
            <w:vAlign w:val="center"/>
          </w:tcPr>
          <w:p w:rsidR="00D24259" w:rsidRPr="00BE4178" w:rsidRDefault="00D24259" w:rsidP="001804A8">
            <w:pPr>
              <w:ind w:firstLine="284"/>
              <w:jc w:val="center"/>
              <w:rPr>
                <w:rFonts w:ascii="Times New Roman" w:hAnsi="Times New Roman" w:cs="Times New Roman"/>
                <w:b/>
                <w:bCs/>
                <w:sz w:val="24"/>
                <w:szCs w:val="24"/>
              </w:rPr>
            </w:pPr>
            <w:r w:rsidRPr="00BE4178">
              <w:rPr>
                <w:rFonts w:ascii="Times New Roman" w:hAnsi="Times New Roman" w:cs="Times New Roman"/>
                <w:b/>
                <w:bCs/>
                <w:sz w:val="24"/>
                <w:szCs w:val="24"/>
              </w:rPr>
              <w:t xml:space="preserve">Степень родства </w:t>
            </w:r>
          </w:p>
        </w:tc>
        <w:tc>
          <w:tcPr>
            <w:tcW w:w="1984" w:type="dxa"/>
            <w:vAlign w:val="center"/>
          </w:tcPr>
          <w:p w:rsidR="00D24259" w:rsidRPr="00BE4178" w:rsidRDefault="00D24259" w:rsidP="001804A8">
            <w:pPr>
              <w:ind w:firstLine="284"/>
              <w:jc w:val="center"/>
              <w:rPr>
                <w:rFonts w:ascii="Times New Roman" w:hAnsi="Times New Roman" w:cs="Times New Roman"/>
                <w:b/>
                <w:bCs/>
                <w:sz w:val="24"/>
                <w:szCs w:val="24"/>
              </w:rPr>
            </w:pPr>
            <w:r w:rsidRPr="00BE4178">
              <w:rPr>
                <w:rFonts w:ascii="Times New Roman" w:hAnsi="Times New Roman" w:cs="Times New Roman"/>
                <w:b/>
                <w:bCs/>
                <w:sz w:val="24"/>
                <w:szCs w:val="24"/>
              </w:rPr>
              <w:t>№ паспорта, кем и когда выдан</w:t>
            </w:r>
          </w:p>
        </w:tc>
        <w:tc>
          <w:tcPr>
            <w:tcW w:w="1800" w:type="dxa"/>
            <w:vAlign w:val="center"/>
          </w:tcPr>
          <w:p w:rsidR="00D24259" w:rsidRPr="001804A8" w:rsidRDefault="00D24259" w:rsidP="001804A8">
            <w:pPr>
              <w:widowControl/>
              <w:jc w:val="center"/>
              <w:rPr>
                <w:rFonts w:ascii="Calibri" w:hAnsi="Calibri" w:cs="Calibri"/>
                <w:color w:val="000000"/>
                <w:sz w:val="22"/>
                <w:szCs w:val="22"/>
              </w:rPr>
            </w:pPr>
            <w:r w:rsidRPr="00BE4178">
              <w:rPr>
                <w:rFonts w:ascii="Times New Roman" w:hAnsi="Times New Roman" w:cs="Times New Roman"/>
                <w:b/>
                <w:color w:val="000000"/>
                <w:sz w:val="24"/>
                <w:szCs w:val="24"/>
              </w:rPr>
              <w:t>Наличие льгот (мер социальной поддержки</w:t>
            </w:r>
            <w:r w:rsidRPr="00BE4178">
              <w:rPr>
                <w:rFonts w:ascii="Calibri" w:hAnsi="Calibri" w:cs="Calibri"/>
                <w:color w:val="000000"/>
                <w:sz w:val="22"/>
                <w:szCs w:val="22"/>
              </w:rPr>
              <w:t>)</w:t>
            </w:r>
          </w:p>
        </w:tc>
      </w:tr>
      <w:tr w:rsidR="00D24259" w:rsidRPr="001804A8" w:rsidTr="00C76A7F">
        <w:trPr>
          <w:trHeight w:val="277"/>
        </w:trPr>
        <w:tc>
          <w:tcPr>
            <w:tcW w:w="598" w:type="dxa"/>
          </w:tcPr>
          <w:p w:rsidR="00D24259" w:rsidRPr="001804A8" w:rsidRDefault="00D24259" w:rsidP="001804A8">
            <w:pPr>
              <w:ind w:firstLine="284"/>
              <w:jc w:val="both"/>
              <w:rPr>
                <w:rFonts w:ascii="Times New Roman" w:hAnsi="Times New Roman" w:cs="Times New Roman"/>
                <w:sz w:val="24"/>
                <w:szCs w:val="24"/>
              </w:rPr>
            </w:pPr>
          </w:p>
        </w:tc>
        <w:tc>
          <w:tcPr>
            <w:tcW w:w="2521" w:type="dxa"/>
          </w:tcPr>
          <w:p w:rsidR="00D24259" w:rsidRPr="001804A8" w:rsidRDefault="00D24259" w:rsidP="001804A8">
            <w:pPr>
              <w:ind w:firstLine="284"/>
              <w:jc w:val="both"/>
              <w:rPr>
                <w:rFonts w:ascii="Times New Roman" w:hAnsi="Times New Roman" w:cs="Times New Roman"/>
                <w:sz w:val="24"/>
                <w:szCs w:val="24"/>
              </w:rPr>
            </w:pPr>
          </w:p>
        </w:tc>
        <w:tc>
          <w:tcPr>
            <w:tcW w:w="1418" w:type="dxa"/>
          </w:tcPr>
          <w:p w:rsidR="00D24259" w:rsidRPr="001804A8" w:rsidRDefault="00D24259" w:rsidP="001804A8">
            <w:pPr>
              <w:ind w:firstLine="284"/>
              <w:jc w:val="both"/>
              <w:rPr>
                <w:rFonts w:ascii="Times New Roman" w:hAnsi="Times New Roman" w:cs="Times New Roman"/>
                <w:sz w:val="24"/>
                <w:szCs w:val="24"/>
              </w:rPr>
            </w:pPr>
          </w:p>
        </w:tc>
        <w:tc>
          <w:tcPr>
            <w:tcW w:w="1701" w:type="dxa"/>
          </w:tcPr>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заявитель</w:t>
            </w:r>
          </w:p>
        </w:tc>
        <w:tc>
          <w:tcPr>
            <w:tcW w:w="1984" w:type="dxa"/>
          </w:tcPr>
          <w:p w:rsidR="00D24259" w:rsidRPr="001804A8" w:rsidRDefault="00D24259" w:rsidP="001804A8">
            <w:pPr>
              <w:ind w:firstLine="284"/>
              <w:jc w:val="both"/>
              <w:rPr>
                <w:rFonts w:ascii="Times New Roman" w:hAnsi="Times New Roman" w:cs="Times New Roman"/>
                <w:sz w:val="24"/>
                <w:szCs w:val="24"/>
              </w:rPr>
            </w:pPr>
          </w:p>
        </w:tc>
        <w:tc>
          <w:tcPr>
            <w:tcW w:w="1800" w:type="dxa"/>
          </w:tcPr>
          <w:p w:rsidR="00D24259" w:rsidRPr="001804A8" w:rsidRDefault="00D24259" w:rsidP="001804A8">
            <w:pPr>
              <w:widowControl/>
              <w:jc w:val="right"/>
              <w:rPr>
                <w:rFonts w:ascii="Calibri" w:hAnsi="Calibri" w:cs="Calibri"/>
                <w:color w:val="000000"/>
                <w:sz w:val="22"/>
                <w:szCs w:val="22"/>
              </w:rPr>
            </w:pPr>
          </w:p>
        </w:tc>
      </w:tr>
      <w:tr w:rsidR="00D24259" w:rsidRPr="001804A8" w:rsidTr="00C76A7F">
        <w:trPr>
          <w:trHeight w:val="277"/>
        </w:trPr>
        <w:tc>
          <w:tcPr>
            <w:tcW w:w="598" w:type="dxa"/>
          </w:tcPr>
          <w:p w:rsidR="00D24259" w:rsidRPr="001804A8" w:rsidRDefault="00D24259" w:rsidP="001804A8">
            <w:pPr>
              <w:ind w:firstLine="284"/>
              <w:jc w:val="both"/>
              <w:rPr>
                <w:rFonts w:ascii="Times New Roman" w:hAnsi="Times New Roman" w:cs="Times New Roman"/>
                <w:sz w:val="24"/>
                <w:szCs w:val="24"/>
              </w:rPr>
            </w:pPr>
          </w:p>
        </w:tc>
        <w:tc>
          <w:tcPr>
            <w:tcW w:w="2521" w:type="dxa"/>
          </w:tcPr>
          <w:p w:rsidR="00D24259" w:rsidRPr="001804A8" w:rsidRDefault="00D24259" w:rsidP="001804A8">
            <w:pPr>
              <w:ind w:firstLine="284"/>
              <w:jc w:val="both"/>
              <w:rPr>
                <w:rFonts w:ascii="Times New Roman" w:hAnsi="Times New Roman" w:cs="Times New Roman"/>
                <w:sz w:val="24"/>
                <w:szCs w:val="24"/>
              </w:rPr>
            </w:pPr>
          </w:p>
        </w:tc>
        <w:tc>
          <w:tcPr>
            <w:tcW w:w="1418" w:type="dxa"/>
          </w:tcPr>
          <w:p w:rsidR="00D24259" w:rsidRPr="001804A8" w:rsidRDefault="00D24259" w:rsidP="001804A8">
            <w:pPr>
              <w:ind w:firstLine="284"/>
              <w:jc w:val="both"/>
              <w:rPr>
                <w:rFonts w:ascii="Times New Roman" w:hAnsi="Times New Roman" w:cs="Times New Roman"/>
                <w:sz w:val="24"/>
                <w:szCs w:val="24"/>
              </w:rPr>
            </w:pPr>
          </w:p>
        </w:tc>
        <w:tc>
          <w:tcPr>
            <w:tcW w:w="1701" w:type="dxa"/>
          </w:tcPr>
          <w:p w:rsidR="00D24259" w:rsidRPr="001804A8" w:rsidRDefault="00D24259" w:rsidP="001804A8">
            <w:pPr>
              <w:ind w:firstLine="284"/>
              <w:jc w:val="both"/>
              <w:rPr>
                <w:rFonts w:ascii="Times New Roman" w:hAnsi="Times New Roman" w:cs="Times New Roman"/>
                <w:sz w:val="24"/>
                <w:szCs w:val="24"/>
              </w:rPr>
            </w:pPr>
          </w:p>
        </w:tc>
        <w:tc>
          <w:tcPr>
            <w:tcW w:w="1984" w:type="dxa"/>
          </w:tcPr>
          <w:p w:rsidR="00D24259" w:rsidRPr="001804A8" w:rsidRDefault="00D24259" w:rsidP="001804A8">
            <w:pPr>
              <w:ind w:firstLine="284"/>
              <w:jc w:val="both"/>
              <w:rPr>
                <w:rFonts w:ascii="Times New Roman" w:hAnsi="Times New Roman" w:cs="Times New Roman"/>
                <w:sz w:val="24"/>
                <w:szCs w:val="24"/>
              </w:rPr>
            </w:pPr>
          </w:p>
        </w:tc>
        <w:tc>
          <w:tcPr>
            <w:tcW w:w="1800" w:type="dxa"/>
          </w:tcPr>
          <w:p w:rsidR="00D24259" w:rsidRPr="001804A8" w:rsidRDefault="00D24259" w:rsidP="001804A8">
            <w:pPr>
              <w:widowControl/>
              <w:jc w:val="right"/>
              <w:rPr>
                <w:rFonts w:ascii="Calibri" w:hAnsi="Calibri" w:cs="Calibri"/>
                <w:color w:val="000000"/>
                <w:sz w:val="22"/>
                <w:szCs w:val="22"/>
              </w:rPr>
            </w:pPr>
          </w:p>
        </w:tc>
      </w:tr>
      <w:tr w:rsidR="00D24259" w:rsidRPr="001804A8" w:rsidTr="00C76A7F">
        <w:trPr>
          <w:trHeight w:val="277"/>
        </w:trPr>
        <w:tc>
          <w:tcPr>
            <w:tcW w:w="598" w:type="dxa"/>
          </w:tcPr>
          <w:p w:rsidR="00D24259" w:rsidRPr="001804A8" w:rsidRDefault="00D24259" w:rsidP="001804A8">
            <w:pPr>
              <w:ind w:firstLine="284"/>
              <w:jc w:val="both"/>
              <w:rPr>
                <w:rFonts w:ascii="Times New Roman" w:hAnsi="Times New Roman" w:cs="Times New Roman"/>
                <w:sz w:val="24"/>
                <w:szCs w:val="24"/>
              </w:rPr>
            </w:pPr>
          </w:p>
        </w:tc>
        <w:tc>
          <w:tcPr>
            <w:tcW w:w="2521" w:type="dxa"/>
          </w:tcPr>
          <w:p w:rsidR="00D24259" w:rsidRPr="001804A8" w:rsidRDefault="00D24259" w:rsidP="001804A8">
            <w:pPr>
              <w:ind w:firstLine="284"/>
              <w:jc w:val="both"/>
              <w:rPr>
                <w:rFonts w:ascii="Times New Roman" w:hAnsi="Times New Roman" w:cs="Times New Roman"/>
                <w:sz w:val="24"/>
                <w:szCs w:val="24"/>
              </w:rPr>
            </w:pPr>
          </w:p>
        </w:tc>
        <w:tc>
          <w:tcPr>
            <w:tcW w:w="1418" w:type="dxa"/>
          </w:tcPr>
          <w:p w:rsidR="00D24259" w:rsidRPr="001804A8" w:rsidRDefault="00D24259" w:rsidP="001804A8">
            <w:pPr>
              <w:ind w:firstLine="284"/>
              <w:jc w:val="both"/>
              <w:rPr>
                <w:rFonts w:ascii="Times New Roman" w:hAnsi="Times New Roman" w:cs="Times New Roman"/>
                <w:sz w:val="24"/>
                <w:szCs w:val="24"/>
              </w:rPr>
            </w:pPr>
          </w:p>
        </w:tc>
        <w:tc>
          <w:tcPr>
            <w:tcW w:w="1701" w:type="dxa"/>
          </w:tcPr>
          <w:p w:rsidR="00D24259" w:rsidRPr="001804A8" w:rsidRDefault="00D24259" w:rsidP="001804A8">
            <w:pPr>
              <w:ind w:firstLine="284"/>
              <w:jc w:val="both"/>
              <w:rPr>
                <w:rFonts w:ascii="Times New Roman" w:hAnsi="Times New Roman" w:cs="Times New Roman"/>
                <w:sz w:val="24"/>
                <w:szCs w:val="24"/>
              </w:rPr>
            </w:pPr>
          </w:p>
        </w:tc>
        <w:tc>
          <w:tcPr>
            <w:tcW w:w="1984" w:type="dxa"/>
          </w:tcPr>
          <w:p w:rsidR="00D24259" w:rsidRPr="001804A8" w:rsidRDefault="00D24259" w:rsidP="001804A8">
            <w:pPr>
              <w:ind w:firstLine="284"/>
              <w:jc w:val="both"/>
              <w:rPr>
                <w:rFonts w:ascii="Times New Roman" w:hAnsi="Times New Roman" w:cs="Times New Roman"/>
                <w:sz w:val="24"/>
                <w:szCs w:val="24"/>
              </w:rPr>
            </w:pPr>
          </w:p>
        </w:tc>
        <w:tc>
          <w:tcPr>
            <w:tcW w:w="1800" w:type="dxa"/>
          </w:tcPr>
          <w:p w:rsidR="00D24259" w:rsidRPr="001804A8" w:rsidRDefault="00D24259" w:rsidP="001804A8">
            <w:pPr>
              <w:widowControl/>
              <w:jc w:val="right"/>
              <w:rPr>
                <w:rFonts w:ascii="Calibri" w:hAnsi="Calibri" w:cs="Calibri"/>
                <w:color w:val="000000"/>
                <w:sz w:val="22"/>
                <w:szCs w:val="22"/>
              </w:rPr>
            </w:pPr>
          </w:p>
        </w:tc>
      </w:tr>
    </w:tbl>
    <w:p w:rsidR="00D24259" w:rsidRDefault="00D24259" w:rsidP="001804A8">
      <w:pPr>
        <w:ind w:firstLine="284"/>
        <w:jc w:val="both"/>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0"/>
          <w:szCs w:val="20"/>
        </w:rPr>
      </w:pPr>
      <w:r w:rsidRPr="001804A8">
        <w:rPr>
          <w:rFonts w:ascii="Times New Roman" w:hAnsi="Times New Roman" w:cs="Times New Roman"/>
          <w:sz w:val="24"/>
          <w:szCs w:val="24"/>
        </w:rPr>
        <w:t>в настоящее время зарегистрированных по месту жительства в жилом помещении по адресу:___________________________________ и перечислять субсидии на мой банковский счет или через почтовое отделение связи _____________________________________________________________________________</w:t>
      </w:r>
      <w:r w:rsidRPr="001804A8">
        <w:rPr>
          <w:rFonts w:ascii="Times New Roman" w:hAnsi="Times New Roman" w:cs="Times New Roman"/>
          <w:sz w:val="20"/>
          <w:szCs w:val="20"/>
        </w:rPr>
        <w:t>р(реквизиты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1804A8">
        <w:rPr>
          <w:rFonts w:ascii="Times New Roman" w:hAnsi="Times New Roman" w:cs="Times New Roman"/>
          <w:sz w:val="24"/>
          <w:szCs w:val="24"/>
        </w:rPr>
        <w:t xml:space="preserve"> /</w:t>
      </w:r>
      <w:r w:rsidRPr="001804A8">
        <w:rPr>
          <w:rFonts w:ascii="Times New Roman" w:hAnsi="Times New Roman" w:cs="Times New Roman"/>
          <w:sz w:val="20"/>
          <w:szCs w:val="20"/>
        </w:rPr>
        <w:t>указать почтовое отделение)</w:t>
      </w:r>
    </w:p>
    <w:p w:rsidR="00D24259" w:rsidRPr="001804A8" w:rsidRDefault="00D24259" w:rsidP="001804A8">
      <w:pPr>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_____________________________________________________________________________</w:t>
      </w:r>
    </w:p>
    <w:p w:rsidR="00D24259" w:rsidRPr="001804A8" w:rsidRDefault="00D24259" w:rsidP="001804A8">
      <w:pPr>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24259" w:rsidRPr="001804A8" w:rsidRDefault="00D24259" w:rsidP="001804A8">
      <w:pPr>
        <w:ind w:firstLine="284"/>
        <w:jc w:val="both"/>
        <w:rPr>
          <w:rFonts w:ascii="Times New Roman" w:hAnsi="Times New Roman" w:cs="Times New Roman"/>
          <w:sz w:val="24"/>
          <w:szCs w:val="24"/>
        </w:rPr>
      </w:pPr>
    </w:p>
    <w:p w:rsidR="00D24259" w:rsidRPr="001804A8" w:rsidRDefault="00D24259" w:rsidP="001804A8">
      <w:pPr>
        <w:pStyle w:val="a3"/>
        <w:ind w:left="0" w:firstLine="284"/>
        <w:jc w:val="both"/>
        <w:rPr>
          <w:rFonts w:ascii="Times New Roman" w:hAnsi="Times New Roman" w:cs="Times New Roman"/>
          <w:sz w:val="24"/>
          <w:szCs w:val="24"/>
        </w:rPr>
      </w:pPr>
      <w:r w:rsidRPr="001804A8">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принадлежности к членам семьи ___ шт.;</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об основании пользования жилым помещением ___ шт.;</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доходах членов семьи ___ шт.;</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льготах, мерах социальной поддержки и компенсациях по оплате жилого помещения и коммунальных услуг ___ шт.;</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регистрации по месту жительства ___ шт.;</w:t>
      </w:r>
    </w:p>
    <w:p w:rsidR="00D24259"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гражданстве ___ шт.</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3. Особые обстоятельства: ____________________________________________________</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w:t>
      </w:r>
    </w:p>
    <w:p w:rsidR="00D24259" w:rsidRPr="001804A8" w:rsidRDefault="00D24259" w:rsidP="001804A8">
      <w:pPr>
        <w:ind w:firstLine="284"/>
        <w:jc w:val="both"/>
        <w:rPr>
          <w:rFonts w:ascii="Times New Roman" w:hAnsi="Times New Roman" w:cs="Times New Roman"/>
          <w:bCs/>
          <w:sz w:val="24"/>
          <w:szCs w:val="24"/>
        </w:rPr>
      </w:pPr>
    </w:p>
    <w:p w:rsidR="00D24259" w:rsidRPr="001804A8" w:rsidRDefault="00D24259" w:rsidP="001804A8">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t>4. Обязуюсь использовать субсидии только для оплаты жилого помещения и коммунальных услуг и, в случае изменения обстоятельств в семье (изменение места постоянного жительства, основания проживания, гражданства, состава семьи и др.), представить подтверждающие документы в течение 1 месяца после наступления этих событий..</w:t>
      </w:r>
    </w:p>
    <w:p w:rsidR="00D24259" w:rsidRPr="001804A8" w:rsidRDefault="00D24259" w:rsidP="001804A8">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t xml:space="preserve">5. С Правилами предоставления субсидий на оплату жилого помещения и коммунальных услуг, утвержденных </w:t>
      </w:r>
      <w:r w:rsidRPr="001804A8">
        <w:rPr>
          <w:rFonts w:ascii="Times New Roman" w:hAnsi="Times New Roman" w:cs="Times New Roman"/>
          <w:sz w:val="24"/>
          <w:szCs w:val="24"/>
        </w:rPr>
        <w:t>постановлением Правительства Российской Федерации от 14 декабря 2005 года № 761,в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w:t>
      </w:r>
      <w:r w:rsidRPr="001804A8">
        <w:rPr>
          <w:rFonts w:ascii="Times New Roman" w:hAnsi="Times New Roman" w:cs="Times New Roman"/>
          <w:bCs/>
          <w:sz w:val="24"/>
          <w:szCs w:val="24"/>
        </w:rPr>
        <w:t xml:space="preserve"> ознакомлен(а) и обязуюсь их выполнять. </w:t>
      </w:r>
    </w:p>
    <w:p w:rsidR="00D24259" w:rsidRPr="001804A8" w:rsidRDefault="00D24259" w:rsidP="001804A8">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t xml:space="preserve">Предупрежден(а): об ответственности </w:t>
      </w:r>
      <w:r>
        <w:rPr>
          <w:rFonts w:ascii="Times New Roman" w:hAnsi="Times New Roman" w:cs="Times New Roman"/>
          <w:bCs/>
          <w:sz w:val="24"/>
          <w:szCs w:val="24"/>
        </w:rPr>
        <w:t xml:space="preserve">в соответствии с законодательством Российской Федерации </w:t>
      </w:r>
      <w:r w:rsidRPr="001804A8">
        <w:rPr>
          <w:rFonts w:ascii="Times New Roman" w:hAnsi="Times New Roman" w:cs="Times New Roman"/>
          <w:bCs/>
          <w:sz w:val="24"/>
          <w:szCs w:val="24"/>
        </w:rPr>
        <w:t xml:space="preserve">за достоверность </w:t>
      </w:r>
      <w:r>
        <w:rPr>
          <w:rFonts w:ascii="Times New Roman" w:hAnsi="Times New Roman" w:cs="Times New Roman"/>
          <w:bCs/>
          <w:sz w:val="24"/>
          <w:szCs w:val="24"/>
        </w:rPr>
        <w:t xml:space="preserve">представленных </w:t>
      </w:r>
      <w:r w:rsidRPr="001804A8">
        <w:rPr>
          <w:rFonts w:ascii="Times New Roman" w:hAnsi="Times New Roman" w:cs="Times New Roman"/>
          <w:bCs/>
          <w:sz w:val="24"/>
          <w:szCs w:val="24"/>
        </w:rPr>
        <w:t>сведений и документов; что в случае обнаружения  нарушений начисление субсидии на текущий период приостанавливается (прекращается).</w:t>
      </w:r>
    </w:p>
    <w:p w:rsidR="00D24259" w:rsidRPr="001804A8" w:rsidRDefault="00D24259" w:rsidP="001804A8">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D24259" w:rsidRPr="001804A8" w:rsidRDefault="00D24259" w:rsidP="001804A8">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в письменном виде по адресу:__________________________________________________________________________________________________________________________________;</w:t>
      </w:r>
    </w:p>
    <w:p w:rsidR="00D24259" w:rsidRPr="001804A8" w:rsidRDefault="00D24259" w:rsidP="001804A8">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по телефону ___________________________________;</w:t>
      </w:r>
    </w:p>
    <w:p w:rsidR="00D24259" w:rsidRPr="001804A8" w:rsidRDefault="00D24259" w:rsidP="001804A8">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по адресу электронной почты: ____________________________________________________________________;</w:t>
      </w:r>
    </w:p>
    <w:p w:rsidR="00D24259" w:rsidRPr="001804A8" w:rsidRDefault="00D24259" w:rsidP="001804A8">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через многофункциональный центр предоставления государственных и муниципальных услуг.</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Согласие на автоматизированную, а также без использования средств автоматизации обработку, использование и передачу персональных данных, содержащихся в настоящем заявлении и приложенных документах,</w:t>
      </w:r>
      <w:r w:rsidRPr="001804A8">
        <w:rPr>
          <w:rFonts w:ascii="Times New Roman" w:hAnsi="Times New Roman" w:cs="Times New Roman"/>
          <w:bCs/>
          <w:sz w:val="24"/>
          <w:szCs w:val="24"/>
        </w:rPr>
        <w:t xml:space="preserve">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w:t>
      </w:r>
      <w:r w:rsidRPr="001804A8">
        <w:rPr>
          <w:rFonts w:ascii="Times New Roman" w:hAnsi="Times New Roman" w:cs="Times New Roman"/>
          <w:sz w:val="24"/>
          <w:szCs w:val="24"/>
        </w:rPr>
        <w:t xml:space="preserve">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законодательством,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 .</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Согласие дано добровольно и может быть досрочно отозвано в случаях, предусмотренных Федеральным законом от 27 июля 2006 года № 152-ФЗ «О персональных данных», на основании заявления, поданного в уполномоченный орган.</w:t>
      </w:r>
    </w:p>
    <w:p w:rsidR="00D24259" w:rsidRPr="001804A8" w:rsidRDefault="00D24259" w:rsidP="001804A8">
      <w:pPr>
        <w:ind w:firstLine="284"/>
        <w:jc w:val="both"/>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__________________ / _______________________ / «___» 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заявителя)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Служебные пометки:_________________________________________________________</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Заявление и документы в количестве _____ шт. приняты</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 20____года</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0"/>
          <w:szCs w:val="20"/>
        </w:rPr>
        <w:t>(подпись должностного лица)                   (ФИО)                                        (дата)</w:t>
      </w:r>
      <w:r w:rsidRPr="001804A8">
        <w:rPr>
          <w:rFonts w:ascii="Times New Roman" w:hAnsi="Times New Roman" w:cs="Times New Roman"/>
          <w:sz w:val="24"/>
          <w:szCs w:val="24"/>
        </w:rPr>
        <w:t xml:space="preserve">                 </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Дело сформировано</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lastRenderedPageBreak/>
        <w:t xml:space="preserve">            </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 xml:space="preserve">Дело проверено     </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Решение:</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Предоставить субсидию в размере ______________________________</w:t>
      </w:r>
      <w:proofErr w:type="spellStart"/>
      <w:r w:rsidRPr="001804A8">
        <w:rPr>
          <w:rFonts w:ascii="Times New Roman" w:hAnsi="Times New Roman" w:cs="Times New Roman"/>
          <w:sz w:val="24"/>
          <w:szCs w:val="24"/>
        </w:rPr>
        <w:t>рублей___копеек</w:t>
      </w:r>
      <w:proofErr w:type="spellEnd"/>
    </w:p>
    <w:p w:rsidR="00D24259" w:rsidRPr="001804A8" w:rsidRDefault="00D24259" w:rsidP="001804A8">
      <w:pPr>
        <w:ind w:firstLine="284"/>
        <w:jc w:val="both"/>
        <w:rPr>
          <w:rFonts w:ascii="Times New Roman" w:hAnsi="Times New Roman" w:cs="Times New Roman"/>
          <w:sz w:val="24"/>
          <w:szCs w:val="24"/>
        </w:rPr>
      </w:pPr>
      <w:proofErr w:type="spellStart"/>
      <w:r w:rsidRPr="001804A8">
        <w:rPr>
          <w:rFonts w:ascii="Times New Roman" w:hAnsi="Times New Roman" w:cs="Times New Roman"/>
          <w:sz w:val="24"/>
          <w:szCs w:val="24"/>
        </w:rPr>
        <w:t>на___________месяцев</w:t>
      </w:r>
      <w:proofErr w:type="spellEnd"/>
      <w:r w:rsidRPr="001804A8">
        <w:rPr>
          <w:rFonts w:ascii="Times New Roman" w:hAnsi="Times New Roman" w:cs="Times New Roman"/>
          <w:sz w:val="24"/>
          <w:szCs w:val="24"/>
        </w:rPr>
        <w:t xml:space="preserve"> с_______________________ до____________________________.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Отказать в предоставлении субсидии на основании _______________________________</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left="180" w:firstLine="104"/>
        <w:jc w:val="both"/>
        <w:rPr>
          <w:rFonts w:ascii="Times New Roman" w:hAnsi="Times New Roman" w:cs="Times New Roman"/>
          <w:sz w:val="24"/>
          <w:szCs w:val="24"/>
        </w:rPr>
      </w:pPr>
    </w:p>
    <w:p w:rsidR="00D24259" w:rsidRPr="001804A8" w:rsidRDefault="00D24259" w:rsidP="001804A8">
      <w:pPr>
        <w:ind w:left="180" w:firstLine="104"/>
        <w:jc w:val="both"/>
        <w:rPr>
          <w:rFonts w:ascii="Times New Roman" w:hAnsi="Times New Roman" w:cs="Times New Roman"/>
          <w:sz w:val="24"/>
          <w:szCs w:val="24"/>
        </w:rPr>
      </w:pPr>
      <w:r w:rsidRPr="001804A8">
        <w:rPr>
          <w:rFonts w:ascii="Times New Roman" w:hAnsi="Times New Roman" w:cs="Times New Roman"/>
          <w:sz w:val="24"/>
          <w:szCs w:val="24"/>
        </w:rPr>
        <w:t>Приостановить перечисление субсидии на основании ____________________________________________________________________________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Прекратить предоставление субсидии на основании ______________________________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jc w:val="both"/>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ЛИНИЯ ОТРЕЗА ----------------------------------------</w:t>
      </w:r>
    </w:p>
    <w:p w:rsidR="00D24259" w:rsidRPr="001804A8" w:rsidRDefault="00D24259" w:rsidP="001804A8">
      <w:pPr>
        <w:ind w:firstLine="284"/>
        <w:jc w:val="both"/>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Заявление и документы в количестве__________ штук приняты.</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__________________  / _____________________ / «___» 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 xml:space="preserve">(подпись должностного  лица)                (ФИО)                                            (дата)                                    </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Решение:</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Предоставить субсидию в размере ______________________________</w:t>
      </w:r>
      <w:proofErr w:type="spellStart"/>
      <w:r w:rsidRPr="001804A8">
        <w:rPr>
          <w:rFonts w:ascii="Times New Roman" w:hAnsi="Times New Roman" w:cs="Times New Roman"/>
          <w:sz w:val="24"/>
          <w:szCs w:val="24"/>
        </w:rPr>
        <w:t>рублей___копеек</w:t>
      </w:r>
      <w:proofErr w:type="spellEnd"/>
    </w:p>
    <w:p w:rsidR="00D24259" w:rsidRPr="001804A8" w:rsidRDefault="00D24259" w:rsidP="001804A8">
      <w:pPr>
        <w:ind w:firstLine="284"/>
        <w:jc w:val="both"/>
        <w:rPr>
          <w:rFonts w:ascii="Times New Roman" w:hAnsi="Times New Roman" w:cs="Times New Roman"/>
          <w:sz w:val="24"/>
          <w:szCs w:val="24"/>
        </w:rPr>
      </w:pPr>
      <w:proofErr w:type="spellStart"/>
      <w:r w:rsidRPr="001804A8">
        <w:rPr>
          <w:rFonts w:ascii="Times New Roman" w:hAnsi="Times New Roman" w:cs="Times New Roman"/>
          <w:sz w:val="24"/>
          <w:szCs w:val="24"/>
        </w:rPr>
        <w:t>на___________месяцев</w:t>
      </w:r>
      <w:proofErr w:type="spellEnd"/>
      <w:r w:rsidRPr="001804A8">
        <w:rPr>
          <w:rFonts w:ascii="Times New Roman" w:hAnsi="Times New Roman" w:cs="Times New Roman"/>
          <w:sz w:val="24"/>
          <w:szCs w:val="24"/>
        </w:rPr>
        <w:t xml:space="preserve"> с_______________________ до____________________________.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Отказать в предоставлении субсидии на основании _______________________________</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left="180" w:firstLine="104"/>
        <w:jc w:val="both"/>
        <w:rPr>
          <w:rFonts w:ascii="Times New Roman" w:hAnsi="Times New Roman" w:cs="Times New Roman"/>
          <w:sz w:val="24"/>
          <w:szCs w:val="24"/>
        </w:rPr>
      </w:pPr>
      <w:r w:rsidRPr="001804A8">
        <w:rPr>
          <w:rFonts w:ascii="Times New Roman" w:hAnsi="Times New Roman" w:cs="Times New Roman"/>
          <w:sz w:val="24"/>
          <w:szCs w:val="24"/>
        </w:rPr>
        <w:t>Приостановить перечисление субсидии на основании ____________________________________________________________________________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Прекратить предоставление субсидии на основании ______________________________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F33625">
      <w:pPr>
        <w:ind w:firstLine="284"/>
        <w:rPr>
          <w:rFonts w:ascii="Times New Roman" w:hAnsi="Times New Roman" w:cs="Times New Roman"/>
          <w:sz w:val="24"/>
          <w:szCs w:val="24"/>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jc w:val="both"/>
        <w:rPr>
          <w:rFonts w:ascii="Times New Roman" w:hAnsi="Times New Roman" w:cs="Times New Roman"/>
          <w:sz w:val="24"/>
          <w:szCs w:val="24"/>
        </w:rPr>
        <w:sectPr w:rsidR="00D24259" w:rsidRPr="001804A8" w:rsidSect="00F33625">
          <w:footerReference w:type="default" r:id="rId44"/>
          <w:pgSz w:w="11906" w:h="16838" w:code="9"/>
          <w:pgMar w:top="907" w:right="851" w:bottom="907" w:left="1701" w:header="0" w:footer="0" w:gutter="0"/>
          <w:cols w:space="708"/>
          <w:docGrid w:linePitch="360"/>
        </w:sectPr>
      </w:pPr>
    </w:p>
    <w:p w:rsidR="00D24259" w:rsidRPr="001804A8" w:rsidRDefault="00D24259" w:rsidP="001804A8">
      <w:pPr>
        <w:pStyle w:val="ConsPlusNormal"/>
        <w:jc w:val="right"/>
        <w:outlineLvl w:val="2"/>
        <w:rPr>
          <w:rFonts w:ascii="Times New Roman" w:hAnsi="Times New Roman" w:cs="Times New Roman"/>
          <w:sz w:val="24"/>
          <w:szCs w:val="24"/>
        </w:rPr>
      </w:pPr>
      <w:r w:rsidRPr="001804A8">
        <w:rPr>
          <w:rFonts w:ascii="Times New Roman" w:hAnsi="Times New Roman" w:cs="Times New Roman"/>
          <w:sz w:val="24"/>
          <w:szCs w:val="24"/>
        </w:rPr>
        <w:lastRenderedPageBreak/>
        <w:t>Приложение</w:t>
      </w:r>
    </w:p>
    <w:p w:rsidR="00D24259" w:rsidRPr="001804A8" w:rsidRDefault="00D24259" w:rsidP="001804A8">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к заявлению</w:t>
      </w:r>
    </w:p>
    <w:p w:rsidR="00D24259" w:rsidRPr="001804A8" w:rsidRDefault="00D24259" w:rsidP="001804A8">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о предоставлении субсидии</w:t>
      </w:r>
    </w:p>
    <w:p w:rsidR="00D24259" w:rsidRPr="001804A8" w:rsidRDefault="00D24259" w:rsidP="001804A8">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на оплату жилого помещения</w:t>
      </w:r>
    </w:p>
    <w:p w:rsidR="00D24259" w:rsidRPr="001804A8" w:rsidRDefault="00D24259" w:rsidP="001804A8">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и коммунальных услуг</w:t>
      </w:r>
    </w:p>
    <w:p w:rsidR="00D24259" w:rsidRPr="001804A8" w:rsidRDefault="00D24259" w:rsidP="001804A8">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1"/>
        <w:gridCol w:w="8247"/>
      </w:tblGrid>
      <w:tr w:rsidR="00D24259" w:rsidRPr="001804A8" w:rsidTr="005B724A">
        <w:tc>
          <w:tcPr>
            <w:tcW w:w="1171" w:type="dxa"/>
          </w:tcPr>
          <w:p w:rsidR="00D24259" w:rsidRPr="001804A8" w:rsidRDefault="00D24259" w:rsidP="001804A8">
            <w:pPr>
              <w:pStyle w:val="ConsPlusNormal"/>
              <w:jc w:val="center"/>
              <w:rPr>
                <w:rFonts w:ascii="Times New Roman" w:hAnsi="Times New Roman" w:cs="Times New Roman"/>
                <w:sz w:val="24"/>
                <w:szCs w:val="24"/>
              </w:rPr>
            </w:pPr>
            <w:r w:rsidRPr="001804A8">
              <w:rPr>
                <w:rFonts w:ascii="Times New Roman" w:hAnsi="Times New Roman" w:cs="Times New Roman"/>
                <w:sz w:val="24"/>
                <w:szCs w:val="24"/>
              </w:rPr>
              <w:t>Да/Нет</w:t>
            </w:r>
          </w:p>
        </w:tc>
        <w:tc>
          <w:tcPr>
            <w:tcW w:w="8247" w:type="dxa"/>
          </w:tcPr>
          <w:p w:rsidR="00D24259" w:rsidRPr="001804A8" w:rsidRDefault="00D24259" w:rsidP="001804A8">
            <w:pPr>
              <w:pStyle w:val="ConsPlusNormal"/>
              <w:jc w:val="center"/>
              <w:rPr>
                <w:rFonts w:ascii="Times New Roman" w:hAnsi="Times New Roman" w:cs="Times New Roman"/>
                <w:sz w:val="24"/>
                <w:szCs w:val="24"/>
              </w:rPr>
            </w:pPr>
            <w:r w:rsidRPr="001804A8">
              <w:rPr>
                <w:rFonts w:ascii="Times New Roman" w:hAnsi="Times New Roman" w:cs="Times New Roman"/>
                <w:sz w:val="24"/>
                <w:szCs w:val="24"/>
              </w:rPr>
              <w:t>Получаете ли Вы и (или) члены Вашей семьи следующие виды доходов</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выплаты (предусмотренные системой оплаты труда), учитываемые при расчете среднего заработка;</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средний заработок, сохраняемый в случаях, предусмотренных трудовым законодательством;</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пенсии, компенсационные выплаты и дополнительное ежемесячное материальное обеспечение пенсионеров;</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пожизненное содержание судей, вышедших в отставку;</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стипендии, выплачиваемые обучающимся в учреждениях начального, среднего и высшего профессионального образования;</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пособие по безработице, материальная помощь и иные выплаты безработным гражданам;</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пособие по временной нетрудоспособности, пособие по беременности и родам;</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пособие на ребенка;</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пособие супругам военнослужащих, проходящих военную службу по контракту;</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РФ и учреждений уголовно-исполнительной системы;</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 xml:space="preserve">ежемесячные страховые выплаты по обязательному социальному страхованию от несчастных случаев на производстве и профессиональных </w:t>
            </w:r>
            <w:r w:rsidRPr="001804A8">
              <w:rPr>
                <w:rFonts w:ascii="Times New Roman" w:hAnsi="Times New Roman" w:cs="Times New Roman"/>
                <w:sz w:val="24"/>
                <w:szCs w:val="24"/>
              </w:rPr>
              <w:lastRenderedPageBreak/>
              <w:t>заболеваний;</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доходы от реализации и сдачи в аренду (наем) недвижимого имущества (земельных участков, домов, квартир, дач, гаражей, земельных паев), транспортных средств;</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денежное довольствие военнослужащих, сотрудников органов внутренних дел РФ, учреждений и органов уголовно-исполнительной системы, таможенных органов РФ и др.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РФ;</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единовременное пособие при увольнении с военной службы, из органов внутренних дел РФ, учреждений и органов уголовно-исполнительной системы, таможенных органов РФ, других органов правоохранительной службы;</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оплата работ по гражданско-правовым договорам;</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авторские вознаграждения, получаемые в соответствии с законодательством РФ;</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доходы от занятий предпринимательской деятельностью или крестьянского (фермерского) хозяйства;</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доходы по акциям и другие доходы от участия в управлении собственностью организации;</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алименты, получаемые членами семьи;</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проценты по банковским вкладам;</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наследуемые и подаренные денежные средства;</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денежных выплат, предоставленных гражданам в качестве мер социальной поддержки по оплате ЖКУ;</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доходов, полученных от сдачи жилых помещений в поднаем;</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компенсаций на оплату жилого помещения и коммунальных услуг;</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денежных средств, выделяемых опекуну (попечителю) на содержание подопечного;</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 xml:space="preserve">денежных средств, направленных на оплату обучения в образовательных учреждениях всех типов, в случаях, когда такая оплата производится не из собственных доходов обучающихся либо проживающих </w:t>
            </w:r>
            <w:r w:rsidRPr="001804A8">
              <w:rPr>
                <w:rFonts w:ascii="Times New Roman" w:hAnsi="Times New Roman" w:cs="Times New Roman"/>
                <w:sz w:val="24"/>
                <w:szCs w:val="24"/>
              </w:rPr>
              <w:lastRenderedPageBreak/>
              <w:t>совместно с ним членов его семьи, а за счет средств иных лиц, предоставляемых на безвозмездной и безвозвратной основе;</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доходов охотников-любителей, получаемых от сдачи добытых ими пушнины, мехового или кожевенного сырья либо мяса диких животных;</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другие виды доходов, не указанные в данном списке:</w:t>
            </w:r>
          </w:p>
          <w:p w:rsidR="00D24259" w:rsidRPr="001804A8" w:rsidRDefault="00D24259" w:rsidP="001804A8">
            <w:pPr>
              <w:pStyle w:val="ConsPlusNormal"/>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w:t>
            </w:r>
          </w:p>
        </w:tc>
      </w:tr>
    </w:tbl>
    <w:p w:rsidR="00D24259" w:rsidRPr="001804A8" w:rsidRDefault="00D24259" w:rsidP="001804A8">
      <w:pPr>
        <w:pStyle w:val="ConsPlusNormal"/>
        <w:rPr>
          <w:rFonts w:ascii="Times New Roman" w:hAnsi="Times New Roman" w:cs="Times New Roman"/>
          <w:sz w:val="24"/>
          <w:szCs w:val="24"/>
        </w:rPr>
      </w:pP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 xml:space="preserve">    Я  подтверждаю,  что  предоставленные сведения о моих доходах и доходах членов моей семьи точны и исчерпывающие. Я и члены моей семьи предупреждены об  ответственности  за предоставление неполных или заведомо недостоверных сведений и документов и согласны на проведение их проверки.</w:t>
      </w:r>
    </w:p>
    <w:p w:rsidR="00D24259" w:rsidRPr="001804A8" w:rsidRDefault="00D24259" w:rsidP="001804A8">
      <w:pPr>
        <w:pStyle w:val="ConsPlusNonformat"/>
        <w:jc w:val="both"/>
        <w:rPr>
          <w:rFonts w:ascii="Times New Roman" w:hAnsi="Times New Roman" w:cs="Times New Roman"/>
          <w:sz w:val="24"/>
          <w:szCs w:val="24"/>
        </w:rPr>
      </w:pP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Заявитель:                                          Информацию принял(а):</w:t>
      </w: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   _________________________________________</w:t>
      </w: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расшифровка подписи заявителя,        расшифровка подписи должностного лица,</w:t>
      </w: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 xml:space="preserve">подпись                                                </w:t>
      </w:r>
      <w:proofErr w:type="spellStart"/>
      <w:r w:rsidRPr="001804A8">
        <w:rPr>
          <w:rFonts w:ascii="Times New Roman" w:hAnsi="Times New Roman" w:cs="Times New Roman"/>
          <w:sz w:val="24"/>
          <w:szCs w:val="24"/>
        </w:rPr>
        <w:t>подпись</w:t>
      </w:r>
      <w:proofErr w:type="spellEnd"/>
      <w:r w:rsidRPr="001804A8">
        <w:rPr>
          <w:rFonts w:ascii="Times New Roman" w:hAnsi="Times New Roman" w:cs="Times New Roman"/>
          <w:sz w:val="24"/>
          <w:szCs w:val="24"/>
        </w:rPr>
        <w:t xml:space="preserve"> должностного лица</w:t>
      </w: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   _________________________________________</w:t>
      </w: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дата предоставления информации    дата принятия информации</w:t>
      </w:r>
    </w:p>
    <w:p w:rsidR="00D24259" w:rsidRPr="001804A8" w:rsidRDefault="00D24259" w:rsidP="001804A8">
      <w:pPr>
        <w:pStyle w:val="ConsPlusTitle"/>
        <w:widowControl/>
        <w:ind w:firstLine="284"/>
        <w:jc w:val="both"/>
        <w:rPr>
          <w:rFonts w:ascii="Times New Roman" w:hAnsi="Times New Roman" w:cs="Times New Roman"/>
          <w:sz w:val="24"/>
          <w:szCs w:val="24"/>
        </w:rPr>
        <w:sectPr w:rsidR="00D24259" w:rsidRPr="001804A8" w:rsidSect="00B54671">
          <w:pgSz w:w="11906" w:h="16838" w:code="9"/>
          <w:pgMar w:top="1134" w:right="851" w:bottom="1134" w:left="1701" w:header="709" w:footer="709" w:gutter="0"/>
          <w:cols w:space="708"/>
          <w:docGrid w:linePitch="360"/>
        </w:sectPr>
      </w:pPr>
    </w:p>
    <w:p w:rsidR="00D24259" w:rsidRPr="00BE4178" w:rsidRDefault="00D24259" w:rsidP="001804A8">
      <w:pPr>
        <w:pStyle w:val="af5"/>
        <w:tabs>
          <w:tab w:val="left" w:pos="1080"/>
          <w:tab w:val="left" w:pos="1843"/>
          <w:tab w:val="left" w:pos="7088"/>
        </w:tabs>
        <w:spacing w:before="0" w:after="0" w:line="240" w:lineRule="auto"/>
        <w:ind w:firstLine="567"/>
        <w:jc w:val="right"/>
        <w:rPr>
          <w:rFonts w:ascii="Times New Roman" w:hAnsi="Times New Roman" w:cs="Times New Roman"/>
          <w:color w:val="auto"/>
          <w:sz w:val="24"/>
          <w:szCs w:val="24"/>
        </w:rPr>
      </w:pPr>
      <w:r w:rsidRPr="00BE4178">
        <w:rPr>
          <w:rFonts w:ascii="Times New Roman" w:hAnsi="Times New Roman" w:cs="Times New Roman"/>
          <w:color w:val="auto"/>
          <w:sz w:val="24"/>
          <w:szCs w:val="24"/>
        </w:rPr>
        <w:lastRenderedPageBreak/>
        <w:t>Приложение № 2</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BE4178">
        <w:rPr>
          <w:rFonts w:ascii="Times New Roman" w:hAnsi="Times New Roman" w:cs="Times New Roman"/>
          <w:b w:val="0"/>
          <w:iCs/>
          <w:color w:val="auto"/>
          <w:sz w:val="24"/>
          <w:szCs w:val="24"/>
        </w:rPr>
        <w:t>к Административному регламенту</w:t>
      </w:r>
      <w:r w:rsidRPr="00BE4178">
        <w:rPr>
          <w:rFonts w:ascii="Times New Roman" w:hAnsi="Times New Roman" w:cs="Times New Roman"/>
          <w:b w:val="0"/>
          <w:color w:val="auto"/>
          <w:sz w:val="24"/>
          <w:szCs w:val="24"/>
        </w:rPr>
        <w:t xml:space="preserve"> </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BE4178">
        <w:rPr>
          <w:rFonts w:ascii="Times New Roman" w:hAnsi="Times New Roman" w:cs="Times New Roman"/>
          <w:b w:val="0"/>
          <w:color w:val="auto"/>
          <w:sz w:val="24"/>
          <w:szCs w:val="24"/>
        </w:rPr>
        <w:t>предоставления государственной услуги</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BE4178">
        <w:rPr>
          <w:rFonts w:ascii="Times New Roman" w:hAnsi="Times New Roman" w:cs="Times New Roman"/>
          <w:b w:val="0"/>
          <w:color w:val="auto"/>
          <w:sz w:val="24"/>
          <w:szCs w:val="24"/>
        </w:rPr>
        <w:t xml:space="preserve">«Прием заявлений и организация предоставления </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BE4178">
        <w:rPr>
          <w:rFonts w:ascii="Times New Roman" w:hAnsi="Times New Roman" w:cs="Times New Roman"/>
          <w:b w:val="0"/>
          <w:color w:val="auto"/>
          <w:sz w:val="24"/>
          <w:szCs w:val="24"/>
        </w:rPr>
        <w:t>гражданам субсидий на оплату жилого</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iCs/>
          <w:color w:val="auto"/>
          <w:sz w:val="24"/>
          <w:szCs w:val="24"/>
        </w:rPr>
      </w:pPr>
      <w:r w:rsidRPr="00BE4178">
        <w:rPr>
          <w:rFonts w:ascii="Times New Roman" w:hAnsi="Times New Roman" w:cs="Times New Roman"/>
          <w:b w:val="0"/>
          <w:color w:val="auto"/>
          <w:sz w:val="24"/>
          <w:szCs w:val="24"/>
        </w:rPr>
        <w:t>помещения и коммунальных услуг»</w:t>
      </w:r>
    </w:p>
    <w:p w:rsidR="00D24259" w:rsidRPr="00BE4178" w:rsidRDefault="00D24259" w:rsidP="001804A8">
      <w:pPr>
        <w:ind w:firstLine="284"/>
        <w:rPr>
          <w:rFonts w:ascii="Times New Roman" w:hAnsi="Times New Roman" w:cs="Times New Roman"/>
          <w:sz w:val="28"/>
          <w:szCs w:val="28"/>
        </w:rPr>
      </w:pPr>
    </w:p>
    <w:p w:rsidR="00D24259" w:rsidRPr="00BE4178" w:rsidRDefault="00D24259" w:rsidP="001804A8">
      <w:pPr>
        <w:ind w:firstLine="284"/>
        <w:rPr>
          <w:rFonts w:ascii="Times New Roman" w:hAnsi="Times New Roman" w:cs="Times New Roman"/>
          <w:sz w:val="28"/>
          <w:szCs w:val="28"/>
        </w:rPr>
      </w:pPr>
    </w:p>
    <w:p w:rsidR="00D24259" w:rsidRPr="00BE4178" w:rsidRDefault="00D24259" w:rsidP="001804A8">
      <w:pPr>
        <w:ind w:firstLine="284"/>
        <w:rPr>
          <w:rFonts w:ascii="Times New Roman" w:hAnsi="Times New Roman" w:cs="Times New Roman"/>
          <w:sz w:val="28"/>
          <w:szCs w:val="28"/>
        </w:rPr>
      </w:pPr>
    </w:p>
    <w:p w:rsidR="00D24259" w:rsidRPr="00BE4178" w:rsidRDefault="00D24259" w:rsidP="001804A8">
      <w:pPr>
        <w:ind w:firstLine="284"/>
        <w:jc w:val="center"/>
        <w:rPr>
          <w:rFonts w:ascii="Times New Roman" w:hAnsi="Times New Roman" w:cs="Times New Roman"/>
          <w:bCs/>
          <w:sz w:val="28"/>
          <w:szCs w:val="28"/>
        </w:rPr>
      </w:pPr>
      <w:r w:rsidRPr="00BE4178">
        <w:rPr>
          <w:rFonts w:ascii="Times New Roman" w:hAnsi="Times New Roman" w:cs="Times New Roman"/>
          <w:bCs/>
          <w:sz w:val="28"/>
          <w:szCs w:val="28"/>
        </w:rPr>
        <w:t>Журнал регистрации обращений граждан</w:t>
      </w:r>
    </w:p>
    <w:p w:rsidR="00D24259" w:rsidRPr="00BE4178" w:rsidRDefault="00D24259" w:rsidP="001804A8">
      <w:pPr>
        <w:ind w:firstLine="284"/>
        <w:rPr>
          <w:rFonts w:ascii="Times New Roman" w:hAnsi="Times New Roman" w:cs="Times New Roman"/>
          <w:sz w:val="24"/>
          <w:szCs w:val="24"/>
        </w:rPr>
      </w:pPr>
    </w:p>
    <w:tbl>
      <w:tblPr>
        <w:tblW w:w="1025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709"/>
        <w:gridCol w:w="1418"/>
        <w:gridCol w:w="1417"/>
        <w:gridCol w:w="1843"/>
        <w:gridCol w:w="1559"/>
        <w:gridCol w:w="1418"/>
        <w:gridCol w:w="1276"/>
      </w:tblGrid>
      <w:tr w:rsidR="004B4931" w:rsidRPr="001804A8" w:rsidTr="004B4931">
        <w:tc>
          <w:tcPr>
            <w:tcW w:w="612" w:type="dxa"/>
          </w:tcPr>
          <w:p w:rsidR="00D24259" w:rsidRPr="00BE4178" w:rsidRDefault="00D24259" w:rsidP="00E163F9">
            <w:pPr>
              <w:ind w:firstLine="284"/>
              <w:rPr>
                <w:rFonts w:ascii="Times New Roman" w:hAnsi="Times New Roman" w:cs="Times New Roman"/>
                <w:sz w:val="24"/>
                <w:szCs w:val="24"/>
              </w:rPr>
            </w:pPr>
          </w:p>
          <w:p w:rsidR="00D24259" w:rsidRPr="00BE4178" w:rsidRDefault="00D24259" w:rsidP="00B8783B">
            <w:pPr>
              <w:rPr>
                <w:rFonts w:ascii="Times New Roman" w:hAnsi="Times New Roman" w:cs="Times New Roman"/>
                <w:sz w:val="24"/>
                <w:szCs w:val="24"/>
              </w:rPr>
            </w:pPr>
          </w:p>
          <w:p w:rsidR="00D24259" w:rsidRPr="00BE4178" w:rsidRDefault="00D24259" w:rsidP="00E163F9">
            <w:pPr>
              <w:ind w:firstLine="79"/>
              <w:rPr>
                <w:rFonts w:ascii="Times New Roman" w:hAnsi="Times New Roman" w:cs="Times New Roman"/>
                <w:sz w:val="24"/>
                <w:szCs w:val="24"/>
              </w:rPr>
            </w:pPr>
            <w:r w:rsidRPr="00BE4178">
              <w:rPr>
                <w:rFonts w:ascii="Times New Roman" w:hAnsi="Times New Roman" w:cs="Times New Roman"/>
                <w:sz w:val="24"/>
                <w:szCs w:val="24"/>
              </w:rPr>
              <w:t>№ п\п</w:t>
            </w:r>
          </w:p>
        </w:tc>
        <w:tc>
          <w:tcPr>
            <w:tcW w:w="709" w:type="dxa"/>
          </w:tcPr>
          <w:p w:rsidR="00D24259" w:rsidRPr="00BE4178" w:rsidRDefault="00D24259" w:rsidP="001804A8">
            <w:pPr>
              <w:ind w:hanging="101"/>
              <w:jc w:val="both"/>
              <w:rPr>
                <w:rFonts w:ascii="Times New Roman" w:hAnsi="Times New Roman" w:cs="Times New Roman"/>
                <w:sz w:val="24"/>
                <w:szCs w:val="24"/>
              </w:rPr>
            </w:pPr>
            <w:r w:rsidRPr="00BE4178">
              <w:rPr>
                <w:rFonts w:ascii="Times New Roman" w:hAnsi="Times New Roman" w:cs="Times New Roman"/>
                <w:sz w:val="24"/>
                <w:szCs w:val="24"/>
              </w:rPr>
              <w:t>Дата</w:t>
            </w:r>
          </w:p>
        </w:tc>
        <w:tc>
          <w:tcPr>
            <w:tcW w:w="1418" w:type="dxa"/>
          </w:tcPr>
          <w:p w:rsidR="00D24259" w:rsidRPr="00BE4178" w:rsidRDefault="00D24259" w:rsidP="00A535FE">
            <w:pPr>
              <w:ind w:firstLine="284"/>
              <w:jc w:val="center"/>
              <w:rPr>
                <w:rFonts w:ascii="Times New Roman" w:hAnsi="Times New Roman" w:cs="Times New Roman"/>
                <w:sz w:val="24"/>
                <w:szCs w:val="24"/>
              </w:rPr>
            </w:pPr>
            <w:r w:rsidRPr="00BE4178">
              <w:rPr>
                <w:rFonts w:ascii="Times New Roman" w:hAnsi="Times New Roman" w:cs="Times New Roman"/>
                <w:sz w:val="24"/>
                <w:szCs w:val="24"/>
              </w:rPr>
              <w:t>Ф.И.О. обратившегося</w:t>
            </w:r>
          </w:p>
        </w:tc>
        <w:tc>
          <w:tcPr>
            <w:tcW w:w="1417" w:type="dxa"/>
          </w:tcPr>
          <w:p w:rsidR="00D24259" w:rsidRPr="00BE4178" w:rsidRDefault="00D24259" w:rsidP="001804A8">
            <w:pPr>
              <w:ind w:firstLine="284"/>
              <w:jc w:val="center"/>
              <w:rPr>
                <w:rFonts w:ascii="Times New Roman" w:hAnsi="Times New Roman" w:cs="Times New Roman"/>
                <w:sz w:val="24"/>
                <w:szCs w:val="24"/>
              </w:rPr>
            </w:pPr>
            <w:r w:rsidRPr="00BE4178">
              <w:rPr>
                <w:rFonts w:ascii="Times New Roman" w:hAnsi="Times New Roman" w:cs="Times New Roman"/>
                <w:sz w:val="24"/>
                <w:szCs w:val="24"/>
              </w:rPr>
              <w:t>Адрес обратившегося, контактный телефон</w:t>
            </w:r>
          </w:p>
        </w:tc>
        <w:tc>
          <w:tcPr>
            <w:tcW w:w="1843" w:type="dxa"/>
          </w:tcPr>
          <w:p w:rsidR="00D24259" w:rsidRPr="00BE4178" w:rsidRDefault="00D24259" w:rsidP="00E163F9">
            <w:pPr>
              <w:jc w:val="center"/>
              <w:rPr>
                <w:rFonts w:ascii="Times New Roman" w:hAnsi="Times New Roman" w:cs="Times New Roman"/>
                <w:sz w:val="24"/>
                <w:szCs w:val="24"/>
              </w:rPr>
            </w:pPr>
            <w:r w:rsidRPr="00BE4178">
              <w:rPr>
                <w:rFonts w:ascii="Times New Roman" w:hAnsi="Times New Roman" w:cs="Times New Roman"/>
                <w:sz w:val="24"/>
                <w:szCs w:val="24"/>
              </w:rPr>
              <w:t>Домашний адрес обратившегося, контактный телефон</w:t>
            </w:r>
          </w:p>
        </w:tc>
        <w:tc>
          <w:tcPr>
            <w:tcW w:w="1559" w:type="dxa"/>
          </w:tcPr>
          <w:p w:rsidR="00D24259" w:rsidRPr="00BE4178" w:rsidRDefault="00D24259" w:rsidP="00E163F9">
            <w:pPr>
              <w:ind w:firstLine="33"/>
              <w:jc w:val="both"/>
              <w:rPr>
                <w:rFonts w:ascii="Times New Roman" w:hAnsi="Times New Roman" w:cs="Times New Roman"/>
                <w:sz w:val="24"/>
                <w:szCs w:val="24"/>
              </w:rPr>
            </w:pPr>
            <w:r w:rsidRPr="00BE4178">
              <w:rPr>
                <w:rFonts w:ascii="Times New Roman" w:hAnsi="Times New Roman" w:cs="Times New Roman"/>
                <w:sz w:val="24"/>
                <w:szCs w:val="24"/>
              </w:rPr>
              <w:t>Содержание обращения</w:t>
            </w:r>
          </w:p>
        </w:tc>
        <w:tc>
          <w:tcPr>
            <w:tcW w:w="1418" w:type="dxa"/>
          </w:tcPr>
          <w:p w:rsidR="00D24259" w:rsidRPr="00BE4178" w:rsidRDefault="00D24259" w:rsidP="00E9742F">
            <w:pPr>
              <w:jc w:val="center"/>
              <w:rPr>
                <w:rFonts w:ascii="Times New Roman" w:hAnsi="Times New Roman" w:cs="Times New Roman"/>
                <w:sz w:val="24"/>
                <w:szCs w:val="24"/>
              </w:rPr>
            </w:pPr>
            <w:r w:rsidRPr="00BE4178">
              <w:rPr>
                <w:rFonts w:ascii="Times New Roman" w:hAnsi="Times New Roman" w:cs="Times New Roman"/>
                <w:sz w:val="24"/>
                <w:szCs w:val="24"/>
              </w:rPr>
              <w:t>Результат обращения (дана консультация и т.п..)</w:t>
            </w:r>
          </w:p>
        </w:tc>
        <w:tc>
          <w:tcPr>
            <w:tcW w:w="1276" w:type="dxa"/>
          </w:tcPr>
          <w:p w:rsidR="00D24259" w:rsidRPr="00B8783B" w:rsidRDefault="00D24259" w:rsidP="00E163F9">
            <w:pPr>
              <w:rPr>
                <w:rFonts w:ascii="Times New Roman" w:hAnsi="Times New Roman" w:cs="Times New Roman"/>
                <w:sz w:val="24"/>
                <w:szCs w:val="24"/>
              </w:rPr>
            </w:pPr>
            <w:r w:rsidRPr="00BE4178">
              <w:rPr>
                <w:rFonts w:ascii="Times New Roman" w:hAnsi="Times New Roman" w:cs="Times New Roman"/>
                <w:sz w:val="24"/>
                <w:szCs w:val="24"/>
              </w:rPr>
              <w:t>Подпись лица, ведущего прием</w:t>
            </w:r>
          </w:p>
        </w:tc>
      </w:tr>
    </w:tbl>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Default="00D24259" w:rsidP="001804A8">
      <w:pPr>
        <w:pStyle w:val="ConsPlusTitle"/>
        <w:widowControl/>
        <w:ind w:firstLine="284"/>
        <w:jc w:val="both"/>
        <w:rPr>
          <w:rFonts w:ascii="Times New Roman" w:hAnsi="Times New Roman" w:cs="Times New Roman"/>
          <w:sz w:val="28"/>
          <w:szCs w:val="28"/>
        </w:rPr>
      </w:pPr>
    </w:p>
    <w:p w:rsidR="00D24259" w:rsidRDefault="00D24259" w:rsidP="001804A8">
      <w:pPr>
        <w:pStyle w:val="ConsPlusTitle"/>
        <w:widowControl/>
        <w:ind w:firstLine="284"/>
        <w:jc w:val="both"/>
        <w:rPr>
          <w:rFonts w:ascii="Times New Roman" w:hAnsi="Times New Roman" w:cs="Times New Roman"/>
          <w:sz w:val="28"/>
          <w:szCs w:val="28"/>
        </w:rPr>
      </w:pPr>
    </w:p>
    <w:p w:rsidR="00D24259"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477B9F" w:rsidRDefault="00477B9F"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iCs/>
          <w:color w:val="auto"/>
          <w:sz w:val="24"/>
          <w:szCs w:val="24"/>
        </w:rPr>
        <w:sectPr w:rsidR="00477B9F" w:rsidSect="00B54671">
          <w:pgSz w:w="11906" w:h="16838" w:code="9"/>
          <w:pgMar w:top="1134" w:right="851" w:bottom="1134" w:left="1701" w:header="709" w:footer="709" w:gutter="0"/>
          <w:cols w:space="708"/>
          <w:docGrid w:linePitch="360"/>
        </w:sectPr>
      </w:pPr>
    </w:p>
    <w:p w:rsidR="00D24259" w:rsidRPr="00477B9F"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iCs/>
          <w:color w:val="auto"/>
          <w:sz w:val="24"/>
          <w:szCs w:val="24"/>
        </w:rPr>
      </w:pPr>
      <w:r w:rsidRPr="00477B9F">
        <w:rPr>
          <w:rFonts w:ascii="Times New Roman" w:hAnsi="Times New Roman" w:cs="Times New Roman"/>
          <w:iCs/>
          <w:color w:val="auto"/>
          <w:sz w:val="24"/>
          <w:szCs w:val="24"/>
        </w:rPr>
        <w:lastRenderedPageBreak/>
        <w:t>Приложение № 3</w:t>
      </w:r>
    </w:p>
    <w:p w:rsidR="00D24259" w:rsidRPr="00477B9F"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477B9F">
        <w:rPr>
          <w:rFonts w:ascii="Times New Roman" w:hAnsi="Times New Roman" w:cs="Times New Roman"/>
          <w:b w:val="0"/>
          <w:iCs/>
          <w:sz w:val="24"/>
          <w:szCs w:val="24"/>
        </w:rPr>
        <w:t>к Административному регламенту</w:t>
      </w:r>
      <w:r w:rsidRPr="00477B9F">
        <w:rPr>
          <w:rFonts w:ascii="Times New Roman" w:hAnsi="Times New Roman" w:cs="Times New Roman"/>
          <w:b w:val="0"/>
          <w:sz w:val="24"/>
          <w:szCs w:val="24"/>
        </w:rPr>
        <w:t xml:space="preserve"> </w:t>
      </w:r>
    </w:p>
    <w:p w:rsidR="00D24259" w:rsidRPr="001804A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477B9F">
        <w:rPr>
          <w:rFonts w:ascii="Times New Roman" w:hAnsi="Times New Roman" w:cs="Times New Roman"/>
          <w:b w:val="0"/>
          <w:sz w:val="24"/>
          <w:szCs w:val="24"/>
        </w:rPr>
        <w:t>предоставления государственной услуги</w:t>
      </w:r>
    </w:p>
    <w:p w:rsidR="00D24259" w:rsidRPr="001804A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 xml:space="preserve">«Прием заявлений и организация предоставления </w:t>
      </w:r>
    </w:p>
    <w:p w:rsidR="00D24259" w:rsidRPr="001804A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гражданам субсидий на оплату жилого</w:t>
      </w:r>
    </w:p>
    <w:p w:rsidR="00D24259" w:rsidRPr="001804A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iCs/>
          <w:sz w:val="24"/>
          <w:szCs w:val="24"/>
        </w:rPr>
      </w:pPr>
      <w:r w:rsidRPr="001804A8">
        <w:rPr>
          <w:rFonts w:ascii="Times New Roman" w:hAnsi="Times New Roman" w:cs="Times New Roman"/>
          <w:b w:val="0"/>
          <w:sz w:val="24"/>
          <w:szCs w:val="24"/>
        </w:rPr>
        <w:t>помещения и коммунальных услуг»</w:t>
      </w:r>
    </w:p>
    <w:p w:rsidR="00D24259" w:rsidRPr="001804A8" w:rsidRDefault="00D24259" w:rsidP="001804A8">
      <w:pPr>
        <w:ind w:firstLine="284"/>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center"/>
        <w:rPr>
          <w:rFonts w:ascii="Times New Roman" w:hAnsi="Times New Roman" w:cs="Times New Roman"/>
          <w:b w:val="0"/>
          <w:sz w:val="28"/>
          <w:szCs w:val="28"/>
        </w:rPr>
      </w:pPr>
      <w:r w:rsidRPr="001804A8">
        <w:rPr>
          <w:rFonts w:ascii="Times New Roman" w:hAnsi="Times New Roman" w:cs="Times New Roman"/>
          <w:b w:val="0"/>
          <w:sz w:val="28"/>
          <w:szCs w:val="28"/>
        </w:rPr>
        <w:t>Журнал</w:t>
      </w:r>
    </w:p>
    <w:p w:rsidR="00D24259" w:rsidRPr="001804A8" w:rsidRDefault="00D24259" w:rsidP="001804A8">
      <w:pPr>
        <w:pStyle w:val="ConsPlusTitle"/>
        <w:widowControl/>
        <w:ind w:firstLine="284"/>
        <w:jc w:val="center"/>
        <w:rPr>
          <w:rFonts w:ascii="Times New Roman" w:hAnsi="Times New Roman" w:cs="Times New Roman"/>
          <w:b w:val="0"/>
          <w:sz w:val="28"/>
          <w:szCs w:val="28"/>
        </w:rPr>
      </w:pPr>
      <w:r w:rsidRPr="001804A8">
        <w:rPr>
          <w:rFonts w:ascii="Times New Roman" w:hAnsi="Times New Roman" w:cs="Times New Roman"/>
          <w:b w:val="0"/>
          <w:sz w:val="28"/>
          <w:szCs w:val="28"/>
        </w:rPr>
        <w:t>регистрации заявлений и решений о предоставлении (об отказе в предоставлении) субсидии</w:t>
      </w:r>
    </w:p>
    <w:p w:rsidR="00D24259" w:rsidRPr="001804A8" w:rsidRDefault="00D24259" w:rsidP="001804A8">
      <w:pPr>
        <w:pStyle w:val="ConsPlusTitle"/>
        <w:widowControl/>
        <w:ind w:firstLine="284"/>
        <w:jc w:val="both"/>
        <w:rPr>
          <w:rFonts w:ascii="Times New Roman" w:hAnsi="Times New Roman" w:cs="Times New Roman"/>
          <w:b w:val="0"/>
          <w:sz w:val="28"/>
          <w:szCs w:val="28"/>
        </w:rPr>
      </w:pPr>
    </w:p>
    <w:tbl>
      <w:tblPr>
        <w:tblW w:w="997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967"/>
        <w:gridCol w:w="1736"/>
        <w:gridCol w:w="1533"/>
        <w:gridCol w:w="1963"/>
        <w:gridCol w:w="1542"/>
        <w:gridCol w:w="1488"/>
      </w:tblGrid>
      <w:tr w:rsidR="00D24259" w:rsidRPr="001804A8" w:rsidTr="00B8783B">
        <w:trPr>
          <w:trHeight w:val="555"/>
        </w:trPr>
        <w:tc>
          <w:tcPr>
            <w:tcW w:w="758" w:type="dxa"/>
            <w:vMerge w:val="restart"/>
          </w:tcPr>
          <w:p w:rsidR="00D24259" w:rsidRPr="001804A8" w:rsidRDefault="00D24259" w:rsidP="001804A8">
            <w:pPr>
              <w:ind w:firstLine="284"/>
              <w:jc w:val="both"/>
              <w:rPr>
                <w:rFonts w:ascii="Times New Roman" w:hAnsi="Times New Roman" w:cs="Times New Roman"/>
                <w:sz w:val="24"/>
                <w:szCs w:val="24"/>
              </w:rPr>
            </w:pPr>
          </w:p>
          <w:p w:rsidR="00D24259" w:rsidRPr="001804A8" w:rsidRDefault="00D24259" w:rsidP="001804A8">
            <w:pPr>
              <w:ind w:firstLine="284"/>
              <w:jc w:val="center"/>
              <w:rPr>
                <w:rFonts w:ascii="Times New Roman" w:hAnsi="Times New Roman" w:cs="Times New Roman"/>
                <w:sz w:val="24"/>
                <w:szCs w:val="24"/>
              </w:rPr>
            </w:pPr>
          </w:p>
          <w:p w:rsidR="00D24259" w:rsidRPr="001804A8" w:rsidRDefault="00D24259" w:rsidP="00B8783B">
            <w:pPr>
              <w:ind w:firstLine="79"/>
              <w:jc w:val="center"/>
              <w:rPr>
                <w:rFonts w:ascii="Times New Roman" w:hAnsi="Times New Roman" w:cs="Times New Roman"/>
                <w:sz w:val="24"/>
                <w:szCs w:val="24"/>
              </w:rPr>
            </w:pPr>
            <w:r w:rsidRPr="001804A8">
              <w:rPr>
                <w:rFonts w:ascii="Times New Roman" w:hAnsi="Times New Roman" w:cs="Times New Roman"/>
                <w:sz w:val="24"/>
                <w:szCs w:val="24"/>
              </w:rPr>
              <w:t>№                     п/п</w:t>
            </w:r>
          </w:p>
        </w:tc>
        <w:tc>
          <w:tcPr>
            <w:tcW w:w="989" w:type="dxa"/>
            <w:vMerge w:val="restart"/>
          </w:tcPr>
          <w:p w:rsidR="00D24259" w:rsidRPr="001804A8" w:rsidRDefault="00D24259" w:rsidP="001804A8">
            <w:pPr>
              <w:ind w:hanging="23"/>
              <w:jc w:val="both"/>
              <w:rPr>
                <w:rFonts w:ascii="Times New Roman" w:hAnsi="Times New Roman" w:cs="Times New Roman"/>
                <w:sz w:val="24"/>
                <w:szCs w:val="24"/>
              </w:rPr>
            </w:pPr>
            <w:r w:rsidRPr="001804A8">
              <w:rPr>
                <w:rFonts w:ascii="Times New Roman" w:hAnsi="Times New Roman" w:cs="Times New Roman"/>
                <w:sz w:val="24"/>
                <w:szCs w:val="24"/>
              </w:rPr>
              <w:t>Дата</w:t>
            </w:r>
          </w:p>
        </w:tc>
        <w:tc>
          <w:tcPr>
            <w:tcW w:w="1763" w:type="dxa"/>
            <w:vMerge w:val="restart"/>
          </w:tcPr>
          <w:p w:rsidR="00D24259" w:rsidRPr="001804A8" w:rsidRDefault="00D24259"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Ф.И.О. лица, получателя субсидии</w:t>
            </w:r>
          </w:p>
        </w:tc>
        <w:tc>
          <w:tcPr>
            <w:tcW w:w="1545" w:type="dxa"/>
            <w:vMerge w:val="restart"/>
          </w:tcPr>
          <w:p w:rsidR="00D24259" w:rsidRPr="001804A8" w:rsidRDefault="00D24259"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Адрес лица, получателя субсидии</w:t>
            </w:r>
          </w:p>
        </w:tc>
        <w:tc>
          <w:tcPr>
            <w:tcW w:w="3528" w:type="dxa"/>
            <w:gridSpan w:val="2"/>
          </w:tcPr>
          <w:p w:rsidR="00D24259" w:rsidRPr="001804A8" w:rsidRDefault="00D24259" w:rsidP="008971EE">
            <w:pPr>
              <w:ind w:firstLine="284"/>
              <w:jc w:val="center"/>
              <w:rPr>
                <w:rFonts w:ascii="Times New Roman" w:hAnsi="Times New Roman" w:cs="Times New Roman"/>
                <w:sz w:val="24"/>
                <w:szCs w:val="24"/>
              </w:rPr>
            </w:pPr>
            <w:r w:rsidRPr="001804A8">
              <w:rPr>
                <w:rFonts w:ascii="Times New Roman" w:hAnsi="Times New Roman" w:cs="Times New Roman"/>
                <w:sz w:val="24"/>
                <w:szCs w:val="24"/>
              </w:rPr>
              <w:t>Решени</w:t>
            </w:r>
            <w:r>
              <w:rPr>
                <w:rFonts w:ascii="Times New Roman" w:hAnsi="Times New Roman" w:cs="Times New Roman"/>
                <w:sz w:val="24"/>
                <w:szCs w:val="24"/>
              </w:rPr>
              <w:t>е</w:t>
            </w:r>
          </w:p>
        </w:tc>
        <w:tc>
          <w:tcPr>
            <w:tcW w:w="1389" w:type="dxa"/>
            <w:vMerge w:val="restart"/>
          </w:tcPr>
          <w:p w:rsidR="00D24259" w:rsidRPr="001804A8" w:rsidRDefault="00D24259" w:rsidP="006F3797">
            <w:pPr>
              <w:ind w:firstLine="284"/>
              <w:jc w:val="center"/>
              <w:rPr>
                <w:rFonts w:ascii="Times New Roman" w:hAnsi="Times New Roman" w:cs="Times New Roman"/>
                <w:sz w:val="24"/>
                <w:szCs w:val="24"/>
              </w:rPr>
            </w:pPr>
            <w:r w:rsidRPr="001804A8">
              <w:rPr>
                <w:rFonts w:ascii="Times New Roman" w:hAnsi="Times New Roman" w:cs="Times New Roman"/>
                <w:sz w:val="24"/>
                <w:szCs w:val="24"/>
              </w:rPr>
              <w:t xml:space="preserve">Подпись </w:t>
            </w:r>
            <w:r>
              <w:rPr>
                <w:rFonts w:ascii="Times New Roman" w:hAnsi="Times New Roman" w:cs="Times New Roman"/>
                <w:sz w:val="24"/>
                <w:szCs w:val="24"/>
              </w:rPr>
              <w:t>специалиста</w:t>
            </w:r>
          </w:p>
        </w:tc>
      </w:tr>
      <w:tr w:rsidR="00D24259" w:rsidRPr="001804A8" w:rsidTr="00B8783B">
        <w:trPr>
          <w:trHeight w:val="555"/>
        </w:trPr>
        <w:tc>
          <w:tcPr>
            <w:tcW w:w="758" w:type="dxa"/>
            <w:vMerge/>
          </w:tcPr>
          <w:p w:rsidR="00D24259" w:rsidRPr="001804A8" w:rsidRDefault="00D24259" w:rsidP="001804A8">
            <w:pPr>
              <w:ind w:firstLine="284"/>
              <w:jc w:val="both"/>
              <w:rPr>
                <w:rFonts w:ascii="Times New Roman" w:hAnsi="Times New Roman" w:cs="Times New Roman"/>
                <w:sz w:val="24"/>
                <w:szCs w:val="24"/>
              </w:rPr>
            </w:pPr>
          </w:p>
        </w:tc>
        <w:tc>
          <w:tcPr>
            <w:tcW w:w="989" w:type="dxa"/>
            <w:vMerge/>
          </w:tcPr>
          <w:p w:rsidR="00D24259" w:rsidRPr="001804A8" w:rsidRDefault="00D24259" w:rsidP="001804A8">
            <w:pPr>
              <w:ind w:firstLine="284"/>
              <w:jc w:val="both"/>
              <w:rPr>
                <w:rFonts w:ascii="Times New Roman" w:hAnsi="Times New Roman" w:cs="Times New Roman"/>
                <w:sz w:val="24"/>
                <w:szCs w:val="24"/>
              </w:rPr>
            </w:pPr>
          </w:p>
        </w:tc>
        <w:tc>
          <w:tcPr>
            <w:tcW w:w="1763" w:type="dxa"/>
            <w:vMerge/>
          </w:tcPr>
          <w:p w:rsidR="00D24259" w:rsidRPr="001804A8" w:rsidRDefault="00D24259" w:rsidP="001804A8">
            <w:pPr>
              <w:ind w:firstLine="284"/>
              <w:jc w:val="center"/>
              <w:rPr>
                <w:rFonts w:ascii="Times New Roman" w:hAnsi="Times New Roman" w:cs="Times New Roman"/>
                <w:sz w:val="24"/>
                <w:szCs w:val="24"/>
              </w:rPr>
            </w:pPr>
          </w:p>
        </w:tc>
        <w:tc>
          <w:tcPr>
            <w:tcW w:w="1545" w:type="dxa"/>
            <w:vMerge/>
          </w:tcPr>
          <w:p w:rsidR="00D24259" w:rsidRPr="001804A8" w:rsidRDefault="00D24259" w:rsidP="001804A8">
            <w:pPr>
              <w:ind w:firstLine="284"/>
              <w:jc w:val="center"/>
              <w:rPr>
                <w:rFonts w:ascii="Times New Roman" w:hAnsi="Times New Roman" w:cs="Times New Roman"/>
                <w:sz w:val="24"/>
                <w:szCs w:val="24"/>
              </w:rPr>
            </w:pPr>
          </w:p>
        </w:tc>
        <w:tc>
          <w:tcPr>
            <w:tcW w:w="1963" w:type="dxa"/>
          </w:tcPr>
          <w:p w:rsidR="00D24259" w:rsidRPr="001804A8" w:rsidRDefault="00D24259"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Субсидия предоставляется, период</w:t>
            </w:r>
          </w:p>
        </w:tc>
        <w:tc>
          <w:tcPr>
            <w:tcW w:w="1565" w:type="dxa"/>
          </w:tcPr>
          <w:p w:rsidR="00D24259" w:rsidRPr="001804A8" w:rsidRDefault="00D24259"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В субсидии отказано (причина)</w:t>
            </w:r>
          </w:p>
        </w:tc>
        <w:tc>
          <w:tcPr>
            <w:tcW w:w="1389" w:type="dxa"/>
            <w:vMerge/>
          </w:tcPr>
          <w:p w:rsidR="00D24259" w:rsidRPr="001804A8" w:rsidRDefault="00D24259" w:rsidP="001804A8">
            <w:pPr>
              <w:ind w:firstLine="284"/>
              <w:jc w:val="center"/>
              <w:rPr>
                <w:rFonts w:ascii="Times New Roman" w:hAnsi="Times New Roman" w:cs="Times New Roman"/>
                <w:sz w:val="24"/>
                <w:szCs w:val="24"/>
              </w:rPr>
            </w:pPr>
          </w:p>
        </w:tc>
      </w:tr>
    </w:tbl>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Default="00D24259" w:rsidP="001804A8">
      <w:pPr>
        <w:pStyle w:val="ConsPlusTitle"/>
        <w:widowControl/>
        <w:ind w:firstLine="284"/>
        <w:jc w:val="both"/>
        <w:rPr>
          <w:rFonts w:ascii="Times New Roman" w:hAnsi="Times New Roman" w:cs="Times New Roman"/>
          <w:sz w:val="28"/>
          <w:szCs w:val="28"/>
        </w:rPr>
      </w:pPr>
    </w:p>
    <w:sectPr w:rsidR="00D24259" w:rsidSect="00B5467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F1" w:rsidRDefault="003E5BF1" w:rsidP="00675DFF">
      <w:r>
        <w:separator/>
      </w:r>
    </w:p>
  </w:endnote>
  <w:endnote w:type="continuationSeparator" w:id="0">
    <w:p w:rsidR="003E5BF1" w:rsidRDefault="003E5BF1" w:rsidP="0067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Arial Unicode MS"/>
    <w:panose1 w:val="00000000000000000000"/>
    <w:charset w:val="80"/>
    <w:family w:val="auto"/>
    <w:notTrueType/>
    <w:pitch w:val="default"/>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931" w:rsidRDefault="004B49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F1" w:rsidRDefault="003E5BF1" w:rsidP="00675DFF">
      <w:r>
        <w:separator/>
      </w:r>
    </w:p>
  </w:footnote>
  <w:footnote w:type="continuationSeparator" w:id="0">
    <w:p w:rsidR="003E5BF1" w:rsidRDefault="003E5BF1" w:rsidP="00675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2D3"/>
    <w:multiLevelType w:val="hybridMultilevel"/>
    <w:tmpl w:val="6F92C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D562CB"/>
    <w:multiLevelType w:val="hybridMultilevel"/>
    <w:tmpl w:val="2020B8D2"/>
    <w:lvl w:ilvl="0" w:tplc="145ED370">
      <w:start w:val="1"/>
      <w:numFmt w:val="decimal"/>
      <w:lvlText w:val="%1."/>
      <w:lvlJc w:val="left"/>
      <w:pPr>
        <w:tabs>
          <w:tab w:val="num" w:pos="720"/>
        </w:tabs>
        <w:ind w:left="720" w:hanging="360"/>
      </w:pPr>
      <w:rPr>
        <w:rFonts w:eastAsia="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37101E2"/>
    <w:multiLevelType w:val="hybridMultilevel"/>
    <w:tmpl w:val="EB744AC6"/>
    <w:lvl w:ilvl="0" w:tplc="DBB697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BFF3D4C"/>
    <w:multiLevelType w:val="hybridMultilevel"/>
    <w:tmpl w:val="BDFE66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0A17E5F"/>
    <w:multiLevelType w:val="hybridMultilevel"/>
    <w:tmpl w:val="731421FA"/>
    <w:lvl w:ilvl="0" w:tplc="47C6CC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5E86228"/>
    <w:multiLevelType w:val="hybridMultilevel"/>
    <w:tmpl w:val="B408268A"/>
    <w:lvl w:ilvl="0" w:tplc="04190003">
      <w:start w:val="1"/>
      <w:numFmt w:val="bullet"/>
      <w:lvlText w:val="o"/>
      <w:lvlJc w:val="left"/>
      <w:pPr>
        <w:ind w:left="1065" w:hanging="360"/>
      </w:pPr>
      <w:rPr>
        <w:rFonts w:ascii="Courier New" w:hAnsi="Courier New"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28075F4E"/>
    <w:multiLevelType w:val="hybridMultilevel"/>
    <w:tmpl w:val="6400B624"/>
    <w:lvl w:ilvl="0" w:tplc="98F6BA74">
      <w:start w:val="32"/>
      <w:numFmt w:val="decimal"/>
      <w:lvlText w:val="%1."/>
      <w:lvlJc w:val="left"/>
      <w:pPr>
        <w:tabs>
          <w:tab w:val="num" w:pos="930"/>
        </w:tabs>
        <w:ind w:left="930" w:hanging="57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BA804AD"/>
    <w:multiLevelType w:val="hybridMultilevel"/>
    <w:tmpl w:val="0528379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FF326DC"/>
    <w:multiLevelType w:val="multilevel"/>
    <w:tmpl w:val="E08E283A"/>
    <w:lvl w:ilvl="0">
      <w:start w:val="3"/>
      <w:numFmt w:val="decimal"/>
      <w:lvlText w:val="%1."/>
      <w:lvlJc w:val="left"/>
      <w:pPr>
        <w:ind w:left="405" w:hanging="405"/>
      </w:pPr>
      <w:rPr>
        <w:rFonts w:cs="Times New Roman" w:hint="default"/>
      </w:rPr>
    </w:lvl>
    <w:lvl w:ilvl="1">
      <w:start w:val="27"/>
      <w:numFmt w:val="decimal"/>
      <w:lvlText w:val="%1.%2."/>
      <w:lvlJc w:val="left"/>
      <w:pPr>
        <w:ind w:left="1154" w:hanging="405"/>
      </w:pPr>
      <w:rPr>
        <w:rFonts w:cs="Times New Roman" w:hint="default"/>
      </w:rPr>
    </w:lvl>
    <w:lvl w:ilvl="2">
      <w:start w:val="1"/>
      <w:numFmt w:val="decimal"/>
      <w:lvlText w:val="%1.%2.%3."/>
      <w:lvlJc w:val="left"/>
      <w:pPr>
        <w:ind w:left="2218" w:hanging="720"/>
      </w:pPr>
      <w:rPr>
        <w:rFonts w:cs="Times New Roman" w:hint="default"/>
      </w:rPr>
    </w:lvl>
    <w:lvl w:ilvl="3">
      <w:start w:val="1"/>
      <w:numFmt w:val="decimal"/>
      <w:lvlText w:val="%1.%2.%3.%4."/>
      <w:lvlJc w:val="left"/>
      <w:pPr>
        <w:ind w:left="2967" w:hanging="720"/>
      </w:pPr>
      <w:rPr>
        <w:rFonts w:cs="Times New Roman" w:hint="default"/>
      </w:rPr>
    </w:lvl>
    <w:lvl w:ilvl="4">
      <w:start w:val="1"/>
      <w:numFmt w:val="decimal"/>
      <w:lvlText w:val="%1.%2.%3.%4.%5."/>
      <w:lvlJc w:val="left"/>
      <w:pPr>
        <w:ind w:left="4076" w:hanging="1080"/>
      </w:pPr>
      <w:rPr>
        <w:rFonts w:cs="Times New Roman" w:hint="default"/>
      </w:rPr>
    </w:lvl>
    <w:lvl w:ilvl="5">
      <w:start w:val="1"/>
      <w:numFmt w:val="decimal"/>
      <w:lvlText w:val="%1.%2.%3.%4.%5.%6."/>
      <w:lvlJc w:val="left"/>
      <w:pPr>
        <w:ind w:left="4825" w:hanging="1080"/>
      </w:pPr>
      <w:rPr>
        <w:rFonts w:cs="Times New Roman" w:hint="default"/>
      </w:rPr>
    </w:lvl>
    <w:lvl w:ilvl="6">
      <w:start w:val="1"/>
      <w:numFmt w:val="decimal"/>
      <w:lvlText w:val="%1.%2.%3.%4.%5.%6.%7."/>
      <w:lvlJc w:val="left"/>
      <w:pPr>
        <w:ind w:left="5574" w:hanging="1080"/>
      </w:pPr>
      <w:rPr>
        <w:rFonts w:cs="Times New Roman" w:hint="default"/>
      </w:rPr>
    </w:lvl>
    <w:lvl w:ilvl="7">
      <w:start w:val="1"/>
      <w:numFmt w:val="decimal"/>
      <w:lvlText w:val="%1.%2.%3.%4.%5.%6.%7.%8."/>
      <w:lvlJc w:val="left"/>
      <w:pPr>
        <w:ind w:left="6683" w:hanging="1440"/>
      </w:pPr>
      <w:rPr>
        <w:rFonts w:cs="Times New Roman" w:hint="default"/>
      </w:rPr>
    </w:lvl>
    <w:lvl w:ilvl="8">
      <w:start w:val="1"/>
      <w:numFmt w:val="decimal"/>
      <w:lvlText w:val="%1.%2.%3.%4.%5.%6.%7.%8.%9."/>
      <w:lvlJc w:val="left"/>
      <w:pPr>
        <w:ind w:left="7432" w:hanging="1440"/>
      </w:pPr>
      <w:rPr>
        <w:rFonts w:cs="Times New Roman" w:hint="default"/>
      </w:rPr>
    </w:lvl>
  </w:abstractNum>
  <w:abstractNum w:abstractNumId="9">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9495D68"/>
    <w:multiLevelType w:val="hybridMultilevel"/>
    <w:tmpl w:val="FAD0A672"/>
    <w:lvl w:ilvl="0" w:tplc="D92C0206">
      <w:start w:val="1"/>
      <w:numFmt w:val="decimal"/>
      <w:lvlText w:val="%1)"/>
      <w:lvlJc w:val="left"/>
      <w:pPr>
        <w:tabs>
          <w:tab w:val="num" w:pos="1034"/>
        </w:tabs>
        <w:ind w:left="1034" w:hanging="675"/>
      </w:pPr>
      <w:rPr>
        <w:rFonts w:cs="Times New Roman" w:hint="default"/>
      </w:rPr>
    </w:lvl>
    <w:lvl w:ilvl="1" w:tplc="04190019" w:tentative="1">
      <w:start w:val="1"/>
      <w:numFmt w:val="lowerLetter"/>
      <w:lvlText w:val="%2."/>
      <w:lvlJc w:val="left"/>
      <w:pPr>
        <w:tabs>
          <w:tab w:val="num" w:pos="1439"/>
        </w:tabs>
        <w:ind w:left="1439" w:hanging="360"/>
      </w:pPr>
      <w:rPr>
        <w:rFonts w:cs="Times New Roman"/>
      </w:rPr>
    </w:lvl>
    <w:lvl w:ilvl="2" w:tplc="0419001B" w:tentative="1">
      <w:start w:val="1"/>
      <w:numFmt w:val="lowerRoman"/>
      <w:lvlText w:val="%3."/>
      <w:lvlJc w:val="right"/>
      <w:pPr>
        <w:tabs>
          <w:tab w:val="num" w:pos="2159"/>
        </w:tabs>
        <w:ind w:left="2159" w:hanging="180"/>
      </w:pPr>
      <w:rPr>
        <w:rFonts w:cs="Times New Roman"/>
      </w:rPr>
    </w:lvl>
    <w:lvl w:ilvl="3" w:tplc="0419000F" w:tentative="1">
      <w:start w:val="1"/>
      <w:numFmt w:val="decimal"/>
      <w:lvlText w:val="%4."/>
      <w:lvlJc w:val="left"/>
      <w:pPr>
        <w:tabs>
          <w:tab w:val="num" w:pos="2879"/>
        </w:tabs>
        <w:ind w:left="2879" w:hanging="360"/>
      </w:pPr>
      <w:rPr>
        <w:rFonts w:cs="Times New Roman"/>
      </w:rPr>
    </w:lvl>
    <w:lvl w:ilvl="4" w:tplc="04190019" w:tentative="1">
      <w:start w:val="1"/>
      <w:numFmt w:val="lowerLetter"/>
      <w:lvlText w:val="%5."/>
      <w:lvlJc w:val="left"/>
      <w:pPr>
        <w:tabs>
          <w:tab w:val="num" w:pos="3599"/>
        </w:tabs>
        <w:ind w:left="3599" w:hanging="360"/>
      </w:pPr>
      <w:rPr>
        <w:rFonts w:cs="Times New Roman"/>
      </w:rPr>
    </w:lvl>
    <w:lvl w:ilvl="5" w:tplc="0419001B" w:tentative="1">
      <w:start w:val="1"/>
      <w:numFmt w:val="lowerRoman"/>
      <w:lvlText w:val="%6."/>
      <w:lvlJc w:val="right"/>
      <w:pPr>
        <w:tabs>
          <w:tab w:val="num" w:pos="4319"/>
        </w:tabs>
        <w:ind w:left="4319" w:hanging="180"/>
      </w:pPr>
      <w:rPr>
        <w:rFonts w:cs="Times New Roman"/>
      </w:rPr>
    </w:lvl>
    <w:lvl w:ilvl="6" w:tplc="0419000F" w:tentative="1">
      <w:start w:val="1"/>
      <w:numFmt w:val="decimal"/>
      <w:lvlText w:val="%7."/>
      <w:lvlJc w:val="left"/>
      <w:pPr>
        <w:tabs>
          <w:tab w:val="num" w:pos="5039"/>
        </w:tabs>
        <w:ind w:left="5039" w:hanging="360"/>
      </w:pPr>
      <w:rPr>
        <w:rFonts w:cs="Times New Roman"/>
      </w:rPr>
    </w:lvl>
    <w:lvl w:ilvl="7" w:tplc="04190019" w:tentative="1">
      <w:start w:val="1"/>
      <w:numFmt w:val="lowerLetter"/>
      <w:lvlText w:val="%8."/>
      <w:lvlJc w:val="left"/>
      <w:pPr>
        <w:tabs>
          <w:tab w:val="num" w:pos="5759"/>
        </w:tabs>
        <w:ind w:left="5759" w:hanging="360"/>
      </w:pPr>
      <w:rPr>
        <w:rFonts w:cs="Times New Roman"/>
      </w:rPr>
    </w:lvl>
    <w:lvl w:ilvl="8" w:tplc="0419001B" w:tentative="1">
      <w:start w:val="1"/>
      <w:numFmt w:val="lowerRoman"/>
      <w:lvlText w:val="%9."/>
      <w:lvlJc w:val="right"/>
      <w:pPr>
        <w:tabs>
          <w:tab w:val="num" w:pos="6479"/>
        </w:tabs>
        <w:ind w:left="6479" w:hanging="180"/>
      </w:pPr>
      <w:rPr>
        <w:rFonts w:cs="Times New Roman"/>
      </w:rPr>
    </w:lvl>
  </w:abstractNum>
  <w:abstractNum w:abstractNumId="11">
    <w:nsid w:val="3A192281"/>
    <w:multiLevelType w:val="hybridMultilevel"/>
    <w:tmpl w:val="B7889372"/>
    <w:lvl w:ilvl="0" w:tplc="288E4942">
      <w:start w:val="54"/>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vertAlign w:val="baseline"/>
      </w:rPr>
    </w:lvl>
    <w:lvl w:ilvl="1" w:tplc="BE1CD090">
      <w:start w:val="1"/>
      <w:numFmt w:val="lowerLetter"/>
      <w:lvlText w:val="%2"/>
      <w:lvlJc w:val="left"/>
      <w:pPr>
        <w:ind w:left="1855"/>
      </w:pPr>
      <w:rPr>
        <w:rFonts w:ascii="Times New Roman" w:eastAsia="Times New Roman" w:hAnsi="Times New Roman" w:cs="Times New Roman"/>
        <w:b w:val="0"/>
        <w:i w:val="0"/>
        <w:strike w:val="0"/>
        <w:dstrike w:val="0"/>
        <w:color w:val="000000"/>
        <w:sz w:val="28"/>
        <w:szCs w:val="28"/>
        <w:u w:val="none" w:color="000000"/>
        <w:vertAlign w:val="baseline"/>
      </w:rPr>
    </w:lvl>
    <w:lvl w:ilvl="2" w:tplc="9D68504A">
      <w:start w:val="1"/>
      <w:numFmt w:val="lowerRoman"/>
      <w:lvlText w:val="%3"/>
      <w:lvlJc w:val="left"/>
      <w:pPr>
        <w:ind w:left="2576"/>
      </w:pPr>
      <w:rPr>
        <w:rFonts w:ascii="Times New Roman" w:eastAsia="Times New Roman" w:hAnsi="Times New Roman" w:cs="Times New Roman"/>
        <w:b w:val="0"/>
        <w:i w:val="0"/>
        <w:strike w:val="0"/>
        <w:dstrike w:val="0"/>
        <w:color w:val="000000"/>
        <w:sz w:val="28"/>
        <w:szCs w:val="28"/>
        <w:u w:val="none" w:color="000000"/>
        <w:vertAlign w:val="baseline"/>
      </w:rPr>
    </w:lvl>
    <w:lvl w:ilvl="3" w:tplc="C0DA17C4">
      <w:start w:val="1"/>
      <w:numFmt w:val="decimal"/>
      <w:lvlText w:val="%4"/>
      <w:lvlJc w:val="left"/>
      <w:pPr>
        <w:ind w:left="3296"/>
      </w:pPr>
      <w:rPr>
        <w:rFonts w:ascii="Times New Roman" w:eastAsia="Times New Roman" w:hAnsi="Times New Roman" w:cs="Times New Roman"/>
        <w:b w:val="0"/>
        <w:i w:val="0"/>
        <w:strike w:val="0"/>
        <w:dstrike w:val="0"/>
        <w:color w:val="000000"/>
        <w:sz w:val="28"/>
        <w:szCs w:val="28"/>
        <w:u w:val="none" w:color="000000"/>
        <w:vertAlign w:val="baseline"/>
      </w:rPr>
    </w:lvl>
    <w:lvl w:ilvl="4" w:tplc="FDB46A74">
      <w:start w:val="1"/>
      <w:numFmt w:val="lowerLetter"/>
      <w:lvlText w:val="%5"/>
      <w:lvlJc w:val="left"/>
      <w:pPr>
        <w:ind w:left="4016"/>
      </w:pPr>
      <w:rPr>
        <w:rFonts w:ascii="Times New Roman" w:eastAsia="Times New Roman" w:hAnsi="Times New Roman" w:cs="Times New Roman"/>
        <w:b w:val="0"/>
        <w:i w:val="0"/>
        <w:strike w:val="0"/>
        <w:dstrike w:val="0"/>
        <w:color w:val="000000"/>
        <w:sz w:val="28"/>
        <w:szCs w:val="28"/>
        <w:u w:val="none" w:color="000000"/>
        <w:vertAlign w:val="baseline"/>
      </w:rPr>
    </w:lvl>
    <w:lvl w:ilvl="5" w:tplc="6BB8EA2C">
      <w:start w:val="1"/>
      <w:numFmt w:val="lowerRoman"/>
      <w:lvlText w:val="%6"/>
      <w:lvlJc w:val="left"/>
      <w:pPr>
        <w:ind w:left="4736"/>
      </w:pPr>
      <w:rPr>
        <w:rFonts w:ascii="Times New Roman" w:eastAsia="Times New Roman" w:hAnsi="Times New Roman" w:cs="Times New Roman"/>
        <w:b w:val="0"/>
        <w:i w:val="0"/>
        <w:strike w:val="0"/>
        <w:dstrike w:val="0"/>
        <w:color w:val="000000"/>
        <w:sz w:val="28"/>
        <w:szCs w:val="28"/>
        <w:u w:val="none" w:color="000000"/>
        <w:vertAlign w:val="baseline"/>
      </w:rPr>
    </w:lvl>
    <w:lvl w:ilvl="6" w:tplc="53DEEF4E">
      <w:start w:val="1"/>
      <w:numFmt w:val="decimal"/>
      <w:lvlText w:val="%7"/>
      <w:lvlJc w:val="left"/>
      <w:pPr>
        <w:ind w:left="5456"/>
      </w:pPr>
      <w:rPr>
        <w:rFonts w:ascii="Times New Roman" w:eastAsia="Times New Roman" w:hAnsi="Times New Roman" w:cs="Times New Roman"/>
        <w:b w:val="0"/>
        <w:i w:val="0"/>
        <w:strike w:val="0"/>
        <w:dstrike w:val="0"/>
        <w:color w:val="000000"/>
        <w:sz w:val="28"/>
        <w:szCs w:val="28"/>
        <w:u w:val="none" w:color="000000"/>
        <w:vertAlign w:val="baseline"/>
      </w:rPr>
    </w:lvl>
    <w:lvl w:ilvl="7" w:tplc="2EC6AC92">
      <w:start w:val="1"/>
      <w:numFmt w:val="lowerLetter"/>
      <w:lvlText w:val="%8"/>
      <w:lvlJc w:val="left"/>
      <w:pPr>
        <w:ind w:left="6176"/>
      </w:pPr>
      <w:rPr>
        <w:rFonts w:ascii="Times New Roman" w:eastAsia="Times New Roman" w:hAnsi="Times New Roman" w:cs="Times New Roman"/>
        <w:b w:val="0"/>
        <w:i w:val="0"/>
        <w:strike w:val="0"/>
        <w:dstrike w:val="0"/>
        <w:color w:val="000000"/>
        <w:sz w:val="28"/>
        <w:szCs w:val="28"/>
        <w:u w:val="none" w:color="000000"/>
        <w:vertAlign w:val="baseline"/>
      </w:rPr>
    </w:lvl>
    <w:lvl w:ilvl="8" w:tplc="F7065B8E">
      <w:start w:val="1"/>
      <w:numFmt w:val="lowerRoman"/>
      <w:lvlText w:val="%9"/>
      <w:lvlJc w:val="left"/>
      <w:pPr>
        <w:ind w:left="689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3B43295C"/>
    <w:multiLevelType w:val="hybridMultilevel"/>
    <w:tmpl w:val="701A0F92"/>
    <w:lvl w:ilvl="0" w:tplc="58622972">
      <w:start w:val="1"/>
      <w:numFmt w:val="decimal"/>
      <w:lvlText w:val="%1."/>
      <w:lvlJc w:val="left"/>
      <w:pPr>
        <w:tabs>
          <w:tab w:val="num" w:pos="2629"/>
        </w:tabs>
        <w:ind w:left="2629" w:hanging="360"/>
      </w:pPr>
      <w:rPr>
        <w:rFonts w:cs="Times New Roman"/>
        <w:color w:val="auto"/>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3">
    <w:nsid w:val="42091AEF"/>
    <w:multiLevelType w:val="hybridMultilevel"/>
    <w:tmpl w:val="BA76F33E"/>
    <w:lvl w:ilvl="0" w:tplc="5F7EC8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6B562CB"/>
    <w:multiLevelType w:val="hybridMultilevel"/>
    <w:tmpl w:val="7B2E2A12"/>
    <w:lvl w:ilvl="0" w:tplc="9F922902">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5">
    <w:nsid w:val="4D0A485A"/>
    <w:multiLevelType w:val="hybridMultilevel"/>
    <w:tmpl w:val="E7C07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AAD7430"/>
    <w:multiLevelType w:val="hybridMultilevel"/>
    <w:tmpl w:val="6FA68DF0"/>
    <w:lvl w:ilvl="0" w:tplc="BFA6BA80">
      <w:start w:val="4"/>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vertAlign w:val="baseline"/>
      </w:rPr>
    </w:lvl>
    <w:lvl w:ilvl="1" w:tplc="36F844EA">
      <w:start w:val="1"/>
      <w:numFmt w:val="lowerLetter"/>
      <w:lvlText w:val="%2"/>
      <w:lvlJc w:val="left"/>
      <w:pPr>
        <w:ind w:left="1681"/>
      </w:pPr>
      <w:rPr>
        <w:rFonts w:ascii="Times New Roman" w:eastAsia="Times New Roman" w:hAnsi="Times New Roman" w:cs="Times New Roman"/>
        <w:b w:val="0"/>
        <w:i w:val="0"/>
        <w:strike w:val="0"/>
        <w:dstrike w:val="0"/>
        <w:color w:val="000000"/>
        <w:sz w:val="28"/>
        <w:szCs w:val="28"/>
        <w:u w:val="none" w:color="000000"/>
        <w:vertAlign w:val="baseline"/>
      </w:rPr>
    </w:lvl>
    <w:lvl w:ilvl="2" w:tplc="41CEF04A">
      <w:start w:val="1"/>
      <w:numFmt w:val="lowerRoman"/>
      <w:lvlText w:val="%3"/>
      <w:lvlJc w:val="left"/>
      <w:pPr>
        <w:ind w:left="2401"/>
      </w:pPr>
      <w:rPr>
        <w:rFonts w:ascii="Times New Roman" w:eastAsia="Times New Roman" w:hAnsi="Times New Roman" w:cs="Times New Roman"/>
        <w:b w:val="0"/>
        <w:i w:val="0"/>
        <w:strike w:val="0"/>
        <w:dstrike w:val="0"/>
        <w:color w:val="000000"/>
        <w:sz w:val="28"/>
        <w:szCs w:val="28"/>
        <w:u w:val="none" w:color="000000"/>
        <w:vertAlign w:val="baseline"/>
      </w:rPr>
    </w:lvl>
    <w:lvl w:ilvl="3" w:tplc="07581DB2">
      <w:start w:val="1"/>
      <w:numFmt w:val="decimal"/>
      <w:lvlText w:val="%4"/>
      <w:lvlJc w:val="left"/>
      <w:pPr>
        <w:ind w:left="3121"/>
      </w:pPr>
      <w:rPr>
        <w:rFonts w:ascii="Times New Roman" w:eastAsia="Times New Roman" w:hAnsi="Times New Roman" w:cs="Times New Roman"/>
        <w:b w:val="0"/>
        <w:i w:val="0"/>
        <w:strike w:val="0"/>
        <w:dstrike w:val="0"/>
        <w:color w:val="000000"/>
        <w:sz w:val="28"/>
        <w:szCs w:val="28"/>
        <w:u w:val="none" w:color="000000"/>
        <w:vertAlign w:val="baseline"/>
      </w:rPr>
    </w:lvl>
    <w:lvl w:ilvl="4" w:tplc="C0AE4804">
      <w:start w:val="1"/>
      <w:numFmt w:val="lowerLetter"/>
      <w:lvlText w:val="%5"/>
      <w:lvlJc w:val="left"/>
      <w:pPr>
        <w:ind w:left="3841"/>
      </w:pPr>
      <w:rPr>
        <w:rFonts w:ascii="Times New Roman" w:eastAsia="Times New Roman" w:hAnsi="Times New Roman" w:cs="Times New Roman"/>
        <w:b w:val="0"/>
        <w:i w:val="0"/>
        <w:strike w:val="0"/>
        <w:dstrike w:val="0"/>
        <w:color w:val="000000"/>
        <w:sz w:val="28"/>
        <w:szCs w:val="28"/>
        <w:u w:val="none" w:color="000000"/>
        <w:vertAlign w:val="baseline"/>
      </w:rPr>
    </w:lvl>
    <w:lvl w:ilvl="5" w:tplc="430EE58C">
      <w:start w:val="1"/>
      <w:numFmt w:val="lowerRoman"/>
      <w:lvlText w:val="%6"/>
      <w:lvlJc w:val="left"/>
      <w:pPr>
        <w:ind w:left="4561"/>
      </w:pPr>
      <w:rPr>
        <w:rFonts w:ascii="Times New Roman" w:eastAsia="Times New Roman" w:hAnsi="Times New Roman" w:cs="Times New Roman"/>
        <w:b w:val="0"/>
        <w:i w:val="0"/>
        <w:strike w:val="0"/>
        <w:dstrike w:val="0"/>
        <w:color w:val="000000"/>
        <w:sz w:val="28"/>
        <w:szCs w:val="28"/>
        <w:u w:val="none" w:color="000000"/>
        <w:vertAlign w:val="baseline"/>
      </w:rPr>
    </w:lvl>
    <w:lvl w:ilvl="6" w:tplc="D862DA80">
      <w:start w:val="1"/>
      <w:numFmt w:val="decimal"/>
      <w:lvlText w:val="%7"/>
      <w:lvlJc w:val="left"/>
      <w:pPr>
        <w:ind w:left="5281"/>
      </w:pPr>
      <w:rPr>
        <w:rFonts w:ascii="Times New Roman" w:eastAsia="Times New Roman" w:hAnsi="Times New Roman" w:cs="Times New Roman"/>
        <w:b w:val="0"/>
        <w:i w:val="0"/>
        <w:strike w:val="0"/>
        <w:dstrike w:val="0"/>
        <w:color w:val="000000"/>
        <w:sz w:val="28"/>
        <w:szCs w:val="28"/>
        <w:u w:val="none" w:color="000000"/>
        <w:vertAlign w:val="baseline"/>
      </w:rPr>
    </w:lvl>
    <w:lvl w:ilvl="7" w:tplc="F9DE55D8">
      <w:start w:val="1"/>
      <w:numFmt w:val="lowerLetter"/>
      <w:lvlText w:val="%8"/>
      <w:lvlJc w:val="left"/>
      <w:pPr>
        <w:ind w:left="6001"/>
      </w:pPr>
      <w:rPr>
        <w:rFonts w:ascii="Times New Roman" w:eastAsia="Times New Roman" w:hAnsi="Times New Roman" w:cs="Times New Roman"/>
        <w:b w:val="0"/>
        <w:i w:val="0"/>
        <w:strike w:val="0"/>
        <w:dstrike w:val="0"/>
        <w:color w:val="000000"/>
        <w:sz w:val="28"/>
        <w:szCs w:val="28"/>
        <w:u w:val="none" w:color="000000"/>
        <w:vertAlign w:val="baseline"/>
      </w:rPr>
    </w:lvl>
    <w:lvl w:ilvl="8" w:tplc="DAD47C04">
      <w:start w:val="1"/>
      <w:numFmt w:val="lowerRoman"/>
      <w:lvlText w:val="%9"/>
      <w:lvlJc w:val="left"/>
      <w:pPr>
        <w:ind w:left="672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7">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492061D"/>
    <w:multiLevelType w:val="multilevel"/>
    <w:tmpl w:val="E6F00B3A"/>
    <w:lvl w:ilvl="0">
      <w:start w:val="1"/>
      <w:numFmt w:val="upperRoman"/>
      <w:lvlText w:val="%1."/>
      <w:lvlJc w:val="left"/>
      <w:pPr>
        <w:ind w:left="1080" w:hanging="720"/>
      </w:pPr>
      <w:rPr>
        <w:rFonts w:cs="Times New Roman" w:hint="default"/>
      </w:rPr>
    </w:lvl>
    <w:lvl w:ilvl="1">
      <w:start w:val="8"/>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9">
    <w:nsid w:val="6CC76DF3"/>
    <w:multiLevelType w:val="hybridMultilevel"/>
    <w:tmpl w:val="9BDCD8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65E3DF3"/>
    <w:multiLevelType w:val="hybridMultilevel"/>
    <w:tmpl w:val="04B4E878"/>
    <w:lvl w:ilvl="0" w:tplc="FB2209B6">
      <w:start w:val="1"/>
      <w:numFmt w:val="decimal"/>
      <w:lvlText w:val="%1."/>
      <w:lvlJc w:val="left"/>
      <w:pPr>
        <w:tabs>
          <w:tab w:val="num" w:pos="1260"/>
        </w:tabs>
        <w:ind w:left="1260" w:hanging="360"/>
      </w:pPr>
      <w:rPr>
        <w:rFonts w:cs="Times New Roman" w:hint="default"/>
      </w:rPr>
    </w:lvl>
    <w:lvl w:ilvl="1" w:tplc="CDAE1B60">
      <w:start w:val="1"/>
      <w:numFmt w:val="decimal"/>
      <w:lvlText w:val="%2)"/>
      <w:lvlJc w:val="left"/>
      <w:pPr>
        <w:tabs>
          <w:tab w:val="num" w:pos="1980"/>
        </w:tabs>
        <w:ind w:left="1980"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1">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rPr>
    </w:lvl>
    <w:lvl w:ilvl="1" w:tplc="4678BEDA">
      <w:start w:val="1"/>
      <w:numFmt w:val="bullet"/>
      <w:lvlText w:val=""/>
      <w:lvlJc w:val="left"/>
      <w:pPr>
        <w:tabs>
          <w:tab w:val="num" w:pos="1080"/>
        </w:tabs>
        <w:ind w:left="1080" w:hanging="360"/>
      </w:pPr>
      <w:rPr>
        <w:rFonts w:ascii="Symbol" w:hAnsi="Symbol" w:hint="default"/>
        <w:color w:val="auto"/>
        <w:sz w:val="20"/>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7BAC4EF3"/>
    <w:multiLevelType w:val="hybridMultilevel"/>
    <w:tmpl w:val="FF92251C"/>
    <w:lvl w:ilvl="0" w:tplc="2564D8FE">
      <w:start w:val="43"/>
      <w:numFmt w:val="decimal"/>
      <w:lvlText w:val="%1."/>
      <w:lvlJc w:val="left"/>
      <w:pPr>
        <w:ind w:left="94"/>
      </w:pPr>
      <w:rPr>
        <w:rFonts w:ascii="Times New Roman" w:eastAsia="Times New Roman" w:hAnsi="Times New Roman" w:cs="Times New Roman"/>
        <w:b w:val="0"/>
        <w:i w:val="0"/>
        <w:strike w:val="0"/>
        <w:dstrike w:val="0"/>
        <w:color w:val="000000"/>
        <w:sz w:val="28"/>
        <w:szCs w:val="28"/>
        <w:u w:val="none" w:color="000000"/>
        <w:vertAlign w:val="baseline"/>
      </w:rPr>
    </w:lvl>
    <w:lvl w:ilvl="1" w:tplc="0DD06972">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vertAlign w:val="baseline"/>
      </w:rPr>
    </w:lvl>
    <w:lvl w:ilvl="2" w:tplc="A3F438BA">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vertAlign w:val="baseline"/>
      </w:rPr>
    </w:lvl>
    <w:lvl w:ilvl="3" w:tplc="CA5242DC">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vertAlign w:val="baseline"/>
      </w:rPr>
    </w:lvl>
    <w:lvl w:ilvl="4" w:tplc="4CB2A3E4">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vertAlign w:val="baseline"/>
      </w:rPr>
    </w:lvl>
    <w:lvl w:ilvl="5" w:tplc="FE000CDC">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vertAlign w:val="baseline"/>
      </w:rPr>
    </w:lvl>
    <w:lvl w:ilvl="6" w:tplc="A5123C68">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vertAlign w:val="baseline"/>
      </w:rPr>
    </w:lvl>
    <w:lvl w:ilvl="7" w:tplc="D10C6F80">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vertAlign w:val="baseline"/>
      </w:rPr>
    </w:lvl>
    <w:lvl w:ilvl="8" w:tplc="0DE43D2E">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3">
    <w:nsid w:val="7F4432E9"/>
    <w:multiLevelType w:val="hybridMultilevel"/>
    <w:tmpl w:val="4ADC6BCA"/>
    <w:lvl w:ilvl="0" w:tplc="65BE8F8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7FAD7257"/>
    <w:multiLevelType w:val="multilevel"/>
    <w:tmpl w:val="1DF6A95E"/>
    <w:lvl w:ilvl="0">
      <w:start w:val="2"/>
      <w:numFmt w:val="decimal"/>
      <w:lvlText w:val="%1."/>
      <w:lvlJc w:val="left"/>
      <w:pPr>
        <w:ind w:left="1301" w:hanging="450"/>
      </w:pPr>
      <w:rPr>
        <w:rFonts w:cs="Times New Roman" w:hint="default"/>
      </w:rPr>
    </w:lvl>
    <w:lvl w:ilvl="1">
      <w:start w:val="18"/>
      <w:numFmt w:val="decimal"/>
      <w:lvlText w:val="%1.%2."/>
      <w:lvlJc w:val="left"/>
      <w:pPr>
        <w:ind w:left="3698" w:hanging="720"/>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3"/>
  </w:num>
  <w:num w:numId="2">
    <w:abstractNumId w:val="14"/>
  </w:num>
  <w:num w:numId="3">
    <w:abstractNumId w:val="7"/>
  </w:num>
  <w:num w:numId="4">
    <w:abstractNumId w:val="20"/>
  </w:num>
  <w:num w:numId="5">
    <w:abstractNumId w:val="19"/>
  </w:num>
  <w:num w:numId="6">
    <w:abstractNumId w:val="17"/>
  </w:num>
  <w:num w:numId="7">
    <w:abstractNumId w:val="21"/>
  </w:num>
  <w:num w:numId="8">
    <w:abstractNumId w:val="15"/>
  </w:num>
  <w:num w:numId="9">
    <w:abstractNumId w:val="1"/>
  </w:num>
  <w:num w:numId="10">
    <w:abstractNumId w:val="9"/>
  </w:num>
  <w:num w:numId="11">
    <w:abstractNumId w:val="3"/>
  </w:num>
  <w:num w:numId="12">
    <w:abstractNumId w:val="6"/>
  </w:num>
  <w:num w:numId="13">
    <w:abstractNumId w:val="13"/>
  </w:num>
  <w:num w:numId="14">
    <w:abstractNumId w:val="2"/>
  </w:num>
  <w:num w:numId="15">
    <w:abstractNumId w:val="10"/>
  </w:num>
  <w:num w:numId="16">
    <w:abstractNumId w:val="12"/>
  </w:num>
  <w:num w:numId="17">
    <w:abstractNumId w:val="18"/>
  </w:num>
  <w:num w:numId="18">
    <w:abstractNumId w:val="5"/>
  </w:num>
  <w:num w:numId="19">
    <w:abstractNumId w:val="4"/>
  </w:num>
  <w:num w:numId="20">
    <w:abstractNumId w:val="16"/>
  </w:num>
  <w:num w:numId="21">
    <w:abstractNumId w:val="22"/>
  </w:num>
  <w:num w:numId="22">
    <w:abstractNumId w:val="11"/>
  </w:num>
  <w:num w:numId="23">
    <w:abstractNumId w:val="8"/>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E4"/>
    <w:rsid w:val="000004B8"/>
    <w:rsid w:val="00000590"/>
    <w:rsid w:val="00000A5B"/>
    <w:rsid w:val="00000BD8"/>
    <w:rsid w:val="00000F96"/>
    <w:rsid w:val="00001172"/>
    <w:rsid w:val="00001B5C"/>
    <w:rsid w:val="0000264C"/>
    <w:rsid w:val="00003095"/>
    <w:rsid w:val="00003219"/>
    <w:rsid w:val="000034B5"/>
    <w:rsid w:val="00005DAF"/>
    <w:rsid w:val="000060BF"/>
    <w:rsid w:val="00006292"/>
    <w:rsid w:val="000066A1"/>
    <w:rsid w:val="00007087"/>
    <w:rsid w:val="0000733C"/>
    <w:rsid w:val="00007C2D"/>
    <w:rsid w:val="00007D3F"/>
    <w:rsid w:val="000113AB"/>
    <w:rsid w:val="00011866"/>
    <w:rsid w:val="000118B0"/>
    <w:rsid w:val="00011B82"/>
    <w:rsid w:val="00012066"/>
    <w:rsid w:val="0001247A"/>
    <w:rsid w:val="00012964"/>
    <w:rsid w:val="00012B16"/>
    <w:rsid w:val="00012E2F"/>
    <w:rsid w:val="00013295"/>
    <w:rsid w:val="0001383B"/>
    <w:rsid w:val="00014256"/>
    <w:rsid w:val="00015678"/>
    <w:rsid w:val="00015782"/>
    <w:rsid w:val="00015806"/>
    <w:rsid w:val="00015A41"/>
    <w:rsid w:val="00015CA5"/>
    <w:rsid w:val="00016334"/>
    <w:rsid w:val="00016577"/>
    <w:rsid w:val="0001740A"/>
    <w:rsid w:val="000206CA"/>
    <w:rsid w:val="00020DDC"/>
    <w:rsid w:val="000219C0"/>
    <w:rsid w:val="00022EDE"/>
    <w:rsid w:val="0002341C"/>
    <w:rsid w:val="00024862"/>
    <w:rsid w:val="00025256"/>
    <w:rsid w:val="00025925"/>
    <w:rsid w:val="00025A16"/>
    <w:rsid w:val="00031838"/>
    <w:rsid w:val="00031F86"/>
    <w:rsid w:val="00032010"/>
    <w:rsid w:val="0003258A"/>
    <w:rsid w:val="0003346D"/>
    <w:rsid w:val="000349CD"/>
    <w:rsid w:val="000355EF"/>
    <w:rsid w:val="00035D93"/>
    <w:rsid w:val="00035EA1"/>
    <w:rsid w:val="00035F92"/>
    <w:rsid w:val="00036CD7"/>
    <w:rsid w:val="00037E3E"/>
    <w:rsid w:val="00040719"/>
    <w:rsid w:val="00041A98"/>
    <w:rsid w:val="00042D38"/>
    <w:rsid w:val="00043067"/>
    <w:rsid w:val="000435D3"/>
    <w:rsid w:val="0004411F"/>
    <w:rsid w:val="00045C92"/>
    <w:rsid w:val="00045D10"/>
    <w:rsid w:val="00046BAE"/>
    <w:rsid w:val="000506DA"/>
    <w:rsid w:val="00050701"/>
    <w:rsid w:val="00050CC5"/>
    <w:rsid w:val="00051AF9"/>
    <w:rsid w:val="00051E69"/>
    <w:rsid w:val="00051F62"/>
    <w:rsid w:val="000529CA"/>
    <w:rsid w:val="00054834"/>
    <w:rsid w:val="000548DA"/>
    <w:rsid w:val="00054BA8"/>
    <w:rsid w:val="00056A8D"/>
    <w:rsid w:val="00056F88"/>
    <w:rsid w:val="00057191"/>
    <w:rsid w:val="00057850"/>
    <w:rsid w:val="00057E59"/>
    <w:rsid w:val="0006050A"/>
    <w:rsid w:val="000616F3"/>
    <w:rsid w:val="00061A7B"/>
    <w:rsid w:val="00061EDD"/>
    <w:rsid w:val="00062601"/>
    <w:rsid w:val="00062A3F"/>
    <w:rsid w:val="00063093"/>
    <w:rsid w:val="00063D30"/>
    <w:rsid w:val="0006495E"/>
    <w:rsid w:val="0006528B"/>
    <w:rsid w:val="00065D50"/>
    <w:rsid w:val="0007021B"/>
    <w:rsid w:val="00070A72"/>
    <w:rsid w:val="00070F02"/>
    <w:rsid w:val="00071320"/>
    <w:rsid w:val="00072C53"/>
    <w:rsid w:val="00072C5C"/>
    <w:rsid w:val="00073B74"/>
    <w:rsid w:val="00073CA4"/>
    <w:rsid w:val="00073FE3"/>
    <w:rsid w:val="00074040"/>
    <w:rsid w:val="00074857"/>
    <w:rsid w:val="00074C5E"/>
    <w:rsid w:val="00077553"/>
    <w:rsid w:val="00077E52"/>
    <w:rsid w:val="0008000D"/>
    <w:rsid w:val="00080033"/>
    <w:rsid w:val="000808AD"/>
    <w:rsid w:val="00080941"/>
    <w:rsid w:val="00081DB8"/>
    <w:rsid w:val="00082565"/>
    <w:rsid w:val="00082748"/>
    <w:rsid w:val="00084F44"/>
    <w:rsid w:val="000853C5"/>
    <w:rsid w:val="0008560B"/>
    <w:rsid w:val="00085CD8"/>
    <w:rsid w:val="00085DF0"/>
    <w:rsid w:val="000862D7"/>
    <w:rsid w:val="000865BC"/>
    <w:rsid w:val="00086854"/>
    <w:rsid w:val="00087F16"/>
    <w:rsid w:val="00090299"/>
    <w:rsid w:val="0009108E"/>
    <w:rsid w:val="00092683"/>
    <w:rsid w:val="0009401C"/>
    <w:rsid w:val="000946AA"/>
    <w:rsid w:val="0009470F"/>
    <w:rsid w:val="00095243"/>
    <w:rsid w:val="00095413"/>
    <w:rsid w:val="0009616C"/>
    <w:rsid w:val="00096413"/>
    <w:rsid w:val="00096EDC"/>
    <w:rsid w:val="00097E71"/>
    <w:rsid w:val="000A03C2"/>
    <w:rsid w:val="000A09BB"/>
    <w:rsid w:val="000A1D09"/>
    <w:rsid w:val="000A25FA"/>
    <w:rsid w:val="000A3531"/>
    <w:rsid w:val="000A35AB"/>
    <w:rsid w:val="000A3ABF"/>
    <w:rsid w:val="000A41E2"/>
    <w:rsid w:val="000B08E8"/>
    <w:rsid w:val="000B09AD"/>
    <w:rsid w:val="000B0BE5"/>
    <w:rsid w:val="000B106B"/>
    <w:rsid w:val="000B124D"/>
    <w:rsid w:val="000B1DDA"/>
    <w:rsid w:val="000B217E"/>
    <w:rsid w:val="000B3461"/>
    <w:rsid w:val="000B3BA9"/>
    <w:rsid w:val="000B3E52"/>
    <w:rsid w:val="000B3EC9"/>
    <w:rsid w:val="000B481F"/>
    <w:rsid w:val="000B5468"/>
    <w:rsid w:val="000C04E1"/>
    <w:rsid w:val="000C0777"/>
    <w:rsid w:val="000C0EDA"/>
    <w:rsid w:val="000C15D4"/>
    <w:rsid w:val="000C171D"/>
    <w:rsid w:val="000C3AEE"/>
    <w:rsid w:val="000C41E6"/>
    <w:rsid w:val="000C5AE9"/>
    <w:rsid w:val="000C5B59"/>
    <w:rsid w:val="000C5EF9"/>
    <w:rsid w:val="000C64AF"/>
    <w:rsid w:val="000C6590"/>
    <w:rsid w:val="000C6E98"/>
    <w:rsid w:val="000C7414"/>
    <w:rsid w:val="000C75A3"/>
    <w:rsid w:val="000C7649"/>
    <w:rsid w:val="000C79FE"/>
    <w:rsid w:val="000D00BA"/>
    <w:rsid w:val="000D0246"/>
    <w:rsid w:val="000D06D7"/>
    <w:rsid w:val="000D0F03"/>
    <w:rsid w:val="000D18F4"/>
    <w:rsid w:val="000D1FB6"/>
    <w:rsid w:val="000D20FB"/>
    <w:rsid w:val="000D23D3"/>
    <w:rsid w:val="000D26DE"/>
    <w:rsid w:val="000D39B7"/>
    <w:rsid w:val="000D3F89"/>
    <w:rsid w:val="000D48C8"/>
    <w:rsid w:val="000D6212"/>
    <w:rsid w:val="000D735B"/>
    <w:rsid w:val="000D7E66"/>
    <w:rsid w:val="000D7F55"/>
    <w:rsid w:val="000E0C12"/>
    <w:rsid w:val="000E0F11"/>
    <w:rsid w:val="000E1191"/>
    <w:rsid w:val="000E1F79"/>
    <w:rsid w:val="000E266D"/>
    <w:rsid w:val="000E2C8C"/>
    <w:rsid w:val="000E39C3"/>
    <w:rsid w:val="000E3BDF"/>
    <w:rsid w:val="000E4D24"/>
    <w:rsid w:val="000E4D53"/>
    <w:rsid w:val="000E519E"/>
    <w:rsid w:val="000E594C"/>
    <w:rsid w:val="000E5A56"/>
    <w:rsid w:val="000E6FF6"/>
    <w:rsid w:val="000E70FE"/>
    <w:rsid w:val="000E744C"/>
    <w:rsid w:val="000E7AC7"/>
    <w:rsid w:val="000E7DEF"/>
    <w:rsid w:val="000F05A2"/>
    <w:rsid w:val="000F18A8"/>
    <w:rsid w:val="000F2BB9"/>
    <w:rsid w:val="000F2EBB"/>
    <w:rsid w:val="000F3966"/>
    <w:rsid w:val="000F4215"/>
    <w:rsid w:val="000F56EA"/>
    <w:rsid w:val="000F6011"/>
    <w:rsid w:val="000F68A6"/>
    <w:rsid w:val="000F7585"/>
    <w:rsid w:val="000F7A22"/>
    <w:rsid w:val="000F7E55"/>
    <w:rsid w:val="00100C88"/>
    <w:rsid w:val="00101368"/>
    <w:rsid w:val="00102443"/>
    <w:rsid w:val="0010381F"/>
    <w:rsid w:val="00103967"/>
    <w:rsid w:val="00103A9B"/>
    <w:rsid w:val="00103D31"/>
    <w:rsid w:val="00103E4E"/>
    <w:rsid w:val="00104911"/>
    <w:rsid w:val="00105B94"/>
    <w:rsid w:val="00110103"/>
    <w:rsid w:val="001103D2"/>
    <w:rsid w:val="0011061E"/>
    <w:rsid w:val="00111285"/>
    <w:rsid w:val="0011204F"/>
    <w:rsid w:val="001127C3"/>
    <w:rsid w:val="00112C7F"/>
    <w:rsid w:val="001139EB"/>
    <w:rsid w:val="00113D1D"/>
    <w:rsid w:val="001148F0"/>
    <w:rsid w:val="00114A9E"/>
    <w:rsid w:val="00114C7A"/>
    <w:rsid w:val="0011592E"/>
    <w:rsid w:val="0011619E"/>
    <w:rsid w:val="00116DBD"/>
    <w:rsid w:val="00121A89"/>
    <w:rsid w:val="00121F68"/>
    <w:rsid w:val="00122AA8"/>
    <w:rsid w:val="00122C3E"/>
    <w:rsid w:val="0012309E"/>
    <w:rsid w:val="0012328B"/>
    <w:rsid w:val="00123614"/>
    <w:rsid w:val="00123978"/>
    <w:rsid w:val="00123BF6"/>
    <w:rsid w:val="00123BFF"/>
    <w:rsid w:val="0012473C"/>
    <w:rsid w:val="00124B8C"/>
    <w:rsid w:val="00124F53"/>
    <w:rsid w:val="00127784"/>
    <w:rsid w:val="00127AB6"/>
    <w:rsid w:val="001307DE"/>
    <w:rsid w:val="00130BBB"/>
    <w:rsid w:val="001330A4"/>
    <w:rsid w:val="001338C4"/>
    <w:rsid w:val="00134C2F"/>
    <w:rsid w:val="001351B5"/>
    <w:rsid w:val="00135718"/>
    <w:rsid w:val="001358FF"/>
    <w:rsid w:val="001367BA"/>
    <w:rsid w:val="00137780"/>
    <w:rsid w:val="00137DAD"/>
    <w:rsid w:val="001402B6"/>
    <w:rsid w:val="00141076"/>
    <w:rsid w:val="00142BAA"/>
    <w:rsid w:val="00142C8B"/>
    <w:rsid w:val="001436B0"/>
    <w:rsid w:val="00143F61"/>
    <w:rsid w:val="0014430D"/>
    <w:rsid w:val="001452F2"/>
    <w:rsid w:val="00145B5D"/>
    <w:rsid w:val="001461E6"/>
    <w:rsid w:val="00146B8C"/>
    <w:rsid w:val="00146DFB"/>
    <w:rsid w:val="00147662"/>
    <w:rsid w:val="001477CA"/>
    <w:rsid w:val="00147D77"/>
    <w:rsid w:val="00150F0E"/>
    <w:rsid w:val="0015186A"/>
    <w:rsid w:val="00152390"/>
    <w:rsid w:val="001535E7"/>
    <w:rsid w:val="00153828"/>
    <w:rsid w:val="0015433A"/>
    <w:rsid w:val="00154493"/>
    <w:rsid w:val="00155CBE"/>
    <w:rsid w:val="00156199"/>
    <w:rsid w:val="00156B0D"/>
    <w:rsid w:val="0015724A"/>
    <w:rsid w:val="00157D78"/>
    <w:rsid w:val="00157F2A"/>
    <w:rsid w:val="0016003D"/>
    <w:rsid w:val="00160223"/>
    <w:rsid w:val="001602E7"/>
    <w:rsid w:val="00161D63"/>
    <w:rsid w:val="0016203A"/>
    <w:rsid w:val="00162ABD"/>
    <w:rsid w:val="00163680"/>
    <w:rsid w:val="001639B2"/>
    <w:rsid w:val="00163FF4"/>
    <w:rsid w:val="0016497F"/>
    <w:rsid w:val="00164A2C"/>
    <w:rsid w:val="00166098"/>
    <w:rsid w:val="00166E08"/>
    <w:rsid w:val="001705F1"/>
    <w:rsid w:val="001705FE"/>
    <w:rsid w:val="001725C0"/>
    <w:rsid w:val="00174775"/>
    <w:rsid w:val="001757DD"/>
    <w:rsid w:val="001758B4"/>
    <w:rsid w:val="001759CA"/>
    <w:rsid w:val="00175B96"/>
    <w:rsid w:val="00175BDC"/>
    <w:rsid w:val="00177046"/>
    <w:rsid w:val="00177318"/>
    <w:rsid w:val="00177459"/>
    <w:rsid w:val="00177EE2"/>
    <w:rsid w:val="001804A8"/>
    <w:rsid w:val="0018076A"/>
    <w:rsid w:val="00180A9A"/>
    <w:rsid w:val="00180B6C"/>
    <w:rsid w:val="00180DC2"/>
    <w:rsid w:val="001819ED"/>
    <w:rsid w:val="00183187"/>
    <w:rsid w:val="001834D9"/>
    <w:rsid w:val="00183527"/>
    <w:rsid w:val="0018363B"/>
    <w:rsid w:val="00184225"/>
    <w:rsid w:val="0018427E"/>
    <w:rsid w:val="001844EF"/>
    <w:rsid w:val="00184654"/>
    <w:rsid w:val="0018503F"/>
    <w:rsid w:val="001852B2"/>
    <w:rsid w:val="001854AC"/>
    <w:rsid w:val="00185EBC"/>
    <w:rsid w:val="00186C31"/>
    <w:rsid w:val="00187C00"/>
    <w:rsid w:val="00190029"/>
    <w:rsid w:val="00190380"/>
    <w:rsid w:val="001906EF"/>
    <w:rsid w:val="001910D6"/>
    <w:rsid w:val="00191F2E"/>
    <w:rsid w:val="00192B38"/>
    <w:rsid w:val="001934DC"/>
    <w:rsid w:val="00193B97"/>
    <w:rsid w:val="001951CA"/>
    <w:rsid w:val="0019553F"/>
    <w:rsid w:val="00195951"/>
    <w:rsid w:val="00195DF6"/>
    <w:rsid w:val="0019694C"/>
    <w:rsid w:val="001A15E9"/>
    <w:rsid w:val="001A193B"/>
    <w:rsid w:val="001A2986"/>
    <w:rsid w:val="001A2F3C"/>
    <w:rsid w:val="001A34E2"/>
    <w:rsid w:val="001A3D88"/>
    <w:rsid w:val="001A48F7"/>
    <w:rsid w:val="001A4D0E"/>
    <w:rsid w:val="001A5302"/>
    <w:rsid w:val="001A558D"/>
    <w:rsid w:val="001A56EF"/>
    <w:rsid w:val="001A57FE"/>
    <w:rsid w:val="001A5AE7"/>
    <w:rsid w:val="001A5BB6"/>
    <w:rsid w:val="001A6397"/>
    <w:rsid w:val="001A640C"/>
    <w:rsid w:val="001A68FC"/>
    <w:rsid w:val="001A6B7D"/>
    <w:rsid w:val="001A7187"/>
    <w:rsid w:val="001A78CB"/>
    <w:rsid w:val="001B1754"/>
    <w:rsid w:val="001B2971"/>
    <w:rsid w:val="001B29F8"/>
    <w:rsid w:val="001B2BB2"/>
    <w:rsid w:val="001B3D70"/>
    <w:rsid w:val="001B44C5"/>
    <w:rsid w:val="001B4E6A"/>
    <w:rsid w:val="001B6C75"/>
    <w:rsid w:val="001B6D7C"/>
    <w:rsid w:val="001C007C"/>
    <w:rsid w:val="001C01EA"/>
    <w:rsid w:val="001C11D3"/>
    <w:rsid w:val="001C183A"/>
    <w:rsid w:val="001C218F"/>
    <w:rsid w:val="001C2446"/>
    <w:rsid w:val="001C325C"/>
    <w:rsid w:val="001C42B1"/>
    <w:rsid w:val="001C4DA0"/>
    <w:rsid w:val="001C4E89"/>
    <w:rsid w:val="001C50F3"/>
    <w:rsid w:val="001C5FE9"/>
    <w:rsid w:val="001C7012"/>
    <w:rsid w:val="001C76F3"/>
    <w:rsid w:val="001C7E2E"/>
    <w:rsid w:val="001C7F89"/>
    <w:rsid w:val="001D02F9"/>
    <w:rsid w:val="001D2AB1"/>
    <w:rsid w:val="001D3CF7"/>
    <w:rsid w:val="001D4258"/>
    <w:rsid w:val="001D425D"/>
    <w:rsid w:val="001D4B29"/>
    <w:rsid w:val="001D65A6"/>
    <w:rsid w:val="001D66E7"/>
    <w:rsid w:val="001D6761"/>
    <w:rsid w:val="001D6E96"/>
    <w:rsid w:val="001D7D32"/>
    <w:rsid w:val="001E06BD"/>
    <w:rsid w:val="001E1038"/>
    <w:rsid w:val="001E13DD"/>
    <w:rsid w:val="001E1505"/>
    <w:rsid w:val="001E16F5"/>
    <w:rsid w:val="001E1CFA"/>
    <w:rsid w:val="001E1E33"/>
    <w:rsid w:val="001E21DA"/>
    <w:rsid w:val="001E2294"/>
    <w:rsid w:val="001E2D7E"/>
    <w:rsid w:val="001E3076"/>
    <w:rsid w:val="001E3E7E"/>
    <w:rsid w:val="001E4503"/>
    <w:rsid w:val="001E4D1D"/>
    <w:rsid w:val="001E5DE5"/>
    <w:rsid w:val="001E6724"/>
    <w:rsid w:val="001E68C6"/>
    <w:rsid w:val="001E6B92"/>
    <w:rsid w:val="001E72A4"/>
    <w:rsid w:val="001F0F07"/>
    <w:rsid w:val="001F1F04"/>
    <w:rsid w:val="001F2CFB"/>
    <w:rsid w:val="001F318A"/>
    <w:rsid w:val="001F549F"/>
    <w:rsid w:val="001F5724"/>
    <w:rsid w:val="001F58AC"/>
    <w:rsid w:val="001F6E84"/>
    <w:rsid w:val="001F7B59"/>
    <w:rsid w:val="00200191"/>
    <w:rsid w:val="00201000"/>
    <w:rsid w:val="00201A8B"/>
    <w:rsid w:val="00201F76"/>
    <w:rsid w:val="002025A3"/>
    <w:rsid w:val="0020372A"/>
    <w:rsid w:val="00205E1A"/>
    <w:rsid w:val="00205E45"/>
    <w:rsid w:val="00206167"/>
    <w:rsid w:val="0020750A"/>
    <w:rsid w:val="00207DF7"/>
    <w:rsid w:val="00207FB3"/>
    <w:rsid w:val="002120E3"/>
    <w:rsid w:val="00213A06"/>
    <w:rsid w:val="00214D83"/>
    <w:rsid w:val="002158B6"/>
    <w:rsid w:val="002158BA"/>
    <w:rsid w:val="00215F12"/>
    <w:rsid w:val="002172AA"/>
    <w:rsid w:val="0022010C"/>
    <w:rsid w:val="002201FE"/>
    <w:rsid w:val="00221CAD"/>
    <w:rsid w:val="00221DAA"/>
    <w:rsid w:val="0022207F"/>
    <w:rsid w:val="00223B10"/>
    <w:rsid w:val="00224091"/>
    <w:rsid w:val="002241A2"/>
    <w:rsid w:val="0022439E"/>
    <w:rsid w:val="00224D2B"/>
    <w:rsid w:val="00224FF4"/>
    <w:rsid w:val="0022607A"/>
    <w:rsid w:val="0022619B"/>
    <w:rsid w:val="0022687E"/>
    <w:rsid w:val="002268F8"/>
    <w:rsid w:val="002318AE"/>
    <w:rsid w:val="002319D1"/>
    <w:rsid w:val="00231DB8"/>
    <w:rsid w:val="00232C06"/>
    <w:rsid w:val="00232CDC"/>
    <w:rsid w:val="00232DDC"/>
    <w:rsid w:val="002345E9"/>
    <w:rsid w:val="0023653D"/>
    <w:rsid w:val="002369BD"/>
    <w:rsid w:val="00236FBA"/>
    <w:rsid w:val="00237487"/>
    <w:rsid w:val="002376FE"/>
    <w:rsid w:val="0023777D"/>
    <w:rsid w:val="00237CCA"/>
    <w:rsid w:val="0024112D"/>
    <w:rsid w:val="002422CF"/>
    <w:rsid w:val="002426C6"/>
    <w:rsid w:val="002455D2"/>
    <w:rsid w:val="002458B3"/>
    <w:rsid w:val="00245B2C"/>
    <w:rsid w:val="00245C52"/>
    <w:rsid w:val="0024654C"/>
    <w:rsid w:val="00246746"/>
    <w:rsid w:val="00246ADE"/>
    <w:rsid w:val="0024759A"/>
    <w:rsid w:val="00247DF4"/>
    <w:rsid w:val="00247E93"/>
    <w:rsid w:val="002503E2"/>
    <w:rsid w:val="00250561"/>
    <w:rsid w:val="0025137A"/>
    <w:rsid w:val="0025183F"/>
    <w:rsid w:val="00251935"/>
    <w:rsid w:val="00252120"/>
    <w:rsid w:val="00252797"/>
    <w:rsid w:val="00252CF2"/>
    <w:rsid w:val="0025358A"/>
    <w:rsid w:val="00254068"/>
    <w:rsid w:val="002546EA"/>
    <w:rsid w:val="002551C2"/>
    <w:rsid w:val="00260DFB"/>
    <w:rsid w:val="00260F8B"/>
    <w:rsid w:val="002614F7"/>
    <w:rsid w:val="00261A86"/>
    <w:rsid w:val="00261B3C"/>
    <w:rsid w:val="00261C98"/>
    <w:rsid w:val="00261EF8"/>
    <w:rsid w:val="00261FDF"/>
    <w:rsid w:val="00263571"/>
    <w:rsid w:val="0026364A"/>
    <w:rsid w:val="00263CBB"/>
    <w:rsid w:val="00264045"/>
    <w:rsid w:val="00264295"/>
    <w:rsid w:val="00266824"/>
    <w:rsid w:val="00270C21"/>
    <w:rsid w:val="0027154B"/>
    <w:rsid w:val="002718A9"/>
    <w:rsid w:val="00271D05"/>
    <w:rsid w:val="00273BA6"/>
    <w:rsid w:val="0027467A"/>
    <w:rsid w:val="0027607A"/>
    <w:rsid w:val="002760F5"/>
    <w:rsid w:val="00276B95"/>
    <w:rsid w:val="00277C0D"/>
    <w:rsid w:val="00277EB1"/>
    <w:rsid w:val="0028024F"/>
    <w:rsid w:val="002808FD"/>
    <w:rsid w:val="002812A9"/>
    <w:rsid w:val="00281569"/>
    <w:rsid w:val="00282581"/>
    <w:rsid w:val="002828D2"/>
    <w:rsid w:val="00282BF2"/>
    <w:rsid w:val="0028329D"/>
    <w:rsid w:val="00283D33"/>
    <w:rsid w:val="00285EC3"/>
    <w:rsid w:val="00286C3A"/>
    <w:rsid w:val="00286ED7"/>
    <w:rsid w:val="0029019C"/>
    <w:rsid w:val="00290921"/>
    <w:rsid w:val="00290E75"/>
    <w:rsid w:val="0029269A"/>
    <w:rsid w:val="00293E21"/>
    <w:rsid w:val="002942BB"/>
    <w:rsid w:val="00295F05"/>
    <w:rsid w:val="002961A4"/>
    <w:rsid w:val="002973BC"/>
    <w:rsid w:val="00297E84"/>
    <w:rsid w:val="002A0B13"/>
    <w:rsid w:val="002A0BF6"/>
    <w:rsid w:val="002A15F5"/>
    <w:rsid w:val="002A1E81"/>
    <w:rsid w:val="002A26FC"/>
    <w:rsid w:val="002A2866"/>
    <w:rsid w:val="002A3726"/>
    <w:rsid w:val="002A4CCA"/>
    <w:rsid w:val="002A5166"/>
    <w:rsid w:val="002A5749"/>
    <w:rsid w:val="002A6EA1"/>
    <w:rsid w:val="002A6EED"/>
    <w:rsid w:val="002A709E"/>
    <w:rsid w:val="002B12E8"/>
    <w:rsid w:val="002B1D72"/>
    <w:rsid w:val="002B31E2"/>
    <w:rsid w:val="002B3FEE"/>
    <w:rsid w:val="002B4897"/>
    <w:rsid w:val="002B4934"/>
    <w:rsid w:val="002B50CB"/>
    <w:rsid w:val="002B54AA"/>
    <w:rsid w:val="002B5F12"/>
    <w:rsid w:val="002B695B"/>
    <w:rsid w:val="002B761C"/>
    <w:rsid w:val="002B77AA"/>
    <w:rsid w:val="002C0247"/>
    <w:rsid w:val="002C04BA"/>
    <w:rsid w:val="002C0608"/>
    <w:rsid w:val="002C13CB"/>
    <w:rsid w:val="002C153F"/>
    <w:rsid w:val="002C2F33"/>
    <w:rsid w:val="002C301B"/>
    <w:rsid w:val="002C3329"/>
    <w:rsid w:val="002C42AC"/>
    <w:rsid w:val="002C4EF3"/>
    <w:rsid w:val="002C500D"/>
    <w:rsid w:val="002C529B"/>
    <w:rsid w:val="002C55EE"/>
    <w:rsid w:val="002C637C"/>
    <w:rsid w:val="002C6971"/>
    <w:rsid w:val="002C6A0C"/>
    <w:rsid w:val="002C6C4B"/>
    <w:rsid w:val="002C7079"/>
    <w:rsid w:val="002C76C6"/>
    <w:rsid w:val="002C7CBB"/>
    <w:rsid w:val="002D0A83"/>
    <w:rsid w:val="002D0E3F"/>
    <w:rsid w:val="002D17C1"/>
    <w:rsid w:val="002D1D58"/>
    <w:rsid w:val="002D20D7"/>
    <w:rsid w:val="002D23DE"/>
    <w:rsid w:val="002D2794"/>
    <w:rsid w:val="002D29BA"/>
    <w:rsid w:val="002D306E"/>
    <w:rsid w:val="002D3B1C"/>
    <w:rsid w:val="002D3C0C"/>
    <w:rsid w:val="002D5D1F"/>
    <w:rsid w:val="002E076E"/>
    <w:rsid w:val="002E0B9A"/>
    <w:rsid w:val="002E0BF4"/>
    <w:rsid w:val="002E0CDB"/>
    <w:rsid w:val="002E1127"/>
    <w:rsid w:val="002E12D0"/>
    <w:rsid w:val="002E1CBB"/>
    <w:rsid w:val="002E1FD0"/>
    <w:rsid w:val="002E2DB5"/>
    <w:rsid w:val="002E369B"/>
    <w:rsid w:val="002E50A4"/>
    <w:rsid w:val="002E5A29"/>
    <w:rsid w:val="002E6298"/>
    <w:rsid w:val="002E6FC4"/>
    <w:rsid w:val="002E789D"/>
    <w:rsid w:val="002E7A40"/>
    <w:rsid w:val="002E7B40"/>
    <w:rsid w:val="002F02E1"/>
    <w:rsid w:val="002F1E83"/>
    <w:rsid w:val="002F1EBA"/>
    <w:rsid w:val="002F21E7"/>
    <w:rsid w:val="002F2216"/>
    <w:rsid w:val="002F2A56"/>
    <w:rsid w:val="002F387F"/>
    <w:rsid w:val="002F423F"/>
    <w:rsid w:val="002F6D67"/>
    <w:rsid w:val="002F6E8D"/>
    <w:rsid w:val="00301AB0"/>
    <w:rsid w:val="003020BF"/>
    <w:rsid w:val="00302282"/>
    <w:rsid w:val="0030357F"/>
    <w:rsid w:val="003041E8"/>
    <w:rsid w:val="00305C0C"/>
    <w:rsid w:val="00305F10"/>
    <w:rsid w:val="003103C4"/>
    <w:rsid w:val="00310BA1"/>
    <w:rsid w:val="00310F17"/>
    <w:rsid w:val="00311758"/>
    <w:rsid w:val="00311A7C"/>
    <w:rsid w:val="003126DB"/>
    <w:rsid w:val="0031330B"/>
    <w:rsid w:val="00313428"/>
    <w:rsid w:val="00314D1B"/>
    <w:rsid w:val="00314D92"/>
    <w:rsid w:val="00316DC6"/>
    <w:rsid w:val="00317F86"/>
    <w:rsid w:val="003205E3"/>
    <w:rsid w:val="00320EA4"/>
    <w:rsid w:val="003214F6"/>
    <w:rsid w:val="00322324"/>
    <w:rsid w:val="003227CB"/>
    <w:rsid w:val="00323E14"/>
    <w:rsid w:val="00323EB2"/>
    <w:rsid w:val="00324193"/>
    <w:rsid w:val="00324370"/>
    <w:rsid w:val="0032468A"/>
    <w:rsid w:val="0032588F"/>
    <w:rsid w:val="00325C92"/>
    <w:rsid w:val="00325FAF"/>
    <w:rsid w:val="00325FE9"/>
    <w:rsid w:val="00326E2B"/>
    <w:rsid w:val="003276B8"/>
    <w:rsid w:val="003277D5"/>
    <w:rsid w:val="00327AEE"/>
    <w:rsid w:val="00330D5B"/>
    <w:rsid w:val="00331540"/>
    <w:rsid w:val="00332417"/>
    <w:rsid w:val="00332BF1"/>
    <w:rsid w:val="00332E2F"/>
    <w:rsid w:val="00333B60"/>
    <w:rsid w:val="00333D37"/>
    <w:rsid w:val="00333F35"/>
    <w:rsid w:val="00333FA1"/>
    <w:rsid w:val="00334136"/>
    <w:rsid w:val="003342CC"/>
    <w:rsid w:val="00335039"/>
    <w:rsid w:val="00337200"/>
    <w:rsid w:val="00337D0F"/>
    <w:rsid w:val="003404D7"/>
    <w:rsid w:val="0034051C"/>
    <w:rsid w:val="00342617"/>
    <w:rsid w:val="003437A8"/>
    <w:rsid w:val="00343AB4"/>
    <w:rsid w:val="003447F0"/>
    <w:rsid w:val="00346012"/>
    <w:rsid w:val="00347EAC"/>
    <w:rsid w:val="003503A5"/>
    <w:rsid w:val="00351AF9"/>
    <w:rsid w:val="003522A8"/>
    <w:rsid w:val="003526DD"/>
    <w:rsid w:val="00352A3F"/>
    <w:rsid w:val="00353723"/>
    <w:rsid w:val="00353830"/>
    <w:rsid w:val="00353D2C"/>
    <w:rsid w:val="00354D88"/>
    <w:rsid w:val="00354D8A"/>
    <w:rsid w:val="00355027"/>
    <w:rsid w:val="00355281"/>
    <w:rsid w:val="003553F9"/>
    <w:rsid w:val="00355993"/>
    <w:rsid w:val="003566BA"/>
    <w:rsid w:val="00356792"/>
    <w:rsid w:val="00357F17"/>
    <w:rsid w:val="00360FE9"/>
    <w:rsid w:val="003610FA"/>
    <w:rsid w:val="0036110C"/>
    <w:rsid w:val="0036177D"/>
    <w:rsid w:val="003619E7"/>
    <w:rsid w:val="00361C07"/>
    <w:rsid w:val="00361E50"/>
    <w:rsid w:val="0036254A"/>
    <w:rsid w:val="003626C4"/>
    <w:rsid w:val="00362A53"/>
    <w:rsid w:val="00363553"/>
    <w:rsid w:val="0036378E"/>
    <w:rsid w:val="00364EF5"/>
    <w:rsid w:val="003673B2"/>
    <w:rsid w:val="00367635"/>
    <w:rsid w:val="003679C6"/>
    <w:rsid w:val="00367D92"/>
    <w:rsid w:val="00370017"/>
    <w:rsid w:val="0037040A"/>
    <w:rsid w:val="00371C6B"/>
    <w:rsid w:val="00371E0B"/>
    <w:rsid w:val="00371FD0"/>
    <w:rsid w:val="00372628"/>
    <w:rsid w:val="00372E7F"/>
    <w:rsid w:val="00373E68"/>
    <w:rsid w:val="00373FF3"/>
    <w:rsid w:val="003760E2"/>
    <w:rsid w:val="00376729"/>
    <w:rsid w:val="003776C9"/>
    <w:rsid w:val="00380506"/>
    <w:rsid w:val="003811A0"/>
    <w:rsid w:val="003811FC"/>
    <w:rsid w:val="00382AA3"/>
    <w:rsid w:val="00382E46"/>
    <w:rsid w:val="00383611"/>
    <w:rsid w:val="003836D2"/>
    <w:rsid w:val="0038450C"/>
    <w:rsid w:val="003848F7"/>
    <w:rsid w:val="00384DF4"/>
    <w:rsid w:val="00387218"/>
    <w:rsid w:val="00390ADF"/>
    <w:rsid w:val="003927E1"/>
    <w:rsid w:val="003928B6"/>
    <w:rsid w:val="00393D79"/>
    <w:rsid w:val="00394E4E"/>
    <w:rsid w:val="00394E8D"/>
    <w:rsid w:val="00395144"/>
    <w:rsid w:val="00395B16"/>
    <w:rsid w:val="003965F8"/>
    <w:rsid w:val="00396895"/>
    <w:rsid w:val="003969A4"/>
    <w:rsid w:val="00396D2B"/>
    <w:rsid w:val="00396F27"/>
    <w:rsid w:val="0039777B"/>
    <w:rsid w:val="003A05B0"/>
    <w:rsid w:val="003A08AF"/>
    <w:rsid w:val="003A0FB5"/>
    <w:rsid w:val="003A1803"/>
    <w:rsid w:val="003A1982"/>
    <w:rsid w:val="003A1CCD"/>
    <w:rsid w:val="003A1F28"/>
    <w:rsid w:val="003A23CD"/>
    <w:rsid w:val="003A2E94"/>
    <w:rsid w:val="003A36BB"/>
    <w:rsid w:val="003A395D"/>
    <w:rsid w:val="003A3C18"/>
    <w:rsid w:val="003A476F"/>
    <w:rsid w:val="003A4F40"/>
    <w:rsid w:val="003A54AF"/>
    <w:rsid w:val="003A5C5A"/>
    <w:rsid w:val="003A6A31"/>
    <w:rsid w:val="003A6D71"/>
    <w:rsid w:val="003A7017"/>
    <w:rsid w:val="003A7E29"/>
    <w:rsid w:val="003B0AB5"/>
    <w:rsid w:val="003B15D9"/>
    <w:rsid w:val="003B16DC"/>
    <w:rsid w:val="003B1B5E"/>
    <w:rsid w:val="003B1E79"/>
    <w:rsid w:val="003B2472"/>
    <w:rsid w:val="003B25A8"/>
    <w:rsid w:val="003B2C88"/>
    <w:rsid w:val="003B3BCF"/>
    <w:rsid w:val="003B3C8C"/>
    <w:rsid w:val="003B3E7F"/>
    <w:rsid w:val="003B4F17"/>
    <w:rsid w:val="003B506E"/>
    <w:rsid w:val="003B6FD6"/>
    <w:rsid w:val="003B71CA"/>
    <w:rsid w:val="003C02BC"/>
    <w:rsid w:val="003C0416"/>
    <w:rsid w:val="003C1EBE"/>
    <w:rsid w:val="003C25EA"/>
    <w:rsid w:val="003C3352"/>
    <w:rsid w:val="003C3C78"/>
    <w:rsid w:val="003C4127"/>
    <w:rsid w:val="003C44D7"/>
    <w:rsid w:val="003C4811"/>
    <w:rsid w:val="003C498B"/>
    <w:rsid w:val="003C534E"/>
    <w:rsid w:val="003C7183"/>
    <w:rsid w:val="003C74EA"/>
    <w:rsid w:val="003D0998"/>
    <w:rsid w:val="003D1471"/>
    <w:rsid w:val="003D1B51"/>
    <w:rsid w:val="003D22C8"/>
    <w:rsid w:val="003D2450"/>
    <w:rsid w:val="003D25B4"/>
    <w:rsid w:val="003D2C5F"/>
    <w:rsid w:val="003D345D"/>
    <w:rsid w:val="003D49C0"/>
    <w:rsid w:val="003D4E5B"/>
    <w:rsid w:val="003D5362"/>
    <w:rsid w:val="003D6A3F"/>
    <w:rsid w:val="003D6E63"/>
    <w:rsid w:val="003D781B"/>
    <w:rsid w:val="003D7E7E"/>
    <w:rsid w:val="003E04A3"/>
    <w:rsid w:val="003E107F"/>
    <w:rsid w:val="003E13AD"/>
    <w:rsid w:val="003E13DA"/>
    <w:rsid w:val="003E1413"/>
    <w:rsid w:val="003E19C4"/>
    <w:rsid w:val="003E1FDD"/>
    <w:rsid w:val="003E2181"/>
    <w:rsid w:val="003E2867"/>
    <w:rsid w:val="003E2DA0"/>
    <w:rsid w:val="003E2EB7"/>
    <w:rsid w:val="003E4D35"/>
    <w:rsid w:val="003E4F93"/>
    <w:rsid w:val="003E56E6"/>
    <w:rsid w:val="003E5BF1"/>
    <w:rsid w:val="003E611B"/>
    <w:rsid w:val="003E63A4"/>
    <w:rsid w:val="003E7180"/>
    <w:rsid w:val="003F084A"/>
    <w:rsid w:val="003F09C1"/>
    <w:rsid w:val="003F17AA"/>
    <w:rsid w:val="003F3A7F"/>
    <w:rsid w:val="003F3BF4"/>
    <w:rsid w:val="003F3C54"/>
    <w:rsid w:val="003F4671"/>
    <w:rsid w:val="003F4801"/>
    <w:rsid w:val="003F48B2"/>
    <w:rsid w:val="003F49EA"/>
    <w:rsid w:val="003F587D"/>
    <w:rsid w:val="003F62D0"/>
    <w:rsid w:val="003F63B5"/>
    <w:rsid w:val="00400241"/>
    <w:rsid w:val="004014AF"/>
    <w:rsid w:val="0040154C"/>
    <w:rsid w:val="00401920"/>
    <w:rsid w:val="00402052"/>
    <w:rsid w:val="004022A1"/>
    <w:rsid w:val="004026DB"/>
    <w:rsid w:val="004028B7"/>
    <w:rsid w:val="00402B37"/>
    <w:rsid w:val="00403488"/>
    <w:rsid w:val="004047CA"/>
    <w:rsid w:val="00404907"/>
    <w:rsid w:val="004050F1"/>
    <w:rsid w:val="00405C30"/>
    <w:rsid w:val="00406D21"/>
    <w:rsid w:val="00407D30"/>
    <w:rsid w:val="00407E43"/>
    <w:rsid w:val="00410785"/>
    <w:rsid w:val="00410B85"/>
    <w:rsid w:val="004113B6"/>
    <w:rsid w:val="00411778"/>
    <w:rsid w:val="004119A0"/>
    <w:rsid w:val="00413B7D"/>
    <w:rsid w:val="00413CC7"/>
    <w:rsid w:val="004154C7"/>
    <w:rsid w:val="00415CAB"/>
    <w:rsid w:val="00415ECD"/>
    <w:rsid w:val="00416BFB"/>
    <w:rsid w:val="00417009"/>
    <w:rsid w:val="004170A7"/>
    <w:rsid w:val="00417DBD"/>
    <w:rsid w:val="00417E38"/>
    <w:rsid w:val="00420CE7"/>
    <w:rsid w:val="004214FF"/>
    <w:rsid w:val="00421806"/>
    <w:rsid w:val="00422F08"/>
    <w:rsid w:val="00423672"/>
    <w:rsid w:val="00423FC2"/>
    <w:rsid w:val="00424DC0"/>
    <w:rsid w:val="004251BB"/>
    <w:rsid w:val="004276D7"/>
    <w:rsid w:val="00427777"/>
    <w:rsid w:val="004300A6"/>
    <w:rsid w:val="004314A2"/>
    <w:rsid w:val="00432D85"/>
    <w:rsid w:val="00432DDB"/>
    <w:rsid w:val="00432E60"/>
    <w:rsid w:val="004339EC"/>
    <w:rsid w:val="00433C56"/>
    <w:rsid w:val="00433F48"/>
    <w:rsid w:val="00435721"/>
    <w:rsid w:val="00435959"/>
    <w:rsid w:val="00435BA9"/>
    <w:rsid w:val="00435E75"/>
    <w:rsid w:val="00437135"/>
    <w:rsid w:val="00440904"/>
    <w:rsid w:val="00440ABD"/>
    <w:rsid w:val="004419C9"/>
    <w:rsid w:val="00441B0E"/>
    <w:rsid w:val="00441D1F"/>
    <w:rsid w:val="004420EB"/>
    <w:rsid w:val="004429A2"/>
    <w:rsid w:val="0044413D"/>
    <w:rsid w:val="00444C34"/>
    <w:rsid w:val="004468C0"/>
    <w:rsid w:val="00446977"/>
    <w:rsid w:val="004476AD"/>
    <w:rsid w:val="00447714"/>
    <w:rsid w:val="0045091E"/>
    <w:rsid w:val="00450B42"/>
    <w:rsid w:val="00451CA8"/>
    <w:rsid w:val="004520C6"/>
    <w:rsid w:val="0045233A"/>
    <w:rsid w:val="00453605"/>
    <w:rsid w:val="00453E1B"/>
    <w:rsid w:val="00454BA0"/>
    <w:rsid w:val="00455AC1"/>
    <w:rsid w:val="0045641F"/>
    <w:rsid w:val="004567A9"/>
    <w:rsid w:val="00457885"/>
    <w:rsid w:val="00457B9E"/>
    <w:rsid w:val="004621CE"/>
    <w:rsid w:val="004621FD"/>
    <w:rsid w:val="004625A0"/>
    <w:rsid w:val="00462E8F"/>
    <w:rsid w:val="0046326B"/>
    <w:rsid w:val="00463E87"/>
    <w:rsid w:val="00464410"/>
    <w:rsid w:val="004651F3"/>
    <w:rsid w:val="00465ADE"/>
    <w:rsid w:val="00466947"/>
    <w:rsid w:val="00466B1D"/>
    <w:rsid w:val="00466F43"/>
    <w:rsid w:val="004706AC"/>
    <w:rsid w:val="00470897"/>
    <w:rsid w:val="004709B6"/>
    <w:rsid w:val="0047118C"/>
    <w:rsid w:val="0047244C"/>
    <w:rsid w:val="00472AC2"/>
    <w:rsid w:val="00472E61"/>
    <w:rsid w:val="00472F7F"/>
    <w:rsid w:val="00473B10"/>
    <w:rsid w:val="00473C81"/>
    <w:rsid w:val="00473DA3"/>
    <w:rsid w:val="004746AE"/>
    <w:rsid w:val="00474A3F"/>
    <w:rsid w:val="00474CC8"/>
    <w:rsid w:val="00475770"/>
    <w:rsid w:val="0047579A"/>
    <w:rsid w:val="0047610A"/>
    <w:rsid w:val="004762A3"/>
    <w:rsid w:val="00477433"/>
    <w:rsid w:val="00477655"/>
    <w:rsid w:val="00477B9F"/>
    <w:rsid w:val="004810E4"/>
    <w:rsid w:val="004811C0"/>
    <w:rsid w:val="00483417"/>
    <w:rsid w:val="00483524"/>
    <w:rsid w:val="00483BE5"/>
    <w:rsid w:val="004841BD"/>
    <w:rsid w:val="00484D7B"/>
    <w:rsid w:val="0048518B"/>
    <w:rsid w:val="004852E4"/>
    <w:rsid w:val="00485549"/>
    <w:rsid w:val="00485770"/>
    <w:rsid w:val="0048642F"/>
    <w:rsid w:val="00486547"/>
    <w:rsid w:val="00486A1D"/>
    <w:rsid w:val="00486A37"/>
    <w:rsid w:val="00486A90"/>
    <w:rsid w:val="0048755E"/>
    <w:rsid w:val="00487809"/>
    <w:rsid w:val="00487FC6"/>
    <w:rsid w:val="00490904"/>
    <w:rsid w:val="00490F1C"/>
    <w:rsid w:val="0049122D"/>
    <w:rsid w:val="00491268"/>
    <w:rsid w:val="00491A20"/>
    <w:rsid w:val="00491A88"/>
    <w:rsid w:val="00492FAE"/>
    <w:rsid w:val="004937F2"/>
    <w:rsid w:val="00495731"/>
    <w:rsid w:val="00496EC9"/>
    <w:rsid w:val="00497309"/>
    <w:rsid w:val="0049793B"/>
    <w:rsid w:val="004A0547"/>
    <w:rsid w:val="004A082A"/>
    <w:rsid w:val="004A10F8"/>
    <w:rsid w:val="004A17E3"/>
    <w:rsid w:val="004A1888"/>
    <w:rsid w:val="004A1990"/>
    <w:rsid w:val="004A19E6"/>
    <w:rsid w:val="004A1E3A"/>
    <w:rsid w:val="004A1FD1"/>
    <w:rsid w:val="004A22A5"/>
    <w:rsid w:val="004A26FE"/>
    <w:rsid w:val="004A318F"/>
    <w:rsid w:val="004A3A1F"/>
    <w:rsid w:val="004A3AAB"/>
    <w:rsid w:val="004A3D2F"/>
    <w:rsid w:val="004A4E15"/>
    <w:rsid w:val="004A5731"/>
    <w:rsid w:val="004A6708"/>
    <w:rsid w:val="004A75E8"/>
    <w:rsid w:val="004A788B"/>
    <w:rsid w:val="004B06B4"/>
    <w:rsid w:val="004B08CE"/>
    <w:rsid w:val="004B131E"/>
    <w:rsid w:val="004B13A4"/>
    <w:rsid w:val="004B448A"/>
    <w:rsid w:val="004B4931"/>
    <w:rsid w:val="004B4B7E"/>
    <w:rsid w:val="004B5A13"/>
    <w:rsid w:val="004B5CDF"/>
    <w:rsid w:val="004B5FCE"/>
    <w:rsid w:val="004B6F07"/>
    <w:rsid w:val="004B76C1"/>
    <w:rsid w:val="004B7AC4"/>
    <w:rsid w:val="004B7EB3"/>
    <w:rsid w:val="004C0CE5"/>
    <w:rsid w:val="004C31B5"/>
    <w:rsid w:val="004C3697"/>
    <w:rsid w:val="004C3C4C"/>
    <w:rsid w:val="004C577E"/>
    <w:rsid w:val="004C629B"/>
    <w:rsid w:val="004C6395"/>
    <w:rsid w:val="004C652D"/>
    <w:rsid w:val="004C68A5"/>
    <w:rsid w:val="004C6C25"/>
    <w:rsid w:val="004C76E1"/>
    <w:rsid w:val="004C76FE"/>
    <w:rsid w:val="004D00CC"/>
    <w:rsid w:val="004D02EA"/>
    <w:rsid w:val="004D0606"/>
    <w:rsid w:val="004D0C86"/>
    <w:rsid w:val="004D1443"/>
    <w:rsid w:val="004D197C"/>
    <w:rsid w:val="004D1D55"/>
    <w:rsid w:val="004D2531"/>
    <w:rsid w:val="004D42DD"/>
    <w:rsid w:val="004D475D"/>
    <w:rsid w:val="004D7054"/>
    <w:rsid w:val="004D7235"/>
    <w:rsid w:val="004E00E5"/>
    <w:rsid w:val="004E1CAD"/>
    <w:rsid w:val="004E3670"/>
    <w:rsid w:val="004E407D"/>
    <w:rsid w:val="004E42C5"/>
    <w:rsid w:val="004E4E55"/>
    <w:rsid w:val="004E595A"/>
    <w:rsid w:val="004E65F1"/>
    <w:rsid w:val="004E74A3"/>
    <w:rsid w:val="004F043A"/>
    <w:rsid w:val="004F07E5"/>
    <w:rsid w:val="004F1918"/>
    <w:rsid w:val="004F3677"/>
    <w:rsid w:val="004F40E7"/>
    <w:rsid w:val="004F4CB9"/>
    <w:rsid w:val="004F61B3"/>
    <w:rsid w:val="004F6F6C"/>
    <w:rsid w:val="004F705D"/>
    <w:rsid w:val="004F7F15"/>
    <w:rsid w:val="00500403"/>
    <w:rsid w:val="00500AC1"/>
    <w:rsid w:val="005019CB"/>
    <w:rsid w:val="00501D61"/>
    <w:rsid w:val="005020E4"/>
    <w:rsid w:val="005022CA"/>
    <w:rsid w:val="005025EE"/>
    <w:rsid w:val="00504486"/>
    <w:rsid w:val="0050457A"/>
    <w:rsid w:val="00504B4F"/>
    <w:rsid w:val="00504E02"/>
    <w:rsid w:val="00504E1F"/>
    <w:rsid w:val="00505A7C"/>
    <w:rsid w:val="005074CB"/>
    <w:rsid w:val="00507A19"/>
    <w:rsid w:val="005108F6"/>
    <w:rsid w:val="005110C6"/>
    <w:rsid w:val="0051182D"/>
    <w:rsid w:val="00511B9F"/>
    <w:rsid w:val="00513FB9"/>
    <w:rsid w:val="005140B9"/>
    <w:rsid w:val="00514DC0"/>
    <w:rsid w:val="005159B7"/>
    <w:rsid w:val="00516142"/>
    <w:rsid w:val="00520224"/>
    <w:rsid w:val="0052030C"/>
    <w:rsid w:val="0052166A"/>
    <w:rsid w:val="005225F1"/>
    <w:rsid w:val="00522B6A"/>
    <w:rsid w:val="00522C4C"/>
    <w:rsid w:val="005232B2"/>
    <w:rsid w:val="0052494B"/>
    <w:rsid w:val="00524EF1"/>
    <w:rsid w:val="00524F82"/>
    <w:rsid w:val="0052596C"/>
    <w:rsid w:val="00525BEA"/>
    <w:rsid w:val="00526A62"/>
    <w:rsid w:val="00526C85"/>
    <w:rsid w:val="00526FAE"/>
    <w:rsid w:val="00527997"/>
    <w:rsid w:val="00531064"/>
    <w:rsid w:val="00531087"/>
    <w:rsid w:val="00531F37"/>
    <w:rsid w:val="00532227"/>
    <w:rsid w:val="00532266"/>
    <w:rsid w:val="005326A5"/>
    <w:rsid w:val="00533305"/>
    <w:rsid w:val="00533325"/>
    <w:rsid w:val="005336FA"/>
    <w:rsid w:val="00534242"/>
    <w:rsid w:val="00534766"/>
    <w:rsid w:val="00535E71"/>
    <w:rsid w:val="00536F4E"/>
    <w:rsid w:val="0053785A"/>
    <w:rsid w:val="00537AB0"/>
    <w:rsid w:val="00540854"/>
    <w:rsid w:val="0054091C"/>
    <w:rsid w:val="00540DB9"/>
    <w:rsid w:val="00541471"/>
    <w:rsid w:val="005419EC"/>
    <w:rsid w:val="00541DF8"/>
    <w:rsid w:val="00543696"/>
    <w:rsid w:val="00543BA7"/>
    <w:rsid w:val="00543DD1"/>
    <w:rsid w:val="00543F72"/>
    <w:rsid w:val="0054406C"/>
    <w:rsid w:val="0054585C"/>
    <w:rsid w:val="00545D6D"/>
    <w:rsid w:val="00546500"/>
    <w:rsid w:val="00546835"/>
    <w:rsid w:val="00546CF5"/>
    <w:rsid w:val="00547536"/>
    <w:rsid w:val="005515D7"/>
    <w:rsid w:val="005527BA"/>
    <w:rsid w:val="00552E0E"/>
    <w:rsid w:val="005536F9"/>
    <w:rsid w:val="0055372E"/>
    <w:rsid w:val="005544E9"/>
    <w:rsid w:val="00554960"/>
    <w:rsid w:val="00555593"/>
    <w:rsid w:val="00555DB0"/>
    <w:rsid w:val="005561E0"/>
    <w:rsid w:val="00557237"/>
    <w:rsid w:val="00557456"/>
    <w:rsid w:val="00557C7C"/>
    <w:rsid w:val="005619E9"/>
    <w:rsid w:val="00562E07"/>
    <w:rsid w:val="005630D1"/>
    <w:rsid w:val="005649FA"/>
    <w:rsid w:val="0056556D"/>
    <w:rsid w:val="00566FC2"/>
    <w:rsid w:val="005670A4"/>
    <w:rsid w:val="00567213"/>
    <w:rsid w:val="005715A2"/>
    <w:rsid w:val="0057180E"/>
    <w:rsid w:val="00571867"/>
    <w:rsid w:val="00571C76"/>
    <w:rsid w:val="00571DA7"/>
    <w:rsid w:val="00572158"/>
    <w:rsid w:val="00572429"/>
    <w:rsid w:val="00572E8F"/>
    <w:rsid w:val="005731B8"/>
    <w:rsid w:val="0057418F"/>
    <w:rsid w:val="005756C3"/>
    <w:rsid w:val="005757BB"/>
    <w:rsid w:val="0057792A"/>
    <w:rsid w:val="00577C9C"/>
    <w:rsid w:val="00580638"/>
    <w:rsid w:val="0058162E"/>
    <w:rsid w:val="00581C43"/>
    <w:rsid w:val="00581C82"/>
    <w:rsid w:val="00581D8D"/>
    <w:rsid w:val="0058224C"/>
    <w:rsid w:val="005823ED"/>
    <w:rsid w:val="00582502"/>
    <w:rsid w:val="00582BD6"/>
    <w:rsid w:val="00582ED6"/>
    <w:rsid w:val="00583557"/>
    <w:rsid w:val="0058380E"/>
    <w:rsid w:val="00583C47"/>
    <w:rsid w:val="0058441F"/>
    <w:rsid w:val="0058794A"/>
    <w:rsid w:val="0058797A"/>
    <w:rsid w:val="00590A96"/>
    <w:rsid w:val="00591B0A"/>
    <w:rsid w:val="00591BAB"/>
    <w:rsid w:val="0059257E"/>
    <w:rsid w:val="005925CE"/>
    <w:rsid w:val="00592907"/>
    <w:rsid w:val="00592AE5"/>
    <w:rsid w:val="00593640"/>
    <w:rsid w:val="0059379F"/>
    <w:rsid w:val="005946A3"/>
    <w:rsid w:val="00594D37"/>
    <w:rsid w:val="00594F87"/>
    <w:rsid w:val="005965BA"/>
    <w:rsid w:val="005965C7"/>
    <w:rsid w:val="00596CBD"/>
    <w:rsid w:val="005A025E"/>
    <w:rsid w:val="005A0934"/>
    <w:rsid w:val="005A0C4F"/>
    <w:rsid w:val="005A0EBC"/>
    <w:rsid w:val="005A27FF"/>
    <w:rsid w:val="005A36A2"/>
    <w:rsid w:val="005A3C27"/>
    <w:rsid w:val="005A4385"/>
    <w:rsid w:val="005A4A26"/>
    <w:rsid w:val="005A4DDF"/>
    <w:rsid w:val="005A4E1D"/>
    <w:rsid w:val="005A4EE9"/>
    <w:rsid w:val="005A6968"/>
    <w:rsid w:val="005A6B6B"/>
    <w:rsid w:val="005A766D"/>
    <w:rsid w:val="005A7F50"/>
    <w:rsid w:val="005B0160"/>
    <w:rsid w:val="005B07DC"/>
    <w:rsid w:val="005B26F3"/>
    <w:rsid w:val="005B28B9"/>
    <w:rsid w:val="005B2F54"/>
    <w:rsid w:val="005B32E1"/>
    <w:rsid w:val="005B3EA7"/>
    <w:rsid w:val="005B4A79"/>
    <w:rsid w:val="005B5786"/>
    <w:rsid w:val="005B5D06"/>
    <w:rsid w:val="005B62AD"/>
    <w:rsid w:val="005B6B5C"/>
    <w:rsid w:val="005B70DA"/>
    <w:rsid w:val="005B7128"/>
    <w:rsid w:val="005B724A"/>
    <w:rsid w:val="005B7B0E"/>
    <w:rsid w:val="005C01B0"/>
    <w:rsid w:val="005C036F"/>
    <w:rsid w:val="005C066A"/>
    <w:rsid w:val="005C0ECA"/>
    <w:rsid w:val="005C1261"/>
    <w:rsid w:val="005C1494"/>
    <w:rsid w:val="005C2813"/>
    <w:rsid w:val="005C319E"/>
    <w:rsid w:val="005C3A49"/>
    <w:rsid w:val="005C3AC1"/>
    <w:rsid w:val="005C3B90"/>
    <w:rsid w:val="005C48C0"/>
    <w:rsid w:val="005C5277"/>
    <w:rsid w:val="005C5573"/>
    <w:rsid w:val="005C5E29"/>
    <w:rsid w:val="005C5FA8"/>
    <w:rsid w:val="005C62C5"/>
    <w:rsid w:val="005C6794"/>
    <w:rsid w:val="005C6856"/>
    <w:rsid w:val="005C7457"/>
    <w:rsid w:val="005D0E80"/>
    <w:rsid w:val="005D2218"/>
    <w:rsid w:val="005D236D"/>
    <w:rsid w:val="005D3975"/>
    <w:rsid w:val="005D3C10"/>
    <w:rsid w:val="005D3C68"/>
    <w:rsid w:val="005D4071"/>
    <w:rsid w:val="005D5815"/>
    <w:rsid w:val="005D5DD0"/>
    <w:rsid w:val="005D6986"/>
    <w:rsid w:val="005D6D3C"/>
    <w:rsid w:val="005D6EDE"/>
    <w:rsid w:val="005D7F55"/>
    <w:rsid w:val="005E0045"/>
    <w:rsid w:val="005E0081"/>
    <w:rsid w:val="005E04DE"/>
    <w:rsid w:val="005E05EA"/>
    <w:rsid w:val="005E08D0"/>
    <w:rsid w:val="005E1113"/>
    <w:rsid w:val="005E16A6"/>
    <w:rsid w:val="005E2BC3"/>
    <w:rsid w:val="005E2EAE"/>
    <w:rsid w:val="005E3096"/>
    <w:rsid w:val="005E41A8"/>
    <w:rsid w:val="005E44B2"/>
    <w:rsid w:val="005E466F"/>
    <w:rsid w:val="005E6578"/>
    <w:rsid w:val="005E6ECD"/>
    <w:rsid w:val="005E78DD"/>
    <w:rsid w:val="005E7C89"/>
    <w:rsid w:val="005E7EB6"/>
    <w:rsid w:val="005F0E93"/>
    <w:rsid w:val="005F13EC"/>
    <w:rsid w:val="005F17B2"/>
    <w:rsid w:val="005F483E"/>
    <w:rsid w:val="005F5888"/>
    <w:rsid w:val="005F5BA3"/>
    <w:rsid w:val="005F6841"/>
    <w:rsid w:val="005F7464"/>
    <w:rsid w:val="00600704"/>
    <w:rsid w:val="0060095F"/>
    <w:rsid w:val="0060111A"/>
    <w:rsid w:val="00601BA9"/>
    <w:rsid w:val="00601CAA"/>
    <w:rsid w:val="00601E64"/>
    <w:rsid w:val="00601F43"/>
    <w:rsid w:val="00602C0D"/>
    <w:rsid w:val="006038E1"/>
    <w:rsid w:val="00604560"/>
    <w:rsid w:val="00604FEB"/>
    <w:rsid w:val="00605AEB"/>
    <w:rsid w:val="00610413"/>
    <w:rsid w:val="00610A70"/>
    <w:rsid w:val="00610DEF"/>
    <w:rsid w:val="00610E34"/>
    <w:rsid w:val="006110C1"/>
    <w:rsid w:val="00612835"/>
    <w:rsid w:val="00613226"/>
    <w:rsid w:val="00614861"/>
    <w:rsid w:val="00614E21"/>
    <w:rsid w:val="0061507C"/>
    <w:rsid w:val="00615501"/>
    <w:rsid w:val="00615647"/>
    <w:rsid w:val="00616D77"/>
    <w:rsid w:val="0061724E"/>
    <w:rsid w:val="006173C3"/>
    <w:rsid w:val="00617701"/>
    <w:rsid w:val="00620080"/>
    <w:rsid w:val="006203DA"/>
    <w:rsid w:val="00621D2F"/>
    <w:rsid w:val="00621E1A"/>
    <w:rsid w:val="00621ECA"/>
    <w:rsid w:val="00623CA0"/>
    <w:rsid w:val="00623D88"/>
    <w:rsid w:val="00624165"/>
    <w:rsid w:val="0062431A"/>
    <w:rsid w:val="00624966"/>
    <w:rsid w:val="00624A6F"/>
    <w:rsid w:val="00625FE7"/>
    <w:rsid w:val="00627A2E"/>
    <w:rsid w:val="00627A89"/>
    <w:rsid w:val="00630FF3"/>
    <w:rsid w:val="0063127D"/>
    <w:rsid w:val="0063181E"/>
    <w:rsid w:val="00633A5E"/>
    <w:rsid w:val="00634188"/>
    <w:rsid w:val="006344EA"/>
    <w:rsid w:val="0063474E"/>
    <w:rsid w:val="00634F2F"/>
    <w:rsid w:val="0063518D"/>
    <w:rsid w:val="00635A5E"/>
    <w:rsid w:val="00635B88"/>
    <w:rsid w:val="00635BFB"/>
    <w:rsid w:val="006360A6"/>
    <w:rsid w:val="00636DE8"/>
    <w:rsid w:val="0063716B"/>
    <w:rsid w:val="00637B86"/>
    <w:rsid w:val="006413DA"/>
    <w:rsid w:val="00643BEE"/>
    <w:rsid w:val="00644B2E"/>
    <w:rsid w:val="00645079"/>
    <w:rsid w:val="006452DB"/>
    <w:rsid w:val="0064566E"/>
    <w:rsid w:val="00645BCA"/>
    <w:rsid w:val="00645F78"/>
    <w:rsid w:val="0064742D"/>
    <w:rsid w:val="00650115"/>
    <w:rsid w:val="00650552"/>
    <w:rsid w:val="00650A4A"/>
    <w:rsid w:val="00650D1A"/>
    <w:rsid w:val="0065162E"/>
    <w:rsid w:val="006528B2"/>
    <w:rsid w:val="00652FDF"/>
    <w:rsid w:val="006532D0"/>
    <w:rsid w:val="0065379F"/>
    <w:rsid w:val="00653E00"/>
    <w:rsid w:val="006545AD"/>
    <w:rsid w:val="0065543A"/>
    <w:rsid w:val="0065610C"/>
    <w:rsid w:val="0065650F"/>
    <w:rsid w:val="00656B80"/>
    <w:rsid w:val="006571D6"/>
    <w:rsid w:val="00657206"/>
    <w:rsid w:val="00657FFE"/>
    <w:rsid w:val="006600B6"/>
    <w:rsid w:val="00660685"/>
    <w:rsid w:val="00661979"/>
    <w:rsid w:val="00661990"/>
    <w:rsid w:val="00661F28"/>
    <w:rsid w:val="00661F85"/>
    <w:rsid w:val="00662094"/>
    <w:rsid w:val="006624EF"/>
    <w:rsid w:val="0066299A"/>
    <w:rsid w:val="00663099"/>
    <w:rsid w:val="00663110"/>
    <w:rsid w:val="006657F1"/>
    <w:rsid w:val="0066625D"/>
    <w:rsid w:val="006674C3"/>
    <w:rsid w:val="0067026C"/>
    <w:rsid w:val="006705A1"/>
    <w:rsid w:val="00671ADD"/>
    <w:rsid w:val="00672B9B"/>
    <w:rsid w:val="00673CEB"/>
    <w:rsid w:val="00674946"/>
    <w:rsid w:val="00674A02"/>
    <w:rsid w:val="00674B7E"/>
    <w:rsid w:val="00674EDF"/>
    <w:rsid w:val="00675DFF"/>
    <w:rsid w:val="00675EFF"/>
    <w:rsid w:val="00676029"/>
    <w:rsid w:val="00676DE9"/>
    <w:rsid w:val="00676FEE"/>
    <w:rsid w:val="00677CB6"/>
    <w:rsid w:val="00677DCB"/>
    <w:rsid w:val="00680847"/>
    <w:rsid w:val="0068174D"/>
    <w:rsid w:val="0068186D"/>
    <w:rsid w:val="006829AE"/>
    <w:rsid w:val="0068352A"/>
    <w:rsid w:val="006835D1"/>
    <w:rsid w:val="00683635"/>
    <w:rsid w:val="006836F9"/>
    <w:rsid w:val="006836FA"/>
    <w:rsid w:val="00684B52"/>
    <w:rsid w:val="00684C17"/>
    <w:rsid w:val="00685E84"/>
    <w:rsid w:val="0068645A"/>
    <w:rsid w:val="00686881"/>
    <w:rsid w:val="00686B0B"/>
    <w:rsid w:val="00686EE0"/>
    <w:rsid w:val="00687C1A"/>
    <w:rsid w:val="00690AA6"/>
    <w:rsid w:val="00691198"/>
    <w:rsid w:val="00691B66"/>
    <w:rsid w:val="00691EE8"/>
    <w:rsid w:val="006937E9"/>
    <w:rsid w:val="0069385F"/>
    <w:rsid w:val="00693F1C"/>
    <w:rsid w:val="00693FE4"/>
    <w:rsid w:val="0069416A"/>
    <w:rsid w:val="006943C3"/>
    <w:rsid w:val="00694FF9"/>
    <w:rsid w:val="00695306"/>
    <w:rsid w:val="00696117"/>
    <w:rsid w:val="00696694"/>
    <w:rsid w:val="006A045A"/>
    <w:rsid w:val="006A203B"/>
    <w:rsid w:val="006A2975"/>
    <w:rsid w:val="006A2DBA"/>
    <w:rsid w:val="006A2F59"/>
    <w:rsid w:val="006A375D"/>
    <w:rsid w:val="006A3EC3"/>
    <w:rsid w:val="006A508D"/>
    <w:rsid w:val="006A5252"/>
    <w:rsid w:val="006A5D00"/>
    <w:rsid w:val="006A6181"/>
    <w:rsid w:val="006A686F"/>
    <w:rsid w:val="006A6FDE"/>
    <w:rsid w:val="006A7469"/>
    <w:rsid w:val="006A7862"/>
    <w:rsid w:val="006A7CF1"/>
    <w:rsid w:val="006B0B2B"/>
    <w:rsid w:val="006B168F"/>
    <w:rsid w:val="006B2088"/>
    <w:rsid w:val="006B2877"/>
    <w:rsid w:val="006B3B2C"/>
    <w:rsid w:val="006B4014"/>
    <w:rsid w:val="006B401F"/>
    <w:rsid w:val="006B4B40"/>
    <w:rsid w:val="006B6D09"/>
    <w:rsid w:val="006B75BC"/>
    <w:rsid w:val="006B7896"/>
    <w:rsid w:val="006C04BA"/>
    <w:rsid w:val="006C0916"/>
    <w:rsid w:val="006C09C3"/>
    <w:rsid w:val="006C0CCE"/>
    <w:rsid w:val="006C0FBE"/>
    <w:rsid w:val="006C10AA"/>
    <w:rsid w:val="006C15D5"/>
    <w:rsid w:val="006C1688"/>
    <w:rsid w:val="006C29D8"/>
    <w:rsid w:val="006C35E2"/>
    <w:rsid w:val="006C3B76"/>
    <w:rsid w:val="006C3B9E"/>
    <w:rsid w:val="006C4B70"/>
    <w:rsid w:val="006C5208"/>
    <w:rsid w:val="006C5920"/>
    <w:rsid w:val="006C5ABF"/>
    <w:rsid w:val="006C5CD3"/>
    <w:rsid w:val="006C66BB"/>
    <w:rsid w:val="006C66CE"/>
    <w:rsid w:val="006C7103"/>
    <w:rsid w:val="006D011D"/>
    <w:rsid w:val="006D0D5D"/>
    <w:rsid w:val="006D2016"/>
    <w:rsid w:val="006D2250"/>
    <w:rsid w:val="006D23AD"/>
    <w:rsid w:val="006D2464"/>
    <w:rsid w:val="006D32B3"/>
    <w:rsid w:val="006D36D3"/>
    <w:rsid w:val="006D3D20"/>
    <w:rsid w:val="006D4487"/>
    <w:rsid w:val="006D50E9"/>
    <w:rsid w:val="006D5514"/>
    <w:rsid w:val="006D55EC"/>
    <w:rsid w:val="006D59A1"/>
    <w:rsid w:val="006D638C"/>
    <w:rsid w:val="006D70D4"/>
    <w:rsid w:val="006D76CC"/>
    <w:rsid w:val="006E0D86"/>
    <w:rsid w:val="006E180E"/>
    <w:rsid w:val="006E1AE0"/>
    <w:rsid w:val="006E2025"/>
    <w:rsid w:val="006E2A1F"/>
    <w:rsid w:val="006E4753"/>
    <w:rsid w:val="006E488B"/>
    <w:rsid w:val="006E4BC9"/>
    <w:rsid w:val="006E5565"/>
    <w:rsid w:val="006E5E63"/>
    <w:rsid w:val="006E67C0"/>
    <w:rsid w:val="006E723B"/>
    <w:rsid w:val="006F01F1"/>
    <w:rsid w:val="006F1373"/>
    <w:rsid w:val="006F16AB"/>
    <w:rsid w:val="006F24CA"/>
    <w:rsid w:val="006F2B50"/>
    <w:rsid w:val="006F2E84"/>
    <w:rsid w:val="006F3797"/>
    <w:rsid w:val="006F3C52"/>
    <w:rsid w:val="006F52B5"/>
    <w:rsid w:val="006F5E1E"/>
    <w:rsid w:val="006F6688"/>
    <w:rsid w:val="006F7957"/>
    <w:rsid w:val="006F7D24"/>
    <w:rsid w:val="006F7D5C"/>
    <w:rsid w:val="006F7F35"/>
    <w:rsid w:val="00700257"/>
    <w:rsid w:val="00700453"/>
    <w:rsid w:val="00700493"/>
    <w:rsid w:val="0070049D"/>
    <w:rsid w:val="00701A64"/>
    <w:rsid w:val="007028BC"/>
    <w:rsid w:val="00703316"/>
    <w:rsid w:val="00703723"/>
    <w:rsid w:val="0070423B"/>
    <w:rsid w:val="0070474E"/>
    <w:rsid w:val="00704A6D"/>
    <w:rsid w:val="00704FBA"/>
    <w:rsid w:val="0070586A"/>
    <w:rsid w:val="00705F27"/>
    <w:rsid w:val="00706503"/>
    <w:rsid w:val="007068B5"/>
    <w:rsid w:val="00707379"/>
    <w:rsid w:val="00707FBF"/>
    <w:rsid w:val="00710014"/>
    <w:rsid w:val="007107A1"/>
    <w:rsid w:val="00710BBB"/>
    <w:rsid w:val="007112A4"/>
    <w:rsid w:val="007114F4"/>
    <w:rsid w:val="007115F7"/>
    <w:rsid w:val="00711AD2"/>
    <w:rsid w:val="00711E04"/>
    <w:rsid w:val="00712537"/>
    <w:rsid w:val="00712E0D"/>
    <w:rsid w:val="00712E9E"/>
    <w:rsid w:val="00713486"/>
    <w:rsid w:val="007137B3"/>
    <w:rsid w:val="00714760"/>
    <w:rsid w:val="00715FAF"/>
    <w:rsid w:val="0071663E"/>
    <w:rsid w:val="00716F5D"/>
    <w:rsid w:val="00717154"/>
    <w:rsid w:val="007201CC"/>
    <w:rsid w:val="007209A7"/>
    <w:rsid w:val="00720C1B"/>
    <w:rsid w:val="007216B8"/>
    <w:rsid w:val="0072178F"/>
    <w:rsid w:val="00721C59"/>
    <w:rsid w:val="00721EEA"/>
    <w:rsid w:val="00722B79"/>
    <w:rsid w:val="00722CD4"/>
    <w:rsid w:val="00723817"/>
    <w:rsid w:val="00723C79"/>
    <w:rsid w:val="00723F6D"/>
    <w:rsid w:val="00724B30"/>
    <w:rsid w:val="00724BA3"/>
    <w:rsid w:val="00724F40"/>
    <w:rsid w:val="007255C3"/>
    <w:rsid w:val="00725D8B"/>
    <w:rsid w:val="007262C5"/>
    <w:rsid w:val="007267E7"/>
    <w:rsid w:val="00726B35"/>
    <w:rsid w:val="007270BA"/>
    <w:rsid w:val="00727A15"/>
    <w:rsid w:val="00727CBA"/>
    <w:rsid w:val="0073147F"/>
    <w:rsid w:val="00731DD4"/>
    <w:rsid w:val="007322A2"/>
    <w:rsid w:val="00732B56"/>
    <w:rsid w:val="00732D47"/>
    <w:rsid w:val="00732DC5"/>
    <w:rsid w:val="007338DA"/>
    <w:rsid w:val="00733981"/>
    <w:rsid w:val="007339EA"/>
    <w:rsid w:val="00733E7E"/>
    <w:rsid w:val="00733FCF"/>
    <w:rsid w:val="00734130"/>
    <w:rsid w:val="00734810"/>
    <w:rsid w:val="00734826"/>
    <w:rsid w:val="00734A92"/>
    <w:rsid w:val="00735039"/>
    <w:rsid w:val="00737430"/>
    <w:rsid w:val="007374FD"/>
    <w:rsid w:val="00740AFD"/>
    <w:rsid w:val="00740C5F"/>
    <w:rsid w:val="00740E29"/>
    <w:rsid w:val="007418B5"/>
    <w:rsid w:val="00742A5D"/>
    <w:rsid w:val="00743325"/>
    <w:rsid w:val="00745DCA"/>
    <w:rsid w:val="00745E7B"/>
    <w:rsid w:val="00747FD2"/>
    <w:rsid w:val="00750CDC"/>
    <w:rsid w:val="00752250"/>
    <w:rsid w:val="007523A1"/>
    <w:rsid w:val="00752A84"/>
    <w:rsid w:val="0075341F"/>
    <w:rsid w:val="00753942"/>
    <w:rsid w:val="00754344"/>
    <w:rsid w:val="007558FB"/>
    <w:rsid w:val="00756B55"/>
    <w:rsid w:val="0076007A"/>
    <w:rsid w:val="0076058D"/>
    <w:rsid w:val="0076082D"/>
    <w:rsid w:val="00760C3B"/>
    <w:rsid w:val="0076245B"/>
    <w:rsid w:val="00762F55"/>
    <w:rsid w:val="007639EE"/>
    <w:rsid w:val="00764788"/>
    <w:rsid w:val="007651AD"/>
    <w:rsid w:val="00766600"/>
    <w:rsid w:val="00766644"/>
    <w:rsid w:val="007668CE"/>
    <w:rsid w:val="00770F34"/>
    <w:rsid w:val="007719AB"/>
    <w:rsid w:val="00771D3E"/>
    <w:rsid w:val="007727C6"/>
    <w:rsid w:val="00772A55"/>
    <w:rsid w:val="007732B9"/>
    <w:rsid w:val="00773426"/>
    <w:rsid w:val="00773659"/>
    <w:rsid w:val="00773CD6"/>
    <w:rsid w:val="00774F8F"/>
    <w:rsid w:val="0077564F"/>
    <w:rsid w:val="0077573D"/>
    <w:rsid w:val="00776AA1"/>
    <w:rsid w:val="00777D45"/>
    <w:rsid w:val="0078006A"/>
    <w:rsid w:val="00780289"/>
    <w:rsid w:val="0078075F"/>
    <w:rsid w:val="00780B39"/>
    <w:rsid w:val="00780B66"/>
    <w:rsid w:val="00780C0C"/>
    <w:rsid w:val="00781AC2"/>
    <w:rsid w:val="00783447"/>
    <w:rsid w:val="0078493D"/>
    <w:rsid w:val="00784D5F"/>
    <w:rsid w:val="00784E65"/>
    <w:rsid w:val="007851AD"/>
    <w:rsid w:val="00787A34"/>
    <w:rsid w:val="00787A98"/>
    <w:rsid w:val="00790D18"/>
    <w:rsid w:val="00791888"/>
    <w:rsid w:val="007923E8"/>
    <w:rsid w:val="0079267B"/>
    <w:rsid w:val="00792757"/>
    <w:rsid w:val="00792775"/>
    <w:rsid w:val="00792E8B"/>
    <w:rsid w:val="00792FC7"/>
    <w:rsid w:val="0079373D"/>
    <w:rsid w:val="0079435B"/>
    <w:rsid w:val="007956CB"/>
    <w:rsid w:val="0079601C"/>
    <w:rsid w:val="007966AF"/>
    <w:rsid w:val="00796BE8"/>
    <w:rsid w:val="007A04B6"/>
    <w:rsid w:val="007A0862"/>
    <w:rsid w:val="007A0B62"/>
    <w:rsid w:val="007A261A"/>
    <w:rsid w:val="007A354A"/>
    <w:rsid w:val="007A3AAF"/>
    <w:rsid w:val="007A4676"/>
    <w:rsid w:val="007A4AF3"/>
    <w:rsid w:val="007A5A13"/>
    <w:rsid w:val="007A6509"/>
    <w:rsid w:val="007A7185"/>
    <w:rsid w:val="007A7B47"/>
    <w:rsid w:val="007B0484"/>
    <w:rsid w:val="007B15DE"/>
    <w:rsid w:val="007B1E5C"/>
    <w:rsid w:val="007B243F"/>
    <w:rsid w:val="007B2DF1"/>
    <w:rsid w:val="007B2F93"/>
    <w:rsid w:val="007B3285"/>
    <w:rsid w:val="007B3320"/>
    <w:rsid w:val="007B44DD"/>
    <w:rsid w:val="007B4F22"/>
    <w:rsid w:val="007B61FE"/>
    <w:rsid w:val="007B7839"/>
    <w:rsid w:val="007B7EAB"/>
    <w:rsid w:val="007B7F12"/>
    <w:rsid w:val="007C0AC4"/>
    <w:rsid w:val="007C18A4"/>
    <w:rsid w:val="007C1D99"/>
    <w:rsid w:val="007C3399"/>
    <w:rsid w:val="007C3FD8"/>
    <w:rsid w:val="007C40FA"/>
    <w:rsid w:val="007C42F8"/>
    <w:rsid w:val="007C52B6"/>
    <w:rsid w:val="007C5986"/>
    <w:rsid w:val="007C5C47"/>
    <w:rsid w:val="007C6BB8"/>
    <w:rsid w:val="007C7EFA"/>
    <w:rsid w:val="007D0535"/>
    <w:rsid w:val="007D18AA"/>
    <w:rsid w:val="007D1F47"/>
    <w:rsid w:val="007D22D5"/>
    <w:rsid w:val="007D4185"/>
    <w:rsid w:val="007D464C"/>
    <w:rsid w:val="007D4AB3"/>
    <w:rsid w:val="007D4EC4"/>
    <w:rsid w:val="007D5078"/>
    <w:rsid w:val="007D5ED4"/>
    <w:rsid w:val="007D6424"/>
    <w:rsid w:val="007D7A48"/>
    <w:rsid w:val="007E0A48"/>
    <w:rsid w:val="007E1513"/>
    <w:rsid w:val="007E1BF4"/>
    <w:rsid w:val="007E2E07"/>
    <w:rsid w:val="007E2E5D"/>
    <w:rsid w:val="007E3310"/>
    <w:rsid w:val="007E3F04"/>
    <w:rsid w:val="007E4A36"/>
    <w:rsid w:val="007E4B05"/>
    <w:rsid w:val="007E4EAF"/>
    <w:rsid w:val="007E554F"/>
    <w:rsid w:val="007E5A09"/>
    <w:rsid w:val="007E62BA"/>
    <w:rsid w:val="007E6317"/>
    <w:rsid w:val="007E683D"/>
    <w:rsid w:val="007E6D1B"/>
    <w:rsid w:val="007E71D9"/>
    <w:rsid w:val="007F0456"/>
    <w:rsid w:val="007F0CFA"/>
    <w:rsid w:val="007F3232"/>
    <w:rsid w:val="007F36F0"/>
    <w:rsid w:val="007F370D"/>
    <w:rsid w:val="007F5BBA"/>
    <w:rsid w:val="007F5C91"/>
    <w:rsid w:val="007F627E"/>
    <w:rsid w:val="007F62E9"/>
    <w:rsid w:val="007F6E40"/>
    <w:rsid w:val="007F7B82"/>
    <w:rsid w:val="007F7C82"/>
    <w:rsid w:val="0080104B"/>
    <w:rsid w:val="00801990"/>
    <w:rsid w:val="008019F0"/>
    <w:rsid w:val="00802BC4"/>
    <w:rsid w:val="00803A41"/>
    <w:rsid w:val="0080471A"/>
    <w:rsid w:val="008047EA"/>
    <w:rsid w:val="00804ECB"/>
    <w:rsid w:val="00804FAE"/>
    <w:rsid w:val="00805A30"/>
    <w:rsid w:val="00805F4E"/>
    <w:rsid w:val="008073C4"/>
    <w:rsid w:val="00810719"/>
    <w:rsid w:val="00810884"/>
    <w:rsid w:val="008112B6"/>
    <w:rsid w:val="00811E0B"/>
    <w:rsid w:val="008122E7"/>
    <w:rsid w:val="0081255C"/>
    <w:rsid w:val="00812DE3"/>
    <w:rsid w:val="00812EE8"/>
    <w:rsid w:val="0081423C"/>
    <w:rsid w:val="0081452E"/>
    <w:rsid w:val="00814A7A"/>
    <w:rsid w:val="0081508A"/>
    <w:rsid w:val="00815542"/>
    <w:rsid w:val="00816322"/>
    <w:rsid w:val="00816CDD"/>
    <w:rsid w:val="00817828"/>
    <w:rsid w:val="0081797C"/>
    <w:rsid w:val="00817B36"/>
    <w:rsid w:val="00817BBD"/>
    <w:rsid w:val="0082055B"/>
    <w:rsid w:val="008210C5"/>
    <w:rsid w:val="00821795"/>
    <w:rsid w:val="008217DF"/>
    <w:rsid w:val="00822CE1"/>
    <w:rsid w:val="008243F3"/>
    <w:rsid w:val="0082479D"/>
    <w:rsid w:val="0082566B"/>
    <w:rsid w:val="00825C7C"/>
    <w:rsid w:val="00826A25"/>
    <w:rsid w:val="00827368"/>
    <w:rsid w:val="00827B28"/>
    <w:rsid w:val="008316D1"/>
    <w:rsid w:val="00831A8F"/>
    <w:rsid w:val="00831E1C"/>
    <w:rsid w:val="00831E6B"/>
    <w:rsid w:val="00832597"/>
    <w:rsid w:val="00833897"/>
    <w:rsid w:val="00834EE7"/>
    <w:rsid w:val="008367BC"/>
    <w:rsid w:val="008372D5"/>
    <w:rsid w:val="0084028C"/>
    <w:rsid w:val="00840543"/>
    <w:rsid w:val="00840E99"/>
    <w:rsid w:val="00841632"/>
    <w:rsid w:val="00841C88"/>
    <w:rsid w:val="008421BC"/>
    <w:rsid w:val="0084484D"/>
    <w:rsid w:val="00844D08"/>
    <w:rsid w:val="00845DDD"/>
    <w:rsid w:val="008477BD"/>
    <w:rsid w:val="00847C11"/>
    <w:rsid w:val="00850309"/>
    <w:rsid w:val="00850DAA"/>
    <w:rsid w:val="00851302"/>
    <w:rsid w:val="008513F7"/>
    <w:rsid w:val="00851B01"/>
    <w:rsid w:val="00851BAC"/>
    <w:rsid w:val="00852A50"/>
    <w:rsid w:val="00852C5A"/>
    <w:rsid w:val="0085326D"/>
    <w:rsid w:val="00854560"/>
    <w:rsid w:val="008546AB"/>
    <w:rsid w:val="00855389"/>
    <w:rsid w:val="00856475"/>
    <w:rsid w:val="0085688B"/>
    <w:rsid w:val="00856D2B"/>
    <w:rsid w:val="008577F7"/>
    <w:rsid w:val="00857CD6"/>
    <w:rsid w:val="0086040C"/>
    <w:rsid w:val="0086160E"/>
    <w:rsid w:val="008639AE"/>
    <w:rsid w:val="008639EA"/>
    <w:rsid w:val="00864857"/>
    <w:rsid w:val="00864C3C"/>
    <w:rsid w:val="008652BF"/>
    <w:rsid w:val="00867148"/>
    <w:rsid w:val="0086746B"/>
    <w:rsid w:val="008676D6"/>
    <w:rsid w:val="0086781D"/>
    <w:rsid w:val="00867950"/>
    <w:rsid w:val="00870331"/>
    <w:rsid w:val="00870522"/>
    <w:rsid w:val="00870ABD"/>
    <w:rsid w:val="00870F2C"/>
    <w:rsid w:val="00871734"/>
    <w:rsid w:val="008718A1"/>
    <w:rsid w:val="00871C06"/>
    <w:rsid w:val="00872C4B"/>
    <w:rsid w:val="0087472C"/>
    <w:rsid w:val="00874C37"/>
    <w:rsid w:val="00874C5B"/>
    <w:rsid w:val="00874EC8"/>
    <w:rsid w:val="00875220"/>
    <w:rsid w:val="008752A5"/>
    <w:rsid w:val="00875532"/>
    <w:rsid w:val="008755DF"/>
    <w:rsid w:val="0087584A"/>
    <w:rsid w:val="00875D12"/>
    <w:rsid w:val="0087610A"/>
    <w:rsid w:val="00876581"/>
    <w:rsid w:val="00876A6C"/>
    <w:rsid w:val="00876B79"/>
    <w:rsid w:val="008772E6"/>
    <w:rsid w:val="00877A00"/>
    <w:rsid w:val="00877A48"/>
    <w:rsid w:val="00877B1D"/>
    <w:rsid w:val="00880548"/>
    <w:rsid w:val="00880655"/>
    <w:rsid w:val="00882753"/>
    <w:rsid w:val="00883994"/>
    <w:rsid w:val="00883E56"/>
    <w:rsid w:val="00884AEB"/>
    <w:rsid w:val="00884C3E"/>
    <w:rsid w:val="00885764"/>
    <w:rsid w:val="00885D68"/>
    <w:rsid w:val="00885F2E"/>
    <w:rsid w:val="00887088"/>
    <w:rsid w:val="00890164"/>
    <w:rsid w:val="00890A62"/>
    <w:rsid w:val="008911CF"/>
    <w:rsid w:val="008917C2"/>
    <w:rsid w:val="008921DA"/>
    <w:rsid w:val="00892E25"/>
    <w:rsid w:val="008930A8"/>
    <w:rsid w:val="00894456"/>
    <w:rsid w:val="0089485E"/>
    <w:rsid w:val="00895435"/>
    <w:rsid w:val="00895614"/>
    <w:rsid w:val="00895776"/>
    <w:rsid w:val="00897131"/>
    <w:rsid w:val="008971EE"/>
    <w:rsid w:val="008A0446"/>
    <w:rsid w:val="008A083C"/>
    <w:rsid w:val="008A0982"/>
    <w:rsid w:val="008A0CF2"/>
    <w:rsid w:val="008A0D6B"/>
    <w:rsid w:val="008A1A9D"/>
    <w:rsid w:val="008A1E9B"/>
    <w:rsid w:val="008A2267"/>
    <w:rsid w:val="008A45E0"/>
    <w:rsid w:val="008A4F28"/>
    <w:rsid w:val="008A5FCC"/>
    <w:rsid w:val="008A697F"/>
    <w:rsid w:val="008A6BE6"/>
    <w:rsid w:val="008A72F8"/>
    <w:rsid w:val="008A7B5F"/>
    <w:rsid w:val="008B0BC1"/>
    <w:rsid w:val="008B2626"/>
    <w:rsid w:val="008B33EB"/>
    <w:rsid w:val="008B46B9"/>
    <w:rsid w:val="008B48E5"/>
    <w:rsid w:val="008B4B24"/>
    <w:rsid w:val="008B6493"/>
    <w:rsid w:val="008B6A5D"/>
    <w:rsid w:val="008B6AB7"/>
    <w:rsid w:val="008B75C6"/>
    <w:rsid w:val="008C076C"/>
    <w:rsid w:val="008C0CBC"/>
    <w:rsid w:val="008C39D6"/>
    <w:rsid w:val="008C3A55"/>
    <w:rsid w:val="008C3C29"/>
    <w:rsid w:val="008C4E36"/>
    <w:rsid w:val="008C5A46"/>
    <w:rsid w:val="008C5B5B"/>
    <w:rsid w:val="008C5B6C"/>
    <w:rsid w:val="008C5C33"/>
    <w:rsid w:val="008C5F9D"/>
    <w:rsid w:val="008C6367"/>
    <w:rsid w:val="008C63E2"/>
    <w:rsid w:val="008C686E"/>
    <w:rsid w:val="008C6B49"/>
    <w:rsid w:val="008C6F3B"/>
    <w:rsid w:val="008C7748"/>
    <w:rsid w:val="008D0EF8"/>
    <w:rsid w:val="008D14F1"/>
    <w:rsid w:val="008D2675"/>
    <w:rsid w:val="008D2C61"/>
    <w:rsid w:val="008D3C92"/>
    <w:rsid w:val="008D4388"/>
    <w:rsid w:val="008D4CE7"/>
    <w:rsid w:val="008D5752"/>
    <w:rsid w:val="008D5B11"/>
    <w:rsid w:val="008D6057"/>
    <w:rsid w:val="008D6A5E"/>
    <w:rsid w:val="008D6D52"/>
    <w:rsid w:val="008D7376"/>
    <w:rsid w:val="008D77BF"/>
    <w:rsid w:val="008D7EC1"/>
    <w:rsid w:val="008E04FF"/>
    <w:rsid w:val="008E06E5"/>
    <w:rsid w:val="008E084C"/>
    <w:rsid w:val="008E108B"/>
    <w:rsid w:val="008E1BCB"/>
    <w:rsid w:val="008E2418"/>
    <w:rsid w:val="008E2EF1"/>
    <w:rsid w:val="008E4A38"/>
    <w:rsid w:val="008E4B30"/>
    <w:rsid w:val="008E4EAA"/>
    <w:rsid w:val="008E64E1"/>
    <w:rsid w:val="008E78EE"/>
    <w:rsid w:val="008E7EC0"/>
    <w:rsid w:val="008F05AA"/>
    <w:rsid w:val="008F0CB4"/>
    <w:rsid w:val="008F0D6A"/>
    <w:rsid w:val="008F0E96"/>
    <w:rsid w:val="008F14CA"/>
    <w:rsid w:val="008F17F4"/>
    <w:rsid w:val="008F2C1B"/>
    <w:rsid w:val="008F332E"/>
    <w:rsid w:val="008F34A4"/>
    <w:rsid w:val="008F3B5C"/>
    <w:rsid w:val="008F3EA2"/>
    <w:rsid w:val="008F3EE3"/>
    <w:rsid w:val="008F3F2F"/>
    <w:rsid w:val="008F44ED"/>
    <w:rsid w:val="008F4CC5"/>
    <w:rsid w:val="008F57D8"/>
    <w:rsid w:val="008F5C04"/>
    <w:rsid w:val="008F66AD"/>
    <w:rsid w:val="008F6FF9"/>
    <w:rsid w:val="009015C1"/>
    <w:rsid w:val="009027D8"/>
    <w:rsid w:val="009028E5"/>
    <w:rsid w:val="00902937"/>
    <w:rsid w:val="00902B3C"/>
    <w:rsid w:val="00904514"/>
    <w:rsid w:val="0090499B"/>
    <w:rsid w:val="00904E0F"/>
    <w:rsid w:val="0090560E"/>
    <w:rsid w:val="00905773"/>
    <w:rsid w:val="00906777"/>
    <w:rsid w:val="009069EC"/>
    <w:rsid w:val="00906D8E"/>
    <w:rsid w:val="00907A7C"/>
    <w:rsid w:val="00907ED9"/>
    <w:rsid w:val="009108F2"/>
    <w:rsid w:val="00910B6D"/>
    <w:rsid w:val="0091128D"/>
    <w:rsid w:val="009115FA"/>
    <w:rsid w:val="0091181C"/>
    <w:rsid w:val="00911CE4"/>
    <w:rsid w:val="009126A5"/>
    <w:rsid w:val="0091368B"/>
    <w:rsid w:val="00914120"/>
    <w:rsid w:val="00914A0C"/>
    <w:rsid w:val="00923A1A"/>
    <w:rsid w:val="00923CBF"/>
    <w:rsid w:val="00923F58"/>
    <w:rsid w:val="00925524"/>
    <w:rsid w:val="009268EB"/>
    <w:rsid w:val="00926B13"/>
    <w:rsid w:val="00926B22"/>
    <w:rsid w:val="0092799C"/>
    <w:rsid w:val="009279A6"/>
    <w:rsid w:val="0093102C"/>
    <w:rsid w:val="00932356"/>
    <w:rsid w:val="00932B59"/>
    <w:rsid w:val="00934252"/>
    <w:rsid w:val="0093427F"/>
    <w:rsid w:val="009350E0"/>
    <w:rsid w:val="00936FF9"/>
    <w:rsid w:val="0093779D"/>
    <w:rsid w:val="00937C44"/>
    <w:rsid w:val="00940839"/>
    <w:rsid w:val="00940BDB"/>
    <w:rsid w:val="00940EFD"/>
    <w:rsid w:val="00941F27"/>
    <w:rsid w:val="009426E1"/>
    <w:rsid w:val="00942A92"/>
    <w:rsid w:val="009440E7"/>
    <w:rsid w:val="00944359"/>
    <w:rsid w:val="009447A6"/>
    <w:rsid w:val="00944A5A"/>
    <w:rsid w:val="00944F8D"/>
    <w:rsid w:val="00945E28"/>
    <w:rsid w:val="009465E8"/>
    <w:rsid w:val="00951347"/>
    <w:rsid w:val="00951DDD"/>
    <w:rsid w:val="009521E6"/>
    <w:rsid w:val="00952974"/>
    <w:rsid w:val="00952BC0"/>
    <w:rsid w:val="00953625"/>
    <w:rsid w:val="00953FB7"/>
    <w:rsid w:val="0095474F"/>
    <w:rsid w:val="00954C1E"/>
    <w:rsid w:val="00956183"/>
    <w:rsid w:val="00956252"/>
    <w:rsid w:val="00956D6E"/>
    <w:rsid w:val="00957899"/>
    <w:rsid w:val="00960343"/>
    <w:rsid w:val="009603C7"/>
    <w:rsid w:val="00960CAD"/>
    <w:rsid w:val="00960ECA"/>
    <w:rsid w:val="00961049"/>
    <w:rsid w:val="00961760"/>
    <w:rsid w:val="009625FA"/>
    <w:rsid w:val="00962866"/>
    <w:rsid w:val="0096386D"/>
    <w:rsid w:val="009658D9"/>
    <w:rsid w:val="00965E87"/>
    <w:rsid w:val="00966469"/>
    <w:rsid w:val="00966580"/>
    <w:rsid w:val="00966F31"/>
    <w:rsid w:val="00967415"/>
    <w:rsid w:val="00967BE4"/>
    <w:rsid w:val="00967F3D"/>
    <w:rsid w:val="0097023C"/>
    <w:rsid w:val="0097041D"/>
    <w:rsid w:val="009706FC"/>
    <w:rsid w:val="00970FA3"/>
    <w:rsid w:val="0097215D"/>
    <w:rsid w:val="00972318"/>
    <w:rsid w:val="00973669"/>
    <w:rsid w:val="009737EE"/>
    <w:rsid w:val="00976BE4"/>
    <w:rsid w:val="00977912"/>
    <w:rsid w:val="00977A8D"/>
    <w:rsid w:val="0098105B"/>
    <w:rsid w:val="009813B1"/>
    <w:rsid w:val="00981441"/>
    <w:rsid w:val="00981564"/>
    <w:rsid w:val="00981625"/>
    <w:rsid w:val="00981804"/>
    <w:rsid w:val="00981CEB"/>
    <w:rsid w:val="00982CDC"/>
    <w:rsid w:val="009836EC"/>
    <w:rsid w:val="00983930"/>
    <w:rsid w:val="00984E61"/>
    <w:rsid w:val="00984E97"/>
    <w:rsid w:val="00987205"/>
    <w:rsid w:val="00987E6C"/>
    <w:rsid w:val="00990B20"/>
    <w:rsid w:val="00991347"/>
    <w:rsid w:val="00991A85"/>
    <w:rsid w:val="009948BD"/>
    <w:rsid w:val="00994A9A"/>
    <w:rsid w:val="00995A07"/>
    <w:rsid w:val="00995A85"/>
    <w:rsid w:val="00995F7D"/>
    <w:rsid w:val="0099617C"/>
    <w:rsid w:val="009A2641"/>
    <w:rsid w:val="009A3C77"/>
    <w:rsid w:val="009A3E67"/>
    <w:rsid w:val="009A4358"/>
    <w:rsid w:val="009A4DD1"/>
    <w:rsid w:val="009A5DD7"/>
    <w:rsid w:val="009A6096"/>
    <w:rsid w:val="009A723D"/>
    <w:rsid w:val="009A7DC7"/>
    <w:rsid w:val="009B20FE"/>
    <w:rsid w:val="009B3870"/>
    <w:rsid w:val="009B44E3"/>
    <w:rsid w:val="009B44F2"/>
    <w:rsid w:val="009B4B4B"/>
    <w:rsid w:val="009B4F9F"/>
    <w:rsid w:val="009B5256"/>
    <w:rsid w:val="009B5F7D"/>
    <w:rsid w:val="009B6294"/>
    <w:rsid w:val="009B69A8"/>
    <w:rsid w:val="009B6FFF"/>
    <w:rsid w:val="009B7CF9"/>
    <w:rsid w:val="009C1207"/>
    <w:rsid w:val="009C25E6"/>
    <w:rsid w:val="009C604A"/>
    <w:rsid w:val="009C61F7"/>
    <w:rsid w:val="009C63CC"/>
    <w:rsid w:val="009C64BA"/>
    <w:rsid w:val="009C658D"/>
    <w:rsid w:val="009C7360"/>
    <w:rsid w:val="009C7C89"/>
    <w:rsid w:val="009D02BB"/>
    <w:rsid w:val="009D06F0"/>
    <w:rsid w:val="009D1435"/>
    <w:rsid w:val="009D17F9"/>
    <w:rsid w:val="009D216C"/>
    <w:rsid w:val="009D3044"/>
    <w:rsid w:val="009D4451"/>
    <w:rsid w:val="009D48A1"/>
    <w:rsid w:val="009D48DE"/>
    <w:rsid w:val="009D4FB8"/>
    <w:rsid w:val="009D6507"/>
    <w:rsid w:val="009D7A17"/>
    <w:rsid w:val="009E20D4"/>
    <w:rsid w:val="009E2DC8"/>
    <w:rsid w:val="009E3391"/>
    <w:rsid w:val="009E38FA"/>
    <w:rsid w:val="009E3AE8"/>
    <w:rsid w:val="009E3B5C"/>
    <w:rsid w:val="009E42F0"/>
    <w:rsid w:val="009E52BA"/>
    <w:rsid w:val="009E551D"/>
    <w:rsid w:val="009E6031"/>
    <w:rsid w:val="009E6B09"/>
    <w:rsid w:val="009E6D77"/>
    <w:rsid w:val="009F0266"/>
    <w:rsid w:val="009F1C2F"/>
    <w:rsid w:val="009F1E54"/>
    <w:rsid w:val="009F2130"/>
    <w:rsid w:val="009F3B6B"/>
    <w:rsid w:val="009F4CB8"/>
    <w:rsid w:val="009F510C"/>
    <w:rsid w:val="009F673A"/>
    <w:rsid w:val="009F7622"/>
    <w:rsid w:val="009F77F4"/>
    <w:rsid w:val="009F7D77"/>
    <w:rsid w:val="00A004D1"/>
    <w:rsid w:val="00A0058E"/>
    <w:rsid w:val="00A021F9"/>
    <w:rsid w:val="00A03069"/>
    <w:rsid w:val="00A03A2B"/>
    <w:rsid w:val="00A03AEF"/>
    <w:rsid w:val="00A03B73"/>
    <w:rsid w:val="00A040F4"/>
    <w:rsid w:val="00A04828"/>
    <w:rsid w:val="00A04EBF"/>
    <w:rsid w:val="00A04F0F"/>
    <w:rsid w:val="00A052B2"/>
    <w:rsid w:val="00A05583"/>
    <w:rsid w:val="00A0638B"/>
    <w:rsid w:val="00A06B61"/>
    <w:rsid w:val="00A07C4E"/>
    <w:rsid w:val="00A104D3"/>
    <w:rsid w:val="00A10552"/>
    <w:rsid w:val="00A10EE2"/>
    <w:rsid w:val="00A11F53"/>
    <w:rsid w:val="00A123E4"/>
    <w:rsid w:val="00A12DC3"/>
    <w:rsid w:val="00A141E8"/>
    <w:rsid w:val="00A1430F"/>
    <w:rsid w:val="00A1461E"/>
    <w:rsid w:val="00A14697"/>
    <w:rsid w:val="00A14766"/>
    <w:rsid w:val="00A17012"/>
    <w:rsid w:val="00A20182"/>
    <w:rsid w:val="00A20981"/>
    <w:rsid w:val="00A21B61"/>
    <w:rsid w:val="00A22F86"/>
    <w:rsid w:val="00A233B6"/>
    <w:rsid w:val="00A239C5"/>
    <w:rsid w:val="00A253CB"/>
    <w:rsid w:val="00A2551C"/>
    <w:rsid w:val="00A25CFA"/>
    <w:rsid w:val="00A26742"/>
    <w:rsid w:val="00A27A0D"/>
    <w:rsid w:val="00A27F1D"/>
    <w:rsid w:val="00A306D1"/>
    <w:rsid w:val="00A312F3"/>
    <w:rsid w:val="00A3294E"/>
    <w:rsid w:val="00A342F2"/>
    <w:rsid w:val="00A3497F"/>
    <w:rsid w:val="00A34CD4"/>
    <w:rsid w:val="00A350F7"/>
    <w:rsid w:val="00A36230"/>
    <w:rsid w:val="00A366CD"/>
    <w:rsid w:val="00A40D0E"/>
    <w:rsid w:val="00A41664"/>
    <w:rsid w:val="00A419AB"/>
    <w:rsid w:val="00A41A31"/>
    <w:rsid w:val="00A41A6D"/>
    <w:rsid w:val="00A41F32"/>
    <w:rsid w:val="00A43095"/>
    <w:rsid w:val="00A449DB"/>
    <w:rsid w:val="00A44A12"/>
    <w:rsid w:val="00A44B22"/>
    <w:rsid w:val="00A44CCB"/>
    <w:rsid w:val="00A45B9E"/>
    <w:rsid w:val="00A45E34"/>
    <w:rsid w:val="00A46273"/>
    <w:rsid w:val="00A4733C"/>
    <w:rsid w:val="00A47706"/>
    <w:rsid w:val="00A50F14"/>
    <w:rsid w:val="00A511EA"/>
    <w:rsid w:val="00A51A20"/>
    <w:rsid w:val="00A51D28"/>
    <w:rsid w:val="00A5214B"/>
    <w:rsid w:val="00A523D8"/>
    <w:rsid w:val="00A5292E"/>
    <w:rsid w:val="00A535FE"/>
    <w:rsid w:val="00A54812"/>
    <w:rsid w:val="00A54BCF"/>
    <w:rsid w:val="00A550F0"/>
    <w:rsid w:val="00A5552B"/>
    <w:rsid w:val="00A55F05"/>
    <w:rsid w:val="00A56979"/>
    <w:rsid w:val="00A56A5C"/>
    <w:rsid w:val="00A57928"/>
    <w:rsid w:val="00A57C6C"/>
    <w:rsid w:val="00A57F9A"/>
    <w:rsid w:val="00A57FA7"/>
    <w:rsid w:val="00A60594"/>
    <w:rsid w:val="00A61A79"/>
    <w:rsid w:val="00A61AC5"/>
    <w:rsid w:val="00A61B82"/>
    <w:rsid w:val="00A61B86"/>
    <w:rsid w:val="00A61BA9"/>
    <w:rsid w:val="00A62423"/>
    <w:rsid w:val="00A6272D"/>
    <w:rsid w:val="00A62DD4"/>
    <w:rsid w:val="00A64AAF"/>
    <w:rsid w:val="00A64AB0"/>
    <w:rsid w:val="00A6509B"/>
    <w:rsid w:val="00A65F30"/>
    <w:rsid w:val="00A663AB"/>
    <w:rsid w:val="00A66CC4"/>
    <w:rsid w:val="00A67B30"/>
    <w:rsid w:val="00A67C1F"/>
    <w:rsid w:val="00A7009E"/>
    <w:rsid w:val="00A7035B"/>
    <w:rsid w:val="00A704B9"/>
    <w:rsid w:val="00A7245F"/>
    <w:rsid w:val="00A730E8"/>
    <w:rsid w:val="00A73CBF"/>
    <w:rsid w:val="00A74487"/>
    <w:rsid w:val="00A74ABC"/>
    <w:rsid w:val="00A751C0"/>
    <w:rsid w:val="00A751FF"/>
    <w:rsid w:val="00A770F2"/>
    <w:rsid w:val="00A77967"/>
    <w:rsid w:val="00A80C79"/>
    <w:rsid w:val="00A81988"/>
    <w:rsid w:val="00A821C8"/>
    <w:rsid w:val="00A82400"/>
    <w:rsid w:val="00A82D86"/>
    <w:rsid w:val="00A8309C"/>
    <w:rsid w:val="00A8454F"/>
    <w:rsid w:val="00A848A5"/>
    <w:rsid w:val="00A851C1"/>
    <w:rsid w:val="00A8523F"/>
    <w:rsid w:val="00A85298"/>
    <w:rsid w:val="00A86659"/>
    <w:rsid w:val="00A86677"/>
    <w:rsid w:val="00A87174"/>
    <w:rsid w:val="00A875CB"/>
    <w:rsid w:val="00A87C3F"/>
    <w:rsid w:val="00A905CA"/>
    <w:rsid w:val="00A90CA9"/>
    <w:rsid w:val="00A90F2B"/>
    <w:rsid w:val="00A91BB4"/>
    <w:rsid w:val="00A92ABF"/>
    <w:rsid w:val="00A92DA3"/>
    <w:rsid w:val="00A92FFB"/>
    <w:rsid w:val="00A9370E"/>
    <w:rsid w:val="00A93F7C"/>
    <w:rsid w:val="00A94168"/>
    <w:rsid w:val="00A94795"/>
    <w:rsid w:val="00A94C43"/>
    <w:rsid w:val="00A95416"/>
    <w:rsid w:val="00A95B19"/>
    <w:rsid w:val="00A96492"/>
    <w:rsid w:val="00A9697D"/>
    <w:rsid w:val="00A96B8F"/>
    <w:rsid w:val="00AA0823"/>
    <w:rsid w:val="00AA1CBB"/>
    <w:rsid w:val="00AA2579"/>
    <w:rsid w:val="00AA2C4D"/>
    <w:rsid w:val="00AA3554"/>
    <w:rsid w:val="00AA3DBB"/>
    <w:rsid w:val="00AA4095"/>
    <w:rsid w:val="00AA63A9"/>
    <w:rsid w:val="00AA64F4"/>
    <w:rsid w:val="00AA69EE"/>
    <w:rsid w:val="00AA749A"/>
    <w:rsid w:val="00AA7CBF"/>
    <w:rsid w:val="00AB00BC"/>
    <w:rsid w:val="00AB0E6F"/>
    <w:rsid w:val="00AB2DE0"/>
    <w:rsid w:val="00AB2E71"/>
    <w:rsid w:val="00AB3750"/>
    <w:rsid w:val="00AB3FE9"/>
    <w:rsid w:val="00AB5048"/>
    <w:rsid w:val="00AB6C7C"/>
    <w:rsid w:val="00AB6D66"/>
    <w:rsid w:val="00AC016E"/>
    <w:rsid w:val="00AC0234"/>
    <w:rsid w:val="00AC09CE"/>
    <w:rsid w:val="00AC2AA9"/>
    <w:rsid w:val="00AC2CA2"/>
    <w:rsid w:val="00AC305B"/>
    <w:rsid w:val="00AC463D"/>
    <w:rsid w:val="00AC48F2"/>
    <w:rsid w:val="00AC572C"/>
    <w:rsid w:val="00AC57F5"/>
    <w:rsid w:val="00AC6669"/>
    <w:rsid w:val="00AD0753"/>
    <w:rsid w:val="00AD148E"/>
    <w:rsid w:val="00AD290C"/>
    <w:rsid w:val="00AD2E9A"/>
    <w:rsid w:val="00AD2F2E"/>
    <w:rsid w:val="00AD30D6"/>
    <w:rsid w:val="00AD3C8D"/>
    <w:rsid w:val="00AD4CD3"/>
    <w:rsid w:val="00AE0C1E"/>
    <w:rsid w:val="00AE2573"/>
    <w:rsid w:val="00AE37D8"/>
    <w:rsid w:val="00AE51C7"/>
    <w:rsid w:val="00AE534E"/>
    <w:rsid w:val="00AE592D"/>
    <w:rsid w:val="00AE6FA2"/>
    <w:rsid w:val="00AF110F"/>
    <w:rsid w:val="00AF1CA8"/>
    <w:rsid w:val="00AF1D95"/>
    <w:rsid w:val="00AF2520"/>
    <w:rsid w:val="00AF3446"/>
    <w:rsid w:val="00AF40E6"/>
    <w:rsid w:val="00AF426F"/>
    <w:rsid w:val="00AF51A4"/>
    <w:rsid w:val="00AF5879"/>
    <w:rsid w:val="00AF5C27"/>
    <w:rsid w:val="00AF6073"/>
    <w:rsid w:val="00AF643B"/>
    <w:rsid w:val="00AF672D"/>
    <w:rsid w:val="00AF79D9"/>
    <w:rsid w:val="00B00260"/>
    <w:rsid w:val="00B0090B"/>
    <w:rsid w:val="00B0207F"/>
    <w:rsid w:val="00B028C0"/>
    <w:rsid w:val="00B0293B"/>
    <w:rsid w:val="00B02A4D"/>
    <w:rsid w:val="00B0514E"/>
    <w:rsid w:val="00B053EF"/>
    <w:rsid w:val="00B0542D"/>
    <w:rsid w:val="00B05F83"/>
    <w:rsid w:val="00B067A0"/>
    <w:rsid w:val="00B06CE2"/>
    <w:rsid w:val="00B071EA"/>
    <w:rsid w:val="00B07E38"/>
    <w:rsid w:val="00B07FA9"/>
    <w:rsid w:val="00B10B56"/>
    <w:rsid w:val="00B10B93"/>
    <w:rsid w:val="00B10FC9"/>
    <w:rsid w:val="00B11036"/>
    <w:rsid w:val="00B11091"/>
    <w:rsid w:val="00B11185"/>
    <w:rsid w:val="00B11AB0"/>
    <w:rsid w:val="00B11BE0"/>
    <w:rsid w:val="00B12746"/>
    <w:rsid w:val="00B13342"/>
    <w:rsid w:val="00B13473"/>
    <w:rsid w:val="00B147FF"/>
    <w:rsid w:val="00B14E2A"/>
    <w:rsid w:val="00B179BA"/>
    <w:rsid w:val="00B17EED"/>
    <w:rsid w:val="00B228F7"/>
    <w:rsid w:val="00B23365"/>
    <w:rsid w:val="00B23577"/>
    <w:rsid w:val="00B242C4"/>
    <w:rsid w:val="00B24882"/>
    <w:rsid w:val="00B250ED"/>
    <w:rsid w:val="00B254B8"/>
    <w:rsid w:val="00B25850"/>
    <w:rsid w:val="00B275CE"/>
    <w:rsid w:val="00B27CF4"/>
    <w:rsid w:val="00B3049D"/>
    <w:rsid w:val="00B306FB"/>
    <w:rsid w:val="00B30ECC"/>
    <w:rsid w:val="00B31907"/>
    <w:rsid w:val="00B3424D"/>
    <w:rsid w:val="00B3494C"/>
    <w:rsid w:val="00B35385"/>
    <w:rsid w:val="00B35D25"/>
    <w:rsid w:val="00B36A01"/>
    <w:rsid w:val="00B372BA"/>
    <w:rsid w:val="00B373E8"/>
    <w:rsid w:val="00B378E9"/>
    <w:rsid w:val="00B37B7C"/>
    <w:rsid w:val="00B40B73"/>
    <w:rsid w:val="00B40F96"/>
    <w:rsid w:val="00B416C5"/>
    <w:rsid w:val="00B41DE4"/>
    <w:rsid w:val="00B420A6"/>
    <w:rsid w:val="00B42747"/>
    <w:rsid w:val="00B42ECB"/>
    <w:rsid w:val="00B42ED0"/>
    <w:rsid w:val="00B46A0A"/>
    <w:rsid w:val="00B473EA"/>
    <w:rsid w:val="00B478ED"/>
    <w:rsid w:val="00B50970"/>
    <w:rsid w:val="00B50AC3"/>
    <w:rsid w:val="00B50F11"/>
    <w:rsid w:val="00B51974"/>
    <w:rsid w:val="00B51D34"/>
    <w:rsid w:val="00B5295D"/>
    <w:rsid w:val="00B530BE"/>
    <w:rsid w:val="00B53544"/>
    <w:rsid w:val="00B54671"/>
    <w:rsid w:val="00B54C2B"/>
    <w:rsid w:val="00B56CCB"/>
    <w:rsid w:val="00B57236"/>
    <w:rsid w:val="00B57284"/>
    <w:rsid w:val="00B6099D"/>
    <w:rsid w:val="00B610AA"/>
    <w:rsid w:val="00B6150B"/>
    <w:rsid w:val="00B6201D"/>
    <w:rsid w:val="00B628C7"/>
    <w:rsid w:val="00B630AD"/>
    <w:rsid w:val="00B63DDF"/>
    <w:rsid w:val="00B64C27"/>
    <w:rsid w:val="00B65F83"/>
    <w:rsid w:val="00B66C84"/>
    <w:rsid w:val="00B670C2"/>
    <w:rsid w:val="00B7035A"/>
    <w:rsid w:val="00B7084F"/>
    <w:rsid w:val="00B7164B"/>
    <w:rsid w:val="00B71715"/>
    <w:rsid w:val="00B71A96"/>
    <w:rsid w:val="00B72A2B"/>
    <w:rsid w:val="00B734B4"/>
    <w:rsid w:val="00B73FFD"/>
    <w:rsid w:val="00B758D6"/>
    <w:rsid w:val="00B76515"/>
    <w:rsid w:val="00B77E97"/>
    <w:rsid w:val="00B80134"/>
    <w:rsid w:val="00B806D2"/>
    <w:rsid w:val="00B80B46"/>
    <w:rsid w:val="00B815AA"/>
    <w:rsid w:val="00B818F1"/>
    <w:rsid w:val="00B81925"/>
    <w:rsid w:val="00B8270C"/>
    <w:rsid w:val="00B82C28"/>
    <w:rsid w:val="00B836A3"/>
    <w:rsid w:val="00B836B6"/>
    <w:rsid w:val="00B83F63"/>
    <w:rsid w:val="00B8486D"/>
    <w:rsid w:val="00B85F04"/>
    <w:rsid w:val="00B860D1"/>
    <w:rsid w:val="00B86292"/>
    <w:rsid w:val="00B8691E"/>
    <w:rsid w:val="00B8783B"/>
    <w:rsid w:val="00B90C6C"/>
    <w:rsid w:val="00B90F96"/>
    <w:rsid w:val="00B91B1C"/>
    <w:rsid w:val="00B922D7"/>
    <w:rsid w:val="00B92533"/>
    <w:rsid w:val="00B93290"/>
    <w:rsid w:val="00B9435C"/>
    <w:rsid w:val="00B944A6"/>
    <w:rsid w:val="00B94594"/>
    <w:rsid w:val="00B94783"/>
    <w:rsid w:val="00B95042"/>
    <w:rsid w:val="00B955AB"/>
    <w:rsid w:val="00B95A96"/>
    <w:rsid w:val="00B97942"/>
    <w:rsid w:val="00BA0DE5"/>
    <w:rsid w:val="00BA0F8F"/>
    <w:rsid w:val="00BA15E9"/>
    <w:rsid w:val="00BA16DD"/>
    <w:rsid w:val="00BA212D"/>
    <w:rsid w:val="00BA2C84"/>
    <w:rsid w:val="00BA306E"/>
    <w:rsid w:val="00BA31BB"/>
    <w:rsid w:val="00BA36CB"/>
    <w:rsid w:val="00BA4300"/>
    <w:rsid w:val="00BA43AD"/>
    <w:rsid w:val="00BA4DA3"/>
    <w:rsid w:val="00BA52CD"/>
    <w:rsid w:val="00BA549A"/>
    <w:rsid w:val="00BA5AC7"/>
    <w:rsid w:val="00BA5AF1"/>
    <w:rsid w:val="00BA61E8"/>
    <w:rsid w:val="00BA6CDF"/>
    <w:rsid w:val="00BA6E7C"/>
    <w:rsid w:val="00BA7D01"/>
    <w:rsid w:val="00BA7DA5"/>
    <w:rsid w:val="00BB0420"/>
    <w:rsid w:val="00BB1717"/>
    <w:rsid w:val="00BB1C28"/>
    <w:rsid w:val="00BB221E"/>
    <w:rsid w:val="00BB243D"/>
    <w:rsid w:val="00BB2F5D"/>
    <w:rsid w:val="00BB2F78"/>
    <w:rsid w:val="00BB35A3"/>
    <w:rsid w:val="00BB3D7F"/>
    <w:rsid w:val="00BB3EED"/>
    <w:rsid w:val="00BB532A"/>
    <w:rsid w:val="00BB609D"/>
    <w:rsid w:val="00BB66E6"/>
    <w:rsid w:val="00BB709F"/>
    <w:rsid w:val="00BB71B3"/>
    <w:rsid w:val="00BB74BB"/>
    <w:rsid w:val="00BB7A34"/>
    <w:rsid w:val="00BC00C4"/>
    <w:rsid w:val="00BC09C8"/>
    <w:rsid w:val="00BC3202"/>
    <w:rsid w:val="00BC34BE"/>
    <w:rsid w:val="00BC59BC"/>
    <w:rsid w:val="00BC5B41"/>
    <w:rsid w:val="00BC6607"/>
    <w:rsid w:val="00BC7528"/>
    <w:rsid w:val="00BC7931"/>
    <w:rsid w:val="00BD0C11"/>
    <w:rsid w:val="00BD0E4A"/>
    <w:rsid w:val="00BD2DAE"/>
    <w:rsid w:val="00BD360F"/>
    <w:rsid w:val="00BD3966"/>
    <w:rsid w:val="00BD418E"/>
    <w:rsid w:val="00BD443A"/>
    <w:rsid w:val="00BD47E2"/>
    <w:rsid w:val="00BD4BE0"/>
    <w:rsid w:val="00BD4C3A"/>
    <w:rsid w:val="00BD4D08"/>
    <w:rsid w:val="00BD54BB"/>
    <w:rsid w:val="00BD5F8B"/>
    <w:rsid w:val="00BE0CB1"/>
    <w:rsid w:val="00BE2C32"/>
    <w:rsid w:val="00BE3084"/>
    <w:rsid w:val="00BE3117"/>
    <w:rsid w:val="00BE37AA"/>
    <w:rsid w:val="00BE3C3B"/>
    <w:rsid w:val="00BE4178"/>
    <w:rsid w:val="00BE47BC"/>
    <w:rsid w:val="00BE5AC5"/>
    <w:rsid w:val="00BE60FA"/>
    <w:rsid w:val="00BE703B"/>
    <w:rsid w:val="00BE7D05"/>
    <w:rsid w:val="00BF0C2D"/>
    <w:rsid w:val="00BF253A"/>
    <w:rsid w:val="00BF2A18"/>
    <w:rsid w:val="00BF3A96"/>
    <w:rsid w:val="00BF4936"/>
    <w:rsid w:val="00BF52B7"/>
    <w:rsid w:val="00BF5756"/>
    <w:rsid w:val="00BF5A86"/>
    <w:rsid w:val="00BF5AFB"/>
    <w:rsid w:val="00BF5ED6"/>
    <w:rsid w:val="00BF748F"/>
    <w:rsid w:val="00BF7643"/>
    <w:rsid w:val="00C0076D"/>
    <w:rsid w:val="00C01CEA"/>
    <w:rsid w:val="00C02908"/>
    <w:rsid w:val="00C02D38"/>
    <w:rsid w:val="00C03FE7"/>
    <w:rsid w:val="00C04A05"/>
    <w:rsid w:val="00C04C29"/>
    <w:rsid w:val="00C05CE6"/>
    <w:rsid w:val="00C06B28"/>
    <w:rsid w:val="00C06CA1"/>
    <w:rsid w:val="00C07C0D"/>
    <w:rsid w:val="00C10081"/>
    <w:rsid w:val="00C101E3"/>
    <w:rsid w:val="00C1178E"/>
    <w:rsid w:val="00C12645"/>
    <w:rsid w:val="00C134EA"/>
    <w:rsid w:val="00C138A7"/>
    <w:rsid w:val="00C140F6"/>
    <w:rsid w:val="00C14905"/>
    <w:rsid w:val="00C14982"/>
    <w:rsid w:val="00C16D75"/>
    <w:rsid w:val="00C17441"/>
    <w:rsid w:val="00C17A8B"/>
    <w:rsid w:val="00C209AC"/>
    <w:rsid w:val="00C21177"/>
    <w:rsid w:val="00C214DB"/>
    <w:rsid w:val="00C216E2"/>
    <w:rsid w:val="00C21CBF"/>
    <w:rsid w:val="00C2213B"/>
    <w:rsid w:val="00C2226B"/>
    <w:rsid w:val="00C22305"/>
    <w:rsid w:val="00C22970"/>
    <w:rsid w:val="00C233F3"/>
    <w:rsid w:val="00C239A6"/>
    <w:rsid w:val="00C24613"/>
    <w:rsid w:val="00C25340"/>
    <w:rsid w:val="00C25456"/>
    <w:rsid w:val="00C2568F"/>
    <w:rsid w:val="00C25E90"/>
    <w:rsid w:val="00C26257"/>
    <w:rsid w:val="00C27C74"/>
    <w:rsid w:val="00C27F6A"/>
    <w:rsid w:val="00C27FBE"/>
    <w:rsid w:val="00C30C76"/>
    <w:rsid w:val="00C31172"/>
    <w:rsid w:val="00C31178"/>
    <w:rsid w:val="00C31789"/>
    <w:rsid w:val="00C31B54"/>
    <w:rsid w:val="00C31EBE"/>
    <w:rsid w:val="00C321F5"/>
    <w:rsid w:val="00C32F3F"/>
    <w:rsid w:val="00C32FB7"/>
    <w:rsid w:val="00C33671"/>
    <w:rsid w:val="00C33FF8"/>
    <w:rsid w:val="00C34830"/>
    <w:rsid w:val="00C34A74"/>
    <w:rsid w:val="00C35C64"/>
    <w:rsid w:val="00C35F66"/>
    <w:rsid w:val="00C37AE3"/>
    <w:rsid w:val="00C40E0A"/>
    <w:rsid w:val="00C42542"/>
    <w:rsid w:val="00C42741"/>
    <w:rsid w:val="00C42743"/>
    <w:rsid w:val="00C42D19"/>
    <w:rsid w:val="00C44F36"/>
    <w:rsid w:val="00C46EEA"/>
    <w:rsid w:val="00C46F76"/>
    <w:rsid w:val="00C47EE6"/>
    <w:rsid w:val="00C52649"/>
    <w:rsid w:val="00C526ED"/>
    <w:rsid w:val="00C52924"/>
    <w:rsid w:val="00C54A3F"/>
    <w:rsid w:val="00C54A6C"/>
    <w:rsid w:val="00C55C89"/>
    <w:rsid w:val="00C55CF2"/>
    <w:rsid w:val="00C561C6"/>
    <w:rsid w:val="00C56595"/>
    <w:rsid w:val="00C566F9"/>
    <w:rsid w:val="00C57076"/>
    <w:rsid w:val="00C57670"/>
    <w:rsid w:val="00C60617"/>
    <w:rsid w:val="00C61455"/>
    <w:rsid w:val="00C62CAA"/>
    <w:rsid w:val="00C63179"/>
    <w:rsid w:val="00C638A5"/>
    <w:rsid w:val="00C646F1"/>
    <w:rsid w:val="00C6471E"/>
    <w:rsid w:val="00C64EF0"/>
    <w:rsid w:val="00C651E4"/>
    <w:rsid w:val="00C66CC4"/>
    <w:rsid w:val="00C66D90"/>
    <w:rsid w:val="00C67E1A"/>
    <w:rsid w:val="00C70D00"/>
    <w:rsid w:val="00C70E1D"/>
    <w:rsid w:val="00C7146F"/>
    <w:rsid w:val="00C7310C"/>
    <w:rsid w:val="00C73961"/>
    <w:rsid w:val="00C73D0A"/>
    <w:rsid w:val="00C74420"/>
    <w:rsid w:val="00C746A8"/>
    <w:rsid w:val="00C74ABA"/>
    <w:rsid w:val="00C75201"/>
    <w:rsid w:val="00C76A7F"/>
    <w:rsid w:val="00C77D93"/>
    <w:rsid w:val="00C806BE"/>
    <w:rsid w:val="00C80921"/>
    <w:rsid w:val="00C80BB0"/>
    <w:rsid w:val="00C81485"/>
    <w:rsid w:val="00C823AE"/>
    <w:rsid w:val="00C841AA"/>
    <w:rsid w:val="00C842D9"/>
    <w:rsid w:val="00C84569"/>
    <w:rsid w:val="00C84754"/>
    <w:rsid w:val="00C8519F"/>
    <w:rsid w:val="00C85477"/>
    <w:rsid w:val="00C85B53"/>
    <w:rsid w:val="00C85F6B"/>
    <w:rsid w:val="00C86278"/>
    <w:rsid w:val="00C864AE"/>
    <w:rsid w:val="00C86EF5"/>
    <w:rsid w:val="00C870EE"/>
    <w:rsid w:val="00C90480"/>
    <w:rsid w:val="00C9092D"/>
    <w:rsid w:val="00C90993"/>
    <w:rsid w:val="00C9099D"/>
    <w:rsid w:val="00C938D6"/>
    <w:rsid w:val="00C952D5"/>
    <w:rsid w:val="00C95368"/>
    <w:rsid w:val="00C965F7"/>
    <w:rsid w:val="00C973E4"/>
    <w:rsid w:val="00C97784"/>
    <w:rsid w:val="00CA0A93"/>
    <w:rsid w:val="00CA1B9D"/>
    <w:rsid w:val="00CA1C32"/>
    <w:rsid w:val="00CA47BD"/>
    <w:rsid w:val="00CA49AB"/>
    <w:rsid w:val="00CA5570"/>
    <w:rsid w:val="00CA58FB"/>
    <w:rsid w:val="00CA5C19"/>
    <w:rsid w:val="00CA611E"/>
    <w:rsid w:val="00CA7C6B"/>
    <w:rsid w:val="00CB12A8"/>
    <w:rsid w:val="00CB132D"/>
    <w:rsid w:val="00CB1721"/>
    <w:rsid w:val="00CB18AC"/>
    <w:rsid w:val="00CB2068"/>
    <w:rsid w:val="00CB2150"/>
    <w:rsid w:val="00CB2B8C"/>
    <w:rsid w:val="00CB3343"/>
    <w:rsid w:val="00CB56C6"/>
    <w:rsid w:val="00CB5A2B"/>
    <w:rsid w:val="00CB5EB1"/>
    <w:rsid w:val="00CB651F"/>
    <w:rsid w:val="00CB6BA4"/>
    <w:rsid w:val="00CB70B1"/>
    <w:rsid w:val="00CB742B"/>
    <w:rsid w:val="00CB78DA"/>
    <w:rsid w:val="00CB7EDE"/>
    <w:rsid w:val="00CC0212"/>
    <w:rsid w:val="00CC0C35"/>
    <w:rsid w:val="00CC1828"/>
    <w:rsid w:val="00CC2722"/>
    <w:rsid w:val="00CC2E78"/>
    <w:rsid w:val="00CC37D8"/>
    <w:rsid w:val="00CC40C2"/>
    <w:rsid w:val="00CC4C8E"/>
    <w:rsid w:val="00CC60FF"/>
    <w:rsid w:val="00CC69E3"/>
    <w:rsid w:val="00CC6FC6"/>
    <w:rsid w:val="00CD0989"/>
    <w:rsid w:val="00CD109D"/>
    <w:rsid w:val="00CD1244"/>
    <w:rsid w:val="00CD2174"/>
    <w:rsid w:val="00CD2846"/>
    <w:rsid w:val="00CD2EC4"/>
    <w:rsid w:val="00CD37C1"/>
    <w:rsid w:val="00CD3A3D"/>
    <w:rsid w:val="00CD50E6"/>
    <w:rsid w:val="00CD541D"/>
    <w:rsid w:val="00CD6279"/>
    <w:rsid w:val="00CD62DA"/>
    <w:rsid w:val="00CD6B9C"/>
    <w:rsid w:val="00CD6DE4"/>
    <w:rsid w:val="00CD758A"/>
    <w:rsid w:val="00CD7A6D"/>
    <w:rsid w:val="00CD7CFA"/>
    <w:rsid w:val="00CE0497"/>
    <w:rsid w:val="00CE0E7E"/>
    <w:rsid w:val="00CE117A"/>
    <w:rsid w:val="00CE14F8"/>
    <w:rsid w:val="00CE49F7"/>
    <w:rsid w:val="00CE4B8E"/>
    <w:rsid w:val="00CE4FF3"/>
    <w:rsid w:val="00CE5021"/>
    <w:rsid w:val="00CE56FA"/>
    <w:rsid w:val="00CE57DE"/>
    <w:rsid w:val="00CE6184"/>
    <w:rsid w:val="00CE7997"/>
    <w:rsid w:val="00CF0ED9"/>
    <w:rsid w:val="00CF16E8"/>
    <w:rsid w:val="00CF28A7"/>
    <w:rsid w:val="00CF2B40"/>
    <w:rsid w:val="00CF2D2E"/>
    <w:rsid w:val="00CF399D"/>
    <w:rsid w:val="00CF4E6D"/>
    <w:rsid w:val="00CF6597"/>
    <w:rsid w:val="00CF6AEC"/>
    <w:rsid w:val="00CF6B06"/>
    <w:rsid w:val="00CF7458"/>
    <w:rsid w:val="00CF778D"/>
    <w:rsid w:val="00CF783B"/>
    <w:rsid w:val="00D00320"/>
    <w:rsid w:val="00D003D7"/>
    <w:rsid w:val="00D00523"/>
    <w:rsid w:val="00D00661"/>
    <w:rsid w:val="00D00830"/>
    <w:rsid w:val="00D00B26"/>
    <w:rsid w:val="00D01926"/>
    <w:rsid w:val="00D032DD"/>
    <w:rsid w:val="00D0365F"/>
    <w:rsid w:val="00D0553F"/>
    <w:rsid w:val="00D05570"/>
    <w:rsid w:val="00D05946"/>
    <w:rsid w:val="00D06545"/>
    <w:rsid w:val="00D06660"/>
    <w:rsid w:val="00D07181"/>
    <w:rsid w:val="00D071D6"/>
    <w:rsid w:val="00D07328"/>
    <w:rsid w:val="00D07E4E"/>
    <w:rsid w:val="00D10A45"/>
    <w:rsid w:val="00D11167"/>
    <w:rsid w:val="00D11710"/>
    <w:rsid w:val="00D12B89"/>
    <w:rsid w:val="00D15ED7"/>
    <w:rsid w:val="00D1634C"/>
    <w:rsid w:val="00D1637D"/>
    <w:rsid w:val="00D16A0F"/>
    <w:rsid w:val="00D17AB1"/>
    <w:rsid w:val="00D17BEC"/>
    <w:rsid w:val="00D2051B"/>
    <w:rsid w:val="00D20A0D"/>
    <w:rsid w:val="00D20B4E"/>
    <w:rsid w:val="00D2163F"/>
    <w:rsid w:val="00D217A2"/>
    <w:rsid w:val="00D21F80"/>
    <w:rsid w:val="00D221E4"/>
    <w:rsid w:val="00D230AE"/>
    <w:rsid w:val="00D2395B"/>
    <w:rsid w:val="00D23E72"/>
    <w:rsid w:val="00D241EF"/>
    <w:rsid w:val="00D24259"/>
    <w:rsid w:val="00D25E6F"/>
    <w:rsid w:val="00D261B5"/>
    <w:rsid w:val="00D26664"/>
    <w:rsid w:val="00D2671D"/>
    <w:rsid w:val="00D26BE7"/>
    <w:rsid w:val="00D26F74"/>
    <w:rsid w:val="00D271BC"/>
    <w:rsid w:val="00D27A11"/>
    <w:rsid w:val="00D304C5"/>
    <w:rsid w:val="00D30C20"/>
    <w:rsid w:val="00D318D3"/>
    <w:rsid w:val="00D31BA4"/>
    <w:rsid w:val="00D31F8E"/>
    <w:rsid w:val="00D32344"/>
    <w:rsid w:val="00D323C0"/>
    <w:rsid w:val="00D32680"/>
    <w:rsid w:val="00D326E9"/>
    <w:rsid w:val="00D32774"/>
    <w:rsid w:val="00D32807"/>
    <w:rsid w:val="00D32E9B"/>
    <w:rsid w:val="00D33207"/>
    <w:rsid w:val="00D341A2"/>
    <w:rsid w:val="00D34EFB"/>
    <w:rsid w:val="00D36ADE"/>
    <w:rsid w:val="00D36AFF"/>
    <w:rsid w:val="00D36D51"/>
    <w:rsid w:val="00D37539"/>
    <w:rsid w:val="00D37D34"/>
    <w:rsid w:val="00D40C45"/>
    <w:rsid w:val="00D40D8D"/>
    <w:rsid w:val="00D4148E"/>
    <w:rsid w:val="00D42DD8"/>
    <w:rsid w:val="00D42DFD"/>
    <w:rsid w:val="00D42E85"/>
    <w:rsid w:val="00D436AF"/>
    <w:rsid w:val="00D439C8"/>
    <w:rsid w:val="00D45AE2"/>
    <w:rsid w:val="00D45B42"/>
    <w:rsid w:val="00D4603B"/>
    <w:rsid w:val="00D46D64"/>
    <w:rsid w:val="00D46E95"/>
    <w:rsid w:val="00D4717C"/>
    <w:rsid w:val="00D474B9"/>
    <w:rsid w:val="00D50BE0"/>
    <w:rsid w:val="00D50D22"/>
    <w:rsid w:val="00D5125A"/>
    <w:rsid w:val="00D51EC0"/>
    <w:rsid w:val="00D5293C"/>
    <w:rsid w:val="00D52C0D"/>
    <w:rsid w:val="00D53437"/>
    <w:rsid w:val="00D5425D"/>
    <w:rsid w:val="00D546CD"/>
    <w:rsid w:val="00D54717"/>
    <w:rsid w:val="00D54BA9"/>
    <w:rsid w:val="00D54F08"/>
    <w:rsid w:val="00D55304"/>
    <w:rsid w:val="00D5631C"/>
    <w:rsid w:val="00D5669F"/>
    <w:rsid w:val="00D57E2E"/>
    <w:rsid w:val="00D60480"/>
    <w:rsid w:val="00D610B3"/>
    <w:rsid w:val="00D61373"/>
    <w:rsid w:val="00D621C7"/>
    <w:rsid w:val="00D625B1"/>
    <w:rsid w:val="00D62AD3"/>
    <w:rsid w:val="00D632B0"/>
    <w:rsid w:val="00D6447C"/>
    <w:rsid w:val="00D6656A"/>
    <w:rsid w:val="00D66AAA"/>
    <w:rsid w:val="00D66CB8"/>
    <w:rsid w:val="00D67881"/>
    <w:rsid w:val="00D704E0"/>
    <w:rsid w:val="00D7145F"/>
    <w:rsid w:val="00D721C6"/>
    <w:rsid w:val="00D74E45"/>
    <w:rsid w:val="00D74FBD"/>
    <w:rsid w:val="00D750CC"/>
    <w:rsid w:val="00D75269"/>
    <w:rsid w:val="00D75E96"/>
    <w:rsid w:val="00D76D4B"/>
    <w:rsid w:val="00D77B30"/>
    <w:rsid w:val="00D77DAA"/>
    <w:rsid w:val="00D8070E"/>
    <w:rsid w:val="00D807ED"/>
    <w:rsid w:val="00D80C6C"/>
    <w:rsid w:val="00D80FFE"/>
    <w:rsid w:val="00D81347"/>
    <w:rsid w:val="00D81383"/>
    <w:rsid w:val="00D818BD"/>
    <w:rsid w:val="00D8305E"/>
    <w:rsid w:val="00D8328A"/>
    <w:rsid w:val="00D83688"/>
    <w:rsid w:val="00D838CD"/>
    <w:rsid w:val="00D83B2F"/>
    <w:rsid w:val="00D846E9"/>
    <w:rsid w:val="00D85005"/>
    <w:rsid w:val="00D85477"/>
    <w:rsid w:val="00D872A0"/>
    <w:rsid w:val="00D87658"/>
    <w:rsid w:val="00D90106"/>
    <w:rsid w:val="00D90403"/>
    <w:rsid w:val="00D907D6"/>
    <w:rsid w:val="00D919C0"/>
    <w:rsid w:val="00D91C8B"/>
    <w:rsid w:val="00D91D95"/>
    <w:rsid w:val="00D92265"/>
    <w:rsid w:val="00D931DE"/>
    <w:rsid w:val="00D93B59"/>
    <w:rsid w:val="00D93B95"/>
    <w:rsid w:val="00D93C63"/>
    <w:rsid w:val="00D94AC4"/>
    <w:rsid w:val="00D94D1A"/>
    <w:rsid w:val="00D95669"/>
    <w:rsid w:val="00D9600A"/>
    <w:rsid w:val="00D9609C"/>
    <w:rsid w:val="00D97424"/>
    <w:rsid w:val="00D977A0"/>
    <w:rsid w:val="00D97F1B"/>
    <w:rsid w:val="00DA0D19"/>
    <w:rsid w:val="00DA3028"/>
    <w:rsid w:val="00DA3E22"/>
    <w:rsid w:val="00DA4BDA"/>
    <w:rsid w:val="00DA520A"/>
    <w:rsid w:val="00DA5AC0"/>
    <w:rsid w:val="00DA600B"/>
    <w:rsid w:val="00DB120B"/>
    <w:rsid w:val="00DB1510"/>
    <w:rsid w:val="00DB2A18"/>
    <w:rsid w:val="00DB30A2"/>
    <w:rsid w:val="00DB3191"/>
    <w:rsid w:val="00DB31D8"/>
    <w:rsid w:val="00DB43CA"/>
    <w:rsid w:val="00DB5836"/>
    <w:rsid w:val="00DB60B0"/>
    <w:rsid w:val="00DB7003"/>
    <w:rsid w:val="00DC1206"/>
    <w:rsid w:val="00DC14D4"/>
    <w:rsid w:val="00DC15D8"/>
    <w:rsid w:val="00DC1A23"/>
    <w:rsid w:val="00DC22D8"/>
    <w:rsid w:val="00DC3B32"/>
    <w:rsid w:val="00DC3BAD"/>
    <w:rsid w:val="00DC40EF"/>
    <w:rsid w:val="00DC4828"/>
    <w:rsid w:val="00DC4DB8"/>
    <w:rsid w:val="00DC630A"/>
    <w:rsid w:val="00DC7400"/>
    <w:rsid w:val="00DD0FE4"/>
    <w:rsid w:val="00DD1164"/>
    <w:rsid w:val="00DD1461"/>
    <w:rsid w:val="00DD1910"/>
    <w:rsid w:val="00DD1DF2"/>
    <w:rsid w:val="00DD2476"/>
    <w:rsid w:val="00DD2D60"/>
    <w:rsid w:val="00DD2F0A"/>
    <w:rsid w:val="00DD30C7"/>
    <w:rsid w:val="00DD4011"/>
    <w:rsid w:val="00DD4071"/>
    <w:rsid w:val="00DD4248"/>
    <w:rsid w:val="00DD4760"/>
    <w:rsid w:val="00DD510E"/>
    <w:rsid w:val="00DD53A7"/>
    <w:rsid w:val="00DD53BA"/>
    <w:rsid w:val="00DD57B2"/>
    <w:rsid w:val="00DD6ACE"/>
    <w:rsid w:val="00DD6C9E"/>
    <w:rsid w:val="00DD75A6"/>
    <w:rsid w:val="00DE0277"/>
    <w:rsid w:val="00DE032B"/>
    <w:rsid w:val="00DE0592"/>
    <w:rsid w:val="00DE2365"/>
    <w:rsid w:val="00DE36AA"/>
    <w:rsid w:val="00DE3F9F"/>
    <w:rsid w:val="00DE42F8"/>
    <w:rsid w:val="00DE52AB"/>
    <w:rsid w:val="00DE59D1"/>
    <w:rsid w:val="00DE639B"/>
    <w:rsid w:val="00DE6BD2"/>
    <w:rsid w:val="00DE6E94"/>
    <w:rsid w:val="00DE741A"/>
    <w:rsid w:val="00DE7E9A"/>
    <w:rsid w:val="00DF0907"/>
    <w:rsid w:val="00DF1E8D"/>
    <w:rsid w:val="00DF26B2"/>
    <w:rsid w:val="00DF29EB"/>
    <w:rsid w:val="00DF2C55"/>
    <w:rsid w:val="00DF3D86"/>
    <w:rsid w:val="00DF5F9D"/>
    <w:rsid w:val="00DF621B"/>
    <w:rsid w:val="00DF6523"/>
    <w:rsid w:val="00DF67CE"/>
    <w:rsid w:val="00DF6926"/>
    <w:rsid w:val="00E00E54"/>
    <w:rsid w:val="00E01BE4"/>
    <w:rsid w:val="00E01DEF"/>
    <w:rsid w:val="00E021EF"/>
    <w:rsid w:val="00E024DA"/>
    <w:rsid w:val="00E0272A"/>
    <w:rsid w:val="00E02940"/>
    <w:rsid w:val="00E02C2E"/>
    <w:rsid w:val="00E041E1"/>
    <w:rsid w:val="00E046BB"/>
    <w:rsid w:val="00E046E5"/>
    <w:rsid w:val="00E059D3"/>
    <w:rsid w:val="00E05FC5"/>
    <w:rsid w:val="00E065DD"/>
    <w:rsid w:val="00E07587"/>
    <w:rsid w:val="00E10F1E"/>
    <w:rsid w:val="00E11770"/>
    <w:rsid w:val="00E129D8"/>
    <w:rsid w:val="00E151EE"/>
    <w:rsid w:val="00E15AEB"/>
    <w:rsid w:val="00E15FBC"/>
    <w:rsid w:val="00E161FB"/>
    <w:rsid w:val="00E163F9"/>
    <w:rsid w:val="00E16976"/>
    <w:rsid w:val="00E17326"/>
    <w:rsid w:val="00E17C44"/>
    <w:rsid w:val="00E20048"/>
    <w:rsid w:val="00E20760"/>
    <w:rsid w:val="00E21B2A"/>
    <w:rsid w:val="00E22EEF"/>
    <w:rsid w:val="00E2306C"/>
    <w:rsid w:val="00E2546C"/>
    <w:rsid w:val="00E25728"/>
    <w:rsid w:val="00E26630"/>
    <w:rsid w:val="00E3061D"/>
    <w:rsid w:val="00E30900"/>
    <w:rsid w:val="00E309F9"/>
    <w:rsid w:val="00E30C36"/>
    <w:rsid w:val="00E32A4D"/>
    <w:rsid w:val="00E33002"/>
    <w:rsid w:val="00E337B0"/>
    <w:rsid w:val="00E34834"/>
    <w:rsid w:val="00E34B4A"/>
    <w:rsid w:val="00E3541B"/>
    <w:rsid w:val="00E35AB1"/>
    <w:rsid w:val="00E365B2"/>
    <w:rsid w:val="00E36849"/>
    <w:rsid w:val="00E36DA7"/>
    <w:rsid w:val="00E40831"/>
    <w:rsid w:val="00E4198E"/>
    <w:rsid w:val="00E419DA"/>
    <w:rsid w:val="00E426A8"/>
    <w:rsid w:val="00E42C60"/>
    <w:rsid w:val="00E4312F"/>
    <w:rsid w:val="00E46C16"/>
    <w:rsid w:val="00E46F03"/>
    <w:rsid w:val="00E505C5"/>
    <w:rsid w:val="00E5156B"/>
    <w:rsid w:val="00E51EE2"/>
    <w:rsid w:val="00E51F88"/>
    <w:rsid w:val="00E5308B"/>
    <w:rsid w:val="00E544B4"/>
    <w:rsid w:val="00E552F5"/>
    <w:rsid w:val="00E554F5"/>
    <w:rsid w:val="00E55EAE"/>
    <w:rsid w:val="00E56013"/>
    <w:rsid w:val="00E56ED4"/>
    <w:rsid w:val="00E570EA"/>
    <w:rsid w:val="00E57B61"/>
    <w:rsid w:val="00E57E16"/>
    <w:rsid w:val="00E60106"/>
    <w:rsid w:val="00E605E6"/>
    <w:rsid w:val="00E60A75"/>
    <w:rsid w:val="00E60E20"/>
    <w:rsid w:val="00E61918"/>
    <w:rsid w:val="00E61973"/>
    <w:rsid w:val="00E61CEC"/>
    <w:rsid w:val="00E61E85"/>
    <w:rsid w:val="00E62093"/>
    <w:rsid w:val="00E622D6"/>
    <w:rsid w:val="00E63469"/>
    <w:rsid w:val="00E63C89"/>
    <w:rsid w:val="00E656B8"/>
    <w:rsid w:val="00E65BA2"/>
    <w:rsid w:val="00E65D66"/>
    <w:rsid w:val="00E66405"/>
    <w:rsid w:val="00E67087"/>
    <w:rsid w:val="00E67160"/>
    <w:rsid w:val="00E672FD"/>
    <w:rsid w:val="00E70DEE"/>
    <w:rsid w:val="00E710D4"/>
    <w:rsid w:val="00E71A77"/>
    <w:rsid w:val="00E71EE0"/>
    <w:rsid w:val="00E723C9"/>
    <w:rsid w:val="00E725D7"/>
    <w:rsid w:val="00E72D5D"/>
    <w:rsid w:val="00E73117"/>
    <w:rsid w:val="00E73312"/>
    <w:rsid w:val="00E73360"/>
    <w:rsid w:val="00E73CF3"/>
    <w:rsid w:val="00E746CB"/>
    <w:rsid w:val="00E75D02"/>
    <w:rsid w:val="00E76639"/>
    <w:rsid w:val="00E7691B"/>
    <w:rsid w:val="00E77094"/>
    <w:rsid w:val="00E779A5"/>
    <w:rsid w:val="00E77B89"/>
    <w:rsid w:val="00E800DE"/>
    <w:rsid w:val="00E80721"/>
    <w:rsid w:val="00E810B6"/>
    <w:rsid w:val="00E81D06"/>
    <w:rsid w:val="00E81FF0"/>
    <w:rsid w:val="00E82340"/>
    <w:rsid w:val="00E82B01"/>
    <w:rsid w:val="00E82DC2"/>
    <w:rsid w:val="00E82E11"/>
    <w:rsid w:val="00E83276"/>
    <w:rsid w:val="00E83F31"/>
    <w:rsid w:val="00E8413E"/>
    <w:rsid w:val="00E84A16"/>
    <w:rsid w:val="00E85BE2"/>
    <w:rsid w:val="00E85C35"/>
    <w:rsid w:val="00E85CAE"/>
    <w:rsid w:val="00E85CBE"/>
    <w:rsid w:val="00E85DB8"/>
    <w:rsid w:val="00E862D4"/>
    <w:rsid w:val="00E86719"/>
    <w:rsid w:val="00E873BD"/>
    <w:rsid w:val="00E87537"/>
    <w:rsid w:val="00E8763B"/>
    <w:rsid w:val="00E87A3B"/>
    <w:rsid w:val="00E90B74"/>
    <w:rsid w:val="00E910C0"/>
    <w:rsid w:val="00E91A97"/>
    <w:rsid w:val="00E91D8B"/>
    <w:rsid w:val="00E92636"/>
    <w:rsid w:val="00E9275E"/>
    <w:rsid w:val="00E935B5"/>
    <w:rsid w:val="00E93959"/>
    <w:rsid w:val="00E94172"/>
    <w:rsid w:val="00E943D0"/>
    <w:rsid w:val="00E94CA0"/>
    <w:rsid w:val="00E95B5C"/>
    <w:rsid w:val="00E96C43"/>
    <w:rsid w:val="00E96C5F"/>
    <w:rsid w:val="00E96EA9"/>
    <w:rsid w:val="00E9742F"/>
    <w:rsid w:val="00EA0F47"/>
    <w:rsid w:val="00EA1025"/>
    <w:rsid w:val="00EA2CDD"/>
    <w:rsid w:val="00EA2F0E"/>
    <w:rsid w:val="00EA36AF"/>
    <w:rsid w:val="00EA4594"/>
    <w:rsid w:val="00EA55D6"/>
    <w:rsid w:val="00EA5D48"/>
    <w:rsid w:val="00EA5FB6"/>
    <w:rsid w:val="00EA5FF2"/>
    <w:rsid w:val="00EA64D3"/>
    <w:rsid w:val="00EA6776"/>
    <w:rsid w:val="00EA6B23"/>
    <w:rsid w:val="00EA70E3"/>
    <w:rsid w:val="00EA73D3"/>
    <w:rsid w:val="00EA7B2A"/>
    <w:rsid w:val="00EB07D8"/>
    <w:rsid w:val="00EB0FD1"/>
    <w:rsid w:val="00EB1214"/>
    <w:rsid w:val="00EB133E"/>
    <w:rsid w:val="00EB154A"/>
    <w:rsid w:val="00EB17A1"/>
    <w:rsid w:val="00EB1A57"/>
    <w:rsid w:val="00EB2CA7"/>
    <w:rsid w:val="00EB4E81"/>
    <w:rsid w:val="00EB607C"/>
    <w:rsid w:val="00EB61A4"/>
    <w:rsid w:val="00EB6C89"/>
    <w:rsid w:val="00EC00FE"/>
    <w:rsid w:val="00EC0387"/>
    <w:rsid w:val="00EC067E"/>
    <w:rsid w:val="00EC0791"/>
    <w:rsid w:val="00EC0BA4"/>
    <w:rsid w:val="00EC0E82"/>
    <w:rsid w:val="00EC2CDA"/>
    <w:rsid w:val="00EC2E2D"/>
    <w:rsid w:val="00EC31ED"/>
    <w:rsid w:val="00EC3A23"/>
    <w:rsid w:val="00EC429A"/>
    <w:rsid w:val="00EC52F7"/>
    <w:rsid w:val="00EC655B"/>
    <w:rsid w:val="00EC6E2A"/>
    <w:rsid w:val="00EC786F"/>
    <w:rsid w:val="00EC7929"/>
    <w:rsid w:val="00EC7C2B"/>
    <w:rsid w:val="00EC7F92"/>
    <w:rsid w:val="00ED0542"/>
    <w:rsid w:val="00ED0886"/>
    <w:rsid w:val="00ED0FDE"/>
    <w:rsid w:val="00ED1AFD"/>
    <w:rsid w:val="00ED21AF"/>
    <w:rsid w:val="00ED2322"/>
    <w:rsid w:val="00ED27C1"/>
    <w:rsid w:val="00ED2C32"/>
    <w:rsid w:val="00ED35CC"/>
    <w:rsid w:val="00ED3731"/>
    <w:rsid w:val="00ED3CE4"/>
    <w:rsid w:val="00ED4042"/>
    <w:rsid w:val="00ED40AC"/>
    <w:rsid w:val="00ED4D3D"/>
    <w:rsid w:val="00ED564A"/>
    <w:rsid w:val="00ED5BC5"/>
    <w:rsid w:val="00ED6275"/>
    <w:rsid w:val="00ED6277"/>
    <w:rsid w:val="00ED7A20"/>
    <w:rsid w:val="00ED7FD6"/>
    <w:rsid w:val="00EE0448"/>
    <w:rsid w:val="00EE0B0A"/>
    <w:rsid w:val="00EE0B21"/>
    <w:rsid w:val="00EE14C0"/>
    <w:rsid w:val="00EE158B"/>
    <w:rsid w:val="00EE1AE7"/>
    <w:rsid w:val="00EE1AEE"/>
    <w:rsid w:val="00EE2139"/>
    <w:rsid w:val="00EE4492"/>
    <w:rsid w:val="00EE5792"/>
    <w:rsid w:val="00EE65E1"/>
    <w:rsid w:val="00EE6D7E"/>
    <w:rsid w:val="00EE6EAB"/>
    <w:rsid w:val="00EE7011"/>
    <w:rsid w:val="00EE7E1F"/>
    <w:rsid w:val="00EE7F1F"/>
    <w:rsid w:val="00EF003E"/>
    <w:rsid w:val="00EF0114"/>
    <w:rsid w:val="00EF0B05"/>
    <w:rsid w:val="00EF11B4"/>
    <w:rsid w:val="00EF1CA0"/>
    <w:rsid w:val="00EF25B3"/>
    <w:rsid w:val="00EF281C"/>
    <w:rsid w:val="00EF2BBD"/>
    <w:rsid w:val="00EF2D60"/>
    <w:rsid w:val="00EF3D1A"/>
    <w:rsid w:val="00EF3F54"/>
    <w:rsid w:val="00EF40C7"/>
    <w:rsid w:val="00EF41D2"/>
    <w:rsid w:val="00EF455F"/>
    <w:rsid w:val="00EF4879"/>
    <w:rsid w:val="00EF4D7D"/>
    <w:rsid w:val="00EF516D"/>
    <w:rsid w:val="00EF539E"/>
    <w:rsid w:val="00EF6411"/>
    <w:rsid w:val="00EF6509"/>
    <w:rsid w:val="00EF7BC0"/>
    <w:rsid w:val="00F01154"/>
    <w:rsid w:val="00F01756"/>
    <w:rsid w:val="00F031F7"/>
    <w:rsid w:val="00F03524"/>
    <w:rsid w:val="00F044AB"/>
    <w:rsid w:val="00F04E1D"/>
    <w:rsid w:val="00F050E1"/>
    <w:rsid w:val="00F0548E"/>
    <w:rsid w:val="00F054E2"/>
    <w:rsid w:val="00F06688"/>
    <w:rsid w:val="00F06AF5"/>
    <w:rsid w:val="00F101A8"/>
    <w:rsid w:val="00F101DF"/>
    <w:rsid w:val="00F121C3"/>
    <w:rsid w:val="00F122B8"/>
    <w:rsid w:val="00F12426"/>
    <w:rsid w:val="00F124D2"/>
    <w:rsid w:val="00F12BC9"/>
    <w:rsid w:val="00F13B80"/>
    <w:rsid w:val="00F1523D"/>
    <w:rsid w:val="00F15D1F"/>
    <w:rsid w:val="00F16A0D"/>
    <w:rsid w:val="00F16F0E"/>
    <w:rsid w:val="00F171FA"/>
    <w:rsid w:val="00F1763B"/>
    <w:rsid w:val="00F17CDE"/>
    <w:rsid w:val="00F20DA4"/>
    <w:rsid w:val="00F2183F"/>
    <w:rsid w:val="00F229D6"/>
    <w:rsid w:val="00F22F1F"/>
    <w:rsid w:val="00F23599"/>
    <w:rsid w:val="00F24061"/>
    <w:rsid w:val="00F2517A"/>
    <w:rsid w:val="00F252CD"/>
    <w:rsid w:val="00F25787"/>
    <w:rsid w:val="00F26BD2"/>
    <w:rsid w:val="00F26CAA"/>
    <w:rsid w:val="00F26E1E"/>
    <w:rsid w:val="00F27918"/>
    <w:rsid w:val="00F27F3F"/>
    <w:rsid w:val="00F27F97"/>
    <w:rsid w:val="00F30520"/>
    <w:rsid w:val="00F3073C"/>
    <w:rsid w:val="00F31791"/>
    <w:rsid w:val="00F321E2"/>
    <w:rsid w:val="00F32C6A"/>
    <w:rsid w:val="00F32E32"/>
    <w:rsid w:val="00F33372"/>
    <w:rsid w:val="00F33625"/>
    <w:rsid w:val="00F34104"/>
    <w:rsid w:val="00F369FB"/>
    <w:rsid w:val="00F36ACD"/>
    <w:rsid w:val="00F411F7"/>
    <w:rsid w:val="00F4194E"/>
    <w:rsid w:val="00F42457"/>
    <w:rsid w:val="00F441DE"/>
    <w:rsid w:val="00F44D5C"/>
    <w:rsid w:val="00F45342"/>
    <w:rsid w:val="00F459E7"/>
    <w:rsid w:val="00F4667E"/>
    <w:rsid w:val="00F468FD"/>
    <w:rsid w:val="00F4750C"/>
    <w:rsid w:val="00F47735"/>
    <w:rsid w:val="00F540E8"/>
    <w:rsid w:val="00F54910"/>
    <w:rsid w:val="00F551A8"/>
    <w:rsid w:val="00F551F3"/>
    <w:rsid w:val="00F55299"/>
    <w:rsid w:val="00F5614F"/>
    <w:rsid w:val="00F561B3"/>
    <w:rsid w:val="00F605BB"/>
    <w:rsid w:val="00F61B52"/>
    <w:rsid w:val="00F61D6D"/>
    <w:rsid w:val="00F62EDA"/>
    <w:rsid w:val="00F645CE"/>
    <w:rsid w:val="00F65920"/>
    <w:rsid w:val="00F6687B"/>
    <w:rsid w:val="00F67028"/>
    <w:rsid w:val="00F70F8A"/>
    <w:rsid w:val="00F71733"/>
    <w:rsid w:val="00F7209B"/>
    <w:rsid w:val="00F72B33"/>
    <w:rsid w:val="00F73151"/>
    <w:rsid w:val="00F739E8"/>
    <w:rsid w:val="00F7445D"/>
    <w:rsid w:val="00F756D5"/>
    <w:rsid w:val="00F76DC2"/>
    <w:rsid w:val="00F777CD"/>
    <w:rsid w:val="00F80032"/>
    <w:rsid w:val="00F800CB"/>
    <w:rsid w:val="00F80D8C"/>
    <w:rsid w:val="00F8124C"/>
    <w:rsid w:val="00F82615"/>
    <w:rsid w:val="00F87B5F"/>
    <w:rsid w:val="00F901C3"/>
    <w:rsid w:val="00F909F2"/>
    <w:rsid w:val="00F9108B"/>
    <w:rsid w:val="00F92664"/>
    <w:rsid w:val="00F9305E"/>
    <w:rsid w:val="00F94C47"/>
    <w:rsid w:val="00F9616D"/>
    <w:rsid w:val="00F962DC"/>
    <w:rsid w:val="00F965F5"/>
    <w:rsid w:val="00F96754"/>
    <w:rsid w:val="00F9692F"/>
    <w:rsid w:val="00F969DF"/>
    <w:rsid w:val="00F96B28"/>
    <w:rsid w:val="00F97D79"/>
    <w:rsid w:val="00F97E11"/>
    <w:rsid w:val="00FA0ABD"/>
    <w:rsid w:val="00FA15CC"/>
    <w:rsid w:val="00FA195B"/>
    <w:rsid w:val="00FA38FB"/>
    <w:rsid w:val="00FA3A59"/>
    <w:rsid w:val="00FA43B8"/>
    <w:rsid w:val="00FA4403"/>
    <w:rsid w:val="00FA45F1"/>
    <w:rsid w:val="00FA46DF"/>
    <w:rsid w:val="00FA4A25"/>
    <w:rsid w:val="00FA506A"/>
    <w:rsid w:val="00FA51B8"/>
    <w:rsid w:val="00FA5F27"/>
    <w:rsid w:val="00FA69C5"/>
    <w:rsid w:val="00FA7614"/>
    <w:rsid w:val="00FA7E86"/>
    <w:rsid w:val="00FB08FB"/>
    <w:rsid w:val="00FB12B9"/>
    <w:rsid w:val="00FB1B2A"/>
    <w:rsid w:val="00FB21A8"/>
    <w:rsid w:val="00FB2498"/>
    <w:rsid w:val="00FB2F95"/>
    <w:rsid w:val="00FB2FBD"/>
    <w:rsid w:val="00FB3D40"/>
    <w:rsid w:val="00FB51BA"/>
    <w:rsid w:val="00FB538B"/>
    <w:rsid w:val="00FB5E57"/>
    <w:rsid w:val="00FB6612"/>
    <w:rsid w:val="00FB6845"/>
    <w:rsid w:val="00FC1142"/>
    <w:rsid w:val="00FC173F"/>
    <w:rsid w:val="00FC3041"/>
    <w:rsid w:val="00FC3CE4"/>
    <w:rsid w:val="00FC43EC"/>
    <w:rsid w:val="00FC5579"/>
    <w:rsid w:val="00FC60C8"/>
    <w:rsid w:val="00FC7A53"/>
    <w:rsid w:val="00FD0E0C"/>
    <w:rsid w:val="00FD3949"/>
    <w:rsid w:val="00FD3A1D"/>
    <w:rsid w:val="00FD3BFD"/>
    <w:rsid w:val="00FD429F"/>
    <w:rsid w:val="00FD44A6"/>
    <w:rsid w:val="00FD4AD2"/>
    <w:rsid w:val="00FD5368"/>
    <w:rsid w:val="00FD585C"/>
    <w:rsid w:val="00FD6681"/>
    <w:rsid w:val="00FD6B7F"/>
    <w:rsid w:val="00FD6E00"/>
    <w:rsid w:val="00FD704A"/>
    <w:rsid w:val="00FD741E"/>
    <w:rsid w:val="00FD78D7"/>
    <w:rsid w:val="00FE0E4B"/>
    <w:rsid w:val="00FE1DAF"/>
    <w:rsid w:val="00FE2BA2"/>
    <w:rsid w:val="00FE3011"/>
    <w:rsid w:val="00FE3B8C"/>
    <w:rsid w:val="00FE3C41"/>
    <w:rsid w:val="00FE3F69"/>
    <w:rsid w:val="00FE5B89"/>
    <w:rsid w:val="00FE652E"/>
    <w:rsid w:val="00FE6F08"/>
    <w:rsid w:val="00FE7163"/>
    <w:rsid w:val="00FE7467"/>
    <w:rsid w:val="00FE74B0"/>
    <w:rsid w:val="00FF01DE"/>
    <w:rsid w:val="00FF061A"/>
    <w:rsid w:val="00FF0D15"/>
    <w:rsid w:val="00FF21BF"/>
    <w:rsid w:val="00FF31D9"/>
    <w:rsid w:val="00FF3207"/>
    <w:rsid w:val="00FF6AF2"/>
    <w:rsid w:val="00FF6C98"/>
    <w:rsid w:val="00FF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331"/>
    <w:pPr>
      <w:widowControl w:val="0"/>
      <w:autoSpaceDE w:val="0"/>
      <w:autoSpaceDN w:val="0"/>
      <w:adjustRightInd w:val="0"/>
    </w:pPr>
    <w:rPr>
      <w:rFonts w:ascii="Arial" w:hAnsi="Arial" w:cs="Arial"/>
      <w:sz w:val="18"/>
      <w:szCs w:val="18"/>
    </w:rPr>
  </w:style>
  <w:style w:type="paragraph" w:styleId="1">
    <w:name w:val="heading 1"/>
    <w:basedOn w:val="a"/>
    <w:next w:val="a"/>
    <w:link w:val="10"/>
    <w:uiPriority w:val="99"/>
    <w:qFormat/>
    <w:rsid w:val="000E1F79"/>
    <w:pPr>
      <w:widowControl/>
      <w:spacing w:before="108" w:after="108"/>
      <w:jc w:val="center"/>
      <w:outlineLvl w:val="0"/>
    </w:pPr>
    <w:rPr>
      <w:b/>
      <w:bCs/>
      <w:color w:val="000080"/>
      <w:sz w:val="20"/>
      <w:szCs w:val="20"/>
    </w:rPr>
  </w:style>
  <w:style w:type="paragraph" w:styleId="2">
    <w:name w:val="heading 2"/>
    <w:basedOn w:val="a"/>
    <w:next w:val="a"/>
    <w:link w:val="20"/>
    <w:uiPriority w:val="99"/>
    <w:qFormat/>
    <w:rsid w:val="008019F0"/>
    <w:pPr>
      <w:keepNext/>
      <w:widowControl/>
      <w:autoSpaceDE/>
      <w:autoSpaceDN/>
      <w:adjustRightInd/>
      <w:spacing w:before="240" w:after="60"/>
      <w:outlineLvl w:val="1"/>
    </w:pPr>
    <w:rPr>
      <w:b/>
      <w:bCs/>
      <w:i/>
      <w:iCs/>
      <w:sz w:val="28"/>
      <w:szCs w:val="28"/>
    </w:rPr>
  </w:style>
  <w:style w:type="paragraph" w:styleId="3">
    <w:name w:val="heading 3"/>
    <w:basedOn w:val="a"/>
    <w:next w:val="a"/>
    <w:link w:val="30"/>
    <w:uiPriority w:val="9"/>
    <w:semiHidden/>
    <w:unhideWhenUsed/>
    <w:qFormat/>
    <w:locked/>
    <w:rsid w:val="00245C52"/>
    <w:pPr>
      <w:keepNext/>
      <w:spacing w:before="240" w:after="60"/>
      <w:outlineLvl w:val="2"/>
    </w:pPr>
    <w:rPr>
      <w:rFonts w:ascii="Cambria" w:hAnsi="Cambria" w:cs="Times New Roman"/>
      <w:b/>
      <w:bCs/>
      <w:sz w:val="26"/>
      <w:szCs w:val="26"/>
    </w:rPr>
  </w:style>
  <w:style w:type="paragraph" w:styleId="5">
    <w:name w:val="heading 5"/>
    <w:basedOn w:val="a"/>
    <w:next w:val="a"/>
    <w:link w:val="50"/>
    <w:uiPriority w:val="99"/>
    <w:qFormat/>
    <w:rsid w:val="008019F0"/>
    <w:pPr>
      <w:widowControl/>
      <w:autoSpaceDE/>
      <w:autoSpaceDN/>
      <w:adjustRightInd/>
      <w:spacing w:before="240" w:after="60"/>
      <w:outlineLvl w:val="4"/>
    </w:pPr>
    <w:rPr>
      <w:rFonts w:ascii="Times New Roman" w:hAnsi="Times New Roman" w:cs="Times New Roman"/>
      <w:b/>
      <w:bCs/>
      <w:i/>
      <w:iCs/>
      <w:sz w:val="26"/>
      <w:szCs w:val="26"/>
    </w:rPr>
  </w:style>
  <w:style w:type="paragraph" w:styleId="7">
    <w:name w:val="heading 7"/>
    <w:basedOn w:val="a"/>
    <w:next w:val="a"/>
    <w:link w:val="70"/>
    <w:uiPriority w:val="99"/>
    <w:qFormat/>
    <w:rsid w:val="008019F0"/>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link w:val="80"/>
    <w:uiPriority w:val="99"/>
    <w:qFormat/>
    <w:rsid w:val="008019F0"/>
    <w:pPr>
      <w:widowControl/>
      <w:autoSpaceDE/>
      <w:autoSpaceDN/>
      <w:adjustRightInd/>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1F79"/>
    <w:rPr>
      <w:rFonts w:ascii="Arial" w:hAnsi="Arial"/>
      <w:b/>
      <w:color w:val="000080"/>
    </w:rPr>
  </w:style>
  <w:style w:type="character" w:customStyle="1" w:styleId="20">
    <w:name w:val="Заголовок 2 Знак"/>
    <w:link w:val="2"/>
    <w:uiPriority w:val="99"/>
    <w:locked/>
    <w:rsid w:val="008019F0"/>
    <w:rPr>
      <w:rFonts w:ascii="Arial" w:hAnsi="Arial"/>
      <w:b/>
      <w:i/>
      <w:sz w:val="28"/>
    </w:rPr>
  </w:style>
  <w:style w:type="character" w:customStyle="1" w:styleId="30">
    <w:name w:val="Заголовок 3 Знак"/>
    <w:link w:val="3"/>
    <w:uiPriority w:val="9"/>
    <w:semiHidden/>
    <w:locked/>
    <w:rsid w:val="00245C52"/>
    <w:rPr>
      <w:rFonts w:ascii="Cambria" w:hAnsi="Cambria"/>
      <w:b/>
      <w:sz w:val="26"/>
    </w:rPr>
  </w:style>
  <w:style w:type="character" w:customStyle="1" w:styleId="50">
    <w:name w:val="Заголовок 5 Знак"/>
    <w:link w:val="5"/>
    <w:uiPriority w:val="99"/>
    <w:locked/>
    <w:rsid w:val="008019F0"/>
    <w:rPr>
      <w:rFonts w:ascii="Times New Roman" w:hAnsi="Times New Roman"/>
      <w:b/>
      <w:i/>
      <w:sz w:val="26"/>
    </w:rPr>
  </w:style>
  <w:style w:type="character" w:customStyle="1" w:styleId="70">
    <w:name w:val="Заголовок 7 Знак"/>
    <w:link w:val="7"/>
    <w:uiPriority w:val="99"/>
    <w:locked/>
    <w:rsid w:val="008019F0"/>
    <w:rPr>
      <w:rFonts w:ascii="Times New Roman" w:hAnsi="Times New Roman"/>
      <w:sz w:val="24"/>
    </w:rPr>
  </w:style>
  <w:style w:type="character" w:customStyle="1" w:styleId="80">
    <w:name w:val="Заголовок 8 Знак"/>
    <w:link w:val="8"/>
    <w:uiPriority w:val="99"/>
    <w:locked/>
    <w:rsid w:val="008019F0"/>
    <w:rPr>
      <w:rFonts w:ascii="Times New Roman" w:hAnsi="Times New Roman"/>
      <w:i/>
      <w:sz w:val="24"/>
    </w:rPr>
  </w:style>
  <w:style w:type="paragraph" w:styleId="a3">
    <w:name w:val="List Paragraph"/>
    <w:basedOn w:val="a"/>
    <w:uiPriority w:val="99"/>
    <w:qFormat/>
    <w:rsid w:val="00870331"/>
    <w:pPr>
      <w:ind w:left="720"/>
    </w:pPr>
  </w:style>
  <w:style w:type="paragraph" w:styleId="a4">
    <w:name w:val="Body Text"/>
    <w:basedOn w:val="a"/>
    <w:link w:val="a5"/>
    <w:uiPriority w:val="99"/>
    <w:rsid w:val="006532D0"/>
    <w:pPr>
      <w:widowControl/>
      <w:autoSpaceDE/>
      <w:autoSpaceDN/>
      <w:adjustRightInd/>
      <w:jc w:val="both"/>
    </w:pPr>
    <w:rPr>
      <w:rFonts w:ascii="Times New Roman" w:hAnsi="Times New Roman" w:cs="Times New Roman"/>
      <w:b/>
      <w:bCs/>
      <w:sz w:val="28"/>
      <w:szCs w:val="28"/>
    </w:rPr>
  </w:style>
  <w:style w:type="character" w:customStyle="1" w:styleId="a5">
    <w:name w:val="Основной текст Знак"/>
    <w:link w:val="a4"/>
    <w:uiPriority w:val="99"/>
    <w:locked/>
    <w:rsid w:val="006532D0"/>
    <w:rPr>
      <w:rFonts w:ascii="Times New Roman" w:hAnsi="Times New Roman"/>
      <w:b/>
      <w:sz w:val="24"/>
      <w:lang w:val="x-none" w:eastAsia="ru-RU"/>
    </w:rPr>
  </w:style>
  <w:style w:type="paragraph" w:customStyle="1" w:styleId="a6">
    <w:name w:val="Знак Знак Знак Знак Знак Знак Знак Знак Знак Знак"/>
    <w:basedOn w:val="a"/>
    <w:uiPriority w:val="99"/>
    <w:rsid w:val="00F06688"/>
    <w:pPr>
      <w:widowControl/>
      <w:autoSpaceDE/>
      <w:autoSpaceDN/>
      <w:adjustRightInd/>
      <w:spacing w:before="100" w:beforeAutospacing="1" w:after="100" w:afterAutospacing="1"/>
    </w:pPr>
    <w:rPr>
      <w:rFonts w:ascii="Tahoma" w:hAnsi="Tahoma" w:cs="Tahoma"/>
      <w:sz w:val="20"/>
      <w:szCs w:val="20"/>
      <w:lang w:val="en-US" w:eastAsia="en-US"/>
    </w:rPr>
  </w:style>
  <w:style w:type="character" w:styleId="a7">
    <w:name w:val="Hyperlink"/>
    <w:uiPriority w:val="99"/>
    <w:rsid w:val="00D34EFB"/>
    <w:rPr>
      <w:color w:val="0000FF"/>
      <w:u w:val="single"/>
    </w:rPr>
  </w:style>
  <w:style w:type="paragraph" w:styleId="a8">
    <w:name w:val="Normal (Web)"/>
    <w:basedOn w:val="a"/>
    <w:uiPriority w:val="99"/>
    <w:rsid w:val="002037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link w:val="ConsPlusNormal0"/>
    <w:rsid w:val="00BB3EED"/>
    <w:pPr>
      <w:autoSpaceDE w:val="0"/>
      <w:autoSpaceDN w:val="0"/>
      <w:adjustRightInd w:val="0"/>
      <w:ind w:firstLine="720"/>
    </w:pPr>
    <w:rPr>
      <w:rFonts w:ascii="Arial" w:hAnsi="Arial" w:cs="Arial"/>
      <w:lang w:eastAsia="en-US"/>
    </w:rPr>
  </w:style>
  <w:style w:type="paragraph" w:customStyle="1" w:styleId="Preformat">
    <w:name w:val="Preformat"/>
    <w:uiPriority w:val="99"/>
    <w:rsid w:val="000E1F79"/>
    <w:pPr>
      <w:snapToGrid w:val="0"/>
    </w:pPr>
    <w:rPr>
      <w:rFonts w:ascii="Courier New" w:hAnsi="Courier New" w:cs="Courier New"/>
    </w:rPr>
  </w:style>
  <w:style w:type="paragraph" w:styleId="a9">
    <w:name w:val="header"/>
    <w:basedOn w:val="a"/>
    <w:link w:val="aa"/>
    <w:uiPriority w:val="99"/>
    <w:rsid w:val="00675DFF"/>
    <w:pPr>
      <w:tabs>
        <w:tab w:val="center" w:pos="4677"/>
        <w:tab w:val="right" w:pos="9355"/>
      </w:tabs>
    </w:pPr>
  </w:style>
  <w:style w:type="character" w:customStyle="1" w:styleId="aa">
    <w:name w:val="Верхний колонтитул Знак"/>
    <w:link w:val="a9"/>
    <w:uiPriority w:val="99"/>
    <w:locked/>
    <w:rsid w:val="00675DFF"/>
    <w:rPr>
      <w:rFonts w:ascii="Arial" w:hAnsi="Arial"/>
      <w:sz w:val="18"/>
    </w:rPr>
  </w:style>
  <w:style w:type="paragraph" w:styleId="ab">
    <w:name w:val="footer"/>
    <w:basedOn w:val="a"/>
    <w:link w:val="ac"/>
    <w:uiPriority w:val="99"/>
    <w:rsid w:val="00675DFF"/>
    <w:pPr>
      <w:tabs>
        <w:tab w:val="center" w:pos="4677"/>
        <w:tab w:val="right" w:pos="9355"/>
      </w:tabs>
    </w:pPr>
  </w:style>
  <w:style w:type="character" w:customStyle="1" w:styleId="ac">
    <w:name w:val="Нижний колонтитул Знак"/>
    <w:link w:val="ab"/>
    <w:uiPriority w:val="99"/>
    <w:locked/>
    <w:rsid w:val="00675DFF"/>
    <w:rPr>
      <w:rFonts w:ascii="Arial" w:hAnsi="Arial"/>
      <w:sz w:val="18"/>
    </w:rPr>
  </w:style>
  <w:style w:type="table" w:styleId="ad">
    <w:name w:val="Table Grid"/>
    <w:basedOn w:val="a1"/>
    <w:uiPriority w:val="59"/>
    <w:rsid w:val="005216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Document Map"/>
    <w:basedOn w:val="a"/>
    <w:link w:val="af"/>
    <w:uiPriority w:val="99"/>
    <w:semiHidden/>
    <w:rsid w:val="009F0266"/>
    <w:pPr>
      <w:shd w:val="clear" w:color="auto" w:fill="000080"/>
    </w:pPr>
    <w:rPr>
      <w:rFonts w:ascii="Tahoma" w:hAnsi="Tahoma" w:cs="Tahoma"/>
      <w:sz w:val="20"/>
      <w:szCs w:val="20"/>
    </w:rPr>
  </w:style>
  <w:style w:type="character" w:customStyle="1" w:styleId="af">
    <w:name w:val="Схема документа Знак"/>
    <w:link w:val="ae"/>
    <w:uiPriority w:val="99"/>
    <w:semiHidden/>
    <w:locked/>
    <w:rPr>
      <w:rFonts w:ascii="Times New Roman" w:hAnsi="Times New Roman"/>
      <w:sz w:val="2"/>
    </w:rPr>
  </w:style>
  <w:style w:type="paragraph" w:customStyle="1" w:styleId="ConsPlusTitle">
    <w:name w:val="ConsPlusTitle"/>
    <w:rsid w:val="008019F0"/>
    <w:pPr>
      <w:widowControl w:val="0"/>
      <w:autoSpaceDE w:val="0"/>
      <w:autoSpaceDN w:val="0"/>
      <w:adjustRightInd w:val="0"/>
    </w:pPr>
    <w:rPr>
      <w:rFonts w:ascii="Arial" w:hAnsi="Arial" w:cs="Arial"/>
      <w:b/>
      <w:bCs/>
    </w:rPr>
  </w:style>
  <w:style w:type="paragraph" w:customStyle="1" w:styleId="ConsPlusNonformat">
    <w:name w:val="ConsPlusNonformat"/>
    <w:rsid w:val="008019F0"/>
    <w:pPr>
      <w:widowControl w:val="0"/>
      <w:autoSpaceDE w:val="0"/>
      <w:autoSpaceDN w:val="0"/>
      <w:adjustRightInd w:val="0"/>
    </w:pPr>
    <w:rPr>
      <w:rFonts w:ascii="Courier New" w:hAnsi="Courier New" w:cs="Courier New"/>
    </w:rPr>
  </w:style>
  <w:style w:type="paragraph" w:styleId="af0">
    <w:name w:val="Balloon Text"/>
    <w:basedOn w:val="a"/>
    <w:link w:val="af1"/>
    <w:uiPriority w:val="99"/>
    <w:semiHidden/>
    <w:rsid w:val="008019F0"/>
    <w:pPr>
      <w:widowControl/>
      <w:autoSpaceDE/>
      <w:autoSpaceDN/>
      <w:adjustRightInd/>
    </w:pPr>
    <w:rPr>
      <w:rFonts w:ascii="Tahoma" w:hAnsi="Tahoma" w:cs="Tahoma"/>
      <w:sz w:val="16"/>
      <w:szCs w:val="16"/>
    </w:rPr>
  </w:style>
  <w:style w:type="character" w:customStyle="1" w:styleId="af1">
    <w:name w:val="Текст выноски Знак"/>
    <w:link w:val="af0"/>
    <w:uiPriority w:val="99"/>
    <w:semiHidden/>
    <w:locked/>
    <w:rsid w:val="008019F0"/>
    <w:rPr>
      <w:rFonts w:ascii="Tahoma" w:hAnsi="Tahoma"/>
      <w:sz w:val="16"/>
    </w:rPr>
  </w:style>
  <w:style w:type="paragraph" w:styleId="af2">
    <w:name w:val="Body Text Indent"/>
    <w:basedOn w:val="a"/>
    <w:link w:val="af3"/>
    <w:uiPriority w:val="99"/>
    <w:rsid w:val="008019F0"/>
    <w:pPr>
      <w:widowControl/>
      <w:autoSpaceDE/>
      <w:autoSpaceDN/>
      <w:adjustRightInd/>
      <w:ind w:firstLine="567"/>
      <w:jc w:val="both"/>
    </w:pPr>
    <w:rPr>
      <w:rFonts w:ascii="Times New Roman" w:hAnsi="Times New Roman" w:cs="Times New Roman"/>
      <w:sz w:val="28"/>
      <w:szCs w:val="28"/>
    </w:rPr>
  </w:style>
  <w:style w:type="character" w:customStyle="1" w:styleId="af3">
    <w:name w:val="Основной текст с отступом Знак"/>
    <w:link w:val="af2"/>
    <w:uiPriority w:val="99"/>
    <w:locked/>
    <w:rsid w:val="008019F0"/>
    <w:rPr>
      <w:rFonts w:ascii="Times New Roman" w:hAnsi="Times New Roman"/>
      <w:sz w:val="28"/>
    </w:rPr>
  </w:style>
  <w:style w:type="paragraph" w:customStyle="1" w:styleId="af4">
    <w:name w:val="Знак Знак Знак Знак"/>
    <w:basedOn w:val="a"/>
    <w:uiPriority w:val="99"/>
    <w:rsid w:val="008019F0"/>
    <w:pPr>
      <w:widowControl/>
      <w:autoSpaceDE/>
      <w:autoSpaceDN/>
      <w:adjustRightInd/>
      <w:spacing w:after="160" w:line="240" w:lineRule="exact"/>
    </w:pPr>
    <w:rPr>
      <w:rFonts w:ascii="Verdana" w:hAnsi="Verdana" w:cs="Verdana"/>
      <w:sz w:val="20"/>
      <w:szCs w:val="20"/>
      <w:lang w:val="en-US" w:eastAsia="en-US"/>
    </w:rPr>
  </w:style>
  <w:style w:type="paragraph" w:customStyle="1" w:styleId="31">
    <w:name w:val="Абзац Уровень 3"/>
    <w:basedOn w:val="a"/>
    <w:uiPriority w:val="99"/>
    <w:rsid w:val="008019F0"/>
    <w:pPr>
      <w:widowControl/>
      <w:autoSpaceDE/>
      <w:autoSpaceDN/>
      <w:adjustRightInd/>
      <w:spacing w:line="360" w:lineRule="auto"/>
      <w:jc w:val="both"/>
    </w:pPr>
    <w:rPr>
      <w:rFonts w:ascii="Times New Roman" w:eastAsia="font164" w:hAnsi="Times New Roman" w:cs="Times New Roman"/>
      <w:sz w:val="28"/>
      <w:szCs w:val="28"/>
      <w:lang w:eastAsia="ar-SA"/>
    </w:rPr>
  </w:style>
  <w:style w:type="paragraph" w:customStyle="1" w:styleId="4">
    <w:name w:val="Абзац Уровень 4"/>
    <w:basedOn w:val="a"/>
    <w:uiPriority w:val="99"/>
    <w:rsid w:val="008019F0"/>
    <w:pPr>
      <w:widowControl/>
      <w:autoSpaceDE/>
      <w:autoSpaceDN/>
      <w:adjustRightInd/>
      <w:spacing w:line="360" w:lineRule="auto"/>
      <w:jc w:val="both"/>
    </w:pPr>
    <w:rPr>
      <w:rFonts w:ascii="Times New Roman" w:hAnsi="Times New Roman" w:cs="Times New Roman"/>
      <w:sz w:val="28"/>
      <w:szCs w:val="28"/>
    </w:rPr>
  </w:style>
  <w:style w:type="paragraph" w:customStyle="1" w:styleId="11">
    <w:name w:val="Абзац Уровень 1"/>
    <w:basedOn w:val="a"/>
    <w:rsid w:val="008019F0"/>
    <w:pPr>
      <w:widowControl/>
      <w:autoSpaceDE/>
      <w:autoSpaceDN/>
      <w:adjustRightInd/>
      <w:spacing w:line="360" w:lineRule="auto"/>
      <w:jc w:val="both"/>
    </w:pPr>
    <w:rPr>
      <w:rFonts w:ascii="Times New Roman" w:hAnsi="Times New Roman" w:cs="Times New Roman"/>
      <w:sz w:val="28"/>
      <w:szCs w:val="28"/>
    </w:rPr>
  </w:style>
  <w:style w:type="paragraph" w:customStyle="1" w:styleId="21">
    <w:name w:val="Абзац Уровень 2"/>
    <w:basedOn w:val="11"/>
    <w:uiPriority w:val="99"/>
    <w:rsid w:val="008019F0"/>
    <w:pPr>
      <w:spacing w:before="120"/>
    </w:pPr>
  </w:style>
  <w:style w:type="paragraph" w:customStyle="1" w:styleId="af5">
    <w:name w:val="Заголовок Приложения"/>
    <w:basedOn w:val="2"/>
    <w:uiPriority w:val="99"/>
    <w:rsid w:val="008019F0"/>
    <w:pPr>
      <w:keepLines/>
      <w:suppressAutoHyphens/>
      <w:spacing w:before="120" w:after="240" w:line="360" w:lineRule="auto"/>
      <w:outlineLvl w:val="0"/>
    </w:pPr>
    <w:rPr>
      <w:i w:val="0"/>
      <w:iCs w:val="0"/>
      <w:color w:val="000000"/>
    </w:rPr>
  </w:style>
  <w:style w:type="paragraph" w:customStyle="1" w:styleId="af6">
    <w:name w:val="Знак"/>
    <w:basedOn w:val="a"/>
    <w:uiPriority w:val="99"/>
    <w:rsid w:val="008019F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customStyle="1" w:styleId="af7">
    <w:name w:val="Комментарий"/>
    <w:basedOn w:val="a"/>
    <w:next w:val="a"/>
    <w:uiPriority w:val="99"/>
    <w:rsid w:val="008019F0"/>
    <w:pPr>
      <w:ind w:left="170"/>
      <w:jc w:val="both"/>
    </w:pPr>
    <w:rPr>
      <w:i/>
      <w:iCs/>
      <w:color w:val="800080"/>
      <w:sz w:val="20"/>
      <w:szCs w:val="20"/>
    </w:rPr>
  </w:style>
  <w:style w:type="character" w:customStyle="1" w:styleId="ConsPlusNormal0">
    <w:name w:val="ConsPlusNormal Знак"/>
    <w:link w:val="ConsPlusNormal"/>
    <w:locked/>
    <w:rsid w:val="008019F0"/>
    <w:rPr>
      <w:rFonts w:ascii="Arial" w:hAnsi="Arial"/>
      <w:lang w:val="ru-RU" w:eastAsia="en-US"/>
    </w:rPr>
  </w:style>
  <w:style w:type="character" w:styleId="af8">
    <w:name w:val="FollowedHyperlink"/>
    <w:uiPriority w:val="99"/>
    <w:semiHidden/>
    <w:unhideWhenUsed/>
    <w:rsid w:val="00166098"/>
    <w:rPr>
      <w:color w:val="800080"/>
      <w:u w:val="single"/>
    </w:rPr>
  </w:style>
  <w:style w:type="paragraph" w:styleId="af9">
    <w:name w:val="Plain Text"/>
    <w:basedOn w:val="a"/>
    <w:link w:val="afa"/>
    <w:uiPriority w:val="99"/>
    <w:rsid w:val="001E1505"/>
    <w:pPr>
      <w:widowControl/>
      <w:autoSpaceDE/>
      <w:autoSpaceDN/>
      <w:adjustRightInd/>
    </w:pPr>
    <w:rPr>
      <w:rFonts w:ascii="Courier New" w:hAnsi="Courier New" w:cs="Courier New"/>
      <w:sz w:val="20"/>
      <w:szCs w:val="20"/>
    </w:rPr>
  </w:style>
  <w:style w:type="character" w:customStyle="1" w:styleId="afa">
    <w:name w:val="Текст Знак"/>
    <w:link w:val="af9"/>
    <w:uiPriority w:val="99"/>
    <w:locked/>
    <w:rsid w:val="001E1505"/>
    <w:rPr>
      <w:rFonts w:ascii="Courier New" w:hAnsi="Courier New"/>
    </w:rPr>
  </w:style>
  <w:style w:type="paragraph" w:customStyle="1" w:styleId="12">
    <w:name w:val="Знак1"/>
    <w:basedOn w:val="a"/>
    <w:rsid w:val="001E4D1D"/>
    <w:pPr>
      <w:widowControl/>
      <w:autoSpaceDE/>
      <w:autoSpaceDN/>
      <w:adjustRightInd/>
      <w:spacing w:after="160" w:line="240" w:lineRule="exact"/>
    </w:pPr>
    <w:rPr>
      <w:rFonts w:ascii="Verdana" w:hAnsi="Verdana" w:cs="Times New Roman"/>
      <w:sz w:val="20"/>
      <w:szCs w:val="20"/>
      <w:lang w:val="en-US" w:eastAsia="en-US"/>
    </w:rPr>
  </w:style>
  <w:style w:type="paragraph" w:customStyle="1" w:styleId="ConsTitle">
    <w:name w:val="ConsTitle"/>
    <w:rsid w:val="001E4D1D"/>
    <w:pPr>
      <w:widowControl w:val="0"/>
      <w:autoSpaceDE w:val="0"/>
      <w:autoSpaceDN w:val="0"/>
      <w:adjustRightInd w:val="0"/>
      <w:ind w:right="19772"/>
    </w:pPr>
    <w:rPr>
      <w:rFonts w:ascii="Arial" w:hAnsi="Arial" w:cs="Arial"/>
      <w:b/>
      <w:bCs/>
      <w:sz w:val="16"/>
      <w:szCs w:val="16"/>
    </w:rPr>
  </w:style>
  <w:style w:type="character" w:styleId="afb">
    <w:name w:val="Strong"/>
    <w:uiPriority w:val="22"/>
    <w:qFormat/>
    <w:locked/>
    <w:rsid w:val="005019CB"/>
    <w:rPr>
      <w:b/>
    </w:rPr>
  </w:style>
  <w:style w:type="character" w:customStyle="1" w:styleId="afc">
    <w:name w:val="Цветовое выделение"/>
    <w:rsid w:val="00E82DC2"/>
    <w:rPr>
      <w:rFonts w:ascii="Arial" w:hAnsi="Arial"/>
      <w:b/>
      <w:color w:val="000080"/>
      <w:sz w:val="20"/>
      <w:lang w:val="ru-RU" w:eastAsia="x-none"/>
    </w:rPr>
  </w:style>
  <w:style w:type="paragraph" w:customStyle="1" w:styleId="afd">
    <w:name w:val="Содержимое таблицы"/>
    <w:basedOn w:val="a"/>
    <w:rsid w:val="00C60617"/>
    <w:pPr>
      <w:widowControl/>
      <w:suppressLineNumbers/>
      <w:suppressAutoHyphens/>
      <w:autoSpaceDE/>
      <w:autoSpaceDN/>
      <w:adjustRightInd/>
      <w:spacing w:after="200" w:line="276" w:lineRule="auto"/>
    </w:pPr>
    <w:rPr>
      <w:rFonts w:ascii="Calibri" w:hAnsi="Calibri" w:cs="Calibri"/>
      <w:sz w:val="22"/>
      <w:szCs w:val="22"/>
      <w:lang w:eastAsia="ar-SA"/>
    </w:rPr>
  </w:style>
  <w:style w:type="paragraph" w:customStyle="1" w:styleId="Style6">
    <w:name w:val="Style6"/>
    <w:basedOn w:val="a"/>
    <w:uiPriority w:val="99"/>
    <w:rsid w:val="00C60617"/>
    <w:pPr>
      <w:spacing w:line="221" w:lineRule="exact"/>
    </w:pPr>
    <w:rPr>
      <w:rFonts w:ascii="Century Gothic" w:hAnsi="Century Gothic" w:cs="Times New Roman"/>
      <w:sz w:val="24"/>
      <w:szCs w:val="24"/>
    </w:rPr>
  </w:style>
  <w:style w:type="character" w:customStyle="1" w:styleId="highlight">
    <w:name w:val="highlight"/>
    <w:rsid w:val="00C60617"/>
  </w:style>
  <w:style w:type="character" w:customStyle="1" w:styleId="afe">
    <w:name w:val="Гипертекстовая ссылка"/>
    <w:uiPriority w:val="99"/>
    <w:rsid w:val="00594F87"/>
    <w:rPr>
      <w:b/>
      <w:color w:val="106BBE"/>
    </w:rPr>
  </w:style>
  <w:style w:type="paragraph" w:customStyle="1" w:styleId="aff">
    <w:name w:val="Таблицы (моноширинный)"/>
    <w:basedOn w:val="a"/>
    <w:next w:val="a"/>
    <w:uiPriority w:val="99"/>
    <w:rsid w:val="00594F87"/>
    <w:rPr>
      <w:rFonts w:ascii="Courier New" w:hAnsi="Courier New" w:cs="Courier New"/>
      <w:sz w:val="24"/>
      <w:szCs w:val="24"/>
    </w:rPr>
  </w:style>
  <w:style w:type="character" w:styleId="aff0">
    <w:name w:val="annotation reference"/>
    <w:uiPriority w:val="99"/>
    <w:semiHidden/>
    <w:rsid w:val="001757DD"/>
    <w:rPr>
      <w:sz w:val="16"/>
    </w:rPr>
  </w:style>
  <w:style w:type="paragraph" w:styleId="aff1">
    <w:name w:val="annotation text"/>
    <w:basedOn w:val="a"/>
    <w:link w:val="aff2"/>
    <w:uiPriority w:val="99"/>
    <w:semiHidden/>
    <w:rsid w:val="001757DD"/>
    <w:rPr>
      <w:sz w:val="20"/>
      <w:szCs w:val="20"/>
    </w:rPr>
  </w:style>
  <w:style w:type="character" w:customStyle="1" w:styleId="aff2">
    <w:name w:val="Текст примечания Знак"/>
    <w:link w:val="aff1"/>
    <w:uiPriority w:val="99"/>
    <w:semiHidden/>
    <w:locked/>
    <w:rPr>
      <w:rFonts w:ascii="Arial" w:hAnsi="Arial"/>
    </w:rPr>
  </w:style>
  <w:style w:type="paragraph" w:styleId="aff3">
    <w:name w:val="annotation subject"/>
    <w:basedOn w:val="aff1"/>
    <w:next w:val="aff1"/>
    <w:link w:val="aff4"/>
    <w:uiPriority w:val="99"/>
    <w:semiHidden/>
    <w:rsid w:val="001757DD"/>
    <w:rPr>
      <w:b/>
      <w:bCs/>
    </w:rPr>
  </w:style>
  <w:style w:type="character" w:customStyle="1" w:styleId="aff4">
    <w:name w:val="Тема примечания Знак"/>
    <w:link w:val="aff3"/>
    <w:uiPriority w:val="99"/>
    <w:semiHidden/>
    <w:locked/>
    <w:rPr>
      <w:rFonts w:ascii="Arial" w:hAnsi="Arial"/>
      <w:b/>
    </w:rPr>
  </w:style>
  <w:style w:type="paragraph" w:customStyle="1" w:styleId="consplusnonformat0">
    <w:name w:val="consplusnonformat"/>
    <w:basedOn w:val="a"/>
    <w:rsid w:val="001705F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rgu-content-accordeon">
    <w:name w:val="frgu-content-accordeon"/>
    <w:rsid w:val="00636DE8"/>
  </w:style>
  <w:style w:type="paragraph" w:customStyle="1" w:styleId="formattext">
    <w:name w:val="formattext"/>
    <w:basedOn w:val="a"/>
    <w:rsid w:val="000B3BA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f5">
    <w:name w:val="Текст (прав. подпись)"/>
    <w:basedOn w:val="a"/>
    <w:next w:val="a"/>
    <w:uiPriority w:val="99"/>
    <w:rsid w:val="005B3EA7"/>
    <w:pPr>
      <w:jc w:val="righ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0777"/>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c1">
    <w:name w:val="c1"/>
    <w:basedOn w:val="a"/>
    <w:rsid w:val="00E163F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11">
    <w:name w:val="c11"/>
    <w:rsid w:val="00E163F9"/>
  </w:style>
  <w:style w:type="character" w:customStyle="1" w:styleId="c10">
    <w:name w:val="c10"/>
    <w:rsid w:val="00E163F9"/>
  </w:style>
  <w:style w:type="character" w:customStyle="1" w:styleId="c12">
    <w:name w:val="c12"/>
    <w:rsid w:val="00E163F9"/>
  </w:style>
  <w:style w:type="paragraph" w:customStyle="1" w:styleId="aff6">
    <w:name w:val="Заголовок статьи"/>
    <w:basedOn w:val="a"/>
    <w:next w:val="a"/>
    <w:uiPriority w:val="99"/>
    <w:rsid w:val="001C5FE9"/>
    <w:pPr>
      <w:ind w:left="1612" w:hanging="892"/>
      <w:jc w:val="both"/>
    </w:pPr>
    <w:rPr>
      <w:sz w:val="24"/>
      <w:szCs w:val="24"/>
    </w:rPr>
  </w:style>
  <w:style w:type="paragraph" w:customStyle="1" w:styleId="6">
    <w:name w:val="Знак Знак6 Знак Знак Знак Знак"/>
    <w:basedOn w:val="a"/>
    <w:rsid w:val="007727C6"/>
    <w:pPr>
      <w:widowControl/>
      <w:autoSpaceDE/>
      <w:autoSpaceDN/>
      <w:adjustRightInd/>
      <w:spacing w:after="160" w:line="240" w:lineRule="exact"/>
    </w:pPr>
    <w:rPr>
      <w:rFonts w:ascii="Verdana" w:hAnsi="Verdana" w:cs="Times New Roman"/>
      <w:sz w:val="20"/>
      <w:szCs w:val="20"/>
      <w:lang w:val="en-US" w:eastAsia="en-US"/>
    </w:rPr>
  </w:style>
  <w:style w:type="character" w:customStyle="1" w:styleId="aff7">
    <w:name w:val="Красная строка Знак"/>
    <w:link w:val="aff8"/>
    <w:locked/>
    <w:rsid w:val="00311A7C"/>
    <w:rPr>
      <w:sz w:val="24"/>
      <w:lang w:val="x-none" w:eastAsia="x-none"/>
    </w:rPr>
  </w:style>
  <w:style w:type="paragraph" w:styleId="aff8">
    <w:name w:val="Body Text First Indent"/>
    <w:basedOn w:val="a4"/>
    <w:link w:val="aff7"/>
    <w:uiPriority w:val="99"/>
    <w:rsid w:val="00311A7C"/>
    <w:pPr>
      <w:spacing w:after="120"/>
      <w:ind w:firstLine="210"/>
      <w:jc w:val="left"/>
    </w:pPr>
    <w:rPr>
      <w:rFonts w:ascii="Calibri" w:hAnsi="Calibri" w:cs="Calibri"/>
      <w:b w:val="0"/>
      <w:bCs w:val="0"/>
      <w:sz w:val="24"/>
      <w:szCs w:val="24"/>
    </w:rPr>
  </w:style>
  <w:style w:type="character" w:customStyle="1" w:styleId="BodyTextFirstIndentChar1">
    <w:name w:val="Body Text First Indent Char1"/>
    <w:uiPriority w:val="99"/>
    <w:semiHidden/>
    <w:rsid w:val="00F31ADF"/>
    <w:rPr>
      <w:rFonts w:ascii="Arial" w:hAnsi="Arial" w:cs="Arial"/>
      <w:b w:val="0"/>
      <w:sz w:val="18"/>
      <w:szCs w:val="18"/>
      <w:lang w:val="x-none" w:eastAsia="ru-RU"/>
    </w:rPr>
  </w:style>
  <w:style w:type="character" w:customStyle="1" w:styleId="13">
    <w:name w:val="Красная строка Знак1"/>
    <w:uiPriority w:val="99"/>
    <w:semiHidden/>
    <w:rsid w:val="00311A7C"/>
    <w:rPr>
      <w:rFonts w:ascii="Arial" w:hAnsi="Arial"/>
      <w:sz w:val="18"/>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331"/>
    <w:pPr>
      <w:widowControl w:val="0"/>
      <w:autoSpaceDE w:val="0"/>
      <w:autoSpaceDN w:val="0"/>
      <w:adjustRightInd w:val="0"/>
    </w:pPr>
    <w:rPr>
      <w:rFonts w:ascii="Arial" w:hAnsi="Arial" w:cs="Arial"/>
      <w:sz w:val="18"/>
      <w:szCs w:val="18"/>
    </w:rPr>
  </w:style>
  <w:style w:type="paragraph" w:styleId="1">
    <w:name w:val="heading 1"/>
    <w:basedOn w:val="a"/>
    <w:next w:val="a"/>
    <w:link w:val="10"/>
    <w:uiPriority w:val="99"/>
    <w:qFormat/>
    <w:rsid w:val="000E1F79"/>
    <w:pPr>
      <w:widowControl/>
      <w:spacing w:before="108" w:after="108"/>
      <w:jc w:val="center"/>
      <w:outlineLvl w:val="0"/>
    </w:pPr>
    <w:rPr>
      <w:b/>
      <w:bCs/>
      <w:color w:val="000080"/>
      <w:sz w:val="20"/>
      <w:szCs w:val="20"/>
    </w:rPr>
  </w:style>
  <w:style w:type="paragraph" w:styleId="2">
    <w:name w:val="heading 2"/>
    <w:basedOn w:val="a"/>
    <w:next w:val="a"/>
    <w:link w:val="20"/>
    <w:uiPriority w:val="99"/>
    <w:qFormat/>
    <w:rsid w:val="008019F0"/>
    <w:pPr>
      <w:keepNext/>
      <w:widowControl/>
      <w:autoSpaceDE/>
      <w:autoSpaceDN/>
      <w:adjustRightInd/>
      <w:spacing w:before="240" w:after="60"/>
      <w:outlineLvl w:val="1"/>
    </w:pPr>
    <w:rPr>
      <w:b/>
      <w:bCs/>
      <w:i/>
      <w:iCs/>
      <w:sz w:val="28"/>
      <w:szCs w:val="28"/>
    </w:rPr>
  </w:style>
  <w:style w:type="paragraph" w:styleId="3">
    <w:name w:val="heading 3"/>
    <w:basedOn w:val="a"/>
    <w:next w:val="a"/>
    <w:link w:val="30"/>
    <w:uiPriority w:val="9"/>
    <w:semiHidden/>
    <w:unhideWhenUsed/>
    <w:qFormat/>
    <w:locked/>
    <w:rsid w:val="00245C52"/>
    <w:pPr>
      <w:keepNext/>
      <w:spacing w:before="240" w:after="60"/>
      <w:outlineLvl w:val="2"/>
    </w:pPr>
    <w:rPr>
      <w:rFonts w:ascii="Cambria" w:hAnsi="Cambria" w:cs="Times New Roman"/>
      <w:b/>
      <w:bCs/>
      <w:sz w:val="26"/>
      <w:szCs w:val="26"/>
    </w:rPr>
  </w:style>
  <w:style w:type="paragraph" w:styleId="5">
    <w:name w:val="heading 5"/>
    <w:basedOn w:val="a"/>
    <w:next w:val="a"/>
    <w:link w:val="50"/>
    <w:uiPriority w:val="99"/>
    <w:qFormat/>
    <w:rsid w:val="008019F0"/>
    <w:pPr>
      <w:widowControl/>
      <w:autoSpaceDE/>
      <w:autoSpaceDN/>
      <w:adjustRightInd/>
      <w:spacing w:before="240" w:after="60"/>
      <w:outlineLvl w:val="4"/>
    </w:pPr>
    <w:rPr>
      <w:rFonts w:ascii="Times New Roman" w:hAnsi="Times New Roman" w:cs="Times New Roman"/>
      <w:b/>
      <w:bCs/>
      <w:i/>
      <w:iCs/>
      <w:sz w:val="26"/>
      <w:szCs w:val="26"/>
    </w:rPr>
  </w:style>
  <w:style w:type="paragraph" w:styleId="7">
    <w:name w:val="heading 7"/>
    <w:basedOn w:val="a"/>
    <w:next w:val="a"/>
    <w:link w:val="70"/>
    <w:uiPriority w:val="99"/>
    <w:qFormat/>
    <w:rsid w:val="008019F0"/>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link w:val="80"/>
    <w:uiPriority w:val="99"/>
    <w:qFormat/>
    <w:rsid w:val="008019F0"/>
    <w:pPr>
      <w:widowControl/>
      <w:autoSpaceDE/>
      <w:autoSpaceDN/>
      <w:adjustRightInd/>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1F79"/>
    <w:rPr>
      <w:rFonts w:ascii="Arial" w:hAnsi="Arial"/>
      <w:b/>
      <w:color w:val="000080"/>
    </w:rPr>
  </w:style>
  <w:style w:type="character" w:customStyle="1" w:styleId="20">
    <w:name w:val="Заголовок 2 Знак"/>
    <w:link w:val="2"/>
    <w:uiPriority w:val="99"/>
    <w:locked/>
    <w:rsid w:val="008019F0"/>
    <w:rPr>
      <w:rFonts w:ascii="Arial" w:hAnsi="Arial"/>
      <w:b/>
      <w:i/>
      <w:sz w:val="28"/>
    </w:rPr>
  </w:style>
  <w:style w:type="character" w:customStyle="1" w:styleId="30">
    <w:name w:val="Заголовок 3 Знак"/>
    <w:link w:val="3"/>
    <w:uiPriority w:val="9"/>
    <w:semiHidden/>
    <w:locked/>
    <w:rsid w:val="00245C52"/>
    <w:rPr>
      <w:rFonts w:ascii="Cambria" w:hAnsi="Cambria"/>
      <w:b/>
      <w:sz w:val="26"/>
    </w:rPr>
  </w:style>
  <w:style w:type="character" w:customStyle="1" w:styleId="50">
    <w:name w:val="Заголовок 5 Знак"/>
    <w:link w:val="5"/>
    <w:uiPriority w:val="99"/>
    <w:locked/>
    <w:rsid w:val="008019F0"/>
    <w:rPr>
      <w:rFonts w:ascii="Times New Roman" w:hAnsi="Times New Roman"/>
      <w:b/>
      <w:i/>
      <w:sz w:val="26"/>
    </w:rPr>
  </w:style>
  <w:style w:type="character" w:customStyle="1" w:styleId="70">
    <w:name w:val="Заголовок 7 Знак"/>
    <w:link w:val="7"/>
    <w:uiPriority w:val="99"/>
    <w:locked/>
    <w:rsid w:val="008019F0"/>
    <w:rPr>
      <w:rFonts w:ascii="Times New Roman" w:hAnsi="Times New Roman"/>
      <w:sz w:val="24"/>
    </w:rPr>
  </w:style>
  <w:style w:type="character" w:customStyle="1" w:styleId="80">
    <w:name w:val="Заголовок 8 Знак"/>
    <w:link w:val="8"/>
    <w:uiPriority w:val="99"/>
    <w:locked/>
    <w:rsid w:val="008019F0"/>
    <w:rPr>
      <w:rFonts w:ascii="Times New Roman" w:hAnsi="Times New Roman"/>
      <w:i/>
      <w:sz w:val="24"/>
    </w:rPr>
  </w:style>
  <w:style w:type="paragraph" w:styleId="a3">
    <w:name w:val="List Paragraph"/>
    <w:basedOn w:val="a"/>
    <w:uiPriority w:val="99"/>
    <w:qFormat/>
    <w:rsid w:val="00870331"/>
    <w:pPr>
      <w:ind w:left="720"/>
    </w:pPr>
  </w:style>
  <w:style w:type="paragraph" w:styleId="a4">
    <w:name w:val="Body Text"/>
    <w:basedOn w:val="a"/>
    <w:link w:val="a5"/>
    <w:uiPriority w:val="99"/>
    <w:rsid w:val="006532D0"/>
    <w:pPr>
      <w:widowControl/>
      <w:autoSpaceDE/>
      <w:autoSpaceDN/>
      <w:adjustRightInd/>
      <w:jc w:val="both"/>
    </w:pPr>
    <w:rPr>
      <w:rFonts w:ascii="Times New Roman" w:hAnsi="Times New Roman" w:cs="Times New Roman"/>
      <w:b/>
      <w:bCs/>
      <w:sz w:val="28"/>
      <w:szCs w:val="28"/>
    </w:rPr>
  </w:style>
  <w:style w:type="character" w:customStyle="1" w:styleId="a5">
    <w:name w:val="Основной текст Знак"/>
    <w:link w:val="a4"/>
    <w:uiPriority w:val="99"/>
    <w:locked/>
    <w:rsid w:val="006532D0"/>
    <w:rPr>
      <w:rFonts w:ascii="Times New Roman" w:hAnsi="Times New Roman"/>
      <w:b/>
      <w:sz w:val="24"/>
      <w:lang w:val="x-none" w:eastAsia="ru-RU"/>
    </w:rPr>
  </w:style>
  <w:style w:type="paragraph" w:customStyle="1" w:styleId="a6">
    <w:name w:val="Знак Знак Знак Знак Знак Знак Знак Знак Знак Знак"/>
    <w:basedOn w:val="a"/>
    <w:uiPriority w:val="99"/>
    <w:rsid w:val="00F06688"/>
    <w:pPr>
      <w:widowControl/>
      <w:autoSpaceDE/>
      <w:autoSpaceDN/>
      <w:adjustRightInd/>
      <w:spacing w:before="100" w:beforeAutospacing="1" w:after="100" w:afterAutospacing="1"/>
    </w:pPr>
    <w:rPr>
      <w:rFonts w:ascii="Tahoma" w:hAnsi="Tahoma" w:cs="Tahoma"/>
      <w:sz w:val="20"/>
      <w:szCs w:val="20"/>
      <w:lang w:val="en-US" w:eastAsia="en-US"/>
    </w:rPr>
  </w:style>
  <w:style w:type="character" w:styleId="a7">
    <w:name w:val="Hyperlink"/>
    <w:uiPriority w:val="99"/>
    <w:rsid w:val="00D34EFB"/>
    <w:rPr>
      <w:color w:val="0000FF"/>
      <w:u w:val="single"/>
    </w:rPr>
  </w:style>
  <w:style w:type="paragraph" w:styleId="a8">
    <w:name w:val="Normal (Web)"/>
    <w:basedOn w:val="a"/>
    <w:uiPriority w:val="99"/>
    <w:rsid w:val="002037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link w:val="ConsPlusNormal0"/>
    <w:rsid w:val="00BB3EED"/>
    <w:pPr>
      <w:autoSpaceDE w:val="0"/>
      <w:autoSpaceDN w:val="0"/>
      <w:adjustRightInd w:val="0"/>
      <w:ind w:firstLine="720"/>
    </w:pPr>
    <w:rPr>
      <w:rFonts w:ascii="Arial" w:hAnsi="Arial" w:cs="Arial"/>
      <w:lang w:eastAsia="en-US"/>
    </w:rPr>
  </w:style>
  <w:style w:type="paragraph" w:customStyle="1" w:styleId="Preformat">
    <w:name w:val="Preformat"/>
    <w:uiPriority w:val="99"/>
    <w:rsid w:val="000E1F79"/>
    <w:pPr>
      <w:snapToGrid w:val="0"/>
    </w:pPr>
    <w:rPr>
      <w:rFonts w:ascii="Courier New" w:hAnsi="Courier New" w:cs="Courier New"/>
    </w:rPr>
  </w:style>
  <w:style w:type="paragraph" w:styleId="a9">
    <w:name w:val="header"/>
    <w:basedOn w:val="a"/>
    <w:link w:val="aa"/>
    <w:uiPriority w:val="99"/>
    <w:rsid w:val="00675DFF"/>
    <w:pPr>
      <w:tabs>
        <w:tab w:val="center" w:pos="4677"/>
        <w:tab w:val="right" w:pos="9355"/>
      </w:tabs>
    </w:pPr>
  </w:style>
  <w:style w:type="character" w:customStyle="1" w:styleId="aa">
    <w:name w:val="Верхний колонтитул Знак"/>
    <w:link w:val="a9"/>
    <w:uiPriority w:val="99"/>
    <w:locked/>
    <w:rsid w:val="00675DFF"/>
    <w:rPr>
      <w:rFonts w:ascii="Arial" w:hAnsi="Arial"/>
      <w:sz w:val="18"/>
    </w:rPr>
  </w:style>
  <w:style w:type="paragraph" w:styleId="ab">
    <w:name w:val="footer"/>
    <w:basedOn w:val="a"/>
    <w:link w:val="ac"/>
    <w:uiPriority w:val="99"/>
    <w:rsid w:val="00675DFF"/>
    <w:pPr>
      <w:tabs>
        <w:tab w:val="center" w:pos="4677"/>
        <w:tab w:val="right" w:pos="9355"/>
      </w:tabs>
    </w:pPr>
  </w:style>
  <w:style w:type="character" w:customStyle="1" w:styleId="ac">
    <w:name w:val="Нижний колонтитул Знак"/>
    <w:link w:val="ab"/>
    <w:uiPriority w:val="99"/>
    <w:locked/>
    <w:rsid w:val="00675DFF"/>
    <w:rPr>
      <w:rFonts w:ascii="Arial" w:hAnsi="Arial"/>
      <w:sz w:val="18"/>
    </w:rPr>
  </w:style>
  <w:style w:type="table" w:styleId="ad">
    <w:name w:val="Table Grid"/>
    <w:basedOn w:val="a1"/>
    <w:uiPriority w:val="59"/>
    <w:rsid w:val="005216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Document Map"/>
    <w:basedOn w:val="a"/>
    <w:link w:val="af"/>
    <w:uiPriority w:val="99"/>
    <w:semiHidden/>
    <w:rsid w:val="009F0266"/>
    <w:pPr>
      <w:shd w:val="clear" w:color="auto" w:fill="000080"/>
    </w:pPr>
    <w:rPr>
      <w:rFonts w:ascii="Tahoma" w:hAnsi="Tahoma" w:cs="Tahoma"/>
      <w:sz w:val="20"/>
      <w:szCs w:val="20"/>
    </w:rPr>
  </w:style>
  <w:style w:type="character" w:customStyle="1" w:styleId="af">
    <w:name w:val="Схема документа Знак"/>
    <w:link w:val="ae"/>
    <w:uiPriority w:val="99"/>
    <w:semiHidden/>
    <w:locked/>
    <w:rPr>
      <w:rFonts w:ascii="Times New Roman" w:hAnsi="Times New Roman"/>
      <w:sz w:val="2"/>
    </w:rPr>
  </w:style>
  <w:style w:type="paragraph" w:customStyle="1" w:styleId="ConsPlusTitle">
    <w:name w:val="ConsPlusTitle"/>
    <w:rsid w:val="008019F0"/>
    <w:pPr>
      <w:widowControl w:val="0"/>
      <w:autoSpaceDE w:val="0"/>
      <w:autoSpaceDN w:val="0"/>
      <w:adjustRightInd w:val="0"/>
    </w:pPr>
    <w:rPr>
      <w:rFonts w:ascii="Arial" w:hAnsi="Arial" w:cs="Arial"/>
      <w:b/>
      <w:bCs/>
    </w:rPr>
  </w:style>
  <w:style w:type="paragraph" w:customStyle="1" w:styleId="ConsPlusNonformat">
    <w:name w:val="ConsPlusNonformat"/>
    <w:rsid w:val="008019F0"/>
    <w:pPr>
      <w:widowControl w:val="0"/>
      <w:autoSpaceDE w:val="0"/>
      <w:autoSpaceDN w:val="0"/>
      <w:adjustRightInd w:val="0"/>
    </w:pPr>
    <w:rPr>
      <w:rFonts w:ascii="Courier New" w:hAnsi="Courier New" w:cs="Courier New"/>
    </w:rPr>
  </w:style>
  <w:style w:type="paragraph" w:styleId="af0">
    <w:name w:val="Balloon Text"/>
    <w:basedOn w:val="a"/>
    <w:link w:val="af1"/>
    <w:uiPriority w:val="99"/>
    <w:semiHidden/>
    <w:rsid w:val="008019F0"/>
    <w:pPr>
      <w:widowControl/>
      <w:autoSpaceDE/>
      <w:autoSpaceDN/>
      <w:adjustRightInd/>
    </w:pPr>
    <w:rPr>
      <w:rFonts w:ascii="Tahoma" w:hAnsi="Tahoma" w:cs="Tahoma"/>
      <w:sz w:val="16"/>
      <w:szCs w:val="16"/>
    </w:rPr>
  </w:style>
  <w:style w:type="character" w:customStyle="1" w:styleId="af1">
    <w:name w:val="Текст выноски Знак"/>
    <w:link w:val="af0"/>
    <w:uiPriority w:val="99"/>
    <w:semiHidden/>
    <w:locked/>
    <w:rsid w:val="008019F0"/>
    <w:rPr>
      <w:rFonts w:ascii="Tahoma" w:hAnsi="Tahoma"/>
      <w:sz w:val="16"/>
    </w:rPr>
  </w:style>
  <w:style w:type="paragraph" w:styleId="af2">
    <w:name w:val="Body Text Indent"/>
    <w:basedOn w:val="a"/>
    <w:link w:val="af3"/>
    <w:uiPriority w:val="99"/>
    <w:rsid w:val="008019F0"/>
    <w:pPr>
      <w:widowControl/>
      <w:autoSpaceDE/>
      <w:autoSpaceDN/>
      <w:adjustRightInd/>
      <w:ind w:firstLine="567"/>
      <w:jc w:val="both"/>
    </w:pPr>
    <w:rPr>
      <w:rFonts w:ascii="Times New Roman" w:hAnsi="Times New Roman" w:cs="Times New Roman"/>
      <w:sz w:val="28"/>
      <w:szCs w:val="28"/>
    </w:rPr>
  </w:style>
  <w:style w:type="character" w:customStyle="1" w:styleId="af3">
    <w:name w:val="Основной текст с отступом Знак"/>
    <w:link w:val="af2"/>
    <w:uiPriority w:val="99"/>
    <w:locked/>
    <w:rsid w:val="008019F0"/>
    <w:rPr>
      <w:rFonts w:ascii="Times New Roman" w:hAnsi="Times New Roman"/>
      <w:sz w:val="28"/>
    </w:rPr>
  </w:style>
  <w:style w:type="paragraph" w:customStyle="1" w:styleId="af4">
    <w:name w:val="Знак Знак Знак Знак"/>
    <w:basedOn w:val="a"/>
    <w:uiPriority w:val="99"/>
    <w:rsid w:val="008019F0"/>
    <w:pPr>
      <w:widowControl/>
      <w:autoSpaceDE/>
      <w:autoSpaceDN/>
      <w:adjustRightInd/>
      <w:spacing w:after="160" w:line="240" w:lineRule="exact"/>
    </w:pPr>
    <w:rPr>
      <w:rFonts w:ascii="Verdana" w:hAnsi="Verdana" w:cs="Verdana"/>
      <w:sz w:val="20"/>
      <w:szCs w:val="20"/>
      <w:lang w:val="en-US" w:eastAsia="en-US"/>
    </w:rPr>
  </w:style>
  <w:style w:type="paragraph" w:customStyle="1" w:styleId="31">
    <w:name w:val="Абзац Уровень 3"/>
    <w:basedOn w:val="a"/>
    <w:uiPriority w:val="99"/>
    <w:rsid w:val="008019F0"/>
    <w:pPr>
      <w:widowControl/>
      <w:autoSpaceDE/>
      <w:autoSpaceDN/>
      <w:adjustRightInd/>
      <w:spacing w:line="360" w:lineRule="auto"/>
      <w:jc w:val="both"/>
    </w:pPr>
    <w:rPr>
      <w:rFonts w:ascii="Times New Roman" w:eastAsia="font164" w:hAnsi="Times New Roman" w:cs="Times New Roman"/>
      <w:sz w:val="28"/>
      <w:szCs w:val="28"/>
      <w:lang w:eastAsia="ar-SA"/>
    </w:rPr>
  </w:style>
  <w:style w:type="paragraph" w:customStyle="1" w:styleId="4">
    <w:name w:val="Абзац Уровень 4"/>
    <w:basedOn w:val="a"/>
    <w:uiPriority w:val="99"/>
    <w:rsid w:val="008019F0"/>
    <w:pPr>
      <w:widowControl/>
      <w:autoSpaceDE/>
      <w:autoSpaceDN/>
      <w:adjustRightInd/>
      <w:spacing w:line="360" w:lineRule="auto"/>
      <w:jc w:val="both"/>
    </w:pPr>
    <w:rPr>
      <w:rFonts w:ascii="Times New Roman" w:hAnsi="Times New Roman" w:cs="Times New Roman"/>
      <w:sz w:val="28"/>
      <w:szCs w:val="28"/>
    </w:rPr>
  </w:style>
  <w:style w:type="paragraph" w:customStyle="1" w:styleId="11">
    <w:name w:val="Абзац Уровень 1"/>
    <w:basedOn w:val="a"/>
    <w:rsid w:val="008019F0"/>
    <w:pPr>
      <w:widowControl/>
      <w:autoSpaceDE/>
      <w:autoSpaceDN/>
      <w:adjustRightInd/>
      <w:spacing w:line="360" w:lineRule="auto"/>
      <w:jc w:val="both"/>
    </w:pPr>
    <w:rPr>
      <w:rFonts w:ascii="Times New Roman" w:hAnsi="Times New Roman" w:cs="Times New Roman"/>
      <w:sz w:val="28"/>
      <w:szCs w:val="28"/>
    </w:rPr>
  </w:style>
  <w:style w:type="paragraph" w:customStyle="1" w:styleId="21">
    <w:name w:val="Абзац Уровень 2"/>
    <w:basedOn w:val="11"/>
    <w:uiPriority w:val="99"/>
    <w:rsid w:val="008019F0"/>
    <w:pPr>
      <w:spacing w:before="120"/>
    </w:pPr>
  </w:style>
  <w:style w:type="paragraph" w:customStyle="1" w:styleId="af5">
    <w:name w:val="Заголовок Приложения"/>
    <w:basedOn w:val="2"/>
    <w:uiPriority w:val="99"/>
    <w:rsid w:val="008019F0"/>
    <w:pPr>
      <w:keepLines/>
      <w:suppressAutoHyphens/>
      <w:spacing w:before="120" w:after="240" w:line="360" w:lineRule="auto"/>
      <w:outlineLvl w:val="0"/>
    </w:pPr>
    <w:rPr>
      <w:i w:val="0"/>
      <w:iCs w:val="0"/>
      <w:color w:val="000000"/>
    </w:rPr>
  </w:style>
  <w:style w:type="paragraph" w:customStyle="1" w:styleId="af6">
    <w:name w:val="Знак"/>
    <w:basedOn w:val="a"/>
    <w:uiPriority w:val="99"/>
    <w:rsid w:val="008019F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customStyle="1" w:styleId="af7">
    <w:name w:val="Комментарий"/>
    <w:basedOn w:val="a"/>
    <w:next w:val="a"/>
    <w:uiPriority w:val="99"/>
    <w:rsid w:val="008019F0"/>
    <w:pPr>
      <w:ind w:left="170"/>
      <w:jc w:val="both"/>
    </w:pPr>
    <w:rPr>
      <w:i/>
      <w:iCs/>
      <w:color w:val="800080"/>
      <w:sz w:val="20"/>
      <w:szCs w:val="20"/>
    </w:rPr>
  </w:style>
  <w:style w:type="character" w:customStyle="1" w:styleId="ConsPlusNormal0">
    <w:name w:val="ConsPlusNormal Знак"/>
    <w:link w:val="ConsPlusNormal"/>
    <w:locked/>
    <w:rsid w:val="008019F0"/>
    <w:rPr>
      <w:rFonts w:ascii="Arial" w:hAnsi="Arial"/>
      <w:lang w:val="ru-RU" w:eastAsia="en-US"/>
    </w:rPr>
  </w:style>
  <w:style w:type="character" w:styleId="af8">
    <w:name w:val="FollowedHyperlink"/>
    <w:uiPriority w:val="99"/>
    <w:semiHidden/>
    <w:unhideWhenUsed/>
    <w:rsid w:val="00166098"/>
    <w:rPr>
      <w:color w:val="800080"/>
      <w:u w:val="single"/>
    </w:rPr>
  </w:style>
  <w:style w:type="paragraph" w:styleId="af9">
    <w:name w:val="Plain Text"/>
    <w:basedOn w:val="a"/>
    <w:link w:val="afa"/>
    <w:uiPriority w:val="99"/>
    <w:rsid w:val="001E1505"/>
    <w:pPr>
      <w:widowControl/>
      <w:autoSpaceDE/>
      <w:autoSpaceDN/>
      <w:adjustRightInd/>
    </w:pPr>
    <w:rPr>
      <w:rFonts w:ascii="Courier New" w:hAnsi="Courier New" w:cs="Courier New"/>
      <w:sz w:val="20"/>
      <w:szCs w:val="20"/>
    </w:rPr>
  </w:style>
  <w:style w:type="character" w:customStyle="1" w:styleId="afa">
    <w:name w:val="Текст Знак"/>
    <w:link w:val="af9"/>
    <w:uiPriority w:val="99"/>
    <w:locked/>
    <w:rsid w:val="001E1505"/>
    <w:rPr>
      <w:rFonts w:ascii="Courier New" w:hAnsi="Courier New"/>
    </w:rPr>
  </w:style>
  <w:style w:type="paragraph" w:customStyle="1" w:styleId="12">
    <w:name w:val="Знак1"/>
    <w:basedOn w:val="a"/>
    <w:rsid w:val="001E4D1D"/>
    <w:pPr>
      <w:widowControl/>
      <w:autoSpaceDE/>
      <w:autoSpaceDN/>
      <w:adjustRightInd/>
      <w:spacing w:after="160" w:line="240" w:lineRule="exact"/>
    </w:pPr>
    <w:rPr>
      <w:rFonts w:ascii="Verdana" w:hAnsi="Verdana" w:cs="Times New Roman"/>
      <w:sz w:val="20"/>
      <w:szCs w:val="20"/>
      <w:lang w:val="en-US" w:eastAsia="en-US"/>
    </w:rPr>
  </w:style>
  <w:style w:type="paragraph" w:customStyle="1" w:styleId="ConsTitle">
    <w:name w:val="ConsTitle"/>
    <w:rsid w:val="001E4D1D"/>
    <w:pPr>
      <w:widowControl w:val="0"/>
      <w:autoSpaceDE w:val="0"/>
      <w:autoSpaceDN w:val="0"/>
      <w:adjustRightInd w:val="0"/>
      <w:ind w:right="19772"/>
    </w:pPr>
    <w:rPr>
      <w:rFonts w:ascii="Arial" w:hAnsi="Arial" w:cs="Arial"/>
      <w:b/>
      <w:bCs/>
      <w:sz w:val="16"/>
      <w:szCs w:val="16"/>
    </w:rPr>
  </w:style>
  <w:style w:type="character" w:styleId="afb">
    <w:name w:val="Strong"/>
    <w:uiPriority w:val="22"/>
    <w:qFormat/>
    <w:locked/>
    <w:rsid w:val="005019CB"/>
    <w:rPr>
      <w:b/>
    </w:rPr>
  </w:style>
  <w:style w:type="character" w:customStyle="1" w:styleId="afc">
    <w:name w:val="Цветовое выделение"/>
    <w:rsid w:val="00E82DC2"/>
    <w:rPr>
      <w:rFonts w:ascii="Arial" w:hAnsi="Arial"/>
      <w:b/>
      <w:color w:val="000080"/>
      <w:sz w:val="20"/>
      <w:lang w:val="ru-RU" w:eastAsia="x-none"/>
    </w:rPr>
  </w:style>
  <w:style w:type="paragraph" w:customStyle="1" w:styleId="afd">
    <w:name w:val="Содержимое таблицы"/>
    <w:basedOn w:val="a"/>
    <w:rsid w:val="00C60617"/>
    <w:pPr>
      <w:widowControl/>
      <w:suppressLineNumbers/>
      <w:suppressAutoHyphens/>
      <w:autoSpaceDE/>
      <w:autoSpaceDN/>
      <w:adjustRightInd/>
      <w:spacing w:after="200" w:line="276" w:lineRule="auto"/>
    </w:pPr>
    <w:rPr>
      <w:rFonts w:ascii="Calibri" w:hAnsi="Calibri" w:cs="Calibri"/>
      <w:sz w:val="22"/>
      <w:szCs w:val="22"/>
      <w:lang w:eastAsia="ar-SA"/>
    </w:rPr>
  </w:style>
  <w:style w:type="paragraph" w:customStyle="1" w:styleId="Style6">
    <w:name w:val="Style6"/>
    <w:basedOn w:val="a"/>
    <w:uiPriority w:val="99"/>
    <w:rsid w:val="00C60617"/>
    <w:pPr>
      <w:spacing w:line="221" w:lineRule="exact"/>
    </w:pPr>
    <w:rPr>
      <w:rFonts w:ascii="Century Gothic" w:hAnsi="Century Gothic" w:cs="Times New Roman"/>
      <w:sz w:val="24"/>
      <w:szCs w:val="24"/>
    </w:rPr>
  </w:style>
  <w:style w:type="character" w:customStyle="1" w:styleId="highlight">
    <w:name w:val="highlight"/>
    <w:rsid w:val="00C60617"/>
  </w:style>
  <w:style w:type="character" w:customStyle="1" w:styleId="afe">
    <w:name w:val="Гипертекстовая ссылка"/>
    <w:uiPriority w:val="99"/>
    <w:rsid w:val="00594F87"/>
    <w:rPr>
      <w:b/>
      <w:color w:val="106BBE"/>
    </w:rPr>
  </w:style>
  <w:style w:type="paragraph" w:customStyle="1" w:styleId="aff">
    <w:name w:val="Таблицы (моноширинный)"/>
    <w:basedOn w:val="a"/>
    <w:next w:val="a"/>
    <w:uiPriority w:val="99"/>
    <w:rsid w:val="00594F87"/>
    <w:rPr>
      <w:rFonts w:ascii="Courier New" w:hAnsi="Courier New" w:cs="Courier New"/>
      <w:sz w:val="24"/>
      <w:szCs w:val="24"/>
    </w:rPr>
  </w:style>
  <w:style w:type="character" w:styleId="aff0">
    <w:name w:val="annotation reference"/>
    <w:uiPriority w:val="99"/>
    <w:semiHidden/>
    <w:rsid w:val="001757DD"/>
    <w:rPr>
      <w:sz w:val="16"/>
    </w:rPr>
  </w:style>
  <w:style w:type="paragraph" w:styleId="aff1">
    <w:name w:val="annotation text"/>
    <w:basedOn w:val="a"/>
    <w:link w:val="aff2"/>
    <w:uiPriority w:val="99"/>
    <w:semiHidden/>
    <w:rsid w:val="001757DD"/>
    <w:rPr>
      <w:sz w:val="20"/>
      <w:szCs w:val="20"/>
    </w:rPr>
  </w:style>
  <w:style w:type="character" w:customStyle="1" w:styleId="aff2">
    <w:name w:val="Текст примечания Знак"/>
    <w:link w:val="aff1"/>
    <w:uiPriority w:val="99"/>
    <w:semiHidden/>
    <w:locked/>
    <w:rPr>
      <w:rFonts w:ascii="Arial" w:hAnsi="Arial"/>
    </w:rPr>
  </w:style>
  <w:style w:type="paragraph" w:styleId="aff3">
    <w:name w:val="annotation subject"/>
    <w:basedOn w:val="aff1"/>
    <w:next w:val="aff1"/>
    <w:link w:val="aff4"/>
    <w:uiPriority w:val="99"/>
    <w:semiHidden/>
    <w:rsid w:val="001757DD"/>
    <w:rPr>
      <w:b/>
      <w:bCs/>
    </w:rPr>
  </w:style>
  <w:style w:type="character" w:customStyle="1" w:styleId="aff4">
    <w:name w:val="Тема примечания Знак"/>
    <w:link w:val="aff3"/>
    <w:uiPriority w:val="99"/>
    <w:semiHidden/>
    <w:locked/>
    <w:rPr>
      <w:rFonts w:ascii="Arial" w:hAnsi="Arial"/>
      <w:b/>
    </w:rPr>
  </w:style>
  <w:style w:type="paragraph" w:customStyle="1" w:styleId="consplusnonformat0">
    <w:name w:val="consplusnonformat"/>
    <w:basedOn w:val="a"/>
    <w:rsid w:val="001705F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rgu-content-accordeon">
    <w:name w:val="frgu-content-accordeon"/>
    <w:rsid w:val="00636DE8"/>
  </w:style>
  <w:style w:type="paragraph" w:customStyle="1" w:styleId="formattext">
    <w:name w:val="formattext"/>
    <w:basedOn w:val="a"/>
    <w:rsid w:val="000B3BA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f5">
    <w:name w:val="Текст (прав. подпись)"/>
    <w:basedOn w:val="a"/>
    <w:next w:val="a"/>
    <w:uiPriority w:val="99"/>
    <w:rsid w:val="005B3EA7"/>
    <w:pPr>
      <w:jc w:val="righ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0777"/>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c1">
    <w:name w:val="c1"/>
    <w:basedOn w:val="a"/>
    <w:rsid w:val="00E163F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11">
    <w:name w:val="c11"/>
    <w:rsid w:val="00E163F9"/>
  </w:style>
  <w:style w:type="character" w:customStyle="1" w:styleId="c10">
    <w:name w:val="c10"/>
    <w:rsid w:val="00E163F9"/>
  </w:style>
  <w:style w:type="character" w:customStyle="1" w:styleId="c12">
    <w:name w:val="c12"/>
    <w:rsid w:val="00E163F9"/>
  </w:style>
  <w:style w:type="paragraph" w:customStyle="1" w:styleId="aff6">
    <w:name w:val="Заголовок статьи"/>
    <w:basedOn w:val="a"/>
    <w:next w:val="a"/>
    <w:uiPriority w:val="99"/>
    <w:rsid w:val="001C5FE9"/>
    <w:pPr>
      <w:ind w:left="1612" w:hanging="892"/>
      <w:jc w:val="both"/>
    </w:pPr>
    <w:rPr>
      <w:sz w:val="24"/>
      <w:szCs w:val="24"/>
    </w:rPr>
  </w:style>
  <w:style w:type="paragraph" w:customStyle="1" w:styleId="6">
    <w:name w:val="Знак Знак6 Знак Знак Знак Знак"/>
    <w:basedOn w:val="a"/>
    <w:rsid w:val="007727C6"/>
    <w:pPr>
      <w:widowControl/>
      <w:autoSpaceDE/>
      <w:autoSpaceDN/>
      <w:adjustRightInd/>
      <w:spacing w:after="160" w:line="240" w:lineRule="exact"/>
    </w:pPr>
    <w:rPr>
      <w:rFonts w:ascii="Verdana" w:hAnsi="Verdana" w:cs="Times New Roman"/>
      <w:sz w:val="20"/>
      <w:szCs w:val="20"/>
      <w:lang w:val="en-US" w:eastAsia="en-US"/>
    </w:rPr>
  </w:style>
  <w:style w:type="character" w:customStyle="1" w:styleId="aff7">
    <w:name w:val="Красная строка Знак"/>
    <w:link w:val="aff8"/>
    <w:locked/>
    <w:rsid w:val="00311A7C"/>
    <w:rPr>
      <w:sz w:val="24"/>
      <w:lang w:val="x-none" w:eastAsia="x-none"/>
    </w:rPr>
  </w:style>
  <w:style w:type="paragraph" w:styleId="aff8">
    <w:name w:val="Body Text First Indent"/>
    <w:basedOn w:val="a4"/>
    <w:link w:val="aff7"/>
    <w:uiPriority w:val="99"/>
    <w:rsid w:val="00311A7C"/>
    <w:pPr>
      <w:spacing w:after="120"/>
      <w:ind w:firstLine="210"/>
      <w:jc w:val="left"/>
    </w:pPr>
    <w:rPr>
      <w:rFonts w:ascii="Calibri" w:hAnsi="Calibri" w:cs="Calibri"/>
      <w:b w:val="0"/>
      <w:bCs w:val="0"/>
      <w:sz w:val="24"/>
      <w:szCs w:val="24"/>
    </w:rPr>
  </w:style>
  <w:style w:type="character" w:customStyle="1" w:styleId="BodyTextFirstIndentChar1">
    <w:name w:val="Body Text First Indent Char1"/>
    <w:uiPriority w:val="99"/>
    <w:semiHidden/>
    <w:rsid w:val="00F31ADF"/>
    <w:rPr>
      <w:rFonts w:ascii="Arial" w:hAnsi="Arial" w:cs="Arial"/>
      <w:b w:val="0"/>
      <w:sz w:val="18"/>
      <w:szCs w:val="18"/>
      <w:lang w:val="x-none" w:eastAsia="ru-RU"/>
    </w:rPr>
  </w:style>
  <w:style w:type="character" w:customStyle="1" w:styleId="13">
    <w:name w:val="Красная строка Знак1"/>
    <w:uiPriority w:val="99"/>
    <w:semiHidden/>
    <w:rsid w:val="00311A7C"/>
    <w:rPr>
      <w:rFonts w:ascii="Arial" w:hAnsi="Arial"/>
      <w:sz w:val="1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3873">
      <w:marLeft w:val="0"/>
      <w:marRight w:val="0"/>
      <w:marTop w:val="0"/>
      <w:marBottom w:val="0"/>
      <w:divBdr>
        <w:top w:val="none" w:sz="0" w:space="0" w:color="auto"/>
        <w:left w:val="none" w:sz="0" w:space="0" w:color="auto"/>
        <w:bottom w:val="none" w:sz="0" w:space="0" w:color="auto"/>
        <w:right w:val="none" w:sz="0" w:space="0" w:color="auto"/>
      </w:divBdr>
    </w:div>
    <w:div w:id="260183898">
      <w:marLeft w:val="0"/>
      <w:marRight w:val="0"/>
      <w:marTop w:val="0"/>
      <w:marBottom w:val="0"/>
      <w:divBdr>
        <w:top w:val="none" w:sz="0" w:space="0" w:color="auto"/>
        <w:left w:val="none" w:sz="0" w:space="0" w:color="auto"/>
        <w:bottom w:val="none" w:sz="0" w:space="0" w:color="auto"/>
        <w:right w:val="none" w:sz="0" w:space="0" w:color="auto"/>
      </w:divBdr>
      <w:divsChild>
        <w:div w:id="260183877">
          <w:marLeft w:val="0"/>
          <w:marRight w:val="0"/>
          <w:marTop w:val="0"/>
          <w:marBottom w:val="0"/>
          <w:divBdr>
            <w:top w:val="none" w:sz="0" w:space="0" w:color="auto"/>
            <w:left w:val="none" w:sz="0" w:space="0" w:color="auto"/>
            <w:bottom w:val="none" w:sz="0" w:space="0" w:color="auto"/>
            <w:right w:val="none" w:sz="0" w:space="0" w:color="auto"/>
          </w:divBdr>
        </w:div>
        <w:div w:id="260183878">
          <w:marLeft w:val="0"/>
          <w:marRight w:val="0"/>
          <w:marTop w:val="0"/>
          <w:marBottom w:val="0"/>
          <w:divBdr>
            <w:top w:val="none" w:sz="0" w:space="0" w:color="auto"/>
            <w:left w:val="none" w:sz="0" w:space="0" w:color="auto"/>
            <w:bottom w:val="none" w:sz="0" w:space="0" w:color="auto"/>
            <w:right w:val="none" w:sz="0" w:space="0" w:color="auto"/>
          </w:divBdr>
        </w:div>
        <w:div w:id="260183879">
          <w:marLeft w:val="0"/>
          <w:marRight w:val="0"/>
          <w:marTop w:val="0"/>
          <w:marBottom w:val="0"/>
          <w:divBdr>
            <w:top w:val="none" w:sz="0" w:space="0" w:color="auto"/>
            <w:left w:val="none" w:sz="0" w:space="0" w:color="auto"/>
            <w:bottom w:val="none" w:sz="0" w:space="0" w:color="auto"/>
            <w:right w:val="none" w:sz="0" w:space="0" w:color="auto"/>
          </w:divBdr>
        </w:div>
        <w:div w:id="260183881">
          <w:marLeft w:val="0"/>
          <w:marRight w:val="0"/>
          <w:marTop w:val="0"/>
          <w:marBottom w:val="0"/>
          <w:divBdr>
            <w:top w:val="none" w:sz="0" w:space="0" w:color="auto"/>
            <w:left w:val="none" w:sz="0" w:space="0" w:color="auto"/>
            <w:bottom w:val="none" w:sz="0" w:space="0" w:color="auto"/>
            <w:right w:val="none" w:sz="0" w:space="0" w:color="auto"/>
          </w:divBdr>
        </w:div>
        <w:div w:id="260183882">
          <w:marLeft w:val="0"/>
          <w:marRight w:val="0"/>
          <w:marTop w:val="0"/>
          <w:marBottom w:val="0"/>
          <w:divBdr>
            <w:top w:val="none" w:sz="0" w:space="0" w:color="auto"/>
            <w:left w:val="none" w:sz="0" w:space="0" w:color="auto"/>
            <w:bottom w:val="none" w:sz="0" w:space="0" w:color="auto"/>
            <w:right w:val="none" w:sz="0" w:space="0" w:color="auto"/>
          </w:divBdr>
        </w:div>
        <w:div w:id="260183883">
          <w:marLeft w:val="0"/>
          <w:marRight w:val="0"/>
          <w:marTop w:val="0"/>
          <w:marBottom w:val="0"/>
          <w:divBdr>
            <w:top w:val="none" w:sz="0" w:space="0" w:color="auto"/>
            <w:left w:val="none" w:sz="0" w:space="0" w:color="auto"/>
            <w:bottom w:val="none" w:sz="0" w:space="0" w:color="auto"/>
            <w:right w:val="none" w:sz="0" w:space="0" w:color="auto"/>
          </w:divBdr>
        </w:div>
        <w:div w:id="260183884">
          <w:marLeft w:val="0"/>
          <w:marRight w:val="0"/>
          <w:marTop w:val="0"/>
          <w:marBottom w:val="0"/>
          <w:divBdr>
            <w:top w:val="none" w:sz="0" w:space="0" w:color="auto"/>
            <w:left w:val="none" w:sz="0" w:space="0" w:color="auto"/>
            <w:bottom w:val="none" w:sz="0" w:space="0" w:color="auto"/>
            <w:right w:val="none" w:sz="0" w:space="0" w:color="auto"/>
          </w:divBdr>
        </w:div>
        <w:div w:id="260183886">
          <w:marLeft w:val="0"/>
          <w:marRight w:val="0"/>
          <w:marTop w:val="0"/>
          <w:marBottom w:val="0"/>
          <w:divBdr>
            <w:top w:val="none" w:sz="0" w:space="0" w:color="auto"/>
            <w:left w:val="none" w:sz="0" w:space="0" w:color="auto"/>
            <w:bottom w:val="none" w:sz="0" w:space="0" w:color="auto"/>
            <w:right w:val="none" w:sz="0" w:space="0" w:color="auto"/>
          </w:divBdr>
        </w:div>
        <w:div w:id="260183888">
          <w:marLeft w:val="0"/>
          <w:marRight w:val="0"/>
          <w:marTop w:val="0"/>
          <w:marBottom w:val="0"/>
          <w:divBdr>
            <w:top w:val="none" w:sz="0" w:space="0" w:color="auto"/>
            <w:left w:val="none" w:sz="0" w:space="0" w:color="auto"/>
            <w:bottom w:val="none" w:sz="0" w:space="0" w:color="auto"/>
            <w:right w:val="none" w:sz="0" w:space="0" w:color="auto"/>
          </w:divBdr>
        </w:div>
        <w:div w:id="260183889">
          <w:marLeft w:val="0"/>
          <w:marRight w:val="0"/>
          <w:marTop w:val="0"/>
          <w:marBottom w:val="0"/>
          <w:divBdr>
            <w:top w:val="none" w:sz="0" w:space="0" w:color="auto"/>
            <w:left w:val="none" w:sz="0" w:space="0" w:color="auto"/>
            <w:bottom w:val="none" w:sz="0" w:space="0" w:color="auto"/>
            <w:right w:val="none" w:sz="0" w:space="0" w:color="auto"/>
          </w:divBdr>
        </w:div>
        <w:div w:id="260183890">
          <w:marLeft w:val="0"/>
          <w:marRight w:val="0"/>
          <w:marTop w:val="0"/>
          <w:marBottom w:val="0"/>
          <w:divBdr>
            <w:top w:val="none" w:sz="0" w:space="0" w:color="auto"/>
            <w:left w:val="none" w:sz="0" w:space="0" w:color="auto"/>
            <w:bottom w:val="none" w:sz="0" w:space="0" w:color="auto"/>
            <w:right w:val="none" w:sz="0" w:space="0" w:color="auto"/>
          </w:divBdr>
        </w:div>
        <w:div w:id="260183891">
          <w:marLeft w:val="0"/>
          <w:marRight w:val="0"/>
          <w:marTop w:val="0"/>
          <w:marBottom w:val="0"/>
          <w:divBdr>
            <w:top w:val="none" w:sz="0" w:space="0" w:color="auto"/>
            <w:left w:val="none" w:sz="0" w:space="0" w:color="auto"/>
            <w:bottom w:val="none" w:sz="0" w:space="0" w:color="auto"/>
            <w:right w:val="none" w:sz="0" w:space="0" w:color="auto"/>
          </w:divBdr>
        </w:div>
        <w:div w:id="260183892">
          <w:marLeft w:val="0"/>
          <w:marRight w:val="0"/>
          <w:marTop w:val="0"/>
          <w:marBottom w:val="0"/>
          <w:divBdr>
            <w:top w:val="none" w:sz="0" w:space="0" w:color="auto"/>
            <w:left w:val="none" w:sz="0" w:space="0" w:color="auto"/>
            <w:bottom w:val="none" w:sz="0" w:space="0" w:color="auto"/>
            <w:right w:val="none" w:sz="0" w:space="0" w:color="auto"/>
          </w:divBdr>
        </w:div>
        <w:div w:id="260183893">
          <w:marLeft w:val="0"/>
          <w:marRight w:val="0"/>
          <w:marTop w:val="0"/>
          <w:marBottom w:val="0"/>
          <w:divBdr>
            <w:top w:val="none" w:sz="0" w:space="0" w:color="auto"/>
            <w:left w:val="none" w:sz="0" w:space="0" w:color="auto"/>
            <w:bottom w:val="none" w:sz="0" w:space="0" w:color="auto"/>
            <w:right w:val="none" w:sz="0" w:space="0" w:color="auto"/>
          </w:divBdr>
        </w:div>
        <w:div w:id="260183894">
          <w:marLeft w:val="0"/>
          <w:marRight w:val="0"/>
          <w:marTop w:val="0"/>
          <w:marBottom w:val="0"/>
          <w:divBdr>
            <w:top w:val="none" w:sz="0" w:space="0" w:color="auto"/>
            <w:left w:val="none" w:sz="0" w:space="0" w:color="auto"/>
            <w:bottom w:val="none" w:sz="0" w:space="0" w:color="auto"/>
            <w:right w:val="none" w:sz="0" w:space="0" w:color="auto"/>
          </w:divBdr>
        </w:div>
        <w:div w:id="260183895">
          <w:marLeft w:val="0"/>
          <w:marRight w:val="0"/>
          <w:marTop w:val="0"/>
          <w:marBottom w:val="0"/>
          <w:divBdr>
            <w:top w:val="none" w:sz="0" w:space="0" w:color="auto"/>
            <w:left w:val="none" w:sz="0" w:space="0" w:color="auto"/>
            <w:bottom w:val="none" w:sz="0" w:space="0" w:color="auto"/>
            <w:right w:val="none" w:sz="0" w:space="0" w:color="auto"/>
          </w:divBdr>
        </w:div>
        <w:div w:id="260183897">
          <w:marLeft w:val="0"/>
          <w:marRight w:val="0"/>
          <w:marTop w:val="0"/>
          <w:marBottom w:val="0"/>
          <w:divBdr>
            <w:top w:val="none" w:sz="0" w:space="0" w:color="auto"/>
            <w:left w:val="none" w:sz="0" w:space="0" w:color="auto"/>
            <w:bottom w:val="none" w:sz="0" w:space="0" w:color="auto"/>
            <w:right w:val="none" w:sz="0" w:space="0" w:color="auto"/>
          </w:divBdr>
        </w:div>
        <w:div w:id="260183899">
          <w:marLeft w:val="0"/>
          <w:marRight w:val="0"/>
          <w:marTop w:val="0"/>
          <w:marBottom w:val="0"/>
          <w:divBdr>
            <w:top w:val="none" w:sz="0" w:space="0" w:color="auto"/>
            <w:left w:val="none" w:sz="0" w:space="0" w:color="auto"/>
            <w:bottom w:val="none" w:sz="0" w:space="0" w:color="auto"/>
            <w:right w:val="none" w:sz="0" w:space="0" w:color="auto"/>
          </w:divBdr>
        </w:div>
        <w:div w:id="260183900">
          <w:marLeft w:val="0"/>
          <w:marRight w:val="0"/>
          <w:marTop w:val="0"/>
          <w:marBottom w:val="0"/>
          <w:divBdr>
            <w:top w:val="none" w:sz="0" w:space="0" w:color="auto"/>
            <w:left w:val="none" w:sz="0" w:space="0" w:color="auto"/>
            <w:bottom w:val="none" w:sz="0" w:space="0" w:color="auto"/>
            <w:right w:val="none" w:sz="0" w:space="0" w:color="auto"/>
          </w:divBdr>
        </w:div>
        <w:div w:id="260183901">
          <w:marLeft w:val="0"/>
          <w:marRight w:val="0"/>
          <w:marTop w:val="0"/>
          <w:marBottom w:val="0"/>
          <w:divBdr>
            <w:top w:val="none" w:sz="0" w:space="0" w:color="auto"/>
            <w:left w:val="none" w:sz="0" w:space="0" w:color="auto"/>
            <w:bottom w:val="none" w:sz="0" w:space="0" w:color="auto"/>
            <w:right w:val="none" w:sz="0" w:space="0" w:color="auto"/>
          </w:divBdr>
        </w:div>
        <w:div w:id="260183902">
          <w:marLeft w:val="0"/>
          <w:marRight w:val="0"/>
          <w:marTop w:val="0"/>
          <w:marBottom w:val="0"/>
          <w:divBdr>
            <w:top w:val="none" w:sz="0" w:space="0" w:color="auto"/>
            <w:left w:val="none" w:sz="0" w:space="0" w:color="auto"/>
            <w:bottom w:val="none" w:sz="0" w:space="0" w:color="auto"/>
            <w:right w:val="none" w:sz="0" w:space="0" w:color="auto"/>
          </w:divBdr>
        </w:div>
        <w:div w:id="260183903">
          <w:marLeft w:val="0"/>
          <w:marRight w:val="0"/>
          <w:marTop w:val="0"/>
          <w:marBottom w:val="0"/>
          <w:divBdr>
            <w:top w:val="none" w:sz="0" w:space="0" w:color="auto"/>
            <w:left w:val="none" w:sz="0" w:space="0" w:color="auto"/>
            <w:bottom w:val="none" w:sz="0" w:space="0" w:color="auto"/>
            <w:right w:val="none" w:sz="0" w:space="0" w:color="auto"/>
          </w:divBdr>
        </w:div>
        <w:div w:id="260183905">
          <w:marLeft w:val="0"/>
          <w:marRight w:val="0"/>
          <w:marTop w:val="0"/>
          <w:marBottom w:val="0"/>
          <w:divBdr>
            <w:top w:val="none" w:sz="0" w:space="0" w:color="auto"/>
            <w:left w:val="none" w:sz="0" w:space="0" w:color="auto"/>
            <w:bottom w:val="none" w:sz="0" w:space="0" w:color="auto"/>
            <w:right w:val="none" w:sz="0" w:space="0" w:color="auto"/>
          </w:divBdr>
        </w:div>
        <w:div w:id="260183908">
          <w:marLeft w:val="0"/>
          <w:marRight w:val="0"/>
          <w:marTop w:val="0"/>
          <w:marBottom w:val="0"/>
          <w:divBdr>
            <w:top w:val="none" w:sz="0" w:space="0" w:color="auto"/>
            <w:left w:val="none" w:sz="0" w:space="0" w:color="auto"/>
            <w:bottom w:val="none" w:sz="0" w:space="0" w:color="auto"/>
            <w:right w:val="none" w:sz="0" w:space="0" w:color="auto"/>
          </w:divBdr>
        </w:div>
        <w:div w:id="260183912">
          <w:marLeft w:val="0"/>
          <w:marRight w:val="0"/>
          <w:marTop w:val="0"/>
          <w:marBottom w:val="0"/>
          <w:divBdr>
            <w:top w:val="none" w:sz="0" w:space="0" w:color="auto"/>
            <w:left w:val="none" w:sz="0" w:space="0" w:color="auto"/>
            <w:bottom w:val="none" w:sz="0" w:space="0" w:color="auto"/>
            <w:right w:val="none" w:sz="0" w:space="0" w:color="auto"/>
          </w:divBdr>
        </w:div>
        <w:div w:id="260183915">
          <w:marLeft w:val="0"/>
          <w:marRight w:val="0"/>
          <w:marTop w:val="0"/>
          <w:marBottom w:val="0"/>
          <w:divBdr>
            <w:top w:val="none" w:sz="0" w:space="0" w:color="auto"/>
            <w:left w:val="none" w:sz="0" w:space="0" w:color="auto"/>
            <w:bottom w:val="none" w:sz="0" w:space="0" w:color="auto"/>
            <w:right w:val="none" w:sz="0" w:space="0" w:color="auto"/>
          </w:divBdr>
        </w:div>
        <w:div w:id="260183916">
          <w:marLeft w:val="0"/>
          <w:marRight w:val="0"/>
          <w:marTop w:val="0"/>
          <w:marBottom w:val="0"/>
          <w:divBdr>
            <w:top w:val="none" w:sz="0" w:space="0" w:color="auto"/>
            <w:left w:val="none" w:sz="0" w:space="0" w:color="auto"/>
            <w:bottom w:val="none" w:sz="0" w:space="0" w:color="auto"/>
            <w:right w:val="none" w:sz="0" w:space="0" w:color="auto"/>
          </w:divBdr>
        </w:div>
        <w:div w:id="260183918">
          <w:marLeft w:val="0"/>
          <w:marRight w:val="0"/>
          <w:marTop w:val="0"/>
          <w:marBottom w:val="0"/>
          <w:divBdr>
            <w:top w:val="none" w:sz="0" w:space="0" w:color="auto"/>
            <w:left w:val="none" w:sz="0" w:space="0" w:color="auto"/>
            <w:bottom w:val="none" w:sz="0" w:space="0" w:color="auto"/>
            <w:right w:val="none" w:sz="0" w:space="0" w:color="auto"/>
          </w:divBdr>
        </w:div>
        <w:div w:id="260183919">
          <w:marLeft w:val="0"/>
          <w:marRight w:val="0"/>
          <w:marTop w:val="0"/>
          <w:marBottom w:val="0"/>
          <w:divBdr>
            <w:top w:val="none" w:sz="0" w:space="0" w:color="auto"/>
            <w:left w:val="none" w:sz="0" w:space="0" w:color="auto"/>
            <w:bottom w:val="none" w:sz="0" w:space="0" w:color="auto"/>
            <w:right w:val="none" w:sz="0" w:space="0" w:color="auto"/>
          </w:divBdr>
        </w:div>
        <w:div w:id="260184018">
          <w:marLeft w:val="0"/>
          <w:marRight w:val="0"/>
          <w:marTop w:val="0"/>
          <w:marBottom w:val="0"/>
          <w:divBdr>
            <w:top w:val="none" w:sz="0" w:space="0" w:color="auto"/>
            <w:left w:val="none" w:sz="0" w:space="0" w:color="auto"/>
            <w:bottom w:val="none" w:sz="0" w:space="0" w:color="auto"/>
            <w:right w:val="none" w:sz="0" w:space="0" w:color="auto"/>
          </w:divBdr>
        </w:div>
        <w:div w:id="260184020">
          <w:marLeft w:val="0"/>
          <w:marRight w:val="0"/>
          <w:marTop w:val="0"/>
          <w:marBottom w:val="0"/>
          <w:divBdr>
            <w:top w:val="none" w:sz="0" w:space="0" w:color="auto"/>
            <w:left w:val="none" w:sz="0" w:space="0" w:color="auto"/>
            <w:bottom w:val="none" w:sz="0" w:space="0" w:color="auto"/>
            <w:right w:val="none" w:sz="0" w:space="0" w:color="auto"/>
          </w:divBdr>
        </w:div>
        <w:div w:id="260184022">
          <w:marLeft w:val="0"/>
          <w:marRight w:val="0"/>
          <w:marTop w:val="0"/>
          <w:marBottom w:val="0"/>
          <w:divBdr>
            <w:top w:val="none" w:sz="0" w:space="0" w:color="auto"/>
            <w:left w:val="none" w:sz="0" w:space="0" w:color="auto"/>
            <w:bottom w:val="none" w:sz="0" w:space="0" w:color="auto"/>
            <w:right w:val="none" w:sz="0" w:space="0" w:color="auto"/>
          </w:divBdr>
        </w:div>
        <w:div w:id="260184025">
          <w:marLeft w:val="0"/>
          <w:marRight w:val="0"/>
          <w:marTop w:val="0"/>
          <w:marBottom w:val="0"/>
          <w:divBdr>
            <w:top w:val="none" w:sz="0" w:space="0" w:color="auto"/>
            <w:left w:val="none" w:sz="0" w:space="0" w:color="auto"/>
            <w:bottom w:val="none" w:sz="0" w:space="0" w:color="auto"/>
            <w:right w:val="none" w:sz="0" w:space="0" w:color="auto"/>
          </w:divBdr>
        </w:div>
        <w:div w:id="260184027">
          <w:marLeft w:val="0"/>
          <w:marRight w:val="0"/>
          <w:marTop w:val="0"/>
          <w:marBottom w:val="0"/>
          <w:divBdr>
            <w:top w:val="none" w:sz="0" w:space="0" w:color="auto"/>
            <w:left w:val="none" w:sz="0" w:space="0" w:color="auto"/>
            <w:bottom w:val="none" w:sz="0" w:space="0" w:color="auto"/>
            <w:right w:val="none" w:sz="0" w:space="0" w:color="auto"/>
          </w:divBdr>
        </w:div>
        <w:div w:id="260184029">
          <w:marLeft w:val="0"/>
          <w:marRight w:val="0"/>
          <w:marTop w:val="0"/>
          <w:marBottom w:val="0"/>
          <w:divBdr>
            <w:top w:val="none" w:sz="0" w:space="0" w:color="auto"/>
            <w:left w:val="none" w:sz="0" w:space="0" w:color="auto"/>
            <w:bottom w:val="none" w:sz="0" w:space="0" w:color="auto"/>
            <w:right w:val="none" w:sz="0" w:space="0" w:color="auto"/>
          </w:divBdr>
        </w:div>
        <w:div w:id="260184032">
          <w:marLeft w:val="0"/>
          <w:marRight w:val="0"/>
          <w:marTop w:val="0"/>
          <w:marBottom w:val="0"/>
          <w:divBdr>
            <w:top w:val="none" w:sz="0" w:space="0" w:color="auto"/>
            <w:left w:val="none" w:sz="0" w:space="0" w:color="auto"/>
            <w:bottom w:val="none" w:sz="0" w:space="0" w:color="auto"/>
            <w:right w:val="none" w:sz="0" w:space="0" w:color="auto"/>
          </w:divBdr>
        </w:div>
        <w:div w:id="260184033">
          <w:marLeft w:val="0"/>
          <w:marRight w:val="0"/>
          <w:marTop w:val="0"/>
          <w:marBottom w:val="0"/>
          <w:divBdr>
            <w:top w:val="none" w:sz="0" w:space="0" w:color="auto"/>
            <w:left w:val="none" w:sz="0" w:space="0" w:color="auto"/>
            <w:bottom w:val="none" w:sz="0" w:space="0" w:color="auto"/>
            <w:right w:val="none" w:sz="0" w:space="0" w:color="auto"/>
          </w:divBdr>
        </w:div>
        <w:div w:id="260184034">
          <w:marLeft w:val="0"/>
          <w:marRight w:val="0"/>
          <w:marTop w:val="0"/>
          <w:marBottom w:val="0"/>
          <w:divBdr>
            <w:top w:val="none" w:sz="0" w:space="0" w:color="auto"/>
            <w:left w:val="none" w:sz="0" w:space="0" w:color="auto"/>
            <w:bottom w:val="none" w:sz="0" w:space="0" w:color="auto"/>
            <w:right w:val="none" w:sz="0" w:space="0" w:color="auto"/>
          </w:divBdr>
        </w:div>
        <w:div w:id="260184035">
          <w:marLeft w:val="0"/>
          <w:marRight w:val="0"/>
          <w:marTop w:val="0"/>
          <w:marBottom w:val="0"/>
          <w:divBdr>
            <w:top w:val="none" w:sz="0" w:space="0" w:color="auto"/>
            <w:left w:val="none" w:sz="0" w:space="0" w:color="auto"/>
            <w:bottom w:val="none" w:sz="0" w:space="0" w:color="auto"/>
            <w:right w:val="none" w:sz="0" w:space="0" w:color="auto"/>
          </w:divBdr>
        </w:div>
        <w:div w:id="260184036">
          <w:marLeft w:val="0"/>
          <w:marRight w:val="0"/>
          <w:marTop w:val="0"/>
          <w:marBottom w:val="0"/>
          <w:divBdr>
            <w:top w:val="none" w:sz="0" w:space="0" w:color="auto"/>
            <w:left w:val="none" w:sz="0" w:space="0" w:color="auto"/>
            <w:bottom w:val="none" w:sz="0" w:space="0" w:color="auto"/>
            <w:right w:val="none" w:sz="0" w:space="0" w:color="auto"/>
          </w:divBdr>
        </w:div>
        <w:div w:id="260184037">
          <w:marLeft w:val="0"/>
          <w:marRight w:val="0"/>
          <w:marTop w:val="0"/>
          <w:marBottom w:val="0"/>
          <w:divBdr>
            <w:top w:val="none" w:sz="0" w:space="0" w:color="auto"/>
            <w:left w:val="none" w:sz="0" w:space="0" w:color="auto"/>
            <w:bottom w:val="none" w:sz="0" w:space="0" w:color="auto"/>
            <w:right w:val="none" w:sz="0" w:space="0" w:color="auto"/>
          </w:divBdr>
        </w:div>
        <w:div w:id="260184039">
          <w:marLeft w:val="0"/>
          <w:marRight w:val="0"/>
          <w:marTop w:val="0"/>
          <w:marBottom w:val="0"/>
          <w:divBdr>
            <w:top w:val="none" w:sz="0" w:space="0" w:color="auto"/>
            <w:left w:val="none" w:sz="0" w:space="0" w:color="auto"/>
            <w:bottom w:val="none" w:sz="0" w:space="0" w:color="auto"/>
            <w:right w:val="none" w:sz="0" w:space="0" w:color="auto"/>
          </w:divBdr>
        </w:div>
        <w:div w:id="260184043">
          <w:marLeft w:val="0"/>
          <w:marRight w:val="0"/>
          <w:marTop w:val="0"/>
          <w:marBottom w:val="0"/>
          <w:divBdr>
            <w:top w:val="none" w:sz="0" w:space="0" w:color="auto"/>
            <w:left w:val="none" w:sz="0" w:space="0" w:color="auto"/>
            <w:bottom w:val="none" w:sz="0" w:space="0" w:color="auto"/>
            <w:right w:val="none" w:sz="0" w:space="0" w:color="auto"/>
          </w:divBdr>
        </w:div>
        <w:div w:id="260184045">
          <w:marLeft w:val="0"/>
          <w:marRight w:val="0"/>
          <w:marTop w:val="0"/>
          <w:marBottom w:val="0"/>
          <w:divBdr>
            <w:top w:val="none" w:sz="0" w:space="0" w:color="auto"/>
            <w:left w:val="none" w:sz="0" w:space="0" w:color="auto"/>
            <w:bottom w:val="none" w:sz="0" w:space="0" w:color="auto"/>
            <w:right w:val="none" w:sz="0" w:space="0" w:color="auto"/>
          </w:divBdr>
        </w:div>
        <w:div w:id="260184046">
          <w:marLeft w:val="0"/>
          <w:marRight w:val="0"/>
          <w:marTop w:val="0"/>
          <w:marBottom w:val="0"/>
          <w:divBdr>
            <w:top w:val="none" w:sz="0" w:space="0" w:color="auto"/>
            <w:left w:val="none" w:sz="0" w:space="0" w:color="auto"/>
            <w:bottom w:val="none" w:sz="0" w:space="0" w:color="auto"/>
            <w:right w:val="none" w:sz="0" w:space="0" w:color="auto"/>
          </w:divBdr>
        </w:div>
        <w:div w:id="260184048">
          <w:marLeft w:val="0"/>
          <w:marRight w:val="0"/>
          <w:marTop w:val="0"/>
          <w:marBottom w:val="0"/>
          <w:divBdr>
            <w:top w:val="none" w:sz="0" w:space="0" w:color="auto"/>
            <w:left w:val="none" w:sz="0" w:space="0" w:color="auto"/>
            <w:bottom w:val="none" w:sz="0" w:space="0" w:color="auto"/>
            <w:right w:val="none" w:sz="0" w:space="0" w:color="auto"/>
          </w:divBdr>
        </w:div>
        <w:div w:id="260184050">
          <w:marLeft w:val="0"/>
          <w:marRight w:val="0"/>
          <w:marTop w:val="0"/>
          <w:marBottom w:val="0"/>
          <w:divBdr>
            <w:top w:val="none" w:sz="0" w:space="0" w:color="auto"/>
            <w:left w:val="none" w:sz="0" w:space="0" w:color="auto"/>
            <w:bottom w:val="none" w:sz="0" w:space="0" w:color="auto"/>
            <w:right w:val="none" w:sz="0" w:space="0" w:color="auto"/>
          </w:divBdr>
        </w:div>
        <w:div w:id="260184052">
          <w:marLeft w:val="0"/>
          <w:marRight w:val="0"/>
          <w:marTop w:val="0"/>
          <w:marBottom w:val="0"/>
          <w:divBdr>
            <w:top w:val="none" w:sz="0" w:space="0" w:color="auto"/>
            <w:left w:val="none" w:sz="0" w:space="0" w:color="auto"/>
            <w:bottom w:val="none" w:sz="0" w:space="0" w:color="auto"/>
            <w:right w:val="none" w:sz="0" w:space="0" w:color="auto"/>
          </w:divBdr>
        </w:div>
        <w:div w:id="260184056">
          <w:marLeft w:val="0"/>
          <w:marRight w:val="0"/>
          <w:marTop w:val="0"/>
          <w:marBottom w:val="0"/>
          <w:divBdr>
            <w:top w:val="none" w:sz="0" w:space="0" w:color="auto"/>
            <w:left w:val="none" w:sz="0" w:space="0" w:color="auto"/>
            <w:bottom w:val="none" w:sz="0" w:space="0" w:color="auto"/>
            <w:right w:val="none" w:sz="0" w:space="0" w:color="auto"/>
          </w:divBdr>
        </w:div>
        <w:div w:id="260184057">
          <w:marLeft w:val="0"/>
          <w:marRight w:val="0"/>
          <w:marTop w:val="0"/>
          <w:marBottom w:val="0"/>
          <w:divBdr>
            <w:top w:val="none" w:sz="0" w:space="0" w:color="auto"/>
            <w:left w:val="none" w:sz="0" w:space="0" w:color="auto"/>
            <w:bottom w:val="none" w:sz="0" w:space="0" w:color="auto"/>
            <w:right w:val="none" w:sz="0" w:space="0" w:color="auto"/>
          </w:divBdr>
        </w:div>
        <w:div w:id="260184059">
          <w:marLeft w:val="0"/>
          <w:marRight w:val="0"/>
          <w:marTop w:val="0"/>
          <w:marBottom w:val="0"/>
          <w:divBdr>
            <w:top w:val="none" w:sz="0" w:space="0" w:color="auto"/>
            <w:left w:val="none" w:sz="0" w:space="0" w:color="auto"/>
            <w:bottom w:val="none" w:sz="0" w:space="0" w:color="auto"/>
            <w:right w:val="none" w:sz="0" w:space="0" w:color="auto"/>
          </w:divBdr>
        </w:div>
        <w:div w:id="260184061">
          <w:marLeft w:val="0"/>
          <w:marRight w:val="0"/>
          <w:marTop w:val="0"/>
          <w:marBottom w:val="0"/>
          <w:divBdr>
            <w:top w:val="none" w:sz="0" w:space="0" w:color="auto"/>
            <w:left w:val="none" w:sz="0" w:space="0" w:color="auto"/>
            <w:bottom w:val="none" w:sz="0" w:space="0" w:color="auto"/>
            <w:right w:val="none" w:sz="0" w:space="0" w:color="auto"/>
          </w:divBdr>
        </w:div>
      </w:divsChild>
    </w:div>
    <w:div w:id="260183904">
      <w:marLeft w:val="0"/>
      <w:marRight w:val="0"/>
      <w:marTop w:val="0"/>
      <w:marBottom w:val="0"/>
      <w:divBdr>
        <w:top w:val="none" w:sz="0" w:space="0" w:color="auto"/>
        <w:left w:val="none" w:sz="0" w:space="0" w:color="auto"/>
        <w:bottom w:val="none" w:sz="0" w:space="0" w:color="auto"/>
        <w:right w:val="none" w:sz="0" w:space="0" w:color="auto"/>
      </w:divBdr>
      <w:divsChild>
        <w:div w:id="260183874">
          <w:marLeft w:val="0"/>
          <w:marRight w:val="0"/>
          <w:marTop w:val="0"/>
          <w:marBottom w:val="0"/>
          <w:divBdr>
            <w:top w:val="none" w:sz="0" w:space="0" w:color="auto"/>
            <w:left w:val="none" w:sz="0" w:space="0" w:color="auto"/>
            <w:bottom w:val="none" w:sz="0" w:space="0" w:color="auto"/>
            <w:right w:val="none" w:sz="0" w:space="0" w:color="auto"/>
          </w:divBdr>
        </w:div>
        <w:div w:id="260183880">
          <w:marLeft w:val="0"/>
          <w:marRight w:val="0"/>
          <w:marTop w:val="0"/>
          <w:marBottom w:val="0"/>
          <w:divBdr>
            <w:top w:val="none" w:sz="0" w:space="0" w:color="auto"/>
            <w:left w:val="none" w:sz="0" w:space="0" w:color="auto"/>
            <w:bottom w:val="none" w:sz="0" w:space="0" w:color="auto"/>
            <w:right w:val="none" w:sz="0" w:space="0" w:color="auto"/>
          </w:divBdr>
        </w:div>
        <w:div w:id="260183887">
          <w:marLeft w:val="0"/>
          <w:marRight w:val="0"/>
          <w:marTop w:val="0"/>
          <w:marBottom w:val="0"/>
          <w:divBdr>
            <w:top w:val="none" w:sz="0" w:space="0" w:color="auto"/>
            <w:left w:val="none" w:sz="0" w:space="0" w:color="auto"/>
            <w:bottom w:val="none" w:sz="0" w:space="0" w:color="auto"/>
            <w:right w:val="none" w:sz="0" w:space="0" w:color="auto"/>
          </w:divBdr>
        </w:div>
        <w:div w:id="260183896">
          <w:marLeft w:val="0"/>
          <w:marRight w:val="0"/>
          <w:marTop w:val="0"/>
          <w:marBottom w:val="0"/>
          <w:divBdr>
            <w:top w:val="none" w:sz="0" w:space="0" w:color="auto"/>
            <w:left w:val="none" w:sz="0" w:space="0" w:color="auto"/>
            <w:bottom w:val="none" w:sz="0" w:space="0" w:color="auto"/>
            <w:right w:val="none" w:sz="0" w:space="0" w:color="auto"/>
          </w:divBdr>
        </w:div>
        <w:div w:id="260183910">
          <w:marLeft w:val="0"/>
          <w:marRight w:val="0"/>
          <w:marTop w:val="0"/>
          <w:marBottom w:val="0"/>
          <w:divBdr>
            <w:top w:val="none" w:sz="0" w:space="0" w:color="auto"/>
            <w:left w:val="none" w:sz="0" w:space="0" w:color="auto"/>
            <w:bottom w:val="none" w:sz="0" w:space="0" w:color="auto"/>
            <w:right w:val="none" w:sz="0" w:space="0" w:color="auto"/>
          </w:divBdr>
        </w:div>
        <w:div w:id="260184028">
          <w:marLeft w:val="0"/>
          <w:marRight w:val="0"/>
          <w:marTop w:val="0"/>
          <w:marBottom w:val="0"/>
          <w:divBdr>
            <w:top w:val="none" w:sz="0" w:space="0" w:color="auto"/>
            <w:left w:val="none" w:sz="0" w:space="0" w:color="auto"/>
            <w:bottom w:val="none" w:sz="0" w:space="0" w:color="auto"/>
            <w:right w:val="none" w:sz="0" w:space="0" w:color="auto"/>
          </w:divBdr>
        </w:div>
        <w:div w:id="260184031">
          <w:marLeft w:val="0"/>
          <w:marRight w:val="0"/>
          <w:marTop w:val="0"/>
          <w:marBottom w:val="0"/>
          <w:divBdr>
            <w:top w:val="none" w:sz="0" w:space="0" w:color="auto"/>
            <w:left w:val="none" w:sz="0" w:space="0" w:color="auto"/>
            <w:bottom w:val="none" w:sz="0" w:space="0" w:color="auto"/>
            <w:right w:val="none" w:sz="0" w:space="0" w:color="auto"/>
          </w:divBdr>
        </w:div>
      </w:divsChild>
    </w:div>
    <w:div w:id="260183922">
      <w:marLeft w:val="0"/>
      <w:marRight w:val="0"/>
      <w:marTop w:val="0"/>
      <w:marBottom w:val="0"/>
      <w:divBdr>
        <w:top w:val="none" w:sz="0" w:space="0" w:color="auto"/>
        <w:left w:val="none" w:sz="0" w:space="0" w:color="auto"/>
        <w:bottom w:val="none" w:sz="0" w:space="0" w:color="auto"/>
        <w:right w:val="none" w:sz="0" w:space="0" w:color="auto"/>
      </w:divBdr>
    </w:div>
    <w:div w:id="260183925">
      <w:marLeft w:val="0"/>
      <w:marRight w:val="0"/>
      <w:marTop w:val="0"/>
      <w:marBottom w:val="0"/>
      <w:divBdr>
        <w:top w:val="none" w:sz="0" w:space="0" w:color="auto"/>
        <w:left w:val="none" w:sz="0" w:space="0" w:color="auto"/>
        <w:bottom w:val="none" w:sz="0" w:space="0" w:color="auto"/>
        <w:right w:val="none" w:sz="0" w:space="0" w:color="auto"/>
      </w:divBdr>
    </w:div>
    <w:div w:id="260183926">
      <w:marLeft w:val="0"/>
      <w:marRight w:val="0"/>
      <w:marTop w:val="0"/>
      <w:marBottom w:val="0"/>
      <w:divBdr>
        <w:top w:val="none" w:sz="0" w:space="0" w:color="auto"/>
        <w:left w:val="none" w:sz="0" w:space="0" w:color="auto"/>
        <w:bottom w:val="none" w:sz="0" w:space="0" w:color="auto"/>
        <w:right w:val="none" w:sz="0" w:space="0" w:color="auto"/>
      </w:divBdr>
    </w:div>
    <w:div w:id="260183928">
      <w:marLeft w:val="0"/>
      <w:marRight w:val="0"/>
      <w:marTop w:val="0"/>
      <w:marBottom w:val="0"/>
      <w:divBdr>
        <w:top w:val="none" w:sz="0" w:space="0" w:color="auto"/>
        <w:left w:val="none" w:sz="0" w:space="0" w:color="auto"/>
        <w:bottom w:val="none" w:sz="0" w:space="0" w:color="auto"/>
        <w:right w:val="none" w:sz="0" w:space="0" w:color="auto"/>
      </w:divBdr>
      <w:divsChild>
        <w:div w:id="260184000">
          <w:marLeft w:val="0"/>
          <w:marRight w:val="0"/>
          <w:marTop w:val="0"/>
          <w:marBottom w:val="0"/>
          <w:divBdr>
            <w:top w:val="none" w:sz="0" w:space="0" w:color="auto"/>
            <w:left w:val="none" w:sz="0" w:space="0" w:color="auto"/>
            <w:bottom w:val="none" w:sz="0" w:space="0" w:color="auto"/>
            <w:right w:val="none" w:sz="0" w:space="0" w:color="auto"/>
          </w:divBdr>
          <w:divsChild>
            <w:div w:id="260183966">
              <w:marLeft w:val="0"/>
              <w:marRight w:val="0"/>
              <w:marTop w:val="0"/>
              <w:marBottom w:val="150"/>
              <w:divBdr>
                <w:top w:val="single" w:sz="2" w:space="0" w:color="808080"/>
                <w:left w:val="single" w:sz="2" w:space="0" w:color="808080"/>
                <w:bottom w:val="single" w:sz="2" w:space="0" w:color="808080"/>
                <w:right w:val="single" w:sz="2" w:space="0" w:color="808080"/>
              </w:divBdr>
              <w:divsChild>
                <w:div w:id="260183950">
                  <w:marLeft w:val="0"/>
                  <w:marRight w:val="0"/>
                  <w:marTop w:val="0"/>
                  <w:marBottom w:val="0"/>
                  <w:divBdr>
                    <w:top w:val="none" w:sz="0" w:space="0" w:color="auto"/>
                    <w:left w:val="none" w:sz="0" w:space="0" w:color="auto"/>
                    <w:bottom w:val="none" w:sz="0" w:space="0" w:color="auto"/>
                    <w:right w:val="none" w:sz="0" w:space="0" w:color="auto"/>
                  </w:divBdr>
                  <w:divsChild>
                    <w:div w:id="260184012">
                      <w:marLeft w:val="240"/>
                      <w:marRight w:val="0"/>
                      <w:marTop w:val="0"/>
                      <w:marBottom w:val="0"/>
                      <w:divBdr>
                        <w:top w:val="none" w:sz="0" w:space="0" w:color="auto"/>
                        <w:left w:val="none" w:sz="0" w:space="0" w:color="auto"/>
                        <w:bottom w:val="none" w:sz="0" w:space="0" w:color="auto"/>
                        <w:right w:val="none" w:sz="0" w:space="0" w:color="auto"/>
                      </w:divBdr>
                      <w:divsChild>
                        <w:div w:id="260184001">
                          <w:marLeft w:val="0"/>
                          <w:marRight w:val="0"/>
                          <w:marTop w:val="0"/>
                          <w:marBottom w:val="0"/>
                          <w:divBdr>
                            <w:top w:val="none" w:sz="0" w:space="0" w:color="auto"/>
                            <w:left w:val="none" w:sz="0" w:space="0" w:color="auto"/>
                            <w:bottom w:val="none" w:sz="0" w:space="0" w:color="auto"/>
                            <w:right w:val="none" w:sz="0" w:space="0" w:color="auto"/>
                          </w:divBdr>
                          <w:divsChild>
                            <w:div w:id="2601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83932">
      <w:marLeft w:val="0"/>
      <w:marRight w:val="0"/>
      <w:marTop w:val="0"/>
      <w:marBottom w:val="0"/>
      <w:divBdr>
        <w:top w:val="none" w:sz="0" w:space="0" w:color="auto"/>
        <w:left w:val="none" w:sz="0" w:space="0" w:color="auto"/>
        <w:bottom w:val="none" w:sz="0" w:space="0" w:color="auto"/>
        <w:right w:val="none" w:sz="0" w:space="0" w:color="auto"/>
      </w:divBdr>
    </w:div>
    <w:div w:id="260183937">
      <w:marLeft w:val="0"/>
      <w:marRight w:val="0"/>
      <w:marTop w:val="0"/>
      <w:marBottom w:val="0"/>
      <w:divBdr>
        <w:top w:val="none" w:sz="0" w:space="0" w:color="auto"/>
        <w:left w:val="none" w:sz="0" w:space="0" w:color="auto"/>
        <w:bottom w:val="none" w:sz="0" w:space="0" w:color="auto"/>
        <w:right w:val="none" w:sz="0" w:space="0" w:color="auto"/>
      </w:divBdr>
    </w:div>
    <w:div w:id="260183940">
      <w:marLeft w:val="0"/>
      <w:marRight w:val="0"/>
      <w:marTop w:val="0"/>
      <w:marBottom w:val="0"/>
      <w:divBdr>
        <w:top w:val="none" w:sz="0" w:space="0" w:color="auto"/>
        <w:left w:val="none" w:sz="0" w:space="0" w:color="auto"/>
        <w:bottom w:val="none" w:sz="0" w:space="0" w:color="auto"/>
        <w:right w:val="none" w:sz="0" w:space="0" w:color="auto"/>
      </w:divBdr>
    </w:div>
    <w:div w:id="260183942">
      <w:marLeft w:val="0"/>
      <w:marRight w:val="0"/>
      <w:marTop w:val="0"/>
      <w:marBottom w:val="0"/>
      <w:divBdr>
        <w:top w:val="none" w:sz="0" w:space="0" w:color="auto"/>
        <w:left w:val="none" w:sz="0" w:space="0" w:color="auto"/>
        <w:bottom w:val="none" w:sz="0" w:space="0" w:color="auto"/>
        <w:right w:val="none" w:sz="0" w:space="0" w:color="auto"/>
      </w:divBdr>
      <w:divsChild>
        <w:div w:id="260183924">
          <w:marLeft w:val="0"/>
          <w:marRight w:val="0"/>
          <w:marTop w:val="0"/>
          <w:marBottom w:val="0"/>
          <w:divBdr>
            <w:top w:val="none" w:sz="0" w:space="0" w:color="auto"/>
            <w:left w:val="none" w:sz="0" w:space="0" w:color="auto"/>
            <w:bottom w:val="none" w:sz="0" w:space="0" w:color="auto"/>
            <w:right w:val="none" w:sz="0" w:space="0" w:color="auto"/>
          </w:divBdr>
        </w:div>
        <w:div w:id="260183927">
          <w:marLeft w:val="0"/>
          <w:marRight w:val="0"/>
          <w:marTop w:val="0"/>
          <w:marBottom w:val="0"/>
          <w:divBdr>
            <w:top w:val="none" w:sz="0" w:space="0" w:color="auto"/>
            <w:left w:val="none" w:sz="0" w:space="0" w:color="auto"/>
            <w:bottom w:val="none" w:sz="0" w:space="0" w:color="auto"/>
            <w:right w:val="none" w:sz="0" w:space="0" w:color="auto"/>
          </w:divBdr>
        </w:div>
        <w:div w:id="260183930">
          <w:marLeft w:val="0"/>
          <w:marRight w:val="0"/>
          <w:marTop w:val="0"/>
          <w:marBottom w:val="0"/>
          <w:divBdr>
            <w:top w:val="none" w:sz="0" w:space="0" w:color="auto"/>
            <w:left w:val="none" w:sz="0" w:space="0" w:color="auto"/>
            <w:bottom w:val="none" w:sz="0" w:space="0" w:color="auto"/>
            <w:right w:val="none" w:sz="0" w:space="0" w:color="auto"/>
          </w:divBdr>
        </w:div>
        <w:div w:id="260183934">
          <w:marLeft w:val="0"/>
          <w:marRight w:val="0"/>
          <w:marTop w:val="0"/>
          <w:marBottom w:val="0"/>
          <w:divBdr>
            <w:top w:val="none" w:sz="0" w:space="0" w:color="auto"/>
            <w:left w:val="none" w:sz="0" w:space="0" w:color="auto"/>
            <w:bottom w:val="none" w:sz="0" w:space="0" w:color="auto"/>
            <w:right w:val="none" w:sz="0" w:space="0" w:color="auto"/>
          </w:divBdr>
        </w:div>
        <w:div w:id="260183935">
          <w:marLeft w:val="0"/>
          <w:marRight w:val="0"/>
          <w:marTop w:val="0"/>
          <w:marBottom w:val="0"/>
          <w:divBdr>
            <w:top w:val="none" w:sz="0" w:space="0" w:color="auto"/>
            <w:left w:val="none" w:sz="0" w:space="0" w:color="auto"/>
            <w:bottom w:val="none" w:sz="0" w:space="0" w:color="auto"/>
            <w:right w:val="none" w:sz="0" w:space="0" w:color="auto"/>
          </w:divBdr>
        </w:div>
        <w:div w:id="260183936">
          <w:marLeft w:val="0"/>
          <w:marRight w:val="0"/>
          <w:marTop w:val="0"/>
          <w:marBottom w:val="0"/>
          <w:divBdr>
            <w:top w:val="none" w:sz="0" w:space="0" w:color="auto"/>
            <w:left w:val="none" w:sz="0" w:space="0" w:color="auto"/>
            <w:bottom w:val="none" w:sz="0" w:space="0" w:color="auto"/>
            <w:right w:val="none" w:sz="0" w:space="0" w:color="auto"/>
          </w:divBdr>
        </w:div>
        <w:div w:id="260183939">
          <w:marLeft w:val="0"/>
          <w:marRight w:val="0"/>
          <w:marTop w:val="0"/>
          <w:marBottom w:val="0"/>
          <w:divBdr>
            <w:top w:val="none" w:sz="0" w:space="0" w:color="auto"/>
            <w:left w:val="none" w:sz="0" w:space="0" w:color="auto"/>
            <w:bottom w:val="none" w:sz="0" w:space="0" w:color="auto"/>
            <w:right w:val="none" w:sz="0" w:space="0" w:color="auto"/>
          </w:divBdr>
        </w:div>
        <w:div w:id="260183945">
          <w:marLeft w:val="0"/>
          <w:marRight w:val="0"/>
          <w:marTop w:val="0"/>
          <w:marBottom w:val="0"/>
          <w:divBdr>
            <w:top w:val="none" w:sz="0" w:space="0" w:color="auto"/>
            <w:left w:val="none" w:sz="0" w:space="0" w:color="auto"/>
            <w:bottom w:val="none" w:sz="0" w:space="0" w:color="auto"/>
            <w:right w:val="none" w:sz="0" w:space="0" w:color="auto"/>
          </w:divBdr>
        </w:div>
        <w:div w:id="260183947">
          <w:marLeft w:val="0"/>
          <w:marRight w:val="0"/>
          <w:marTop w:val="0"/>
          <w:marBottom w:val="0"/>
          <w:divBdr>
            <w:top w:val="none" w:sz="0" w:space="0" w:color="auto"/>
            <w:left w:val="none" w:sz="0" w:space="0" w:color="auto"/>
            <w:bottom w:val="none" w:sz="0" w:space="0" w:color="auto"/>
            <w:right w:val="none" w:sz="0" w:space="0" w:color="auto"/>
          </w:divBdr>
        </w:div>
        <w:div w:id="260183948">
          <w:marLeft w:val="0"/>
          <w:marRight w:val="0"/>
          <w:marTop w:val="0"/>
          <w:marBottom w:val="0"/>
          <w:divBdr>
            <w:top w:val="none" w:sz="0" w:space="0" w:color="auto"/>
            <w:left w:val="none" w:sz="0" w:space="0" w:color="auto"/>
            <w:bottom w:val="none" w:sz="0" w:space="0" w:color="auto"/>
            <w:right w:val="none" w:sz="0" w:space="0" w:color="auto"/>
          </w:divBdr>
        </w:div>
        <w:div w:id="260183965">
          <w:marLeft w:val="0"/>
          <w:marRight w:val="0"/>
          <w:marTop w:val="0"/>
          <w:marBottom w:val="0"/>
          <w:divBdr>
            <w:top w:val="none" w:sz="0" w:space="0" w:color="auto"/>
            <w:left w:val="none" w:sz="0" w:space="0" w:color="auto"/>
            <w:bottom w:val="none" w:sz="0" w:space="0" w:color="auto"/>
            <w:right w:val="none" w:sz="0" w:space="0" w:color="auto"/>
          </w:divBdr>
        </w:div>
        <w:div w:id="260183967">
          <w:marLeft w:val="0"/>
          <w:marRight w:val="0"/>
          <w:marTop w:val="0"/>
          <w:marBottom w:val="0"/>
          <w:divBdr>
            <w:top w:val="none" w:sz="0" w:space="0" w:color="auto"/>
            <w:left w:val="none" w:sz="0" w:space="0" w:color="auto"/>
            <w:bottom w:val="none" w:sz="0" w:space="0" w:color="auto"/>
            <w:right w:val="none" w:sz="0" w:space="0" w:color="auto"/>
          </w:divBdr>
        </w:div>
        <w:div w:id="260183979">
          <w:marLeft w:val="0"/>
          <w:marRight w:val="0"/>
          <w:marTop w:val="0"/>
          <w:marBottom w:val="0"/>
          <w:divBdr>
            <w:top w:val="none" w:sz="0" w:space="0" w:color="auto"/>
            <w:left w:val="none" w:sz="0" w:space="0" w:color="auto"/>
            <w:bottom w:val="none" w:sz="0" w:space="0" w:color="auto"/>
            <w:right w:val="none" w:sz="0" w:space="0" w:color="auto"/>
          </w:divBdr>
        </w:div>
        <w:div w:id="260183980">
          <w:marLeft w:val="0"/>
          <w:marRight w:val="0"/>
          <w:marTop w:val="0"/>
          <w:marBottom w:val="0"/>
          <w:divBdr>
            <w:top w:val="none" w:sz="0" w:space="0" w:color="auto"/>
            <w:left w:val="none" w:sz="0" w:space="0" w:color="auto"/>
            <w:bottom w:val="none" w:sz="0" w:space="0" w:color="auto"/>
            <w:right w:val="none" w:sz="0" w:space="0" w:color="auto"/>
          </w:divBdr>
        </w:div>
        <w:div w:id="260183986">
          <w:marLeft w:val="0"/>
          <w:marRight w:val="0"/>
          <w:marTop w:val="0"/>
          <w:marBottom w:val="0"/>
          <w:divBdr>
            <w:top w:val="none" w:sz="0" w:space="0" w:color="auto"/>
            <w:left w:val="none" w:sz="0" w:space="0" w:color="auto"/>
            <w:bottom w:val="none" w:sz="0" w:space="0" w:color="auto"/>
            <w:right w:val="none" w:sz="0" w:space="0" w:color="auto"/>
          </w:divBdr>
        </w:div>
        <w:div w:id="260183987">
          <w:marLeft w:val="0"/>
          <w:marRight w:val="0"/>
          <w:marTop w:val="0"/>
          <w:marBottom w:val="0"/>
          <w:divBdr>
            <w:top w:val="none" w:sz="0" w:space="0" w:color="auto"/>
            <w:left w:val="none" w:sz="0" w:space="0" w:color="auto"/>
            <w:bottom w:val="none" w:sz="0" w:space="0" w:color="auto"/>
            <w:right w:val="none" w:sz="0" w:space="0" w:color="auto"/>
          </w:divBdr>
        </w:div>
        <w:div w:id="260183994">
          <w:marLeft w:val="0"/>
          <w:marRight w:val="0"/>
          <w:marTop w:val="0"/>
          <w:marBottom w:val="0"/>
          <w:divBdr>
            <w:top w:val="none" w:sz="0" w:space="0" w:color="auto"/>
            <w:left w:val="none" w:sz="0" w:space="0" w:color="auto"/>
            <w:bottom w:val="none" w:sz="0" w:space="0" w:color="auto"/>
            <w:right w:val="none" w:sz="0" w:space="0" w:color="auto"/>
          </w:divBdr>
        </w:div>
        <w:div w:id="260183995">
          <w:marLeft w:val="0"/>
          <w:marRight w:val="0"/>
          <w:marTop w:val="0"/>
          <w:marBottom w:val="0"/>
          <w:divBdr>
            <w:top w:val="none" w:sz="0" w:space="0" w:color="auto"/>
            <w:left w:val="none" w:sz="0" w:space="0" w:color="auto"/>
            <w:bottom w:val="none" w:sz="0" w:space="0" w:color="auto"/>
            <w:right w:val="none" w:sz="0" w:space="0" w:color="auto"/>
          </w:divBdr>
        </w:div>
        <w:div w:id="260183996">
          <w:marLeft w:val="0"/>
          <w:marRight w:val="0"/>
          <w:marTop w:val="0"/>
          <w:marBottom w:val="0"/>
          <w:divBdr>
            <w:top w:val="none" w:sz="0" w:space="0" w:color="auto"/>
            <w:left w:val="none" w:sz="0" w:space="0" w:color="auto"/>
            <w:bottom w:val="none" w:sz="0" w:space="0" w:color="auto"/>
            <w:right w:val="none" w:sz="0" w:space="0" w:color="auto"/>
          </w:divBdr>
        </w:div>
        <w:div w:id="260183997">
          <w:marLeft w:val="0"/>
          <w:marRight w:val="0"/>
          <w:marTop w:val="0"/>
          <w:marBottom w:val="0"/>
          <w:divBdr>
            <w:top w:val="none" w:sz="0" w:space="0" w:color="auto"/>
            <w:left w:val="none" w:sz="0" w:space="0" w:color="auto"/>
            <w:bottom w:val="none" w:sz="0" w:space="0" w:color="auto"/>
            <w:right w:val="none" w:sz="0" w:space="0" w:color="auto"/>
          </w:divBdr>
        </w:div>
        <w:div w:id="260183998">
          <w:marLeft w:val="0"/>
          <w:marRight w:val="0"/>
          <w:marTop w:val="0"/>
          <w:marBottom w:val="0"/>
          <w:divBdr>
            <w:top w:val="none" w:sz="0" w:space="0" w:color="auto"/>
            <w:left w:val="none" w:sz="0" w:space="0" w:color="auto"/>
            <w:bottom w:val="none" w:sz="0" w:space="0" w:color="auto"/>
            <w:right w:val="none" w:sz="0" w:space="0" w:color="auto"/>
          </w:divBdr>
        </w:div>
        <w:div w:id="260183999">
          <w:marLeft w:val="0"/>
          <w:marRight w:val="0"/>
          <w:marTop w:val="0"/>
          <w:marBottom w:val="0"/>
          <w:divBdr>
            <w:top w:val="none" w:sz="0" w:space="0" w:color="auto"/>
            <w:left w:val="none" w:sz="0" w:space="0" w:color="auto"/>
            <w:bottom w:val="none" w:sz="0" w:space="0" w:color="auto"/>
            <w:right w:val="none" w:sz="0" w:space="0" w:color="auto"/>
          </w:divBdr>
        </w:div>
        <w:div w:id="260184002">
          <w:marLeft w:val="0"/>
          <w:marRight w:val="0"/>
          <w:marTop w:val="0"/>
          <w:marBottom w:val="0"/>
          <w:divBdr>
            <w:top w:val="none" w:sz="0" w:space="0" w:color="auto"/>
            <w:left w:val="none" w:sz="0" w:space="0" w:color="auto"/>
            <w:bottom w:val="none" w:sz="0" w:space="0" w:color="auto"/>
            <w:right w:val="none" w:sz="0" w:space="0" w:color="auto"/>
          </w:divBdr>
        </w:div>
        <w:div w:id="260184003">
          <w:marLeft w:val="0"/>
          <w:marRight w:val="0"/>
          <w:marTop w:val="0"/>
          <w:marBottom w:val="0"/>
          <w:divBdr>
            <w:top w:val="none" w:sz="0" w:space="0" w:color="auto"/>
            <w:left w:val="none" w:sz="0" w:space="0" w:color="auto"/>
            <w:bottom w:val="none" w:sz="0" w:space="0" w:color="auto"/>
            <w:right w:val="none" w:sz="0" w:space="0" w:color="auto"/>
          </w:divBdr>
        </w:div>
        <w:div w:id="260184004">
          <w:marLeft w:val="0"/>
          <w:marRight w:val="0"/>
          <w:marTop w:val="0"/>
          <w:marBottom w:val="0"/>
          <w:divBdr>
            <w:top w:val="none" w:sz="0" w:space="0" w:color="auto"/>
            <w:left w:val="none" w:sz="0" w:space="0" w:color="auto"/>
            <w:bottom w:val="none" w:sz="0" w:space="0" w:color="auto"/>
            <w:right w:val="none" w:sz="0" w:space="0" w:color="auto"/>
          </w:divBdr>
        </w:div>
        <w:div w:id="260184007">
          <w:marLeft w:val="0"/>
          <w:marRight w:val="0"/>
          <w:marTop w:val="0"/>
          <w:marBottom w:val="0"/>
          <w:divBdr>
            <w:top w:val="none" w:sz="0" w:space="0" w:color="auto"/>
            <w:left w:val="none" w:sz="0" w:space="0" w:color="auto"/>
            <w:bottom w:val="none" w:sz="0" w:space="0" w:color="auto"/>
            <w:right w:val="none" w:sz="0" w:space="0" w:color="auto"/>
          </w:divBdr>
        </w:div>
        <w:div w:id="260184015">
          <w:marLeft w:val="0"/>
          <w:marRight w:val="0"/>
          <w:marTop w:val="0"/>
          <w:marBottom w:val="0"/>
          <w:divBdr>
            <w:top w:val="none" w:sz="0" w:space="0" w:color="auto"/>
            <w:left w:val="none" w:sz="0" w:space="0" w:color="auto"/>
            <w:bottom w:val="none" w:sz="0" w:space="0" w:color="auto"/>
            <w:right w:val="none" w:sz="0" w:space="0" w:color="auto"/>
          </w:divBdr>
        </w:div>
        <w:div w:id="260184016">
          <w:marLeft w:val="0"/>
          <w:marRight w:val="0"/>
          <w:marTop w:val="0"/>
          <w:marBottom w:val="0"/>
          <w:divBdr>
            <w:top w:val="none" w:sz="0" w:space="0" w:color="auto"/>
            <w:left w:val="none" w:sz="0" w:space="0" w:color="auto"/>
            <w:bottom w:val="none" w:sz="0" w:space="0" w:color="auto"/>
            <w:right w:val="none" w:sz="0" w:space="0" w:color="auto"/>
          </w:divBdr>
        </w:div>
      </w:divsChild>
    </w:div>
    <w:div w:id="260183943">
      <w:marLeft w:val="0"/>
      <w:marRight w:val="0"/>
      <w:marTop w:val="0"/>
      <w:marBottom w:val="0"/>
      <w:divBdr>
        <w:top w:val="none" w:sz="0" w:space="0" w:color="auto"/>
        <w:left w:val="none" w:sz="0" w:space="0" w:color="auto"/>
        <w:bottom w:val="none" w:sz="0" w:space="0" w:color="auto"/>
        <w:right w:val="none" w:sz="0" w:space="0" w:color="auto"/>
      </w:divBdr>
    </w:div>
    <w:div w:id="260183946">
      <w:marLeft w:val="0"/>
      <w:marRight w:val="0"/>
      <w:marTop w:val="0"/>
      <w:marBottom w:val="0"/>
      <w:divBdr>
        <w:top w:val="none" w:sz="0" w:space="0" w:color="auto"/>
        <w:left w:val="none" w:sz="0" w:space="0" w:color="auto"/>
        <w:bottom w:val="none" w:sz="0" w:space="0" w:color="auto"/>
        <w:right w:val="none" w:sz="0" w:space="0" w:color="auto"/>
      </w:divBdr>
    </w:div>
    <w:div w:id="260183949">
      <w:marLeft w:val="0"/>
      <w:marRight w:val="0"/>
      <w:marTop w:val="0"/>
      <w:marBottom w:val="0"/>
      <w:divBdr>
        <w:top w:val="none" w:sz="0" w:space="0" w:color="auto"/>
        <w:left w:val="none" w:sz="0" w:space="0" w:color="auto"/>
        <w:bottom w:val="none" w:sz="0" w:space="0" w:color="auto"/>
        <w:right w:val="none" w:sz="0" w:space="0" w:color="auto"/>
      </w:divBdr>
    </w:div>
    <w:div w:id="260183951">
      <w:marLeft w:val="0"/>
      <w:marRight w:val="0"/>
      <w:marTop w:val="0"/>
      <w:marBottom w:val="0"/>
      <w:divBdr>
        <w:top w:val="none" w:sz="0" w:space="0" w:color="auto"/>
        <w:left w:val="none" w:sz="0" w:space="0" w:color="auto"/>
        <w:bottom w:val="none" w:sz="0" w:space="0" w:color="auto"/>
        <w:right w:val="none" w:sz="0" w:space="0" w:color="auto"/>
      </w:divBdr>
      <w:divsChild>
        <w:div w:id="260183938">
          <w:marLeft w:val="0"/>
          <w:marRight w:val="0"/>
          <w:marTop w:val="0"/>
          <w:marBottom w:val="0"/>
          <w:divBdr>
            <w:top w:val="none" w:sz="0" w:space="0" w:color="auto"/>
            <w:left w:val="none" w:sz="0" w:space="0" w:color="auto"/>
            <w:bottom w:val="none" w:sz="0" w:space="0" w:color="auto"/>
            <w:right w:val="none" w:sz="0" w:space="0" w:color="auto"/>
          </w:divBdr>
          <w:divsChild>
            <w:div w:id="260184017">
              <w:marLeft w:val="0"/>
              <w:marRight w:val="0"/>
              <w:marTop w:val="0"/>
              <w:marBottom w:val="0"/>
              <w:divBdr>
                <w:top w:val="single" w:sz="36" w:space="0" w:color="205C82"/>
                <w:left w:val="none" w:sz="0" w:space="0" w:color="auto"/>
                <w:bottom w:val="none" w:sz="0" w:space="0" w:color="auto"/>
                <w:right w:val="none" w:sz="0" w:space="0" w:color="auto"/>
              </w:divBdr>
              <w:divsChild>
                <w:div w:id="260184005">
                  <w:marLeft w:val="0"/>
                  <w:marRight w:val="0"/>
                  <w:marTop w:val="0"/>
                  <w:marBottom w:val="0"/>
                  <w:divBdr>
                    <w:top w:val="none" w:sz="0" w:space="0" w:color="auto"/>
                    <w:left w:val="none" w:sz="0" w:space="0" w:color="auto"/>
                    <w:bottom w:val="none" w:sz="0" w:space="0" w:color="auto"/>
                    <w:right w:val="none" w:sz="0" w:space="0" w:color="auto"/>
                  </w:divBdr>
                  <w:divsChild>
                    <w:div w:id="26018393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83952">
      <w:marLeft w:val="0"/>
      <w:marRight w:val="0"/>
      <w:marTop w:val="0"/>
      <w:marBottom w:val="0"/>
      <w:divBdr>
        <w:top w:val="none" w:sz="0" w:space="0" w:color="auto"/>
        <w:left w:val="none" w:sz="0" w:space="0" w:color="auto"/>
        <w:bottom w:val="none" w:sz="0" w:space="0" w:color="auto"/>
        <w:right w:val="none" w:sz="0" w:space="0" w:color="auto"/>
      </w:divBdr>
    </w:div>
    <w:div w:id="260183953">
      <w:marLeft w:val="0"/>
      <w:marRight w:val="0"/>
      <w:marTop w:val="0"/>
      <w:marBottom w:val="0"/>
      <w:divBdr>
        <w:top w:val="none" w:sz="0" w:space="0" w:color="auto"/>
        <w:left w:val="none" w:sz="0" w:space="0" w:color="auto"/>
        <w:bottom w:val="none" w:sz="0" w:space="0" w:color="auto"/>
        <w:right w:val="none" w:sz="0" w:space="0" w:color="auto"/>
      </w:divBdr>
    </w:div>
    <w:div w:id="260183954">
      <w:marLeft w:val="0"/>
      <w:marRight w:val="0"/>
      <w:marTop w:val="0"/>
      <w:marBottom w:val="0"/>
      <w:divBdr>
        <w:top w:val="none" w:sz="0" w:space="0" w:color="auto"/>
        <w:left w:val="none" w:sz="0" w:space="0" w:color="auto"/>
        <w:bottom w:val="none" w:sz="0" w:space="0" w:color="auto"/>
        <w:right w:val="none" w:sz="0" w:space="0" w:color="auto"/>
      </w:divBdr>
    </w:div>
    <w:div w:id="260183959">
      <w:marLeft w:val="0"/>
      <w:marRight w:val="0"/>
      <w:marTop w:val="0"/>
      <w:marBottom w:val="0"/>
      <w:divBdr>
        <w:top w:val="none" w:sz="0" w:space="0" w:color="auto"/>
        <w:left w:val="none" w:sz="0" w:space="0" w:color="auto"/>
        <w:bottom w:val="none" w:sz="0" w:space="0" w:color="auto"/>
        <w:right w:val="none" w:sz="0" w:space="0" w:color="auto"/>
      </w:divBdr>
    </w:div>
    <w:div w:id="260183960">
      <w:marLeft w:val="0"/>
      <w:marRight w:val="0"/>
      <w:marTop w:val="0"/>
      <w:marBottom w:val="0"/>
      <w:divBdr>
        <w:top w:val="none" w:sz="0" w:space="0" w:color="auto"/>
        <w:left w:val="none" w:sz="0" w:space="0" w:color="auto"/>
        <w:bottom w:val="none" w:sz="0" w:space="0" w:color="auto"/>
        <w:right w:val="none" w:sz="0" w:space="0" w:color="auto"/>
      </w:divBdr>
    </w:div>
    <w:div w:id="260183962">
      <w:marLeft w:val="0"/>
      <w:marRight w:val="0"/>
      <w:marTop w:val="0"/>
      <w:marBottom w:val="0"/>
      <w:divBdr>
        <w:top w:val="none" w:sz="0" w:space="0" w:color="auto"/>
        <w:left w:val="none" w:sz="0" w:space="0" w:color="auto"/>
        <w:bottom w:val="none" w:sz="0" w:space="0" w:color="auto"/>
        <w:right w:val="none" w:sz="0" w:space="0" w:color="auto"/>
      </w:divBdr>
    </w:div>
    <w:div w:id="260183964">
      <w:marLeft w:val="0"/>
      <w:marRight w:val="0"/>
      <w:marTop w:val="0"/>
      <w:marBottom w:val="0"/>
      <w:divBdr>
        <w:top w:val="none" w:sz="0" w:space="0" w:color="auto"/>
        <w:left w:val="none" w:sz="0" w:space="0" w:color="auto"/>
        <w:bottom w:val="none" w:sz="0" w:space="0" w:color="auto"/>
        <w:right w:val="none" w:sz="0" w:space="0" w:color="auto"/>
      </w:divBdr>
    </w:div>
    <w:div w:id="260183968">
      <w:marLeft w:val="0"/>
      <w:marRight w:val="0"/>
      <w:marTop w:val="0"/>
      <w:marBottom w:val="0"/>
      <w:divBdr>
        <w:top w:val="none" w:sz="0" w:space="0" w:color="auto"/>
        <w:left w:val="none" w:sz="0" w:space="0" w:color="auto"/>
        <w:bottom w:val="none" w:sz="0" w:space="0" w:color="auto"/>
        <w:right w:val="none" w:sz="0" w:space="0" w:color="auto"/>
      </w:divBdr>
    </w:div>
    <w:div w:id="260183970">
      <w:marLeft w:val="0"/>
      <w:marRight w:val="0"/>
      <w:marTop w:val="0"/>
      <w:marBottom w:val="0"/>
      <w:divBdr>
        <w:top w:val="none" w:sz="0" w:space="0" w:color="auto"/>
        <w:left w:val="none" w:sz="0" w:space="0" w:color="auto"/>
        <w:bottom w:val="none" w:sz="0" w:space="0" w:color="auto"/>
        <w:right w:val="none" w:sz="0" w:space="0" w:color="auto"/>
      </w:divBdr>
    </w:div>
    <w:div w:id="260183971">
      <w:marLeft w:val="0"/>
      <w:marRight w:val="0"/>
      <w:marTop w:val="0"/>
      <w:marBottom w:val="0"/>
      <w:divBdr>
        <w:top w:val="none" w:sz="0" w:space="0" w:color="auto"/>
        <w:left w:val="none" w:sz="0" w:space="0" w:color="auto"/>
        <w:bottom w:val="none" w:sz="0" w:space="0" w:color="auto"/>
        <w:right w:val="none" w:sz="0" w:space="0" w:color="auto"/>
      </w:divBdr>
    </w:div>
    <w:div w:id="260183972">
      <w:marLeft w:val="0"/>
      <w:marRight w:val="0"/>
      <w:marTop w:val="0"/>
      <w:marBottom w:val="0"/>
      <w:divBdr>
        <w:top w:val="none" w:sz="0" w:space="0" w:color="auto"/>
        <w:left w:val="none" w:sz="0" w:space="0" w:color="auto"/>
        <w:bottom w:val="none" w:sz="0" w:space="0" w:color="auto"/>
        <w:right w:val="none" w:sz="0" w:space="0" w:color="auto"/>
      </w:divBdr>
      <w:divsChild>
        <w:div w:id="260183993">
          <w:marLeft w:val="0"/>
          <w:marRight w:val="0"/>
          <w:marTop w:val="0"/>
          <w:marBottom w:val="0"/>
          <w:divBdr>
            <w:top w:val="none" w:sz="0" w:space="0" w:color="auto"/>
            <w:left w:val="none" w:sz="0" w:space="0" w:color="auto"/>
            <w:bottom w:val="none" w:sz="0" w:space="0" w:color="auto"/>
            <w:right w:val="none" w:sz="0" w:space="0" w:color="auto"/>
          </w:divBdr>
          <w:divsChild>
            <w:div w:id="260183985">
              <w:marLeft w:val="0"/>
              <w:marRight w:val="0"/>
              <w:marTop w:val="0"/>
              <w:marBottom w:val="0"/>
              <w:divBdr>
                <w:top w:val="none" w:sz="0" w:space="0" w:color="auto"/>
                <w:left w:val="none" w:sz="0" w:space="0" w:color="auto"/>
                <w:bottom w:val="none" w:sz="0" w:space="0" w:color="auto"/>
                <w:right w:val="none" w:sz="0" w:space="0" w:color="auto"/>
              </w:divBdr>
              <w:divsChild>
                <w:div w:id="260183961">
                  <w:marLeft w:val="0"/>
                  <w:marRight w:val="0"/>
                  <w:marTop w:val="0"/>
                  <w:marBottom w:val="0"/>
                  <w:divBdr>
                    <w:top w:val="none" w:sz="0" w:space="0" w:color="auto"/>
                    <w:left w:val="none" w:sz="0" w:space="0" w:color="auto"/>
                    <w:bottom w:val="none" w:sz="0" w:space="0" w:color="auto"/>
                    <w:right w:val="none" w:sz="0" w:space="0" w:color="auto"/>
                  </w:divBdr>
                  <w:divsChild>
                    <w:div w:id="260183955">
                      <w:marLeft w:val="0"/>
                      <w:marRight w:val="0"/>
                      <w:marTop w:val="0"/>
                      <w:marBottom w:val="0"/>
                      <w:divBdr>
                        <w:top w:val="none" w:sz="0" w:space="0" w:color="auto"/>
                        <w:left w:val="none" w:sz="0" w:space="0" w:color="auto"/>
                        <w:bottom w:val="none" w:sz="0" w:space="0" w:color="auto"/>
                        <w:right w:val="none" w:sz="0" w:space="0" w:color="auto"/>
                      </w:divBdr>
                      <w:divsChild>
                        <w:div w:id="260183992">
                          <w:marLeft w:val="0"/>
                          <w:marRight w:val="0"/>
                          <w:marTop w:val="0"/>
                          <w:marBottom w:val="0"/>
                          <w:divBdr>
                            <w:top w:val="none" w:sz="0" w:space="0" w:color="auto"/>
                            <w:left w:val="none" w:sz="0" w:space="0" w:color="auto"/>
                            <w:bottom w:val="none" w:sz="0" w:space="0" w:color="auto"/>
                            <w:right w:val="none" w:sz="0" w:space="0" w:color="auto"/>
                          </w:divBdr>
                          <w:divsChild>
                            <w:div w:id="260183990">
                              <w:marLeft w:val="0"/>
                              <w:marRight w:val="0"/>
                              <w:marTop w:val="0"/>
                              <w:marBottom w:val="0"/>
                              <w:divBdr>
                                <w:top w:val="none" w:sz="0" w:space="0" w:color="auto"/>
                                <w:left w:val="none" w:sz="0" w:space="0" w:color="auto"/>
                                <w:bottom w:val="none" w:sz="0" w:space="0" w:color="auto"/>
                                <w:right w:val="none" w:sz="0" w:space="0" w:color="auto"/>
                              </w:divBdr>
                              <w:divsChild>
                                <w:div w:id="260183921">
                                  <w:marLeft w:val="0"/>
                                  <w:marRight w:val="0"/>
                                  <w:marTop w:val="0"/>
                                  <w:marBottom w:val="0"/>
                                  <w:divBdr>
                                    <w:top w:val="none" w:sz="0" w:space="0" w:color="auto"/>
                                    <w:left w:val="none" w:sz="0" w:space="0" w:color="auto"/>
                                    <w:bottom w:val="none" w:sz="0" w:space="0" w:color="auto"/>
                                    <w:right w:val="none" w:sz="0" w:space="0" w:color="auto"/>
                                  </w:divBdr>
                                  <w:divsChild>
                                    <w:div w:id="260183981">
                                      <w:marLeft w:val="0"/>
                                      <w:marRight w:val="0"/>
                                      <w:marTop w:val="0"/>
                                      <w:marBottom w:val="0"/>
                                      <w:divBdr>
                                        <w:top w:val="none" w:sz="0" w:space="0" w:color="auto"/>
                                        <w:left w:val="none" w:sz="0" w:space="0" w:color="auto"/>
                                        <w:bottom w:val="none" w:sz="0" w:space="0" w:color="auto"/>
                                        <w:right w:val="none" w:sz="0" w:space="0" w:color="auto"/>
                                      </w:divBdr>
                                      <w:divsChild>
                                        <w:div w:id="260183969">
                                          <w:marLeft w:val="0"/>
                                          <w:marRight w:val="0"/>
                                          <w:marTop w:val="0"/>
                                          <w:marBottom w:val="0"/>
                                          <w:divBdr>
                                            <w:top w:val="none" w:sz="0" w:space="0" w:color="auto"/>
                                            <w:left w:val="none" w:sz="0" w:space="0" w:color="auto"/>
                                            <w:bottom w:val="none" w:sz="0" w:space="0" w:color="auto"/>
                                            <w:right w:val="none" w:sz="0" w:space="0" w:color="auto"/>
                                          </w:divBdr>
                                          <w:divsChild>
                                            <w:div w:id="260183956">
                                              <w:marLeft w:val="0"/>
                                              <w:marRight w:val="0"/>
                                              <w:marTop w:val="0"/>
                                              <w:marBottom w:val="0"/>
                                              <w:divBdr>
                                                <w:top w:val="none" w:sz="0" w:space="0" w:color="auto"/>
                                                <w:left w:val="none" w:sz="0" w:space="0" w:color="auto"/>
                                                <w:bottom w:val="none" w:sz="0" w:space="0" w:color="auto"/>
                                                <w:right w:val="none" w:sz="0" w:space="0" w:color="auto"/>
                                              </w:divBdr>
                                              <w:divsChild>
                                                <w:div w:id="260183958">
                                                  <w:marLeft w:val="0"/>
                                                  <w:marRight w:val="0"/>
                                                  <w:marTop w:val="0"/>
                                                  <w:marBottom w:val="0"/>
                                                  <w:divBdr>
                                                    <w:top w:val="none" w:sz="0" w:space="0" w:color="auto"/>
                                                    <w:left w:val="none" w:sz="0" w:space="0" w:color="auto"/>
                                                    <w:bottom w:val="none" w:sz="0" w:space="0" w:color="auto"/>
                                                    <w:right w:val="none" w:sz="0" w:space="0" w:color="auto"/>
                                                  </w:divBdr>
                                                  <w:divsChild>
                                                    <w:div w:id="260183941">
                                                      <w:marLeft w:val="0"/>
                                                      <w:marRight w:val="0"/>
                                                      <w:marTop w:val="0"/>
                                                      <w:marBottom w:val="0"/>
                                                      <w:divBdr>
                                                        <w:top w:val="none" w:sz="0" w:space="0" w:color="auto"/>
                                                        <w:left w:val="none" w:sz="0" w:space="0" w:color="auto"/>
                                                        <w:bottom w:val="none" w:sz="0" w:space="0" w:color="auto"/>
                                                        <w:right w:val="none" w:sz="0" w:space="0" w:color="auto"/>
                                                      </w:divBdr>
                                                      <w:divsChild>
                                                        <w:div w:id="260183933">
                                                          <w:marLeft w:val="0"/>
                                                          <w:marRight w:val="0"/>
                                                          <w:marTop w:val="0"/>
                                                          <w:marBottom w:val="0"/>
                                                          <w:divBdr>
                                                            <w:top w:val="none" w:sz="0" w:space="0" w:color="auto"/>
                                                            <w:left w:val="single" w:sz="2" w:space="0" w:color="E0E0E0"/>
                                                            <w:bottom w:val="single" w:sz="2" w:space="0" w:color="E0E0E0"/>
                                                            <w:right w:val="single" w:sz="2" w:space="0" w:color="E0E0E0"/>
                                                          </w:divBdr>
                                                          <w:divsChild>
                                                            <w:div w:id="260183988">
                                                              <w:marLeft w:val="0"/>
                                                              <w:marRight w:val="0"/>
                                                              <w:marTop w:val="0"/>
                                                              <w:marBottom w:val="0"/>
                                                              <w:divBdr>
                                                                <w:top w:val="none" w:sz="0" w:space="0" w:color="auto"/>
                                                                <w:left w:val="none" w:sz="0" w:space="0" w:color="auto"/>
                                                                <w:bottom w:val="none" w:sz="0" w:space="0" w:color="auto"/>
                                                                <w:right w:val="none" w:sz="0" w:space="0" w:color="auto"/>
                                                              </w:divBdr>
                                                              <w:divsChild>
                                                                <w:div w:id="2601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183973">
      <w:marLeft w:val="0"/>
      <w:marRight w:val="0"/>
      <w:marTop w:val="0"/>
      <w:marBottom w:val="0"/>
      <w:divBdr>
        <w:top w:val="none" w:sz="0" w:space="0" w:color="auto"/>
        <w:left w:val="none" w:sz="0" w:space="0" w:color="auto"/>
        <w:bottom w:val="none" w:sz="0" w:space="0" w:color="auto"/>
        <w:right w:val="none" w:sz="0" w:space="0" w:color="auto"/>
      </w:divBdr>
    </w:div>
    <w:div w:id="260183975">
      <w:marLeft w:val="0"/>
      <w:marRight w:val="0"/>
      <w:marTop w:val="0"/>
      <w:marBottom w:val="0"/>
      <w:divBdr>
        <w:top w:val="none" w:sz="0" w:space="0" w:color="auto"/>
        <w:left w:val="none" w:sz="0" w:space="0" w:color="auto"/>
        <w:bottom w:val="none" w:sz="0" w:space="0" w:color="auto"/>
        <w:right w:val="none" w:sz="0" w:space="0" w:color="auto"/>
      </w:divBdr>
    </w:div>
    <w:div w:id="260183977">
      <w:marLeft w:val="0"/>
      <w:marRight w:val="0"/>
      <w:marTop w:val="0"/>
      <w:marBottom w:val="0"/>
      <w:divBdr>
        <w:top w:val="none" w:sz="0" w:space="0" w:color="auto"/>
        <w:left w:val="none" w:sz="0" w:space="0" w:color="auto"/>
        <w:bottom w:val="none" w:sz="0" w:space="0" w:color="auto"/>
        <w:right w:val="none" w:sz="0" w:space="0" w:color="auto"/>
      </w:divBdr>
    </w:div>
    <w:div w:id="260183978">
      <w:marLeft w:val="0"/>
      <w:marRight w:val="0"/>
      <w:marTop w:val="0"/>
      <w:marBottom w:val="0"/>
      <w:divBdr>
        <w:top w:val="none" w:sz="0" w:space="0" w:color="auto"/>
        <w:left w:val="none" w:sz="0" w:space="0" w:color="auto"/>
        <w:bottom w:val="none" w:sz="0" w:space="0" w:color="auto"/>
        <w:right w:val="none" w:sz="0" w:space="0" w:color="auto"/>
      </w:divBdr>
    </w:div>
    <w:div w:id="260183982">
      <w:marLeft w:val="0"/>
      <w:marRight w:val="0"/>
      <w:marTop w:val="0"/>
      <w:marBottom w:val="0"/>
      <w:divBdr>
        <w:top w:val="none" w:sz="0" w:space="0" w:color="auto"/>
        <w:left w:val="none" w:sz="0" w:space="0" w:color="auto"/>
        <w:bottom w:val="none" w:sz="0" w:space="0" w:color="auto"/>
        <w:right w:val="none" w:sz="0" w:space="0" w:color="auto"/>
      </w:divBdr>
      <w:divsChild>
        <w:div w:id="260183957">
          <w:marLeft w:val="0"/>
          <w:marRight w:val="0"/>
          <w:marTop w:val="0"/>
          <w:marBottom w:val="0"/>
          <w:divBdr>
            <w:top w:val="none" w:sz="0" w:space="0" w:color="auto"/>
            <w:left w:val="none" w:sz="0" w:space="0" w:color="auto"/>
            <w:bottom w:val="none" w:sz="0" w:space="0" w:color="auto"/>
            <w:right w:val="none" w:sz="0" w:space="0" w:color="auto"/>
          </w:divBdr>
          <w:divsChild>
            <w:div w:id="260184011">
              <w:marLeft w:val="0"/>
              <w:marRight w:val="0"/>
              <w:marTop w:val="150"/>
              <w:marBottom w:val="150"/>
              <w:divBdr>
                <w:top w:val="none" w:sz="0" w:space="0" w:color="auto"/>
                <w:left w:val="none" w:sz="0" w:space="0" w:color="auto"/>
                <w:bottom w:val="none" w:sz="0" w:space="0" w:color="auto"/>
                <w:right w:val="none" w:sz="0" w:space="0" w:color="auto"/>
              </w:divBdr>
              <w:divsChild>
                <w:div w:id="260183991">
                  <w:marLeft w:val="0"/>
                  <w:marRight w:val="0"/>
                  <w:marTop w:val="0"/>
                  <w:marBottom w:val="0"/>
                  <w:divBdr>
                    <w:top w:val="none" w:sz="0" w:space="0" w:color="auto"/>
                    <w:left w:val="none" w:sz="0" w:space="0" w:color="auto"/>
                    <w:bottom w:val="none" w:sz="0" w:space="0" w:color="auto"/>
                    <w:right w:val="none" w:sz="0" w:space="0" w:color="auto"/>
                  </w:divBdr>
                  <w:divsChild>
                    <w:div w:id="260183963">
                      <w:marLeft w:val="0"/>
                      <w:marRight w:val="0"/>
                      <w:marTop w:val="150"/>
                      <w:marBottom w:val="0"/>
                      <w:divBdr>
                        <w:top w:val="none" w:sz="0" w:space="0" w:color="auto"/>
                        <w:left w:val="none" w:sz="0" w:space="0" w:color="auto"/>
                        <w:bottom w:val="none" w:sz="0" w:space="0" w:color="auto"/>
                        <w:right w:val="none" w:sz="0" w:space="0" w:color="auto"/>
                      </w:divBdr>
                      <w:divsChild>
                        <w:div w:id="260183974">
                          <w:marLeft w:val="0"/>
                          <w:marRight w:val="0"/>
                          <w:marTop w:val="0"/>
                          <w:marBottom w:val="150"/>
                          <w:divBdr>
                            <w:top w:val="none" w:sz="0" w:space="0" w:color="auto"/>
                            <w:left w:val="none" w:sz="0" w:space="0" w:color="auto"/>
                            <w:bottom w:val="none" w:sz="0" w:space="0" w:color="auto"/>
                            <w:right w:val="none" w:sz="0" w:space="0" w:color="auto"/>
                          </w:divBdr>
                          <w:divsChild>
                            <w:div w:id="260183944">
                              <w:marLeft w:val="0"/>
                              <w:marRight w:val="0"/>
                              <w:marTop w:val="0"/>
                              <w:marBottom w:val="150"/>
                              <w:divBdr>
                                <w:top w:val="none" w:sz="0" w:space="0" w:color="auto"/>
                                <w:left w:val="none" w:sz="0" w:space="0" w:color="auto"/>
                                <w:bottom w:val="none" w:sz="0" w:space="0" w:color="auto"/>
                                <w:right w:val="none" w:sz="0" w:space="0" w:color="auto"/>
                              </w:divBdr>
                              <w:divsChild>
                                <w:div w:id="260183976">
                                  <w:marLeft w:val="0"/>
                                  <w:marRight w:val="0"/>
                                  <w:marTop w:val="0"/>
                                  <w:marBottom w:val="0"/>
                                  <w:divBdr>
                                    <w:top w:val="none" w:sz="0" w:space="0" w:color="auto"/>
                                    <w:left w:val="none" w:sz="0" w:space="0" w:color="auto"/>
                                    <w:bottom w:val="none" w:sz="0" w:space="0" w:color="auto"/>
                                    <w:right w:val="none" w:sz="0" w:space="0" w:color="auto"/>
                                  </w:divBdr>
                                  <w:divsChild>
                                    <w:div w:id="260183983">
                                      <w:marLeft w:val="0"/>
                                      <w:marRight w:val="0"/>
                                      <w:marTop w:val="0"/>
                                      <w:marBottom w:val="0"/>
                                      <w:divBdr>
                                        <w:top w:val="none" w:sz="0" w:space="0" w:color="auto"/>
                                        <w:left w:val="none" w:sz="0" w:space="0" w:color="auto"/>
                                        <w:bottom w:val="none" w:sz="0" w:space="0" w:color="auto"/>
                                        <w:right w:val="none" w:sz="0" w:space="0" w:color="auto"/>
                                      </w:divBdr>
                                      <w:divsChild>
                                        <w:div w:id="260183989">
                                          <w:marLeft w:val="0"/>
                                          <w:marRight w:val="0"/>
                                          <w:marTop w:val="0"/>
                                          <w:marBottom w:val="0"/>
                                          <w:divBdr>
                                            <w:top w:val="none" w:sz="0" w:space="0" w:color="auto"/>
                                            <w:left w:val="none" w:sz="0" w:space="0" w:color="auto"/>
                                            <w:bottom w:val="none" w:sz="0" w:space="0" w:color="auto"/>
                                            <w:right w:val="none" w:sz="0" w:space="0" w:color="auto"/>
                                          </w:divBdr>
                                          <w:divsChild>
                                            <w:div w:id="2601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184006">
      <w:marLeft w:val="0"/>
      <w:marRight w:val="0"/>
      <w:marTop w:val="0"/>
      <w:marBottom w:val="0"/>
      <w:divBdr>
        <w:top w:val="none" w:sz="0" w:space="0" w:color="auto"/>
        <w:left w:val="none" w:sz="0" w:space="0" w:color="auto"/>
        <w:bottom w:val="none" w:sz="0" w:space="0" w:color="auto"/>
        <w:right w:val="none" w:sz="0" w:space="0" w:color="auto"/>
      </w:divBdr>
    </w:div>
    <w:div w:id="260184008">
      <w:marLeft w:val="0"/>
      <w:marRight w:val="0"/>
      <w:marTop w:val="0"/>
      <w:marBottom w:val="0"/>
      <w:divBdr>
        <w:top w:val="none" w:sz="0" w:space="0" w:color="auto"/>
        <w:left w:val="none" w:sz="0" w:space="0" w:color="auto"/>
        <w:bottom w:val="none" w:sz="0" w:space="0" w:color="auto"/>
        <w:right w:val="none" w:sz="0" w:space="0" w:color="auto"/>
      </w:divBdr>
    </w:div>
    <w:div w:id="260184009">
      <w:marLeft w:val="0"/>
      <w:marRight w:val="0"/>
      <w:marTop w:val="0"/>
      <w:marBottom w:val="0"/>
      <w:divBdr>
        <w:top w:val="none" w:sz="0" w:space="0" w:color="auto"/>
        <w:left w:val="none" w:sz="0" w:space="0" w:color="auto"/>
        <w:bottom w:val="none" w:sz="0" w:space="0" w:color="auto"/>
        <w:right w:val="none" w:sz="0" w:space="0" w:color="auto"/>
      </w:divBdr>
    </w:div>
    <w:div w:id="260184010">
      <w:marLeft w:val="0"/>
      <w:marRight w:val="0"/>
      <w:marTop w:val="0"/>
      <w:marBottom w:val="0"/>
      <w:divBdr>
        <w:top w:val="none" w:sz="0" w:space="0" w:color="auto"/>
        <w:left w:val="none" w:sz="0" w:space="0" w:color="auto"/>
        <w:bottom w:val="none" w:sz="0" w:space="0" w:color="auto"/>
        <w:right w:val="none" w:sz="0" w:space="0" w:color="auto"/>
      </w:divBdr>
    </w:div>
    <w:div w:id="260184013">
      <w:marLeft w:val="0"/>
      <w:marRight w:val="0"/>
      <w:marTop w:val="0"/>
      <w:marBottom w:val="0"/>
      <w:divBdr>
        <w:top w:val="none" w:sz="0" w:space="0" w:color="auto"/>
        <w:left w:val="none" w:sz="0" w:space="0" w:color="auto"/>
        <w:bottom w:val="none" w:sz="0" w:space="0" w:color="auto"/>
        <w:right w:val="none" w:sz="0" w:space="0" w:color="auto"/>
      </w:divBdr>
    </w:div>
    <w:div w:id="260184014">
      <w:marLeft w:val="0"/>
      <w:marRight w:val="0"/>
      <w:marTop w:val="0"/>
      <w:marBottom w:val="0"/>
      <w:divBdr>
        <w:top w:val="none" w:sz="0" w:space="0" w:color="auto"/>
        <w:left w:val="none" w:sz="0" w:space="0" w:color="auto"/>
        <w:bottom w:val="none" w:sz="0" w:space="0" w:color="auto"/>
        <w:right w:val="none" w:sz="0" w:space="0" w:color="auto"/>
      </w:divBdr>
    </w:div>
    <w:div w:id="260184030">
      <w:marLeft w:val="0"/>
      <w:marRight w:val="0"/>
      <w:marTop w:val="0"/>
      <w:marBottom w:val="0"/>
      <w:divBdr>
        <w:top w:val="none" w:sz="0" w:space="0" w:color="auto"/>
        <w:left w:val="none" w:sz="0" w:space="0" w:color="auto"/>
        <w:bottom w:val="none" w:sz="0" w:space="0" w:color="auto"/>
        <w:right w:val="none" w:sz="0" w:space="0" w:color="auto"/>
      </w:divBdr>
      <w:divsChild>
        <w:div w:id="260183875">
          <w:marLeft w:val="0"/>
          <w:marRight w:val="0"/>
          <w:marTop w:val="0"/>
          <w:marBottom w:val="0"/>
          <w:divBdr>
            <w:top w:val="none" w:sz="0" w:space="0" w:color="auto"/>
            <w:left w:val="none" w:sz="0" w:space="0" w:color="auto"/>
            <w:bottom w:val="none" w:sz="0" w:space="0" w:color="auto"/>
            <w:right w:val="none" w:sz="0" w:space="0" w:color="auto"/>
          </w:divBdr>
        </w:div>
        <w:div w:id="260183876">
          <w:marLeft w:val="0"/>
          <w:marRight w:val="0"/>
          <w:marTop w:val="0"/>
          <w:marBottom w:val="0"/>
          <w:divBdr>
            <w:top w:val="none" w:sz="0" w:space="0" w:color="auto"/>
            <w:left w:val="none" w:sz="0" w:space="0" w:color="auto"/>
            <w:bottom w:val="none" w:sz="0" w:space="0" w:color="auto"/>
            <w:right w:val="none" w:sz="0" w:space="0" w:color="auto"/>
          </w:divBdr>
        </w:div>
        <w:div w:id="260183885">
          <w:marLeft w:val="0"/>
          <w:marRight w:val="0"/>
          <w:marTop w:val="0"/>
          <w:marBottom w:val="0"/>
          <w:divBdr>
            <w:top w:val="none" w:sz="0" w:space="0" w:color="auto"/>
            <w:left w:val="none" w:sz="0" w:space="0" w:color="auto"/>
            <w:bottom w:val="none" w:sz="0" w:space="0" w:color="auto"/>
            <w:right w:val="none" w:sz="0" w:space="0" w:color="auto"/>
          </w:divBdr>
        </w:div>
        <w:div w:id="260183906">
          <w:marLeft w:val="0"/>
          <w:marRight w:val="0"/>
          <w:marTop w:val="0"/>
          <w:marBottom w:val="0"/>
          <w:divBdr>
            <w:top w:val="none" w:sz="0" w:space="0" w:color="auto"/>
            <w:left w:val="none" w:sz="0" w:space="0" w:color="auto"/>
            <w:bottom w:val="none" w:sz="0" w:space="0" w:color="auto"/>
            <w:right w:val="none" w:sz="0" w:space="0" w:color="auto"/>
          </w:divBdr>
        </w:div>
        <w:div w:id="260183907">
          <w:marLeft w:val="0"/>
          <w:marRight w:val="0"/>
          <w:marTop w:val="0"/>
          <w:marBottom w:val="0"/>
          <w:divBdr>
            <w:top w:val="none" w:sz="0" w:space="0" w:color="auto"/>
            <w:left w:val="none" w:sz="0" w:space="0" w:color="auto"/>
            <w:bottom w:val="none" w:sz="0" w:space="0" w:color="auto"/>
            <w:right w:val="none" w:sz="0" w:space="0" w:color="auto"/>
          </w:divBdr>
        </w:div>
        <w:div w:id="260183909">
          <w:marLeft w:val="0"/>
          <w:marRight w:val="0"/>
          <w:marTop w:val="0"/>
          <w:marBottom w:val="0"/>
          <w:divBdr>
            <w:top w:val="none" w:sz="0" w:space="0" w:color="auto"/>
            <w:left w:val="none" w:sz="0" w:space="0" w:color="auto"/>
            <w:bottom w:val="none" w:sz="0" w:space="0" w:color="auto"/>
            <w:right w:val="none" w:sz="0" w:space="0" w:color="auto"/>
          </w:divBdr>
        </w:div>
        <w:div w:id="260183911">
          <w:marLeft w:val="0"/>
          <w:marRight w:val="0"/>
          <w:marTop w:val="0"/>
          <w:marBottom w:val="0"/>
          <w:divBdr>
            <w:top w:val="none" w:sz="0" w:space="0" w:color="auto"/>
            <w:left w:val="none" w:sz="0" w:space="0" w:color="auto"/>
            <w:bottom w:val="none" w:sz="0" w:space="0" w:color="auto"/>
            <w:right w:val="none" w:sz="0" w:space="0" w:color="auto"/>
          </w:divBdr>
        </w:div>
        <w:div w:id="260183913">
          <w:marLeft w:val="0"/>
          <w:marRight w:val="0"/>
          <w:marTop w:val="0"/>
          <w:marBottom w:val="0"/>
          <w:divBdr>
            <w:top w:val="none" w:sz="0" w:space="0" w:color="auto"/>
            <w:left w:val="none" w:sz="0" w:space="0" w:color="auto"/>
            <w:bottom w:val="none" w:sz="0" w:space="0" w:color="auto"/>
            <w:right w:val="none" w:sz="0" w:space="0" w:color="auto"/>
          </w:divBdr>
        </w:div>
        <w:div w:id="260183914">
          <w:marLeft w:val="0"/>
          <w:marRight w:val="0"/>
          <w:marTop w:val="0"/>
          <w:marBottom w:val="0"/>
          <w:divBdr>
            <w:top w:val="none" w:sz="0" w:space="0" w:color="auto"/>
            <w:left w:val="none" w:sz="0" w:space="0" w:color="auto"/>
            <w:bottom w:val="none" w:sz="0" w:space="0" w:color="auto"/>
            <w:right w:val="none" w:sz="0" w:space="0" w:color="auto"/>
          </w:divBdr>
        </w:div>
        <w:div w:id="260183917">
          <w:marLeft w:val="0"/>
          <w:marRight w:val="0"/>
          <w:marTop w:val="0"/>
          <w:marBottom w:val="0"/>
          <w:divBdr>
            <w:top w:val="none" w:sz="0" w:space="0" w:color="auto"/>
            <w:left w:val="none" w:sz="0" w:space="0" w:color="auto"/>
            <w:bottom w:val="none" w:sz="0" w:space="0" w:color="auto"/>
            <w:right w:val="none" w:sz="0" w:space="0" w:color="auto"/>
          </w:divBdr>
        </w:div>
        <w:div w:id="260183920">
          <w:marLeft w:val="0"/>
          <w:marRight w:val="0"/>
          <w:marTop w:val="0"/>
          <w:marBottom w:val="0"/>
          <w:divBdr>
            <w:top w:val="none" w:sz="0" w:space="0" w:color="auto"/>
            <w:left w:val="none" w:sz="0" w:space="0" w:color="auto"/>
            <w:bottom w:val="none" w:sz="0" w:space="0" w:color="auto"/>
            <w:right w:val="none" w:sz="0" w:space="0" w:color="auto"/>
          </w:divBdr>
        </w:div>
        <w:div w:id="260184019">
          <w:marLeft w:val="0"/>
          <w:marRight w:val="0"/>
          <w:marTop w:val="0"/>
          <w:marBottom w:val="0"/>
          <w:divBdr>
            <w:top w:val="none" w:sz="0" w:space="0" w:color="auto"/>
            <w:left w:val="none" w:sz="0" w:space="0" w:color="auto"/>
            <w:bottom w:val="none" w:sz="0" w:space="0" w:color="auto"/>
            <w:right w:val="none" w:sz="0" w:space="0" w:color="auto"/>
          </w:divBdr>
        </w:div>
        <w:div w:id="260184021">
          <w:marLeft w:val="0"/>
          <w:marRight w:val="0"/>
          <w:marTop w:val="0"/>
          <w:marBottom w:val="0"/>
          <w:divBdr>
            <w:top w:val="none" w:sz="0" w:space="0" w:color="auto"/>
            <w:left w:val="none" w:sz="0" w:space="0" w:color="auto"/>
            <w:bottom w:val="none" w:sz="0" w:space="0" w:color="auto"/>
            <w:right w:val="none" w:sz="0" w:space="0" w:color="auto"/>
          </w:divBdr>
        </w:div>
        <w:div w:id="260184023">
          <w:marLeft w:val="0"/>
          <w:marRight w:val="0"/>
          <w:marTop w:val="0"/>
          <w:marBottom w:val="0"/>
          <w:divBdr>
            <w:top w:val="none" w:sz="0" w:space="0" w:color="auto"/>
            <w:left w:val="none" w:sz="0" w:space="0" w:color="auto"/>
            <w:bottom w:val="none" w:sz="0" w:space="0" w:color="auto"/>
            <w:right w:val="none" w:sz="0" w:space="0" w:color="auto"/>
          </w:divBdr>
        </w:div>
        <w:div w:id="260184024">
          <w:marLeft w:val="0"/>
          <w:marRight w:val="0"/>
          <w:marTop w:val="0"/>
          <w:marBottom w:val="0"/>
          <w:divBdr>
            <w:top w:val="none" w:sz="0" w:space="0" w:color="auto"/>
            <w:left w:val="none" w:sz="0" w:space="0" w:color="auto"/>
            <w:bottom w:val="none" w:sz="0" w:space="0" w:color="auto"/>
            <w:right w:val="none" w:sz="0" w:space="0" w:color="auto"/>
          </w:divBdr>
        </w:div>
        <w:div w:id="260184026">
          <w:marLeft w:val="0"/>
          <w:marRight w:val="0"/>
          <w:marTop w:val="0"/>
          <w:marBottom w:val="0"/>
          <w:divBdr>
            <w:top w:val="none" w:sz="0" w:space="0" w:color="auto"/>
            <w:left w:val="none" w:sz="0" w:space="0" w:color="auto"/>
            <w:bottom w:val="none" w:sz="0" w:space="0" w:color="auto"/>
            <w:right w:val="none" w:sz="0" w:space="0" w:color="auto"/>
          </w:divBdr>
        </w:div>
        <w:div w:id="260184038">
          <w:marLeft w:val="0"/>
          <w:marRight w:val="0"/>
          <w:marTop w:val="0"/>
          <w:marBottom w:val="0"/>
          <w:divBdr>
            <w:top w:val="none" w:sz="0" w:space="0" w:color="auto"/>
            <w:left w:val="none" w:sz="0" w:space="0" w:color="auto"/>
            <w:bottom w:val="none" w:sz="0" w:space="0" w:color="auto"/>
            <w:right w:val="none" w:sz="0" w:space="0" w:color="auto"/>
          </w:divBdr>
        </w:div>
        <w:div w:id="260184040">
          <w:marLeft w:val="0"/>
          <w:marRight w:val="0"/>
          <w:marTop w:val="0"/>
          <w:marBottom w:val="0"/>
          <w:divBdr>
            <w:top w:val="none" w:sz="0" w:space="0" w:color="auto"/>
            <w:left w:val="none" w:sz="0" w:space="0" w:color="auto"/>
            <w:bottom w:val="none" w:sz="0" w:space="0" w:color="auto"/>
            <w:right w:val="none" w:sz="0" w:space="0" w:color="auto"/>
          </w:divBdr>
        </w:div>
        <w:div w:id="260184041">
          <w:marLeft w:val="0"/>
          <w:marRight w:val="0"/>
          <w:marTop w:val="0"/>
          <w:marBottom w:val="0"/>
          <w:divBdr>
            <w:top w:val="none" w:sz="0" w:space="0" w:color="auto"/>
            <w:left w:val="none" w:sz="0" w:space="0" w:color="auto"/>
            <w:bottom w:val="none" w:sz="0" w:space="0" w:color="auto"/>
            <w:right w:val="none" w:sz="0" w:space="0" w:color="auto"/>
          </w:divBdr>
        </w:div>
        <w:div w:id="260184042">
          <w:marLeft w:val="0"/>
          <w:marRight w:val="0"/>
          <w:marTop w:val="0"/>
          <w:marBottom w:val="0"/>
          <w:divBdr>
            <w:top w:val="none" w:sz="0" w:space="0" w:color="auto"/>
            <w:left w:val="none" w:sz="0" w:space="0" w:color="auto"/>
            <w:bottom w:val="none" w:sz="0" w:space="0" w:color="auto"/>
            <w:right w:val="none" w:sz="0" w:space="0" w:color="auto"/>
          </w:divBdr>
        </w:div>
        <w:div w:id="260184044">
          <w:marLeft w:val="0"/>
          <w:marRight w:val="0"/>
          <w:marTop w:val="0"/>
          <w:marBottom w:val="0"/>
          <w:divBdr>
            <w:top w:val="none" w:sz="0" w:space="0" w:color="auto"/>
            <w:left w:val="none" w:sz="0" w:space="0" w:color="auto"/>
            <w:bottom w:val="none" w:sz="0" w:space="0" w:color="auto"/>
            <w:right w:val="none" w:sz="0" w:space="0" w:color="auto"/>
          </w:divBdr>
        </w:div>
        <w:div w:id="260184049">
          <w:marLeft w:val="0"/>
          <w:marRight w:val="0"/>
          <w:marTop w:val="0"/>
          <w:marBottom w:val="0"/>
          <w:divBdr>
            <w:top w:val="none" w:sz="0" w:space="0" w:color="auto"/>
            <w:left w:val="none" w:sz="0" w:space="0" w:color="auto"/>
            <w:bottom w:val="none" w:sz="0" w:space="0" w:color="auto"/>
            <w:right w:val="none" w:sz="0" w:space="0" w:color="auto"/>
          </w:divBdr>
        </w:div>
        <w:div w:id="260184051">
          <w:marLeft w:val="0"/>
          <w:marRight w:val="0"/>
          <w:marTop w:val="0"/>
          <w:marBottom w:val="0"/>
          <w:divBdr>
            <w:top w:val="none" w:sz="0" w:space="0" w:color="auto"/>
            <w:left w:val="none" w:sz="0" w:space="0" w:color="auto"/>
            <w:bottom w:val="none" w:sz="0" w:space="0" w:color="auto"/>
            <w:right w:val="none" w:sz="0" w:space="0" w:color="auto"/>
          </w:divBdr>
        </w:div>
        <w:div w:id="260184053">
          <w:marLeft w:val="0"/>
          <w:marRight w:val="0"/>
          <w:marTop w:val="0"/>
          <w:marBottom w:val="0"/>
          <w:divBdr>
            <w:top w:val="none" w:sz="0" w:space="0" w:color="auto"/>
            <w:left w:val="none" w:sz="0" w:space="0" w:color="auto"/>
            <w:bottom w:val="none" w:sz="0" w:space="0" w:color="auto"/>
            <w:right w:val="none" w:sz="0" w:space="0" w:color="auto"/>
          </w:divBdr>
        </w:div>
        <w:div w:id="260184054">
          <w:marLeft w:val="0"/>
          <w:marRight w:val="0"/>
          <w:marTop w:val="0"/>
          <w:marBottom w:val="0"/>
          <w:divBdr>
            <w:top w:val="none" w:sz="0" w:space="0" w:color="auto"/>
            <w:left w:val="none" w:sz="0" w:space="0" w:color="auto"/>
            <w:bottom w:val="none" w:sz="0" w:space="0" w:color="auto"/>
            <w:right w:val="none" w:sz="0" w:space="0" w:color="auto"/>
          </w:divBdr>
        </w:div>
        <w:div w:id="260184055">
          <w:marLeft w:val="0"/>
          <w:marRight w:val="0"/>
          <w:marTop w:val="0"/>
          <w:marBottom w:val="0"/>
          <w:divBdr>
            <w:top w:val="none" w:sz="0" w:space="0" w:color="auto"/>
            <w:left w:val="none" w:sz="0" w:space="0" w:color="auto"/>
            <w:bottom w:val="none" w:sz="0" w:space="0" w:color="auto"/>
            <w:right w:val="none" w:sz="0" w:space="0" w:color="auto"/>
          </w:divBdr>
        </w:div>
        <w:div w:id="260184058">
          <w:marLeft w:val="0"/>
          <w:marRight w:val="0"/>
          <w:marTop w:val="0"/>
          <w:marBottom w:val="0"/>
          <w:divBdr>
            <w:top w:val="none" w:sz="0" w:space="0" w:color="auto"/>
            <w:left w:val="none" w:sz="0" w:space="0" w:color="auto"/>
            <w:bottom w:val="none" w:sz="0" w:space="0" w:color="auto"/>
            <w:right w:val="none" w:sz="0" w:space="0" w:color="auto"/>
          </w:divBdr>
        </w:div>
        <w:div w:id="260184060">
          <w:marLeft w:val="0"/>
          <w:marRight w:val="0"/>
          <w:marTop w:val="0"/>
          <w:marBottom w:val="0"/>
          <w:divBdr>
            <w:top w:val="none" w:sz="0" w:space="0" w:color="auto"/>
            <w:left w:val="none" w:sz="0" w:space="0" w:color="auto"/>
            <w:bottom w:val="none" w:sz="0" w:space="0" w:color="auto"/>
            <w:right w:val="none" w:sz="0" w:space="0" w:color="auto"/>
          </w:divBdr>
        </w:div>
        <w:div w:id="260184062">
          <w:marLeft w:val="0"/>
          <w:marRight w:val="0"/>
          <w:marTop w:val="0"/>
          <w:marBottom w:val="0"/>
          <w:divBdr>
            <w:top w:val="none" w:sz="0" w:space="0" w:color="auto"/>
            <w:left w:val="none" w:sz="0" w:space="0" w:color="auto"/>
            <w:bottom w:val="none" w:sz="0" w:space="0" w:color="auto"/>
            <w:right w:val="none" w:sz="0" w:space="0" w:color="auto"/>
          </w:divBdr>
        </w:div>
      </w:divsChild>
    </w:div>
    <w:div w:id="260184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388832" TargetMode="External"/><Relationship Id="rId18" Type="http://schemas.openxmlformats.org/officeDocument/2006/relationships/hyperlink" Target="consultantplus://offline/ref=8D0D72B34711FDFE8306E7F56243A3858BB949B6B4ED1AF715E02AFF932BLCN" TargetMode="External"/><Relationship Id="rId26" Type="http://schemas.openxmlformats.org/officeDocument/2006/relationships/hyperlink" Target="consultantplus://offline/ref=3B800F006535398C437191B870887723A7CBFAE4A3FA9BA8AD8171C655FE81AA1D1BF499A56165FCC3A671s9d3R" TargetMode="External"/><Relationship Id="rId39" Type="http://schemas.openxmlformats.org/officeDocument/2006/relationships/hyperlink" Target="file:///C:\DOCUME~1\PANTYU~1\LOCALS~1\Temp\&#1055;&#1088;&#1080;&#1082;&#1072;&#1079;_329.doc" TargetMode="External"/><Relationship Id="rId3" Type="http://schemas.openxmlformats.org/officeDocument/2006/relationships/styles" Target="styles.xml"/><Relationship Id="rId21" Type="http://schemas.openxmlformats.org/officeDocument/2006/relationships/hyperlink" Target="consultantplus://offline/ref=32362E2F6CD788005503CE86B944BC853B9E7E130F8A019D04905CECFAED6C283C6DD14FA060582B28C412FB2F03F3A416A13F84147D9193R2jDK" TargetMode="External"/><Relationship Id="rId34" Type="http://schemas.openxmlformats.org/officeDocument/2006/relationships/hyperlink" Target="consultantplus://offline/ref=72890A9D70C2D578E8C50012AB1D1A1A951785F6E477E05462B05FC8201878C54E4D75E1F7C5C6BE90BEEFu4eFS" TargetMode="External"/><Relationship Id="rId42" Type="http://schemas.openxmlformats.org/officeDocument/2006/relationships/hyperlink" Target="consultantplus://offline/ref=59B0D152012413112CEAB73EB68A2D534497775C63562DE08AC0D62C8E436789FD1175F89131DA0BE2C94D1FBE59FCC3E339A354CA3F056DI7lEI" TargetMode="External"/><Relationship Id="rId7" Type="http://schemas.openxmlformats.org/officeDocument/2006/relationships/footnotes" Target="footnotes.xml"/><Relationship Id="rId12" Type="http://schemas.openxmlformats.org/officeDocument/2006/relationships/hyperlink" Target="http://www.minstroy.saratov.gov.ru/" TargetMode="External"/><Relationship Id="rId17" Type="http://schemas.openxmlformats.org/officeDocument/2006/relationships/hyperlink" Target="consultantplus://offline/ref=52649671B86723E6FD4F9CBF2AD32F725A11B7F0E36FDE9462DC6DDAC69F2C39CACC5265DC9E436D29o5J" TargetMode="External"/><Relationship Id="rId25" Type="http://schemas.openxmlformats.org/officeDocument/2006/relationships/hyperlink" Target="consultantplus://offline/ref=3B800F006535398C437191B870887723A7CBFAE4A3FA9BA8AD8171C655FE81AA1D1BF499A56165FCC3A776s9dER" TargetMode="External"/><Relationship Id="rId33" Type="http://schemas.openxmlformats.org/officeDocument/2006/relationships/hyperlink" Target="consultantplus://offline/ref=72890A9D70C2D578E8C50012AB1D1A1A951785F6E477E05462B05FC8201878C54E4D75E1F7C5C6BE90BEEFu4eFS" TargetMode="External"/><Relationship Id="rId38" Type="http://schemas.openxmlformats.org/officeDocument/2006/relationships/hyperlink" Target="file:///C:\DOCUME~1\PANTYU~1\LOCALS~1\Temp\&#1055;&#1088;&#1080;&#1082;&#1072;&#1079;_329.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037;n=41135;fld=134;dst=100063" TargetMode="External"/><Relationship Id="rId20" Type="http://schemas.openxmlformats.org/officeDocument/2006/relationships/hyperlink" Target="consultantplus://offline/ref=F771D1D95D0E217C1A026024E999A91593636DC0F87340EAF101627702E2D0AE6E325BQD77M" TargetMode="External"/><Relationship Id="rId29" Type="http://schemas.openxmlformats.org/officeDocument/2006/relationships/hyperlink" Target="consultantplus://offline/ref=3B800F006535398C437191B870887723A7CBFAE4A3FA9BA8AD8171C655FE81AA1D1BF499A56165FCC3A076s9dCR" TargetMode="External"/><Relationship Id="rId41" Type="http://schemas.openxmlformats.org/officeDocument/2006/relationships/hyperlink" Target="consultantplus://offline/ref=59B0D152012413112CEAB73EB68A2D534497775C63562DE08AC0D62C8E436789FD1175FB9831D25AB7864C43FB0EEFC3E039A055D5I3l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7F4C7B9F69BC5B76FDABB86AAB0E82E40DDF57F54C8AD23DA6078E7DT80CJ" TargetMode="External"/><Relationship Id="rId24" Type="http://schemas.openxmlformats.org/officeDocument/2006/relationships/hyperlink" Target="consultantplus://offline/ref=3D6A9CB66C4635068092E96A83A754FBC78B0950AE5B4D5B7F1762030DFFdAK" TargetMode="External"/><Relationship Id="rId32" Type="http://schemas.openxmlformats.org/officeDocument/2006/relationships/hyperlink" Target="consultantplus://offline/ref=3B800F006535398C437191B870887723A7CBFAE4A3FA9BA8AD8171C655FE81AA1D1BF499A56165FCC3A076s9dCR" TargetMode="External"/><Relationship Id="rId37" Type="http://schemas.openxmlformats.org/officeDocument/2006/relationships/hyperlink" Target="consultantplus://offline/ref=52649671B86723E6FD4F9CBF2AD32F725A11B7F0E36FDE9462DC6DDAC69F2C39CACC5265DC9E436D29o5J" TargetMode="External"/><Relationship Id="rId40" Type="http://schemas.openxmlformats.org/officeDocument/2006/relationships/hyperlink" Target="garantF1://9439064.56"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3D6A9CB66C4635068092E96A83A754FBC78B0950AE5B4D5B7F1762030DFFdAK" TargetMode="External"/><Relationship Id="rId28" Type="http://schemas.openxmlformats.org/officeDocument/2006/relationships/hyperlink" Target="consultantplus://offline/ref=3B800F006535398C437191B870887723A7CBFAE4A3FA9BA8AD8171C655FE81AA1D1BF499A56165FCC3A671s9dAR" TargetMode="External"/><Relationship Id="rId36" Type="http://schemas.openxmlformats.org/officeDocument/2006/relationships/hyperlink" Target="consultantplus://offline/main?base=RLAW037;n=41135;fld=134;dst=100063"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D0D72B34711FDFE8306E7F56243A38588B84EB7B1ED1AF715E02AFF932BLCN" TargetMode="External"/><Relationship Id="rId31" Type="http://schemas.openxmlformats.org/officeDocument/2006/relationships/hyperlink" Target="consultantplus://offline/ref=3B800F006535398C437191B870887723A7CBFAE4A3FA9BA8AD8171C655FE81AA1D1BF499A56165FCC3A671s9dAR"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9439064.56" TargetMode="External"/><Relationship Id="rId14" Type="http://schemas.openxmlformats.org/officeDocument/2006/relationships/hyperlink" Target="garantF1://9439064.56" TargetMode="External"/><Relationship Id="rId22" Type="http://schemas.openxmlformats.org/officeDocument/2006/relationships/hyperlink" Target="consultantplus://offline/ref=32362E2F6CD788005503CE86B944BC853B9E7E130F8A019D04905CECFAED6C283C6DD14AA36B0C7B6C9A4BAA6E48FEA00DBD3F81R0j3K" TargetMode="External"/><Relationship Id="rId27" Type="http://schemas.openxmlformats.org/officeDocument/2006/relationships/hyperlink" Target="file:///C:\DOCUME~1\PANTYU~1\LOCALS~1\Temp\&#1055;&#1088;&#1080;&#1082;&#1072;&#1079;_329.doc"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5F061DB7B383D9E468654302F75EEBD68EC4C234EFE0AB421923EC5120F294BBF4F4923AD4FC68F970A0D4fAg3S" TargetMode="External"/><Relationship Id="rId43" Type="http://schemas.openxmlformats.org/officeDocument/2006/relationships/hyperlink" Target="consultantplus://offline/ref=4F4E0A7680715914A206CEBA48E3B6584872044C3AFCE0C5838FB46E95E79C9130147D88AB5F08D1D45E72I5v9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artdinovaAP\&#1056;&#1072;&#1073;&#1086;&#1095;&#1080;&#1081;%20&#1089;&#1090;&#1086;&#1083;\&#1056;&#1045;&#1043;&#1051;&#1040;&#1052;&#1045;&#1053;&#1058;%20&#1076;&#1083;&#1103;%20&#1088;&#1072;&#1081;&#1086;&#1085;&#1086;&#1074;%20&#1087;&#1088;&#1072;&#1074;&#1083;&#1077;&#1085;&#1099;&#1081;%20&#1052;&#1069;&#1056;&#1080;&#1058;%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3270-B6B3-4007-A9A3-38D675CA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РЕГЛАМЕНТ для районов правленый МЭРиТ 6</Template>
  <TotalTime>2</TotalTime>
  <Pages>55</Pages>
  <Words>19778</Words>
  <Characters>112737</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ZartdinovaAP</dc:creator>
  <cp:keywords/>
  <dc:description/>
  <cp:lastModifiedBy>Пантюшенко Ольга Николаевна</cp:lastModifiedBy>
  <cp:revision>2</cp:revision>
  <cp:lastPrinted>2019-06-07T15:16:00Z</cp:lastPrinted>
  <dcterms:created xsi:type="dcterms:W3CDTF">2019-06-11T11:17:00Z</dcterms:created>
  <dcterms:modified xsi:type="dcterms:W3CDTF">2019-06-11T11:17:00Z</dcterms:modified>
</cp:coreProperties>
</file>