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91" w:rsidRPr="00E64F58" w:rsidRDefault="00586291" w:rsidP="00586291">
      <w:pPr>
        <w:pStyle w:val="a3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7B530A" wp14:editId="122D71F0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71500" cy="65722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:rsidR="00586291" w:rsidRPr="002D6DDD" w:rsidRDefault="00586291" w:rsidP="00586291">
      <w:pPr>
        <w:pStyle w:val="a3"/>
        <w:jc w:val="center"/>
        <w:rPr>
          <w:b/>
          <w:spacing w:val="20"/>
        </w:rPr>
      </w:pPr>
      <w:r w:rsidRPr="002D6DDD">
        <w:rPr>
          <w:b/>
          <w:spacing w:val="20"/>
        </w:rPr>
        <w:t>СОВЕТ</w:t>
      </w:r>
    </w:p>
    <w:p w:rsidR="00586291" w:rsidRPr="002D6DDD" w:rsidRDefault="00586291" w:rsidP="00586291">
      <w:pPr>
        <w:pStyle w:val="a3"/>
        <w:jc w:val="center"/>
        <w:rPr>
          <w:b/>
          <w:spacing w:val="20"/>
        </w:rPr>
      </w:pPr>
      <w:r w:rsidRPr="005A1CE2">
        <w:rPr>
          <w:b/>
          <w:color w:val="000000" w:themeColor="text1"/>
          <w:szCs w:val="28"/>
        </w:rPr>
        <w:t>ПЕРЕКОПНОВСКОГО</w:t>
      </w:r>
      <w:r w:rsidRPr="002D6DDD">
        <w:rPr>
          <w:b/>
          <w:szCs w:val="28"/>
        </w:rPr>
        <w:t xml:space="preserve"> </w:t>
      </w:r>
      <w:r w:rsidRPr="002D6DDD">
        <w:rPr>
          <w:b/>
          <w:spacing w:val="20"/>
        </w:rPr>
        <w:t>МУНИЦИПАЛЬНОГО ОБРАЗОВАНИЯ</w:t>
      </w:r>
    </w:p>
    <w:p w:rsidR="00586291" w:rsidRPr="00586291" w:rsidRDefault="00586291" w:rsidP="00586291">
      <w:pPr>
        <w:pStyle w:val="a3"/>
        <w:pBdr>
          <w:bottom w:val="single" w:sz="6" w:space="1" w:color="auto"/>
        </w:pBdr>
        <w:jc w:val="center"/>
        <w:rPr>
          <w:b/>
          <w:spacing w:val="20"/>
        </w:rPr>
      </w:pPr>
      <w:r w:rsidRPr="002D6DDD">
        <w:rPr>
          <w:b/>
          <w:spacing w:val="20"/>
        </w:rPr>
        <w:t>ЕРШОВСКОГО РАЙОНА САРАТОВСКОЙ ОБЛАСТИ</w:t>
      </w:r>
    </w:p>
    <w:p w:rsidR="00586291" w:rsidRDefault="00586291" w:rsidP="00586291">
      <w:pPr>
        <w:jc w:val="center"/>
        <w:rPr>
          <w:b/>
          <w:bCs/>
          <w:iCs/>
          <w:sz w:val="36"/>
        </w:rPr>
      </w:pPr>
    </w:p>
    <w:p w:rsidR="00586291" w:rsidRPr="00586291" w:rsidRDefault="00586291" w:rsidP="00586291">
      <w:pPr>
        <w:jc w:val="center"/>
        <w:rPr>
          <w:b/>
          <w:bCs/>
          <w:iCs/>
          <w:sz w:val="36"/>
        </w:rPr>
      </w:pPr>
      <w:r>
        <w:rPr>
          <w:b/>
          <w:bCs/>
          <w:iCs/>
          <w:sz w:val="36"/>
        </w:rPr>
        <w:t>РЕШЕНИЕ</w:t>
      </w:r>
    </w:p>
    <w:p w:rsidR="00586291" w:rsidRDefault="00586291" w:rsidP="00586291">
      <w:pPr>
        <w:rPr>
          <w:sz w:val="28"/>
          <w:szCs w:val="28"/>
        </w:rPr>
      </w:pPr>
    </w:p>
    <w:p w:rsidR="00586291" w:rsidRPr="005A1CE2" w:rsidRDefault="00586291" w:rsidP="00586291">
      <w:pPr>
        <w:rPr>
          <w:bCs/>
          <w:iCs/>
          <w:sz w:val="28"/>
          <w:szCs w:val="28"/>
        </w:rPr>
      </w:pPr>
      <w:r w:rsidRPr="005A1CE2">
        <w:rPr>
          <w:sz w:val="28"/>
          <w:szCs w:val="28"/>
        </w:rPr>
        <w:t>от 07.05. 2020 года</w:t>
      </w:r>
      <w:r w:rsidRPr="005A1CE2">
        <w:rPr>
          <w:sz w:val="28"/>
          <w:szCs w:val="28"/>
        </w:rPr>
        <w:tab/>
      </w:r>
      <w:r w:rsidRPr="005A1CE2">
        <w:rPr>
          <w:sz w:val="28"/>
          <w:szCs w:val="28"/>
        </w:rPr>
        <w:tab/>
      </w:r>
      <w:r w:rsidRPr="005A1CE2">
        <w:rPr>
          <w:sz w:val="28"/>
          <w:szCs w:val="28"/>
        </w:rPr>
        <w:tab/>
      </w:r>
      <w:r w:rsidRPr="005A1CE2">
        <w:rPr>
          <w:sz w:val="28"/>
          <w:szCs w:val="28"/>
        </w:rPr>
        <w:tab/>
      </w:r>
      <w:r w:rsidRPr="005A1CE2">
        <w:rPr>
          <w:sz w:val="28"/>
          <w:szCs w:val="28"/>
        </w:rPr>
        <w:tab/>
      </w:r>
      <w:r w:rsidRPr="005A1CE2">
        <w:rPr>
          <w:sz w:val="28"/>
          <w:szCs w:val="28"/>
        </w:rPr>
        <w:tab/>
      </w:r>
      <w:r w:rsidRPr="005A1CE2">
        <w:rPr>
          <w:sz w:val="28"/>
          <w:szCs w:val="28"/>
        </w:rPr>
        <w:tab/>
        <w:t xml:space="preserve">                 № 30-85</w:t>
      </w:r>
    </w:p>
    <w:p w:rsidR="00586291" w:rsidRPr="002D6DDD" w:rsidRDefault="00586291" w:rsidP="00586291">
      <w:pPr>
        <w:ind w:firstLine="709"/>
        <w:jc w:val="both"/>
        <w:rPr>
          <w:sz w:val="16"/>
          <w:szCs w:val="16"/>
        </w:rPr>
      </w:pPr>
    </w:p>
    <w:p w:rsidR="00586291" w:rsidRPr="005A1CE2" w:rsidRDefault="00586291" w:rsidP="00586291">
      <w:pPr>
        <w:ind w:right="5103"/>
        <w:jc w:val="both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 xml:space="preserve"> «О внесении изменений в Устав </w:t>
      </w:r>
      <w:proofErr w:type="spellStart"/>
      <w:r w:rsidRPr="005A1CE2">
        <w:rPr>
          <w:color w:val="000000" w:themeColor="text1"/>
          <w:sz w:val="28"/>
          <w:szCs w:val="28"/>
        </w:rPr>
        <w:t>Перекопновского</w:t>
      </w:r>
      <w:proofErr w:type="spellEnd"/>
      <w:r w:rsidRPr="005A1CE2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5A1CE2">
        <w:rPr>
          <w:color w:val="000000" w:themeColor="text1"/>
          <w:sz w:val="28"/>
          <w:szCs w:val="28"/>
        </w:rPr>
        <w:t>Ершовского</w:t>
      </w:r>
      <w:proofErr w:type="spellEnd"/>
      <w:r w:rsidRPr="005A1CE2">
        <w:rPr>
          <w:color w:val="000000" w:themeColor="text1"/>
          <w:sz w:val="28"/>
          <w:szCs w:val="28"/>
        </w:rPr>
        <w:t xml:space="preserve"> муниципального района Саратовской области»</w:t>
      </w:r>
    </w:p>
    <w:p w:rsidR="00586291" w:rsidRPr="005A1CE2" w:rsidRDefault="00586291" w:rsidP="00586291">
      <w:pPr>
        <w:suppressAutoHyphens w:val="0"/>
        <w:spacing w:before="100" w:beforeAutospacing="1" w:after="100" w:afterAutospacing="1"/>
        <w:ind w:firstLine="709"/>
        <w:rPr>
          <w:color w:val="000000" w:themeColor="text1"/>
          <w:sz w:val="28"/>
          <w:szCs w:val="28"/>
          <w:lang w:eastAsia="ru-RU"/>
        </w:rPr>
      </w:pPr>
      <w:r w:rsidRPr="005A1CE2">
        <w:rPr>
          <w:color w:val="000000" w:themeColor="text1"/>
          <w:sz w:val="28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 (в редакции от 16.12.2019 № 432-ФЗ, от 27.12.2019 № 521-ФЗ), Федерального закона от 21.07.2005 № 97-ФЗ «О государственной регистрации уставов муниципальных образований», Устава </w:t>
      </w:r>
      <w:proofErr w:type="spellStart"/>
      <w:r w:rsidRPr="005A1CE2">
        <w:rPr>
          <w:color w:val="000000" w:themeColor="text1"/>
          <w:sz w:val="28"/>
          <w:szCs w:val="28"/>
          <w:lang w:eastAsia="ru-RU"/>
        </w:rPr>
        <w:t>Перекопновского</w:t>
      </w:r>
      <w:proofErr w:type="spellEnd"/>
      <w:r w:rsidRPr="005A1CE2">
        <w:rPr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5A1CE2">
        <w:rPr>
          <w:color w:val="000000" w:themeColor="text1"/>
          <w:sz w:val="28"/>
          <w:szCs w:val="28"/>
          <w:lang w:eastAsia="ru-RU"/>
        </w:rPr>
        <w:t>Ершовского</w:t>
      </w:r>
      <w:proofErr w:type="spellEnd"/>
      <w:r w:rsidRPr="005A1CE2">
        <w:rPr>
          <w:color w:val="000000" w:themeColor="text1"/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color w:val="000000" w:themeColor="text1"/>
          <w:sz w:val="28"/>
          <w:szCs w:val="28"/>
          <w:lang w:eastAsia="ru-RU"/>
        </w:rPr>
        <w:t xml:space="preserve"> Совет решил:</w:t>
      </w:r>
      <w:r w:rsidRPr="005A1CE2">
        <w:rPr>
          <w:color w:val="000000" w:themeColor="text1"/>
          <w:sz w:val="28"/>
          <w:szCs w:val="28"/>
          <w:lang w:eastAsia="ru-RU"/>
        </w:rPr>
        <w:t xml:space="preserve"> </w:t>
      </w:r>
    </w:p>
    <w:p w:rsidR="00586291" w:rsidRPr="005A1CE2" w:rsidRDefault="00586291" w:rsidP="00586291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5A1CE2">
        <w:rPr>
          <w:color w:val="000000" w:themeColor="text1"/>
          <w:sz w:val="28"/>
          <w:szCs w:val="28"/>
          <w:lang w:eastAsia="ru-RU"/>
        </w:rPr>
        <w:t xml:space="preserve">1.Внести в Устав </w:t>
      </w:r>
      <w:proofErr w:type="spellStart"/>
      <w:r w:rsidRPr="005A1CE2">
        <w:rPr>
          <w:color w:val="000000" w:themeColor="text1"/>
          <w:sz w:val="28"/>
          <w:szCs w:val="28"/>
          <w:lang w:eastAsia="ru-RU"/>
        </w:rPr>
        <w:t>Перекопновского</w:t>
      </w:r>
      <w:proofErr w:type="spellEnd"/>
      <w:r w:rsidRPr="005A1CE2">
        <w:rPr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5A1CE2">
        <w:rPr>
          <w:color w:val="000000" w:themeColor="text1"/>
          <w:sz w:val="28"/>
          <w:szCs w:val="28"/>
          <w:lang w:eastAsia="ru-RU"/>
        </w:rPr>
        <w:t>Ершовского</w:t>
      </w:r>
      <w:proofErr w:type="spellEnd"/>
      <w:r w:rsidRPr="005A1CE2">
        <w:rPr>
          <w:color w:val="000000" w:themeColor="text1"/>
          <w:sz w:val="28"/>
          <w:szCs w:val="28"/>
          <w:lang w:eastAsia="ru-RU"/>
        </w:rPr>
        <w:t xml:space="preserve"> муниципального района Саратовской области, принятый решением Совета </w:t>
      </w:r>
      <w:proofErr w:type="spellStart"/>
      <w:r w:rsidRPr="005A1CE2">
        <w:rPr>
          <w:color w:val="000000" w:themeColor="text1"/>
          <w:sz w:val="28"/>
          <w:szCs w:val="28"/>
          <w:lang w:eastAsia="ru-RU"/>
        </w:rPr>
        <w:t>Перекопновского</w:t>
      </w:r>
      <w:proofErr w:type="spellEnd"/>
      <w:r w:rsidRPr="005A1CE2">
        <w:rPr>
          <w:color w:val="000000" w:themeColor="text1"/>
          <w:sz w:val="28"/>
          <w:szCs w:val="28"/>
          <w:lang w:eastAsia="ru-RU"/>
        </w:rPr>
        <w:t xml:space="preserve"> муниципального образования от 27 ноября 2013 г. № 6-24, следующие изменения:</w:t>
      </w:r>
    </w:p>
    <w:p w:rsidR="00586291" w:rsidRPr="005A1CE2" w:rsidRDefault="00586291" w:rsidP="00586291">
      <w:pPr>
        <w:ind w:firstLine="540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>а) Часть 8 статьи 24 изложить в следующей редакции:</w:t>
      </w:r>
    </w:p>
    <w:p w:rsidR="00586291" w:rsidRPr="005A1CE2" w:rsidRDefault="00586291" w:rsidP="00586291">
      <w:pPr>
        <w:ind w:firstLine="540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>«8. Осуществляющий свои полномочия на постоянной основе депутат не вправе:</w:t>
      </w:r>
    </w:p>
    <w:p w:rsidR="00586291" w:rsidRPr="005A1CE2" w:rsidRDefault="00586291" w:rsidP="00586291">
      <w:pPr>
        <w:ind w:firstLine="539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86291" w:rsidRPr="005A1CE2" w:rsidRDefault="00586291" w:rsidP="00586291">
      <w:pPr>
        <w:ind w:firstLine="539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86291" w:rsidRPr="005A1CE2" w:rsidRDefault="00586291" w:rsidP="00586291">
      <w:pPr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5A1CE2">
        <w:rPr>
          <w:color w:val="000000" w:themeColor="text1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</w:t>
      </w:r>
      <w:r>
        <w:rPr>
          <w:color w:val="000000" w:themeColor="text1"/>
          <w:sz w:val="28"/>
          <w:szCs w:val="28"/>
        </w:rPr>
        <w:t xml:space="preserve"> </w:t>
      </w:r>
      <w:r w:rsidRPr="005A1CE2">
        <w:rPr>
          <w:color w:val="000000" w:themeColor="text1"/>
          <w:sz w:val="28"/>
          <w:szCs w:val="28"/>
        </w:rPr>
        <w:t>жилищно-строительного, гаражного кооперативов, товарищества собственников недвижимости;</w:t>
      </w:r>
      <w:proofErr w:type="gramEnd"/>
    </w:p>
    <w:p w:rsidR="00586291" w:rsidRPr="005A1CE2" w:rsidRDefault="00586291" w:rsidP="00586291">
      <w:pPr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5A1CE2">
        <w:rPr>
          <w:color w:val="000000" w:themeColor="text1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</w:t>
      </w:r>
      <w:r w:rsidRPr="005A1CE2">
        <w:rPr>
          <w:color w:val="000000" w:themeColor="text1"/>
          <w:sz w:val="28"/>
          <w:szCs w:val="28"/>
        </w:rPr>
        <w:lastRenderedPageBreak/>
        <w:t xml:space="preserve"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Саратовской области </w:t>
      </w:r>
      <w:bookmarkStart w:id="0" w:name="_GoBack"/>
      <w:bookmarkEnd w:id="0"/>
      <w:r w:rsidRPr="005A1CE2">
        <w:rPr>
          <w:color w:val="000000" w:themeColor="text1"/>
          <w:sz w:val="28"/>
          <w:szCs w:val="28"/>
        </w:rPr>
        <w:t xml:space="preserve"> в</w:t>
      </w:r>
      <w:proofErr w:type="gramEnd"/>
      <w:r w:rsidRPr="005A1CE2">
        <w:rPr>
          <w:color w:val="000000" w:themeColor="text1"/>
          <w:sz w:val="28"/>
          <w:szCs w:val="28"/>
        </w:rPr>
        <w:t xml:space="preserve"> </w:t>
      </w:r>
      <w:proofErr w:type="gramStart"/>
      <w:r w:rsidRPr="005A1CE2">
        <w:rPr>
          <w:color w:val="000000" w:themeColor="text1"/>
          <w:sz w:val="28"/>
          <w:szCs w:val="28"/>
        </w:rPr>
        <w:t>порядке</w:t>
      </w:r>
      <w:proofErr w:type="gramEnd"/>
      <w:r w:rsidRPr="005A1CE2">
        <w:rPr>
          <w:color w:val="000000" w:themeColor="text1"/>
          <w:sz w:val="28"/>
          <w:szCs w:val="28"/>
        </w:rPr>
        <w:t>, установленном законом Саратовской области;</w:t>
      </w:r>
    </w:p>
    <w:p w:rsidR="00586291" w:rsidRPr="005A1CE2" w:rsidRDefault="00586291" w:rsidP="00586291">
      <w:pPr>
        <w:ind w:firstLine="539"/>
        <w:jc w:val="both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86291" w:rsidRPr="005A1CE2" w:rsidRDefault="00586291" w:rsidP="00586291">
      <w:pPr>
        <w:ind w:firstLine="539"/>
        <w:jc w:val="both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86291" w:rsidRPr="005A1CE2" w:rsidRDefault="00586291" w:rsidP="00586291">
      <w:pPr>
        <w:ind w:firstLine="539"/>
        <w:jc w:val="both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>д) иные случаи, предусмотренные федеральными законами;</w:t>
      </w:r>
    </w:p>
    <w:p w:rsidR="00586291" w:rsidRPr="005A1CE2" w:rsidRDefault="00586291" w:rsidP="00586291">
      <w:pPr>
        <w:ind w:firstLine="539"/>
        <w:jc w:val="both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86291" w:rsidRPr="005A1CE2" w:rsidRDefault="00586291" w:rsidP="00586291">
      <w:pPr>
        <w:ind w:firstLine="540"/>
        <w:jc w:val="both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A1CE2">
        <w:rPr>
          <w:color w:val="000000" w:themeColor="text1"/>
          <w:sz w:val="28"/>
          <w:szCs w:val="28"/>
        </w:rPr>
        <w:t>.».</w:t>
      </w:r>
      <w:proofErr w:type="gramEnd"/>
    </w:p>
    <w:p w:rsidR="00586291" w:rsidRPr="005A1CE2" w:rsidRDefault="00586291" w:rsidP="00586291">
      <w:pPr>
        <w:ind w:firstLine="540"/>
        <w:jc w:val="both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586291" w:rsidRDefault="00586291" w:rsidP="00586291">
      <w:pPr>
        <w:ind w:firstLine="540"/>
        <w:jc w:val="both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 xml:space="preserve">3. Настоящее решение вступает в силу с момента официального обнародования (опубликования) после </w:t>
      </w:r>
      <w:r>
        <w:rPr>
          <w:color w:val="000000" w:themeColor="text1"/>
          <w:sz w:val="28"/>
          <w:szCs w:val="28"/>
        </w:rPr>
        <w:t>его государственной регистрации.</w:t>
      </w:r>
    </w:p>
    <w:p w:rsidR="00586291" w:rsidRDefault="00586291" w:rsidP="00586291">
      <w:pPr>
        <w:ind w:firstLine="540"/>
        <w:jc w:val="both"/>
        <w:rPr>
          <w:color w:val="000000" w:themeColor="text1"/>
          <w:sz w:val="28"/>
          <w:szCs w:val="28"/>
        </w:rPr>
      </w:pPr>
    </w:p>
    <w:p w:rsidR="00586291" w:rsidRPr="005A1CE2" w:rsidRDefault="00586291" w:rsidP="00586291">
      <w:pPr>
        <w:ind w:firstLine="540"/>
        <w:jc w:val="both"/>
        <w:rPr>
          <w:color w:val="000000" w:themeColor="text1"/>
          <w:sz w:val="28"/>
          <w:szCs w:val="28"/>
        </w:rPr>
      </w:pPr>
    </w:p>
    <w:p w:rsidR="00586291" w:rsidRPr="005A1CE2" w:rsidRDefault="00586291" w:rsidP="00586291">
      <w:pPr>
        <w:jc w:val="both"/>
        <w:rPr>
          <w:color w:val="000000" w:themeColor="text1"/>
          <w:sz w:val="28"/>
          <w:szCs w:val="28"/>
        </w:rPr>
      </w:pPr>
    </w:p>
    <w:p w:rsidR="00586291" w:rsidRPr="005A1CE2" w:rsidRDefault="00586291" w:rsidP="00586291">
      <w:pPr>
        <w:jc w:val="both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 xml:space="preserve">Глава </w:t>
      </w:r>
      <w:proofErr w:type="spellStart"/>
      <w:r w:rsidRPr="005A1CE2">
        <w:rPr>
          <w:color w:val="000000" w:themeColor="text1"/>
          <w:sz w:val="28"/>
          <w:szCs w:val="28"/>
        </w:rPr>
        <w:t>Перекопновского</w:t>
      </w:r>
      <w:proofErr w:type="spellEnd"/>
      <w:r w:rsidRPr="005A1CE2">
        <w:rPr>
          <w:color w:val="000000" w:themeColor="text1"/>
          <w:sz w:val="28"/>
          <w:szCs w:val="28"/>
        </w:rPr>
        <w:t xml:space="preserve"> МО </w:t>
      </w:r>
    </w:p>
    <w:p w:rsidR="00586291" w:rsidRPr="005A1CE2" w:rsidRDefault="00586291" w:rsidP="00586291">
      <w:pPr>
        <w:jc w:val="both"/>
        <w:rPr>
          <w:color w:val="000000" w:themeColor="text1"/>
          <w:sz w:val="28"/>
          <w:szCs w:val="28"/>
        </w:rPr>
      </w:pPr>
      <w:proofErr w:type="spellStart"/>
      <w:r w:rsidRPr="005A1CE2">
        <w:rPr>
          <w:color w:val="000000" w:themeColor="text1"/>
          <w:sz w:val="28"/>
          <w:szCs w:val="28"/>
        </w:rPr>
        <w:t>Ершовского</w:t>
      </w:r>
      <w:proofErr w:type="spellEnd"/>
      <w:r w:rsidRPr="005A1CE2">
        <w:rPr>
          <w:color w:val="000000" w:themeColor="text1"/>
          <w:sz w:val="28"/>
          <w:szCs w:val="28"/>
        </w:rPr>
        <w:t xml:space="preserve"> МР                                                                               Е.Н. Писарева</w:t>
      </w:r>
    </w:p>
    <w:p w:rsidR="00581FD9" w:rsidRDefault="00581FD9" w:rsidP="00586291"/>
    <w:sectPr w:rsidR="00581FD9" w:rsidSect="005862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66"/>
    <w:rsid w:val="00533466"/>
    <w:rsid w:val="00581FD9"/>
    <w:rsid w:val="00586291"/>
    <w:rsid w:val="00F2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62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62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3</cp:revision>
  <dcterms:created xsi:type="dcterms:W3CDTF">2020-05-18T07:26:00Z</dcterms:created>
  <dcterms:modified xsi:type="dcterms:W3CDTF">2020-05-18T10:35:00Z</dcterms:modified>
</cp:coreProperties>
</file>