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43" w:rsidRPr="00BD4FB6" w:rsidRDefault="003A7C43" w:rsidP="003A7C43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A7C43" w:rsidRPr="00BD4FB6" w:rsidRDefault="003A7C43" w:rsidP="003A7C43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3A7C43" w:rsidRPr="00BD4FB6" w:rsidRDefault="003A7C43" w:rsidP="003A7C43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июль </w:t>
      </w:r>
      <w:r w:rsidRPr="00BD4FB6"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3A7C43" w:rsidRPr="00BD4FB6" w:rsidRDefault="003A7C43" w:rsidP="003A7C43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3A7C43" w:rsidRPr="00BD4FB6" w:rsidTr="0031099A">
        <w:tc>
          <w:tcPr>
            <w:tcW w:w="7763" w:type="dxa"/>
          </w:tcPr>
          <w:p w:rsidR="003A7C43" w:rsidRPr="00BD4FB6" w:rsidRDefault="003A7C43" w:rsidP="003109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3A7C43" w:rsidRPr="00BD4FB6" w:rsidRDefault="00856280" w:rsidP="003109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C43" w:rsidRPr="00BD4FB6" w:rsidTr="0031099A">
        <w:tc>
          <w:tcPr>
            <w:tcW w:w="7763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A7C43" w:rsidRPr="00BD4FB6" w:rsidRDefault="003A7C43" w:rsidP="0031099A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43" w:rsidRPr="00BD4FB6" w:rsidRDefault="003A7C43" w:rsidP="00310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7C43" w:rsidRPr="00BD4FB6" w:rsidTr="0031099A">
        <w:tc>
          <w:tcPr>
            <w:tcW w:w="7763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3A7C43" w:rsidRPr="00BD4FB6" w:rsidRDefault="00856280" w:rsidP="00310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C43" w:rsidRPr="00BD4FB6" w:rsidTr="0031099A">
        <w:tc>
          <w:tcPr>
            <w:tcW w:w="7763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C43" w:rsidRPr="00BD4FB6" w:rsidTr="0031099A">
        <w:tc>
          <w:tcPr>
            <w:tcW w:w="7763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7C43" w:rsidRPr="00BD4FB6" w:rsidTr="0031099A">
        <w:tc>
          <w:tcPr>
            <w:tcW w:w="7763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3A7C43" w:rsidRPr="00BD4FB6" w:rsidRDefault="00856280" w:rsidP="00310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C43" w:rsidRPr="00BD4FB6" w:rsidTr="0031099A">
        <w:tc>
          <w:tcPr>
            <w:tcW w:w="7763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3A7C43" w:rsidRPr="00BD4FB6" w:rsidRDefault="00856280" w:rsidP="00310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7C43" w:rsidRPr="00BD4FB6" w:rsidTr="0031099A">
        <w:tc>
          <w:tcPr>
            <w:tcW w:w="7763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7C43" w:rsidRPr="00BD4FB6" w:rsidTr="0031099A">
        <w:tc>
          <w:tcPr>
            <w:tcW w:w="7763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7C43" w:rsidRPr="00BD4FB6" w:rsidTr="0031099A">
        <w:tc>
          <w:tcPr>
            <w:tcW w:w="7763" w:type="dxa"/>
          </w:tcPr>
          <w:p w:rsidR="003A7C43" w:rsidRPr="00BD4FB6" w:rsidRDefault="003A7C43" w:rsidP="0031099A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7C43" w:rsidRPr="00BD4FB6" w:rsidTr="0031099A">
        <w:tc>
          <w:tcPr>
            <w:tcW w:w="7763" w:type="dxa"/>
          </w:tcPr>
          <w:p w:rsidR="003A7C43" w:rsidRPr="00BD4FB6" w:rsidRDefault="003A7C43" w:rsidP="0031099A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7C43" w:rsidRPr="00BD4FB6" w:rsidTr="0031099A">
        <w:tc>
          <w:tcPr>
            <w:tcW w:w="7763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3A7C43" w:rsidRPr="00BD4FB6" w:rsidRDefault="00856280" w:rsidP="00310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C43" w:rsidRPr="00BD4FB6" w:rsidTr="0031099A">
        <w:tc>
          <w:tcPr>
            <w:tcW w:w="7763" w:type="dxa"/>
          </w:tcPr>
          <w:p w:rsidR="003A7C43" w:rsidRPr="00BD4FB6" w:rsidRDefault="003A7C43" w:rsidP="0031099A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3A7C43" w:rsidRPr="00BD4FB6" w:rsidRDefault="00856280" w:rsidP="0031099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A7C43" w:rsidRPr="00BD4FB6" w:rsidRDefault="003A7C43" w:rsidP="003A7C43">
      <w:pPr>
        <w:pStyle w:val="a4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>Тревожные 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- </w:t>
      </w:r>
      <w:r w:rsidR="0085628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A7C43" w:rsidRDefault="003A7C43" w:rsidP="003A7C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3A7C43" w:rsidRDefault="00BD182F" w:rsidP="003A7C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01.07.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В., с. Перекопное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по поводу бродячих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животных, КРС на территории села.</w:t>
      </w:r>
    </w:p>
    <w:p w:rsidR="00BD182F" w:rsidRDefault="00BD182F" w:rsidP="003A7C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01.07.- разъяснили, какая в данном направлении проводится работа, а именно, составление актов о нарушениях, разъяснительные беседы с владельцами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BD182F" w:rsidRDefault="00BD182F" w:rsidP="003A7C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 – Калюжный С. В., с. Краснянка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в конце села высыпан прицеп прелого зерна.</w:t>
      </w:r>
    </w:p>
    <w:p w:rsidR="00BD182F" w:rsidRDefault="00BD182F" w:rsidP="003A7C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01.07. – созвонились с владельцами зерна, с просьбой убрать его.</w:t>
      </w:r>
    </w:p>
    <w:p w:rsidR="00BD182F" w:rsidRDefault="00BD182F" w:rsidP="003A7C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02.07. – зерно было убрано.</w:t>
      </w:r>
    </w:p>
    <w:p w:rsidR="00BD182F" w:rsidRDefault="00BD182F" w:rsidP="003A7C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 – Видяпина Ю. А., с. Краснянка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до дома обращавшейся не доходит вода из-за раннего отключения мотора.</w:t>
      </w:r>
    </w:p>
    <w:p w:rsidR="00BD182F" w:rsidRDefault="00BD182F" w:rsidP="003A7C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6280">
        <w:rPr>
          <w:rFonts w:ascii="Times New Roman" w:hAnsi="Times New Roman" w:cs="Times New Roman"/>
          <w:sz w:val="28"/>
          <w:szCs w:val="28"/>
        </w:rPr>
        <w:t xml:space="preserve"> 03.07. – вывесили график полива мотором, увеличив вечернюю дату подачи воды с 17:00ч до 21:00ч.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43" w:rsidRDefault="003A7C43" w:rsidP="003A7C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7C43" w:rsidRDefault="003A7C43" w:rsidP="003A7C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6280" w:rsidRDefault="00856280" w:rsidP="003A7C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6280" w:rsidRDefault="00856280" w:rsidP="003A7C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7C43" w:rsidRDefault="003A7C43" w:rsidP="003A7C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7C43" w:rsidRPr="00BD4FB6" w:rsidRDefault="003A7C43" w:rsidP="003A7C43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 xml:space="preserve">Глава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</w:t>
      </w:r>
      <w:r w:rsidR="00856280">
        <w:rPr>
          <w:rFonts w:ascii="Times New Roman" w:hAnsi="Times New Roman" w:cs="Times New Roman"/>
          <w:sz w:val="28"/>
          <w:szCs w:val="28"/>
        </w:rPr>
        <w:t xml:space="preserve">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D4FB6">
        <w:rPr>
          <w:rFonts w:ascii="Times New Roman" w:hAnsi="Times New Roman" w:cs="Times New Roman"/>
          <w:sz w:val="28"/>
          <w:szCs w:val="28"/>
        </w:rPr>
        <w:t>Е.Н.Писарева</w:t>
      </w:r>
    </w:p>
    <w:p w:rsidR="003A7C43" w:rsidRDefault="003A7C43" w:rsidP="003A7C43"/>
    <w:p w:rsidR="00B9581C" w:rsidRDefault="00B9581C"/>
    <w:sectPr w:rsidR="00B9581C" w:rsidSect="006E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7C43"/>
    <w:rsid w:val="003A7C43"/>
    <w:rsid w:val="00856280"/>
    <w:rsid w:val="00B9581C"/>
    <w:rsid w:val="00BD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7C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2019-07-23T06:01:00Z</cp:lastPrinted>
  <dcterms:created xsi:type="dcterms:W3CDTF">2019-07-23T05:20:00Z</dcterms:created>
  <dcterms:modified xsi:type="dcterms:W3CDTF">2019-07-23T06:04:00Z</dcterms:modified>
</cp:coreProperties>
</file>