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104AD" w:rsidRPr="00BD4FB6" w:rsidRDefault="006104AD" w:rsidP="00DB4BB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B55066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104AD" w:rsidRPr="00BD4FB6" w:rsidRDefault="00B55066" w:rsidP="00B64B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D" w:rsidRPr="00BD4FB6" w:rsidRDefault="00B55066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104AD" w:rsidRPr="00BD4FB6" w:rsidRDefault="0010145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104AD" w:rsidRPr="00BD4FB6" w:rsidRDefault="00B55066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104AD" w:rsidRPr="00BD4FB6" w:rsidRDefault="0010145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104AD" w:rsidRPr="00BD4FB6" w:rsidRDefault="0010145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104AD" w:rsidRPr="00BD4FB6" w:rsidRDefault="00B55066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0450E" w:rsidRPr="0030450E" w:rsidRDefault="00B55066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1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B55066" w:rsidRDefault="00B55066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</w:t>
      </w:r>
      <w:r w:rsidR="006104A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Коваленко Н. А.</w:t>
      </w:r>
      <w:r w:rsidR="006104AD">
        <w:rPr>
          <w:rFonts w:ascii="Times New Roman" w:hAnsi="Times New Roman" w:cs="Times New Roman"/>
          <w:sz w:val="28"/>
          <w:szCs w:val="28"/>
        </w:rPr>
        <w:t xml:space="preserve">., с. </w:t>
      </w:r>
      <w:r>
        <w:rPr>
          <w:rFonts w:ascii="Times New Roman" w:hAnsi="Times New Roman" w:cs="Times New Roman"/>
          <w:sz w:val="28"/>
          <w:szCs w:val="28"/>
        </w:rPr>
        <w:t>Черная Падина</w:t>
      </w:r>
      <w:r w:rsidR="006104AD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101455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="006104A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104AD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6104AD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 xml:space="preserve">вопрос по перебоям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электронапряжении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приводящей к порче личного имущества и возникающей из-за неправомерный действий соседа обращавшейся.</w:t>
      </w:r>
    </w:p>
    <w:p w:rsidR="00B55066" w:rsidRDefault="00B55066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05.06. – обращение направлено в полицию. 25.06. Коваленко Н. А. дан ответ в письменной форме.</w:t>
      </w:r>
    </w:p>
    <w:p w:rsidR="00584A59" w:rsidRDefault="00584A59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 – Коваленко Н. А., с. Черная Падина,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вопрос по спилу дерева, растущего около дома обращавшейся.</w:t>
      </w:r>
    </w:p>
    <w:p w:rsidR="006104AD" w:rsidRDefault="00584A59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15.06. – объяснили, что данный вопрос не входит в компетенцию администрации Перекопновского МО. Коваленко Н. А. посоветовали обратиться в МУП «Городское хозяйство», а также в ПЧС-40.</w:t>
      </w:r>
      <w:r w:rsidR="00B550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455" w:rsidRDefault="006104AD" w:rsidP="00584A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4AD" w:rsidRDefault="006104AD" w:rsidP="006104AD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Pr="00BD4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Писарева</w:t>
      </w:r>
    </w:p>
    <w:p w:rsidR="004C15D6" w:rsidRDefault="004C15D6"/>
    <w:sectPr w:rsidR="004C15D6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4AD"/>
    <w:rsid w:val="00101455"/>
    <w:rsid w:val="001E0B77"/>
    <w:rsid w:val="0022316D"/>
    <w:rsid w:val="0030450E"/>
    <w:rsid w:val="004C15D6"/>
    <w:rsid w:val="00584A59"/>
    <w:rsid w:val="006104AD"/>
    <w:rsid w:val="00A10DB7"/>
    <w:rsid w:val="00B55066"/>
    <w:rsid w:val="00BE22BB"/>
    <w:rsid w:val="00DB4BB1"/>
    <w:rsid w:val="00E8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0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2020-05-25T10:09:00Z</cp:lastPrinted>
  <dcterms:created xsi:type="dcterms:W3CDTF">2020-04-29T05:13:00Z</dcterms:created>
  <dcterms:modified xsi:type="dcterms:W3CDTF">2020-06-25T06:41:00Z</dcterms:modified>
</cp:coreProperties>
</file>