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DE" w:rsidRPr="00305B98" w:rsidRDefault="00602BDE" w:rsidP="00602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B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02BDE" w:rsidRPr="00305B98" w:rsidRDefault="00602BDE" w:rsidP="00602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B98">
        <w:rPr>
          <w:rFonts w:ascii="Times New Roman" w:hAnsi="Times New Roman" w:cs="Times New Roman"/>
          <w:sz w:val="28"/>
          <w:szCs w:val="28"/>
        </w:rPr>
        <w:t xml:space="preserve">ПЕРЕКОПНОВСКОГО  МУНИЦИПАЛЬНОГО ОБРАЗОВАНИЯ </w:t>
      </w:r>
    </w:p>
    <w:p w:rsidR="00602BDE" w:rsidRPr="00305B98" w:rsidRDefault="00602BDE" w:rsidP="00602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B98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602BDE" w:rsidRPr="00305B98" w:rsidRDefault="00602BDE" w:rsidP="00602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BDE" w:rsidRPr="00305B98" w:rsidRDefault="00602BDE" w:rsidP="00602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BDE" w:rsidRDefault="00602BDE" w:rsidP="00602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B9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02BDE" w:rsidRPr="00305B98" w:rsidRDefault="00602BDE" w:rsidP="00602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BDE" w:rsidRPr="00305B98" w:rsidRDefault="005C4555" w:rsidP="00602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620EBC">
        <w:rPr>
          <w:rFonts w:ascii="Times New Roman" w:hAnsi="Times New Roman" w:cs="Times New Roman"/>
          <w:sz w:val="28"/>
          <w:szCs w:val="28"/>
        </w:rPr>
        <w:t>2</w:t>
      </w:r>
      <w:r w:rsidR="007629CC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0EBC">
        <w:rPr>
          <w:rFonts w:ascii="Times New Roman" w:hAnsi="Times New Roman" w:cs="Times New Roman"/>
          <w:sz w:val="28"/>
          <w:szCs w:val="28"/>
        </w:rPr>
        <w:t>2</w:t>
      </w:r>
      <w:r w:rsidR="007629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29CC">
        <w:rPr>
          <w:rFonts w:ascii="Times New Roman" w:hAnsi="Times New Roman" w:cs="Times New Roman"/>
          <w:sz w:val="28"/>
          <w:szCs w:val="28"/>
        </w:rPr>
        <w:tab/>
      </w:r>
      <w:r w:rsidR="007629CC">
        <w:rPr>
          <w:rFonts w:ascii="Times New Roman" w:hAnsi="Times New Roman" w:cs="Times New Roman"/>
          <w:sz w:val="28"/>
          <w:szCs w:val="28"/>
        </w:rPr>
        <w:tab/>
      </w:r>
      <w:r w:rsidR="007629CC">
        <w:rPr>
          <w:rFonts w:ascii="Times New Roman" w:hAnsi="Times New Roman" w:cs="Times New Roman"/>
          <w:sz w:val="28"/>
          <w:szCs w:val="28"/>
        </w:rPr>
        <w:tab/>
      </w:r>
      <w:r w:rsidR="007629CC">
        <w:rPr>
          <w:rFonts w:ascii="Times New Roman" w:hAnsi="Times New Roman" w:cs="Times New Roman"/>
          <w:sz w:val="28"/>
          <w:szCs w:val="28"/>
        </w:rPr>
        <w:tab/>
      </w:r>
      <w:r w:rsidR="007629CC">
        <w:rPr>
          <w:rFonts w:ascii="Times New Roman" w:hAnsi="Times New Roman" w:cs="Times New Roman"/>
          <w:sz w:val="28"/>
          <w:szCs w:val="28"/>
        </w:rPr>
        <w:tab/>
      </w:r>
      <w:r w:rsidR="007629CC">
        <w:rPr>
          <w:rFonts w:ascii="Times New Roman" w:hAnsi="Times New Roman" w:cs="Times New Roman"/>
          <w:sz w:val="28"/>
          <w:szCs w:val="28"/>
        </w:rPr>
        <w:tab/>
      </w:r>
      <w:r w:rsidR="007629CC">
        <w:rPr>
          <w:rFonts w:ascii="Times New Roman" w:hAnsi="Times New Roman" w:cs="Times New Roman"/>
          <w:sz w:val="28"/>
          <w:szCs w:val="28"/>
        </w:rPr>
        <w:tab/>
      </w:r>
      <w:r w:rsidR="007629CC">
        <w:rPr>
          <w:rFonts w:ascii="Times New Roman" w:hAnsi="Times New Roman" w:cs="Times New Roman"/>
          <w:sz w:val="28"/>
          <w:szCs w:val="28"/>
        </w:rPr>
        <w:tab/>
      </w:r>
      <w:r w:rsidR="007629C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20EBC">
        <w:rPr>
          <w:rFonts w:ascii="Times New Roman" w:hAnsi="Times New Roman" w:cs="Times New Roman"/>
          <w:sz w:val="28"/>
          <w:szCs w:val="28"/>
        </w:rPr>
        <w:t>98</w:t>
      </w:r>
    </w:p>
    <w:p w:rsidR="00602BDE" w:rsidRDefault="00602BDE" w:rsidP="00602B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BDE" w:rsidRDefault="00602BDE" w:rsidP="00602B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BDE" w:rsidRDefault="00602BDE" w:rsidP="00E0727B">
      <w:pPr>
        <w:spacing w:after="0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обеспечению пожарной безопасности в период проведения новогодних </w:t>
      </w:r>
      <w:r w:rsidR="00E0727B">
        <w:rPr>
          <w:rFonts w:ascii="Times New Roman" w:hAnsi="Times New Roman" w:cs="Times New Roman"/>
          <w:b/>
          <w:sz w:val="28"/>
          <w:szCs w:val="28"/>
        </w:rPr>
        <w:t xml:space="preserve">и рождественских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праздников на территории </w:t>
      </w:r>
      <w:r w:rsidR="006E39A7">
        <w:rPr>
          <w:rFonts w:ascii="Times New Roman" w:hAnsi="Times New Roman" w:cs="Times New Roman"/>
          <w:b/>
          <w:sz w:val="28"/>
          <w:szCs w:val="28"/>
        </w:rPr>
        <w:t>Перекопновского МО Ершовского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6E39A7" w:rsidRDefault="006E39A7" w:rsidP="006E39A7">
      <w:pPr>
        <w:spacing w:after="0"/>
        <w:ind w:right="396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148" w:rsidRDefault="006E39A7" w:rsidP="006E39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B79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79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79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 № </w:t>
      </w:r>
      <w:r w:rsidR="000B79A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B79A4">
        <w:rPr>
          <w:rFonts w:ascii="Times New Roman" w:hAnsi="Times New Roman" w:cs="Times New Roman"/>
          <w:sz w:val="28"/>
          <w:szCs w:val="28"/>
        </w:rPr>
        <w:t xml:space="preserve">пожарной безопасности» 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целях обесп</w:t>
      </w:r>
      <w:r w:rsidR="000B79A4">
        <w:rPr>
          <w:rFonts w:ascii="Times New Roman" w:hAnsi="Times New Roman" w:cs="Times New Roman"/>
          <w:sz w:val="28"/>
          <w:szCs w:val="28"/>
        </w:rPr>
        <w:t>ечения пожарной безопасности в период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B79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новогодних праздников, руководствуясь Уставом Перекопновского муниципального образования Ершовского муниципального района Саратовской области:</w:t>
      </w:r>
    </w:p>
    <w:p w:rsidR="000B79A4" w:rsidRDefault="000B79A4" w:rsidP="006E39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Запретить на период проведения новогодних праздничных мероприятий применение пиротехнических изделий и огневых эффектов в зданиях (сооружениях), на открытых территориях.</w:t>
      </w:r>
    </w:p>
    <w:p w:rsidR="007B2A55" w:rsidRDefault="000B79A4" w:rsidP="006E39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9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независимо от организационно-правовых форм собственности, находящихся на территории Перекопновского МО:</w:t>
      </w:r>
    </w:p>
    <w:p w:rsidR="000B79A4" w:rsidRDefault="000B79A4" w:rsidP="006E39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Назначить ответственных лиц за противопожарную безопасность в период новогодних и рождественских мероприятий;</w:t>
      </w:r>
    </w:p>
    <w:p w:rsidR="006E39A7" w:rsidRDefault="000B79A4" w:rsidP="006E39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B2A55">
        <w:rPr>
          <w:rFonts w:ascii="Times New Roman" w:hAnsi="Times New Roman" w:cs="Times New Roman"/>
          <w:sz w:val="28"/>
          <w:szCs w:val="28"/>
        </w:rPr>
        <w:t xml:space="preserve">Провести дополнительные инструктажи (занятия) с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и </w:t>
      </w:r>
      <w:r w:rsidR="007B2A55">
        <w:rPr>
          <w:rFonts w:ascii="Times New Roman" w:hAnsi="Times New Roman" w:cs="Times New Roman"/>
          <w:sz w:val="28"/>
          <w:szCs w:val="28"/>
        </w:rPr>
        <w:t>персоналом по строгому соблюдению правил пожарной безопасности на подведомственных объектах при проведении праздничных новогодних мероприятий;</w:t>
      </w:r>
    </w:p>
    <w:p w:rsidR="007B2A55" w:rsidRDefault="005C4555" w:rsidP="006E39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2A55">
        <w:rPr>
          <w:rFonts w:ascii="Times New Roman" w:hAnsi="Times New Roman" w:cs="Times New Roman"/>
          <w:sz w:val="28"/>
          <w:szCs w:val="28"/>
        </w:rPr>
        <w:t>. Обеспечить строгое выполнение правил пожарной безопасности при подготовке и проведении новогодних праздничных мероприятий;</w:t>
      </w:r>
    </w:p>
    <w:p w:rsidR="005C4555" w:rsidRDefault="005C4555" w:rsidP="006E39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Запретить проведение праздничных мероприятий в помещениях, где были выявлены и не устранены, недостатки по обеспечению пожарной безопасности;</w:t>
      </w:r>
    </w:p>
    <w:p w:rsidR="006E39A7" w:rsidRDefault="005C4555" w:rsidP="006E39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B2A55">
        <w:rPr>
          <w:rFonts w:ascii="Times New Roman" w:hAnsi="Times New Roman" w:cs="Times New Roman"/>
          <w:sz w:val="28"/>
          <w:szCs w:val="28"/>
        </w:rPr>
        <w:t>. Исключить использование пиротехнических изделий в помещениях при проведении новогодних праздничных мероприятий;</w:t>
      </w:r>
    </w:p>
    <w:p w:rsidR="007B2A55" w:rsidRDefault="005C4555" w:rsidP="006E39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B2A55">
        <w:rPr>
          <w:rFonts w:ascii="Times New Roman" w:hAnsi="Times New Roman" w:cs="Times New Roman"/>
          <w:sz w:val="28"/>
          <w:szCs w:val="28"/>
        </w:rPr>
        <w:t>. Обеспечить постоянное присутствие руководителей учрежденийпри проведении праздничных мероприятий на подведомственных</w:t>
      </w:r>
      <w:r w:rsidR="00C86F62">
        <w:rPr>
          <w:rFonts w:ascii="Times New Roman" w:hAnsi="Times New Roman" w:cs="Times New Roman"/>
          <w:sz w:val="28"/>
          <w:szCs w:val="28"/>
        </w:rPr>
        <w:t xml:space="preserve"> объектах;</w:t>
      </w:r>
    </w:p>
    <w:p w:rsidR="00C86F62" w:rsidRDefault="005C4555" w:rsidP="006E39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86F62">
        <w:rPr>
          <w:rFonts w:ascii="Times New Roman" w:hAnsi="Times New Roman" w:cs="Times New Roman"/>
          <w:sz w:val="28"/>
          <w:szCs w:val="28"/>
        </w:rPr>
        <w:t>. Провести проверку противопожарного состояния мест массового пребывания людейна подведомственных объектах</w:t>
      </w:r>
    </w:p>
    <w:p w:rsidR="005C4555" w:rsidRDefault="005C4555" w:rsidP="005C4555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555">
        <w:rPr>
          <w:rFonts w:ascii="Times New Roman" w:hAnsi="Times New Roman" w:cs="Times New Roman"/>
          <w:b w:val="0"/>
          <w:sz w:val="28"/>
          <w:szCs w:val="28"/>
        </w:rPr>
        <w:t>3</w:t>
      </w:r>
      <w:r w:rsidR="00E0727B" w:rsidRPr="005C455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Составить графики дежурств с 31.12.202</w:t>
      </w:r>
      <w:r w:rsidR="00620EB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 0</w:t>
      </w:r>
      <w:r w:rsidR="00620EB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.01.202</w:t>
      </w:r>
      <w:r w:rsidR="00620EB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с ответственными и контактными телефонами.</w:t>
      </w:r>
    </w:p>
    <w:p w:rsidR="00E0727B" w:rsidRDefault="005C4555" w:rsidP="006E39A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727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02BDE" w:rsidRDefault="00602BDE" w:rsidP="00602BDE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02BDE" w:rsidRDefault="00602BDE" w:rsidP="00602BDE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02BDE" w:rsidRDefault="00602BDE" w:rsidP="00602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BDE" w:rsidRDefault="00602BDE" w:rsidP="00602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BDE" w:rsidRDefault="00602BDE" w:rsidP="00602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BDE" w:rsidRDefault="005C4555" w:rsidP="00602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602B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2BDE">
        <w:rPr>
          <w:rFonts w:ascii="Times New Roman" w:hAnsi="Times New Roman" w:cs="Times New Roman"/>
          <w:sz w:val="28"/>
          <w:szCs w:val="28"/>
        </w:rPr>
        <w:t xml:space="preserve"> Перекопновского МО</w:t>
      </w:r>
    </w:p>
    <w:p w:rsidR="00602BDE" w:rsidRDefault="00602BDE" w:rsidP="00602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FD437C" w:rsidRDefault="00602BDE" w:rsidP="00602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</w:t>
      </w:r>
      <w:r w:rsidR="005C4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4555">
        <w:rPr>
          <w:rFonts w:ascii="Times New Roman" w:hAnsi="Times New Roman" w:cs="Times New Roman"/>
          <w:sz w:val="28"/>
          <w:szCs w:val="28"/>
        </w:rPr>
        <w:t>Хахулина</w:t>
      </w:r>
      <w:bookmarkStart w:id="0" w:name="_GoBack"/>
      <w:bookmarkEnd w:id="0"/>
      <w:proofErr w:type="spellEnd"/>
    </w:p>
    <w:sectPr w:rsidR="00FD437C" w:rsidSect="00E072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2BDE"/>
    <w:rsid w:val="000B79A4"/>
    <w:rsid w:val="002779CD"/>
    <w:rsid w:val="002D7EB1"/>
    <w:rsid w:val="005C4555"/>
    <w:rsid w:val="005F17A7"/>
    <w:rsid w:val="00602BDE"/>
    <w:rsid w:val="00620EBC"/>
    <w:rsid w:val="006E39A7"/>
    <w:rsid w:val="00700510"/>
    <w:rsid w:val="007629CC"/>
    <w:rsid w:val="007B2A55"/>
    <w:rsid w:val="009C17BF"/>
    <w:rsid w:val="00B82C02"/>
    <w:rsid w:val="00BE7133"/>
    <w:rsid w:val="00C86F62"/>
    <w:rsid w:val="00DF2148"/>
    <w:rsid w:val="00E0727B"/>
    <w:rsid w:val="00E43070"/>
    <w:rsid w:val="00FD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BD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02BDE"/>
  </w:style>
  <w:style w:type="table" w:styleId="a5">
    <w:name w:val="Table Grid"/>
    <w:basedOn w:val="a1"/>
    <w:uiPriority w:val="59"/>
    <w:rsid w:val="00FD4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4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9</cp:revision>
  <cp:lastPrinted>2021-12-28T12:10:00Z</cp:lastPrinted>
  <dcterms:created xsi:type="dcterms:W3CDTF">2015-12-21T10:38:00Z</dcterms:created>
  <dcterms:modified xsi:type="dcterms:W3CDTF">2022-12-22T06:55:00Z</dcterms:modified>
</cp:coreProperties>
</file>