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7" w:rsidRDefault="00CC34E7" w:rsidP="00CC34E7">
      <w:pPr>
        <w:pStyle w:val="WW-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:rsidR="00CC34E7" w:rsidRPr="004A05B7" w:rsidRDefault="00CC34E7" w:rsidP="00CC34E7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CC34E7" w:rsidRPr="004A05B7" w:rsidRDefault="008053F5" w:rsidP="00CC34E7">
      <w:pPr>
        <w:pStyle w:val="a5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ПЕРЕКОПНОВСКОГО</w:t>
      </w:r>
      <w:r w:rsidR="00CC34E7"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МУНИЦИПАЛЬНОГО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pacing w:val="20"/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CC34E7" w:rsidRPr="004A05B7" w:rsidRDefault="00CC34E7" w:rsidP="00CC34E7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от      </w:t>
      </w:r>
      <w:r w:rsidR="00D778F5">
        <w:rPr>
          <w:rFonts w:ascii="Times New Roman" w:hAnsi="Times New Roman"/>
          <w:b w:val="0"/>
          <w:sz w:val="28"/>
          <w:szCs w:val="28"/>
        </w:rPr>
        <w:t>19.12.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2022  г.                                                                № </w:t>
      </w:r>
      <w:r w:rsidR="00D778F5">
        <w:rPr>
          <w:rFonts w:ascii="Times New Roman" w:hAnsi="Times New Roman"/>
          <w:b w:val="0"/>
          <w:sz w:val="28"/>
          <w:szCs w:val="28"/>
        </w:rPr>
        <w:t>66</w:t>
      </w:r>
    </w:p>
    <w:p w:rsidR="00CC34E7" w:rsidRPr="004A05B7" w:rsidRDefault="00CC34E7" w:rsidP="00CC34E7">
      <w:pPr>
        <w:pStyle w:val="1"/>
        <w:tabs>
          <w:tab w:val="left" w:pos="0"/>
        </w:tabs>
        <w:rPr>
          <w:sz w:val="28"/>
          <w:szCs w:val="28"/>
        </w:rPr>
      </w:pPr>
    </w:p>
    <w:p w:rsidR="00CC34E7" w:rsidRPr="004A05B7" w:rsidRDefault="00CC34E7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CC34E7" w:rsidRPr="004A05B7" w:rsidRDefault="00555DDC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8053F5">
        <w:rPr>
          <w:rFonts w:ascii="Times New Roman" w:hAnsi="Times New Roman"/>
          <w:b w:val="0"/>
          <w:sz w:val="28"/>
          <w:szCs w:val="28"/>
        </w:rPr>
        <w:t>Перекопновского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CC34E7" w:rsidRPr="004A05B7">
        <w:rPr>
          <w:sz w:val="28"/>
          <w:szCs w:val="28"/>
        </w:rPr>
        <w:t xml:space="preserve"> 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8053F5">
        <w:rPr>
          <w:rFonts w:ascii="Times New Roman" w:hAnsi="Times New Roman"/>
          <w:b w:val="0"/>
          <w:sz w:val="28"/>
          <w:szCs w:val="28"/>
        </w:rPr>
        <w:t xml:space="preserve">         от  20</w:t>
      </w:r>
      <w:r w:rsidR="00CC34E7">
        <w:rPr>
          <w:rFonts w:ascii="Times New Roman" w:hAnsi="Times New Roman"/>
          <w:b w:val="0"/>
          <w:sz w:val="28"/>
          <w:szCs w:val="28"/>
        </w:rPr>
        <w:t>.09.2022 г.  № 4</w:t>
      </w:r>
      <w:r w:rsidR="008053F5">
        <w:rPr>
          <w:rFonts w:ascii="Times New Roman" w:hAnsi="Times New Roman"/>
          <w:b w:val="0"/>
          <w:sz w:val="28"/>
          <w:szCs w:val="28"/>
        </w:rPr>
        <w:t>7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</w:t>
      </w:r>
      <w:r w:rsidR="00D778F5" w:rsidRPr="00D778F5">
        <w:rPr>
          <w:rFonts w:ascii="Times New Roman" w:hAnsi="Times New Roman"/>
          <w:b w:val="0"/>
          <w:sz w:val="28"/>
          <w:szCs w:val="28"/>
        </w:rPr>
        <w:t>«</w:t>
      </w:r>
      <w:r w:rsidR="00D778F5" w:rsidRPr="00D778F5">
        <w:rPr>
          <w:rFonts w:ascii="Times New Roman" w:hAnsi="Times New Roman"/>
          <w:b w:val="0"/>
          <w:spacing w:val="2"/>
          <w:sz w:val="28"/>
          <w:szCs w:val="28"/>
        </w:rPr>
        <w:t>Об утверждении Порядка предоставления субсидий юридическим лицам, индивидуальным предпринимателям, а также физическим лицам –производителям товаров, работ, услуг из бюджета Перекопновского муниципального образования</w:t>
      </w:r>
      <w:r w:rsidR="00D778F5" w:rsidRPr="00D778F5">
        <w:rPr>
          <w:rFonts w:ascii="Times New Roman" w:hAnsi="Times New Roman"/>
          <w:b w:val="0"/>
          <w:sz w:val="28"/>
          <w:szCs w:val="28"/>
        </w:rPr>
        <w:t>»</w:t>
      </w:r>
      <w:r w:rsidR="00D778F5" w:rsidRPr="008053F5">
        <w:rPr>
          <w:sz w:val="28"/>
          <w:szCs w:val="28"/>
        </w:rPr>
        <w:t xml:space="preserve">  </w:t>
      </w:r>
    </w:p>
    <w:p w:rsidR="00DD52F5" w:rsidRDefault="00DD52F5"/>
    <w:p w:rsidR="00CC34E7" w:rsidRPr="00CC34E7" w:rsidRDefault="00CC34E7" w:rsidP="00CC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Рассмотрев информацию прокуратуры Ершовского района от 15.11.2022</w:t>
      </w:r>
      <w:r w:rsidR="00555DDC">
        <w:rPr>
          <w:rFonts w:ascii="Times New Roman" w:hAnsi="Times New Roman" w:cs="Times New Roman"/>
          <w:sz w:val="28"/>
          <w:szCs w:val="28"/>
        </w:rPr>
        <w:t xml:space="preserve"> № 43-2022</w:t>
      </w:r>
      <w:r w:rsidR="008053F5">
        <w:rPr>
          <w:rFonts w:ascii="Times New Roman" w:hAnsi="Times New Roman" w:cs="Times New Roman"/>
          <w:sz w:val="28"/>
          <w:szCs w:val="28"/>
        </w:rPr>
        <w:t>/1468-22-20630020</w:t>
      </w:r>
      <w:r w:rsidRPr="00CC34E7">
        <w:rPr>
          <w:rFonts w:ascii="Times New Roman" w:hAnsi="Times New Roman" w:cs="Times New Roman"/>
          <w:sz w:val="28"/>
          <w:szCs w:val="28"/>
        </w:rPr>
        <w:t xml:space="preserve">, </w:t>
      </w:r>
      <w:r w:rsidR="00555DDC">
        <w:rPr>
          <w:rFonts w:ascii="Times New Roman" w:hAnsi="Times New Roman" w:cs="Times New Roman"/>
          <w:sz w:val="28"/>
          <w:szCs w:val="28"/>
        </w:rPr>
        <w:t>р</w:t>
      </w:r>
      <w:r w:rsidRPr="00CC34E7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8053F5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CC34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Саратовской области, администрация </w:t>
      </w:r>
      <w:r w:rsidR="008053F5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CC3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837CF2" w:rsidRDefault="00CC34E7" w:rsidP="00CC3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53F5" w:rsidRPr="008053F5" w:rsidRDefault="00CC34E7" w:rsidP="008053F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C34E7">
        <w:rPr>
          <w:sz w:val="28"/>
        </w:rPr>
        <w:t xml:space="preserve">Внести в </w:t>
      </w:r>
      <w:r w:rsidRPr="00CC34E7">
        <w:rPr>
          <w:b/>
          <w:sz w:val="28"/>
        </w:rPr>
        <w:t xml:space="preserve"> </w:t>
      </w:r>
      <w:r w:rsidRPr="00CC34E7">
        <w:rPr>
          <w:sz w:val="28"/>
        </w:rPr>
        <w:t xml:space="preserve">постановление  </w:t>
      </w:r>
      <w:r w:rsidR="0033765F">
        <w:rPr>
          <w:sz w:val="28"/>
          <w:szCs w:val="28"/>
        </w:rPr>
        <w:t>а</w:t>
      </w:r>
      <w:r w:rsidRPr="004A05B7">
        <w:rPr>
          <w:sz w:val="28"/>
          <w:szCs w:val="28"/>
        </w:rPr>
        <w:t xml:space="preserve">дминистрации </w:t>
      </w:r>
      <w:r w:rsidR="008053F5">
        <w:rPr>
          <w:sz w:val="28"/>
          <w:szCs w:val="28"/>
        </w:rPr>
        <w:t>Перекопновского</w:t>
      </w:r>
      <w:r w:rsidRPr="004A05B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="008053F5">
        <w:rPr>
          <w:sz w:val="28"/>
        </w:rPr>
        <w:t>от 20.09.2022 г. № 47</w:t>
      </w:r>
      <w:r w:rsidRPr="00CC34E7">
        <w:rPr>
          <w:sz w:val="28"/>
        </w:rPr>
        <w:t xml:space="preserve"> </w:t>
      </w:r>
      <w:r w:rsidRPr="00CC34E7">
        <w:rPr>
          <w:sz w:val="28"/>
          <w:szCs w:val="28"/>
        </w:rPr>
        <w:t>«</w:t>
      </w:r>
      <w:r w:rsidR="008053F5">
        <w:rPr>
          <w:spacing w:val="2"/>
          <w:sz w:val="28"/>
          <w:szCs w:val="28"/>
        </w:rPr>
        <w:t>Об утверждении Порядка предоставления субсидий юридическим лицам, индивидуальным предпринимателям, а также физическим лицам –производителям товаров, работ, услуг из бюджета Перекопновского муниципального образования</w:t>
      </w:r>
      <w:r w:rsidRPr="008053F5">
        <w:rPr>
          <w:sz w:val="28"/>
          <w:szCs w:val="28"/>
        </w:rPr>
        <w:t>»  следующие изменения и дополнения:</w:t>
      </w:r>
      <w:r w:rsidR="00555DDC" w:rsidRPr="008053F5">
        <w:rPr>
          <w:sz w:val="28"/>
          <w:szCs w:val="28"/>
        </w:rPr>
        <w:t xml:space="preserve"> </w:t>
      </w:r>
    </w:p>
    <w:p w:rsidR="00837CF2" w:rsidRPr="008053F5" w:rsidRDefault="00555DDC" w:rsidP="008053F5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53F5">
        <w:rPr>
          <w:rFonts w:ascii="Times New Roman" w:hAnsi="Times New Roman" w:cs="Times New Roman"/>
          <w:sz w:val="28"/>
          <w:szCs w:val="28"/>
        </w:rPr>
        <w:t xml:space="preserve">   </w:t>
      </w:r>
      <w:r w:rsidR="00865CB2" w:rsidRPr="008053F5">
        <w:rPr>
          <w:rFonts w:ascii="Times New Roman" w:hAnsi="Times New Roman" w:cs="Times New Roman"/>
          <w:sz w:val="28"/>
          <w:szCs w:val="28"/>
        </w:rPr>
        <w:t xml:space="preserve">1.1. </w:t>
      </w:r>
      <w:r w:rsidR="008E5947" w:rsidRPr="008053F5">
        <w:rPr>
          <w:rFonts w:ascii="Times New Roman" w:hAnsi="Times New Roman" w:cs="Times New Roman"/>
          <w:sz w:val="28"/>
          <w:szCs w:val="28"/>
        </w:rPr>
        <w:t>П. 1.6 изложить в следующей редакции</w:t>
      </w:r>
      <w:r w:rsidR="00865CB2" w:rsidRPr="008053F5">
        <w:rPr>
          <w:rFonts w:ascii="Times New Roman" w:hAnsi="Times New Roman" w:cs="Times New Roman"/>
          <w:sz w:val="28"/>
          <w:szCs w:val="28"/>
        </w:rPr>
        <w:t>:</w:t>
      </w:r>
    </w:p>
    <w:p w:rsidR="00837CF2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5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сведения о субсидиях размещаются 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37CF2" w:rsidRPr="00865CB2" w:rsidRDefault="00865C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</w:t>
      </w:r>
      <w:r w:rsidR="0053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п. 2.1. следующими абзацами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1FDA" w:rsidRPr="00865CB2" w:rsidRDefault="00AA33BF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отбора осуществляется администрацией </w:t>
      </w:r>
      <w:r w:rsidR="0053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Перекопновского</w:t>
      </w:r>
      <w:r w:rsidR="001B1FDA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="00532F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размещения объявления о проведении отбора</w:t>
      </w:r>
      <w:r w:rsidR="001B1FDA"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Для проведения отбора получателей субсидии на основании постановления администрации образуется комиссия из 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числа компетентных специалистов, а также 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</w:t>
      </w:r>
      <w:hyperlink r:id="rId8" w:anchor="dst103575" w:history="1">
        <w:r w:rsidRPr="00805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2 статьи 78.1</w:t>
        </w:r>
      </w:hyperlink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Бюджетного кодекса Российской Федерации, включаются в том числе члены общественных советов .</w:t>
      </w:r>
    </w:p>
    <w:p w:rsidR="001B1FDA" w:rsidRPr="00865CB2" w:rsidRDefault="001B1FDA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37CF2" w:rsidRPr="00865CB2" w:rsidRDefault="00AA33BF" w:rsidP="00555DDC">
      <w:pPr>
        <w:pStyle w:val="a3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Д</w:t>
      </w:r>
      <w:r w:rsidR="00837CF2" w:rsidRPr="00865CB2">
        <w:rPr>
          <w:color w:val="000000"/>
          <w:sz w:val="28"/>
          <w:szCs w:val="28"/>
        </w:rPr>
        <w:t>ата начала подачи или окончания приема предложений (заявок) участников отбора,  не может быть ранее: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532F52" w:rsidRPr="00555DDC" w:rsidRDefault="00837CF2" w:rsidP="00555DDC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AA33BF" w:rsidRPr="00865CB2">
        <w:rPr>
          <w:color w:val="000000"/>
          <w:sz w:val="28"/>
          <w:szCs w:val="28"/>
        </w:rPr>
        <w:t>оответствующих категории отбора.».</w:t>
      </w:r>
    </w:p>
    <w:p w:rsidR="00865CB2" w:rsidRDefault="00865CB2" w:rsidP="00555D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CB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B2">
        <w:rPr>
          <w:rFonts w:ascii="Times New Roman" w:hAnsi="Times New Roman" w:cs="Times New Roman"/>
          <w:sz w:val="28"/>
          <w:szCs w:val="28"/>
        </w:rPr>
        <w:t>в п</w:t>
      </w:r>
      <w:r w:rsidR="00A01C8B" w:rsidRPr="00865CB2">
        <w:rPr>
          <w:rFonts w:ascii="Times New Roman" w:hAnsi="Times New Roman" w:cs="Times New Roman"/>
          <w:sz w:val="28"/>
          <w:szCs w:val="28"/>
        </w:rPr>
        <w:t>ункт</w:t>
      </w:r>
      <w:r w:rsidRPr="00865CB2">
        <w:rPr>
          <w:rFonts w:ascii="Times New Roman" w:hAnsi="Times New Roman" w:cs="Times New Roman"/>
          <w:sz w:val="28"/>
          <w:szCs w:val="28"/>
        </w:rPr>
        <w:t>е</w:t>
      </w:r>
      <w:r w:rsidR="00A01C8B" w:rsidRPr="00865CB2">
        <w:rPr>
          <w:rFonts w:ascii="Times New Roman" w:hAnsi="Times New Roman" w:cs="Times New Roman"/>
          <w:sz w:val="28"/>
          <w:szCs w:val="28"/>
        </w:rPr>
        <w:t xml:space="preserve"> 2.5 </w:t>
      </w:r>
      <w:r>
        <w:rPr>
          <w:rFonts w:ascii="Times New Roman" w:hAnsi="Times New Roman" w:cs="Times New Roman"/>
          <w:sz w:val="28"/>
          <w:szCs w:val="28"/>
        </w:rPr>
        <w:t xml:space="preserve"> раздела 2 после слов   </w:t>
      </w:r>
      <w:r w:rsidRPr="00865CB2">
        <w:rPr>
          <w:rFonts w:ascii="Times New Roman" w:hAnsi="Times New Roman" w:cs="Times New Roman"/>
          <w:sz w:val="28"/>
          <w:szCs w:val="28"/>
        </w:rPr>
        <w:t>«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Объявление о проведении отбора содержит:</w:t>
      </w:r>
      <w:r w:rsidRPr="00865C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вставить дефис следующего содержания: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C8B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или местной администрации);».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53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2.10 дополнить абзацем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AA33BF" w:rsidRPr="00865CB2" w:rsidRDefault="00AA33BF" w:rsidP="00555DD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«Результаты предоставления субсидии должны быть конкретными, измеримыми, с указанием в соглашениях точной даты завершения и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A01C8B" w:rsidRPr="00865CB2" w:rsidRDefault="00CC34E7" w:rsidP="00555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805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п. 2.15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A33BF" w:rsidRPr="008053F5" w:rsidRDefault="00AA33BF" w:rsidP="008053F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53F5" w:rsidRPr="00805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использования субсидий получатель субсидии предоставляет в уполномоченный орган отчет об использовании средств бюджета</w:t>
      </w:r>
      <w:r w:rsidRPr="00805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форма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="00122C73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необходимости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CC34E7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Разместить настоящее постановление на официальном сайте администрации Ершовского МР в сети «Интернет».</w:t>
      </w:r>
    </w:p>
    <w:p w:rsidR="00CC34E7" w:rsidRPr="00865CB2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Настоящее постановление вступает в силу со </w:t>
      </w:r>
      <w:r w:rsidR="0055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его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инятия.</w:t>
      </w: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CB2" w:rsidRPr="00555DDC" w:rsidRDefault="008053F5" w:rsidP="00555DD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И. о. главы Перекопновского МО                                       Е. В. Хахулина</w:t>
      </w:r>
    </w:p>
    <w:sectPr w:rsidR="00865CB2" w:rsidRPr="00555DDC" w:rsidSect="00555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88" w:rsidRDefault="00496C88" w:rsidP="008053F5">
      <w:pPr>
        <w:spacing w:after="0" w:line="240" w:lineRule="auto"/>
      </w:pPr>
      <w:r>
        <w:separator/>
      </w:r>
    </w:p>
  </w:endnote>
  <w:endnote w:type="continuationSeparator" w:id="1">
    <w:p w:rsidR="00496C88" w:rsidRDefault="00496C88" w:rsidP="008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88" w:rsidRDefault="00496C88" w:rsidP="008053F5">
      <w:pPr>
        <w:spacing w:after="0" w:line="240" w:lineRule="auto"/>
      </w:pPr>
      <w:r>
        <w:separator/>
      </w:r>
    </w:p>
  </w:footnote>
  <w:footnote w:type="continuationSeparator" w:id="1">
    <w:p w:rsidR="00496C88" w:rsidRDefault="00496C88" w:rsidP="008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B29"/>
    <w:multiLevelType w:val="hybridMultilevel"/>
    <w:tmpl w:val="BED0E2B8"/>
    <w:lvl w:ilvl="0" w:tplc="CFDCD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CF2"/>
    <w:rsid w:val="000A1013"/>
    <w:rsid w:val="00122C73"/>
    <w:rsid w:val="001B1FDA"/>
    <w:rsid w:val="0033765F"/>
    <w:rsid w:val="00496C88"/>
    <w:rsid w:val="00532F52"/>
    <w:rsid w:val="00555DDC"/>
    <w:rsid w:val="00757AAD"/>
    <w:rsid w:val="008053F5"/>
    <w:rsid w:val="00837CF2"/>
    <w:rsid w:val="00865CB2"/>
    <w:rsid w:val="008E5947"/>
    <w:rsid w:val="009409CB"/>
    <w:rsid w:val="00965461"/>
    <w:rsid w:val="00A01C8B"/>
    <w:rsid w:val="00AA33BF"/>
    <w:rsid w:val="00CC34E7"/>
    <w:rsid w:val="00D778F5"/>
    <w:rsid w:val="00DD41D8"/>
    <w:rsid w:val="00DD52F5"/>
    <w:rsid w:val="00E004A7"/>
    <w:rsid w:val="00EB4D43"/>
    <w:rsid w:val="00F7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F5"/>
  </w:style>
  <w:style w:type="paragraph" w:styleId="1">
    <w:name w:val="heading 1"/>
    <w:basedOn w:val="a"/>
    <w:next w:val="a"/>
    <w:link w:val="10"/>
    <w:qFormat/>
    <w:rsid w:val="00CC34E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C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4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header"/>
    <w:basedOn w:val="a"/>
    <w:link w:val="a6"/>
    <w:rsid w:val="00CC3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C3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7"/>
    <w:rsid w:val="00CC34E7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3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3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4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34E7"/>
    <w:pPr>
      <w:ind w:left="720"/>
      <w:contextualSpacing/>
    </w:pPr>
  </w:style>
  <w:style w:type="paragraph" w:customStyle="1" w:styleId="headertext">
    <w:name w:val="headertext"/>
    <w:basedOn w:val="a"/>
    <w:rsid w:val="0080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888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7</cp:revision>
  <dcterms:created xsi:type="dcterms:W3CDTF">2022-12-14T10:13:00Z</dcterms:created>
  <dcterms:modified xsi:type="dcterms:W3CDTF">2022-12-19T11:08:00Z</dcterms:modified>
</cp:coreProperties>
</file>