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34" w:rsidRDefault="00126234" w:rsidP="0012623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126234" w:rsidRDefault="00126234" w:rsidP="0012623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126234" w:rsidRDefault="00126234" w:rsidP="0012623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126234" w:rsidRDefault="00126234" w:rsidP="0012623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126234" w:rsidRDefault="00126234" w:rsidP="001262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26234" w:rsidRDefault="00126234" w:rsidP="00126234">
      <w:pPr>
        <w:pStyle w:val="a5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126234" w:rsidRDefault="00126234" w:rsidP="00126234">
      <w:pPr>
        <w:pStyle w:val="a5"/>
        <w:rPr>
          <w:rFonts w:ascii="Times New Roman" w:hAnsi="Times New Roman" w:cs="Calibri"/>
          <w:sz w:val="28"/>
          <w:szCs w:val="28"/>
        </w:rPr>
      </w:pPr>
    </w:p>
    <w:p w:rsidR="00126234" w:rsidRDefault="00126234" w:rsidP="00126234">
      <w:pPr>
        <w:pStyle w:val="a5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61171C">
        <w:rPr>
          <w:rFonts w:ascii="Times New Roman" w:hAnsi="Times New Roman"/>
          <w:sz w:val="28"/>
          <w:szCs w:val="28"/>
        </w:rPr>
        <w:t>03</w:t>
      </w:r>
      <w:r w:rsidR="00AD319E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AD319E">
        <w:rPr>
          <w:rFonts w:ascii="Times New Roman" w:hAnsi="Times New Roman"/>
          <w:sz w:val="28"/>
          <w:szCs w:val="28"/>
        </w:rPr>
        <w:t>35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126234" w:rsidRPr="002F72D4" w:rsidTr="00D95830">
        <w:tc>
          <w:tcPr>
            <w:tcW w:w="6204" w:type="dxa"/>
          </w:tcPr>
          <w:p w:rsidR="00126234" w:rsidRPr="002F72D4" w:rsidRDefault="00126234" w:rsidP="00D9583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6234" w:rsidRPr="00DD68FC" w:rsidRDefault="00126234" w:rsidP="00DD68F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F72D4">
              <w:rPr>
                <w:rFonts w:ascii="Times New Roman" w:hAnsi="Times New Roman"/>
                <w:b/>
                <w:sz w:val="28"/>
                <w:szCs w:val="28"/>
              </w:rPr>
              <w:t>О внес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ении изменений в постановление </w:t>
            </w:r>
            <w:proofErr w:type="spellStart"/>
            <w:r w:rsidRPr="002F72D4">
              <w:rPr>
                <w:rFonts w:ascii="Times New Roman" w:hAnsi="Times New Roman"/>
                <w:b/>
                <w:sz w:val="28"/>
                <w:szCs w:val="28"/>
              </w:rPr>
              <w:t>Перекопновского</w:t>
            </w:r>
            <w:proofErr w:type="spellEnd"/>
            <w:r w:rsidRPr="002F72D4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F72D4">
              <w:rPr>
                <w:rFonts w:ascii="Times New Roman" w:hAnsi="Times New Roman"/>
                <w:b/>
                <w:sz w:val="28"/>
                <w:szCs w:val="28"/>
              </w:rPr>
              <w:t>Ершовского</w:t>
            </w:r>
            <w:proofErr w:type="spellEnd"/>
            <w:r w:rsidR="00AD319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от </w:t>
            </w:r>
            <w:r w:rsidRPr="002F72D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D319E">
              <w:rPr>
                <w:rFonts w:ascii="Times New Roman" w:hAnsi="Times New Roman"/>
                <w:b/>
                <w:sz w:val="28"/>
                <w:szCs w:val="28"/>
              </w:rPr>
              <w:t>4.04.2019 № 18</w:t>
            </w:r>
            <w:r w:rsidRPr="002F72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D319E" w:rsidRPr="005F6907">
              <w:rPr>
                <w:b/>
                <w:bCs/>
                <w:sz w:val="28"/>
                <w:szCs w:val="28"/>
              </w:rPr>
              <w:t>О создании и организации</w:t>
            </w:r>
            <w:r w:rsidR="00AD319E">
              <w:rPr>
                <w:b/>
                <w:bCs/>
                <w:sz w:val="28"/>
                <w:szCs w:val="28"/>
              </w:rPr>
              <w:t xml:space="preserve"> </w:t>
            </w:r>
            <w:r w:rsidR="00AD319E" w:rsidRPr="005F6907">
              <w:rPr>
                <w:b/>
                <w:bCs/>
                <w:sz w:val="28"/>
                <w:szCs w:val="28"/>
              </w:rPr>
              <w:t>системы внутреннего обеспечения</w:t>
            </w:r>
            <w:r w:rsidR="00AD319E">
              <w:rPr>
                <w:b/>
                <w:bCs/>
                <w:sz w:val="28"/>
                <w:szCs w:val="28"/>
              </w:rPr>
              <w:t xml:space="preserve"> </w:t>
            </w:r>
            <w:r w:rsidR="00AD319E" w:rsidRPr="005F6907">
              <w:rPr>
                <w:b/>
                <w:bCs/>
                <w:sz w:val="28"/>
                <w:szCs w:val="28"/>
              </w:rPr>
              <w:t>соответствия требованиям</w:t>
            </w:r>
            <w:r w:rsidR="00AD319E">
              <w:rPr>
                <w:b/>
                <w:bCs/>
                <w:sz w:val="28"/>
                <w:szCs w:val="28"/>
              </w:rPr>
              <w:t xml:space="preserve"> </w:t>
            </w:r>
            <w:r w:rsidR="00AD319E" w:rsidRPr="005F6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антимонопольного законодательства</w:t>
            </w:r>
            <w:r w:rsidR="00AD3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DD68FC" w:rsidRPr="004D3AC7" w:rsidRDefault="00DD68FC" w:rsidP="004D3A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Уставом </w:t>
      </w:r>
      <w:proofErr w:type="spellStart"/>
      <w:r>
        <w:rPr>
          <w:bCs/>
          <w:sz w:val="28"/>
          <w:szCs w:val="28"/>
        </w:rPr>
        <w:t>Перекопновского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bCs/>
          <w:sz w:val="28"/>
          <w:szCs w:val="28"/>
        </w:rPr>
        <w:t>Перекопновс</w:t>
      </w:r>
      <w:r w:rsidR="004D3AC7">
        <w:rPr>
          <w:bCs/>
          <w:sz w:val="28"/>
          <w:szCs w:val="28"/>
        </w:rPr>
        <w:t>кого</w:t>
      </w:r>
      <w:proofErr w:type="spellEnd"/>
      <w:r w:rsidR="004D3AC7">
        <w:rPr>
          <w:bCs/>
          <w:sz w:val="28"/>
          <w:szCs w:val="28"/>
        </w:rPr>
        <w:t xml:space="preserve"> муниципального образования </w:t>
      </w:r>
      <w:r w:rsidRPr="005F6907">
        <w:rPr>
          <w:sz w:val="28"/>
          <w:szCs w:val="28"/>
        </w:rPr>
        <w:t>ПОСТАНОВЛЯЕТ:</w:t>
      </w:r>
    </w:p>
    <w:p w:rsidR="00B050D2" w:rsidRDefault="00DD68FC" w:rsidP="00B050D2">
      <w:pPr>
        <w:widowControl w:val="0"/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5A5A">
        <w:rPr>
          <w:rFonts w:ascii="Times New Roman" w:hAnsi="Times New Roman" w:cs="Tahoma"/>
          <w:kern w:val="28"/>
          <w:sz w:val="28"/>
          <w:szCs w:val="28"/>
        </w:rPr>
        <w:t>Внести измене</w:t>
      </w:r>
      <w:r>
        <w:rPr>
          <w:rFonts w:ascii="Times New Roman" w:hAnsi="Times New Roman" w:cs="Tahoma"/>
          <w:kern w:val="28"/>
          <w:sz w:val="28"/>
          <w:szCs w:val="28"/>
        </w:rPr>
        <w:t>н</w:t>
      </w:r>
      <w:r w:rsidRPr="002D5A5A">
        <w:rPr>
          <w:rFonts w:ascii="Times New Roman" w:hAnsi="Times New Roman" w:cs="Tahoma"/>
          <w:kern w:val="28"/>
          <w:sz w:val="28"/>
          <w:szCs w:val="28"/>
        </w:rPr>
        <w:t xml:space="preserve">ия в </w:t>
      </w:r>
      <w:r>
        <w:rPr>
          <w:rFonts w:ascii="Times New Roman" w:hAnsi="Times New Roman" w:cs="Tahoma"/>
          <w:kern w:val="28"/>
          <w:sz w:val="28"/>
          <w:szCs w:val="28"/>
        </w:rPr>
        <w:t>постановление</w:t>
      </w:r>
      <w:r w:rsidRPr="002D5A5A">
        <w:rPr>
          <w:rFonts w:ascii="Times New Roman" w:hAnsi="Times New Roman" w:cs="Tahoma"/>
          <w:kern w:val="28"/>
          <w:sz w:val="28"/>
          <w:szCs w:val="28"/>
        </w:rPr>
        <w:t xml:space="preserve"> </w:t>
      </w:r>
      <w:r>
        <w:rPr>
          <w:rFonts w:ascii="Times New Roman" w:hAnsi="Times New Roman" w:cs="Tahoma"/>
          <w:kern w:val="28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ahoma"/>
          <w:kern w:val="28"/>
          <w:sz w:val="28"/>
          <w:szCs w:val="28"/>
        </w:rPr>
        <w:t>Перекопновского</w:t>
      </w:r>
      <w:proofErr w:type="spellEnd"/>
      <w:r w:rsidRPr="002D5A5A">
        <w:rPr>
          <w:rFonts w:ascii="Times New Roman" w:hAnsi="Times New Roman" w:cs="Tahoma"/>
          <w:kern w:val="28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ahoma"/>
          <w:kern w:val="28"/>
          <w:sz w:val="28"/>
          <w:szCs w:val="28"/>
        </w:rPr>
        <w:t>04</w:t>
      </w:r>
      <w:r w:rsidRPr="00DD68FC">
        <w:rPr>
          <w:rFonts w:ascii="Times New Roman" w:hAnsi="Times New Roman" w:cs="Tahoma"/>
          <w:kern w:val="28"/>
          <w:sz w:val="28"/>
          <w:szCs w:val="28"/>
        </w:rPr>
        <w:t xml:space="preserve">.04.2019 № 18 </w:t>
      </w:r>
      <w:r w:rsidRPr="00DD68FC">
        <w:rPr>
          <w:rFonts w:ascii="Times New Roman" w:hAnsi="Times New Roman"/>
          <w:sz w:val="28"/>
          <w:szCs w:val="28"/>
        </w:rPr>
        <w:t>«</w:t>
      </w:r>
      <w:r w:rsidRPr="00DD68FC">
        <w:rPr>
          <w:bCs/>
          <w:sz w:val="28"/>
          <w:szCs w:val="28"/>
        </w:rPr>
        <w:t xml:space="preserve">О создании и организации системы внутреннего обеспечения соответствия требованиям </w:t>
      </w:r>
      <w:r w:rsidRPr="00DD68FC">
        <w:rPr>
          <w:rFonts w:ascii="Times New Roman" w:hAnsi="Times New Roman" w:cs="Times New Roman"/>
          <w:bCs/>
          <w:sz w:val="28"/>
          <w:szCs w:val="28"/>
        </w:rPr>
        <w:t>антимонопольного законодательства»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4D3AC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1171C" w:rsidRPr="00B050D2" w:rsidRDefault="00B050D2" w:rsidP="00B050D2">
      <w:pPr>
        <w:widowControl w:val="0"/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 Ч</w:t>
      </w:r>
      <w:r w:rsidR="0061171C" w:rsidRPr="0061171C">
        <w:rPr>
          <w:rFonts w:ascii="Times New Roman" w:hAnsi="Times New Roman" w:cs="Times New Roman"/>
          <w:sz w:val="28"/>
          <w:szCs w:val="28"/>
        </w:rPr>
        <w:t>итать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1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1171C">
        <w:rPr>
          <w:rFonts w:ascii="Times New Roman" w:hAnsi="Times New Roman" w:cs="Times New Roman"/>
          <w:sz w:val="28"/>
          <w:szCs w:val="28"/>
        </w:rPr>
        <w:t>Н</w:t>
      </w:r>
      <w:r w:rsidR="0061171C" w:rsidRPr="0061171C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</w:t>
      </w:r>
      <w:r w:rsidR="0061171C" w:rsidRPr="0061171C">
        <w:rPr>
          <w:rFonts w:ascii="Times New Roman" w:hAnsi="Times New Roman" w:cs="Times New Roman"/>
          <w:bCs/>
          <w:sz w:val="28"/>
          <w:szCs w:val="28"/>
        </w:rPr>
        <w:t>со дня официального</w:t>
      </w:r>
      <w:r>
        <w:rPr>
          <w:bCs/>
          <w:sz w:val="28"/>
          <w:szCs w:val="28"/>
        </w:rPr>
        <w:t xml:space="preserve"> обнародования»</w:t>
      </w:r>
      <w:bookmarkStart w:id="0" w:name="_GoBack"/>
      <w:bookmarkEnd w:id="0"/>
      <w:r w:rsidR="0061171C">
        <w:rPr>
          <w:bCs/>
          <w:sz w:val="28"/>
          <w:szCs w:val="28"/>
        </w:rPr>
        <w:t>.</w:t>
      </w:r>
    </w:p>
    <w:p w:rsidR="00DD68FC" w:rsidRPr="004D3AC7" w:rsidRDefault="004D3AC7" w:rsidP="004D3AC7">
      <w:pPr>
        <w:widowControl w:val="0"/>
        <w:autoSpaceDE w:val="0"/>
        <w:ind w:firstLine="709"/>
        <w:jc w:val="both"/>
        <w:rPr>
          <w:rFonts w:ascii="Times New Roman" w:hAnsi="Times New Roman" w:cs="Tahoma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D68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D68FC" w:rsidRPr="00772C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D68FC" w:rsidRPr="00772CB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FC000A">
        <w:rPr>
          <w:rFonts w:ascii="Times New Roman" w:hAnsi="Times New Roman"/>
          <w:sz w:val="28"/>
          <w:szCs w:val="28"/>
        </w:rPr>
        <w:t xml:space="preserve"> </w:t>
      </w:r>
      <w:r w:rsidR="00DD68FC" w:rsidRPr="0077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8FC" w:rsidRPr="00772CB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DD68FC">
        <w:rPr>
          <w:rFonts w:ascii="Times New Roman" w:hAnsi="Times New Roman"/>
          <w:sz w:val="28"/>
          <w:szCs w:val="28"/>
        </w:rPr>
        <w:t xml:space="preserve"> </w:t>
      </w:r>
      <w:r w:rsidR="00DD68FC" w:rsidRPr="00772CBA">
        <w:rPr>
          <w:rFonts w:ascii="Times New Roman" w:hAnsi="Times New Roman"/>
          <w:sz w:val="28"/>
          <w:szCs w:val="28"/>
        </w:rPr>
        <w:t>муниципального района Саратовской области в сети «Интернет».</w:t>
      </w:r>
    </w:p>
    <w:p w:rsidR="00DD68FC" w:rsidRDefault="00DD68FC" w:rsidP="00DD68FC">
      <w:pPr>
        <w:pStyle w:val="a5"/>
        <w:rPr>
          <w:rFonts w:ascii="Times New Roman" w:hAnsi="Times New Roman"/>
          <w:sz w:val="28"/>
          <w:szCs w:val="28"/>
        </w:rPr>
      </w:pPr>
    </w:p>
    <w:p w:rsidR="00DD68FC" w:rsidRPr="002C6009" w:rsidRDefault="00DD68FC" w:rsidP="00DD68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C600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6009">
        <w:rPr>
          <w:rFonts w:ascii="Times New Roman" w:hAnsi="Times New Roman"/>
          <w:sz w:val="28"/>
          <w:szCs w:val="28"/>
        </w:rPr>
        <w:t>МО</w:t>
      </w:r>
    </w:p>
    <w:p w:rsidR="00100CF9" w:rsidRPr="00DD68FC" w:rsidRDefault="00DD68FC" w:rsidP="00DD68F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C600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C6009">
        <w:rPr>
          <w:rFonts w:ascii="Times New Roman" w:hAnsi="Times New Roman"/>
          <w:sz w:val="28"/>
          <w:szCs w:val="28"/>
        </w:rPr>
        <w:tab/>
      </w:r>
      <w:r w:rsidRPr="002C6009">
        <w:rPr>
          <w:rFonts w:ascii="Times New Roman" w:hAnsi="Times New Roman"/>
          <w:sz w:val="28"/>
          <w:szCs w:val="28"/>
        </w:rPr>
        <w:tab/>
        <w:t>Е.Н.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009">
        <w:rPr>
          <w:rFonts w:ascii="Times New Roman" w:hAnsi="Times New Roman"/>
          <w:sz w:val="28"/>
          <w:szCs w:val="28"/>
        </w:rPr>
        <w:t>Писарева</w:t>
      </w:r>
    </w:p>
    <w:sectPr w:rsidR="00100CF9" w:rsidRPr="00DD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7A"/>
    <w:rsid w:val="00100CF9"/>
    <w:rsid w:val="00126234"/>
    <w:rsid w:val="004D3AC7"/>
    <w:rsid w:val="0061171C"/>
    <w:rsid w:val="00AD319E"/>
    <w:rsid w:val="00B050D2"/>
    <w:rsid w:val="00B14EC7"/>
    <w:rsid w:val="00C3357A"/>
    <w:rsid w:val="00DD68FC"/>
    <w:rsid w:val="00F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234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126234"/>
    <w:rPr>
      <w:rFonts w:ascii="Calibri" w:eastAsia="Times New Roman" w:hAnsi="Calibri" w:cs="Times New Roman"/>
      <w:lang w:eastAsia="ar-SA"/>
    </w:rPr>
  </w:style>
  <w:style w:type="paragraph" w:styleId="a5">
    <w:name w:val="No Spacing"/>
    <w:link w:val="a4"/>
    <w:uiPriority w:val="1"/>
    <w:qFormat/>
    <w:rsid w:val="0012623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qFormat/>
    <w:rsid w:val="00126234"/>
    <w:pPr>
      <w:ind w:left="720"/>
      <w:contextualSpacing/>
    </w:p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semiHidden/>
    <w:locked/>
    <w:rsid w:val="00AD319E"/>
    <w:rPr>
      <w:lang w:eastAsia="zh-CN"/>
    </w:r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semiHidden/>
    <w:unhideWhenUsed/>
    <w:rsid w:val="00AD319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eastAsiaTheme="minorHAnsi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AD319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234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126234"/>
    <w:rPr>
      <w:rFonts w:ascii="Calibri" w:eastAsia="Times New Roman" w:hAnsi="Calibri" w:cs="Times New Roman"/>
      <w:lang w:eastAsia="ar-SA"/>
    </w:rPr>
  </w:style>
  <w:style w:type="paragraph" w:styleId="a5">
    <w:name w:val="No Spacing"/>
    <w:link w:val="a4"/>
    <w:uiPriority w:val="1"/>
    <w:qFormat/>
    <w:rsid w:val="0012623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qFormat/>
    <w:rsid w:val="00126234"/>
    <w:pPr>
      <w:ind w:left="720"/>
      <w:contextualSpacing/>
    </w:p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semiHidden/>
    <w:locked/>
    <w:rsid w:val="00AD319E"/>
    <w:rPr>
      <w:lang w:eastAsia="zh-CN"/>
    </w:r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semiHidden/>
    <w:unhideWhenUsed/>
    <w:rsid w:val="00AD319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eastAsiaTheme="minorHAnsi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AD319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dcterms:created xsi:type="dcterms:W3CDTF">2019-07-02T09:31:00Z</dcterms:created>
  <dcterms:modified xsi:type="dcterms:W3CDTF">2019-07-03T06:13:00Z</dcterms:modified>
</cp:coreProperties>
</file>