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АДМИНИСТРАЦИЯ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ПЕРЕКОПНОВСКОГО МУНИЦИПАЛЬНОГО ОБРАЗОВАНИЯ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ЕРШОВСКОГО МУНИЦИПАЛЬНОГО РАЙОНА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САРАТОВСКОЙ ОБЛАСТИ</w:t>
      </w: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16049E" w:rsidRDefault="0016049E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ПОСТАНОВЛЕНИЕ</w:t>
      </w:r>
    </w:p>
    <w:p w:rsidR="004E5779" w:rsidRDefault="004E5779" w:rsidP="0016049E">
      <w:pPr>
        <w:autoSpaceDE w:val="0"/>
        <w:spacing w:line="252" w:lineRule="auto"/>
        <w:jc w:val="center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16049E" w:rsidRDefault="00C04BE1" w:rsidP="0016049E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>от 25.02.2020 года</w:t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  <w:tab/>
        <w:t>№ 3</w:t>
      </w:r>
    </w:p>
    <w:p w:rsidR="004E5779" w:rsidRDefault="004E5779" w:rsidP="0016049E">
      <w:pPr>
        <w:autoSpaceDE w:val="0"/>
        <w:spacing w:line="252" w:lineRule="auto"/>
        <w:rPr>
          <w:rFonts w:ascii="Times New Roman CYR" w:eastAsia="Times New Roman CYR" w:hAnsi="Times New Roman CYR" w:cs="Times New Roman CYR"/>
          <w:color w:val="000000"/>
          <w:spacing w:val="20"/>
          <w:sz w:val="28"/>
          <w:szCs w:val="28"/>
        </w:rPr>
      </w:pPr>
    </w:p>
    <w:p w:rsidR="0016049E" w:rsidRPr="004E5779" w:rsidRDefault="0016049E" w:rsidP="004E5779">
      <w:pPr>
        <w:pStyle w:val="a3"/>
        <w:ind w:right="3968"/>
        <w:jc w:val="left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  <w:r w:rsidR="004E57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779">
        <w:rPr>
          <w:rFonts w:ascii="Times New Roman" w:hAnsi="Times New Roman" w:cs="Times New Roman"/>
          <w:b/>
          <w:sz w:val="28"/>
          <w:szCs w:val="28"/>
        </w:rPr>
        <w:t xml:space="preserve">нарушений юридическими лицами и </w:t>
      </w:r>
    </w:p>
    <w:p w:rsidR="0016049E" w:rsidRPr="004E5779" w:rsidRDefault="0016049E" w:rsidP="00160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 xml:space="preserve">индивидуальными  предпринимателями </w:t>
      </w:r>
    </w:p>
    <w:p w:rsidR="00B43CD7" w:rsidRPr="004E5779" w:rsidRDefault="0016049E" w:rsidP="0016049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</w:p>
    <w:p w:rsidR="0016049E" w:rsidRDefault="0016049E" w:rsidP="00160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049E" w:rsidRDefault="0016049E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№ 131-ФЗ «Об общих принципах организации местного самоуправления в Российской Федерации» Федеральным законом от 26.12.2008 №294-ФЗ «О защите права юридических лиц</w:t>
      </w:r>
      <w:r w:rsidR="006E40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контроля» в целях предупреждения нарушений юридическими лицами и индивидуальными предпринимателями</w:t>
      </w:r>
      <w:r w:rsidR="00C13416">
        <w:rPr>
          <w:rFonts w:ascii="Times New Roman" w:hAnsi="Times New Roman" w:cs="Times New Roman"/>
          <w:sz w:val="28"/>
          <w:szCs w:val="28"/>
        </w:rPr>
        <w:t xml:space="preserve"> обязательных требований,</w:t>
      </w:r>
      <w:proofErr w:type="gramEnd"/>
      <w:r w:rsidR="00C13416">
        <w:rPr>
          <w:rFonts w:ascii="Times New Roman" w:hAnsi="Times New Roman" w:cs="Times New Roman"/>
          <w:sz w:val="28"/>
          <w:szCs w:val="28"/>
        </w:rPr>
        <w:t xml:space="preserve"> устранения причин, факторов и условий, способствующих нарушениям обязательных требований, администрация </w:t>
      </w:r>
      <w:proofErr w:type="spellStart"/>
      <w:r w:rsidR="00C13416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C1341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 w:rsidR="00C1341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C13416">
        <w:rPr>
          <w:rFonts w:ascii="Times New Roman" w:hAnsi="Times New Roman" w:cs="Times New Roman"/>
          <w:sz w:val="28"/>
          <w:szCs w:val="28"/>
        </w:rPr>
        <w:t xml:space="preserve"> муниципального района ПОСТАНОВЛЯЕТ:</w:t>
      </w:r>
    </w:p>
    <w:p w:rsidR="004B4679" w:rsidRDefault="004B4679" w:rsidP="001604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13416" w:rsidRDefault="00C13416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</w:t>
      </w:r>
      <w:r w:rsidR="00C04BE1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C13416" w:rsidRDefault="00C13416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Должностным лицам</w:t>
      </w:r>
      <w:r w:rsidR="00406C1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406C17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406C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образования, ответственным за осуществление контроля в установленных сферах деятельности, обеспечить выполнение программы профилактики нарушений юридическими лицами и индивидуальными предпринимателями</w:t>
      </w:r>
      <w:r w:rsidR="00C04BE1">
        <w:rPr>
          <w:rFonts w:ascii="Times New Roman" w:hAnsi="Times New Roman" w:cs="Times New Roman"/>
          <w:sz w:val="28"/>
          <w:szCs w:val="28"/>
        </w:rPr>
        <w:t xml:space="preserve"> обязательных требований на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B4679" w:rsidRDefault="004B4679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C13416">
        <w:rPr>
          <w:rFonts w:ascii="Times New Roman" w:hAnsi="Times New Roman" w:cs="Times New Roman"/>
          <w:sz w:val="28"/>
          <w:szCs w:val="28"/>
        </w:rPr>
        <w:t>стоящее постановление вступает в силу со дня подписания</w:t>
      </w:r>
      <w:r>
        <w:rPr>
          <w:rFonts w:ascii="Times New Roman" w:hAnsi="Times New Roman" w:cs="Times New Roman"/>
          <w:sz w:val="28"/>
          <w:szCs w:val="28"/>
        </w:rPr>
        <w:t>, распространяется на правоотношения, возникшие с 01 января 2</w:t>
      </w:r>
      <w:r w:rsidR="00C04BE1">
        <w:rPr>
          <w:rFonts w:ascii="Times New Roman" w:hAnsi="Times New Roman" w:cs="Times New Roman"/>
          <w:sz w:val="28"/>
          <w:szCs w:val="28"/>
        </w:rPr>
        <w:t>020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4679" w:rsidRDefault="004B4679" w:rsidP="00C1341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и разместить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4B46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E57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5779" w:rsidRDefault="004E5779" w:rsidP="004B46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4B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C13416" w:rsidRDefault="004E5779" w:rsidP="004B46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B4679">
        <w:rPr>
          <w:rFonts w:ascii="Times New Roman" w:hAnsi="Times New Roman" w:cs="Times New Roman"/>
          <w:sz w:val="28"/>
          <w:szCs w:val="28"/>
        </w:rPr>
        <w:t>Е. Н. Писарева</w:t>
      </w:r>
    </w:p>
    <w:p w:rsidR="004B46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679" w:rsidRDefault="004B4679" w:rsidP="004B467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B4679" w:rsidRPr="004E5779" w:rsidRDefault="004B4679" w:rsidP="004E5779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</w:p>
    <w:p w:rsidR="004B4679" w:rsidRPr="004E5779" w:rsidRDefault="004B46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 w:rsidRPr="004E5779">
        <w:rPr>
          <w:rFonts w:ascii="Times New Roman" w:hAnsi="Times New Roman" w:cs="Times New Roman"/>
          <w:sz w:val="28"/>
          <w:szCs w:val="28"/>
        </w:rPr>
        <w:t>Приложение</w:t>
      </w:r>
      <w:r w:rsidR="004E5779">
        <w:rPr>
          <w:rFonts w:ascii="Times New Roman" w:hAnsi="Times New Roman" w:cs="Times New Roman"/>
          <w:sz w:val="28"/>
          <w:szCs w:val="28"/>
        </w:rPr>
        <w:t xml:space="preserve"> </w:t>
      </w:r>
      <w:r w:rsidRPr="004E577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  <w:proofErr w:type="spellStart"/>
      <w:r w:rsidRPr="004E5779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4E5779">
        <w:rPr>
          <w:rFonts w:ascii="Times New Roman" w:hAnsi="Times New Roman" w:cs="Times New Roman"/>
          <w:sz w:val="28"/>
          <w:szCs w:val="28"/>
        </w:rPr>
        <w:t xml:space="preserve"> </w:t>
      </w:r>
      <w:r w:rsidR="004E5779">
        <w:rPr>
          <w:rFonts w:ascii="Times New Roman" w:hAnsi="Times New Roman" w:cs="Times New Roman"/>
          <w:sz w:val="28"/>
          <w:szCs w:val="28"/>
        </w:rPr>
        <w:t>МО</w:t>
      </w:r>
      <w:r w:rsidRPr="004E57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5779" w:rsidRDefault="004E57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4E5779" w:rsidRDefault="004E5779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4B4679" w:rsidRPr="004E5779" w:rsidRDefault="00C04BE1" w:rsidP="004E5779">
      <w:pPr>
        <w:pStyle w:val="a3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25.02.2020 г. № 3</w:t>
      </w: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679" w:rsidRP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4B4679" w:rsidRP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</w:t>
      </w:r>
    </w:p>
    <w:p w:rsidR="004E5779" w:rsidRDefault="004B4679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779">
        <w:rPr>
          <w:rFonts w:ascii="Times New Roman" w:hAnsi="Times New Roman" w:cs="Times New Roman"/>
          <w:b/>
          <w:sz w:val="28"/>
          <w:szCs w:val="28"/>
        </w:rPr>
        <w:t xml:space="preserve">и индивидуальными предпринимателями обязательных требований </w:t>
      </w:r>
    </w:p>
    <w:p w:rsidR="004B4679" w:rsidRPr="004E5779" w:rsidRDefault="00C04BE1" w:rsidP="004B46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4B4679" w:rsidRPr="004E577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4B4679" w:rsidRDefault="004B4679" w:rsidP="004B467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31725" w:rsidRDefault="004B4679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1.1.Настоящая программа профилактики нарушений юридическими лицами и индивидуальными предпринимателями обязательных требований (далее – программа) разработана в соответс</w:t>
      </w:r>
      <w:r w:rsidR="002A62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</w:t>
      </w:r>
      <w:r w:rsidR="002A62D4">
        <w:rPr>
          <w:rFonts w:ascii="Times New Roman" w:hAnsi="Times New Roman" w:cs="Times New Roman"/>
          <w:sz w:val="28"/>
          <w:szCs w:val="28"/>
        </w:rPr>
        <w:t xml:space="preserve"> с Федеральным законом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– администрацией </w:t>
      </w:r>
      <w:proofErr w:type="spellStart"/>
      <w:r w:rsidR="002A62D4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="002A62D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профилактики нарушений требований, установленных федеральными законами и</w:t>
      </w:r>
      <w:proofErr w:type="gramEnd"/>
      <w:r w:rsidR="002A62D4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Российской Федерации, законами Саратовской области, в случаях, если соответствующие виды контроля относятся к вопросам местного значения сельского поселения (далее – обязательные </w:t>
      </w:r>
      <w:r w:rsidR="00E31725">
        <w:rPr>
          <w:rFonts w:ascii="Times New Roman" w:hAnsi="Times New Roman" w:cs="Times New Roman"/>
          <w:sz w:val="28"/>
          <w:szCs w:val="28"/>
        </w:rPr>
        <w:t>требования</w:t>
      </w:r>
      <w:r w:rsidR="002A62D4">
        <w:rPr>
          <w:rFonts w:ascii="Times New Roman" w:hAnsi="Times New Roman" w:cs="Times New Roman"/>
          <w:sz w:val="28"/>
          <w:szCs w:val="28"/>
        </w:rPr>
        <w:t xml:space="preserve">), в целях предупреждения возможного нарушения </w:t>
      </w:r>
      <w:r w:rsidR="00E31725">
        <w:rPr>
          <w:rFonts w:ascii="Times New Roman" w:hAnsi="Times New Roman" w:cs="Times New Roman"/>
          <w:sz w:val="28"/>
          <w:szCs w:val="28"/>
        </w:rPr>
        <w:t>подконтрольными</w:t>
      </w:r>
      <w:r w:rsidR="002A62D4">
        <w:rPr>
          <w:rFonts w:ascii="Times New Roman" w:hAnsi="Times New Roman" w:cs="Times New Roman"/>
          <w:sz w:val="28"/>
          <w:szCs w:val="28"/>
        </w:rPr>
        <w:t xml:space="preserve"> субъектами обязательных </w:t>
      </w:r>
      <w:proofErr w:type="gramStart"/>
      <w:r w:rsidR="00E31725">
        <w:rPr>
          <w:rFonts w:ascii="Times New Roman" w:hAnsi="Times New Roman" w:cs="Times New Roman"/>
          <w:sz w:val="28"/>
          <w:szCs w:val="28"/>
        </w:rPr>
        <w:t>требований</w:t>
      </w:r>
      <w:r w:rsidR="002A62D4">
        <w:rPr>
          <w:rFonts w:ascii="Times New Roman" w:hAnsi="Times New Roman" w:cs="Times New Roman"/>
          <w:sz w:val="28"/>
          <w:szCs w:val="28"/>
        </w:rPr>
        <w:t xml:space="preserve"> снижения рисков причинения ущерб</w:t>
      </w:r>
      <w:r w:rsidR="00406C17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2A62D4">
        <w:rPr>
          <w:rFonts w:ascii="Times New Roman" w:hAnsi="Times New Roman" w:cs="Times New Roman"/>
          <w:sz w:val="28"/>
          <w:szCs w:val="28"/>
        </w:rPr>
        <w:t xml:space="preserve"> </w:t>
      </w:r>
      <w:r w:rsidR="00E31725">
        <w:rPr>
          <w:rFonts w:ascii="Times New Roman" w:hAnsi="Times New Roman" w:cs="Times New Roman"/>
          <w:sz w:val="28"/>
          <w:szCs w:val="28"/>
        </w:rPr>
        <w:t>охраняемым</w:t>
      </w:r>
      <w:r w:rsidR="002A62D4">
        <w:rPr>
          <w:rFonts w:ascii="Times New Roman" w:hAnsi="Times New Roman" w:cs="Times New Roman"/>
          <w:sz w:val="28"/>
          <w:szCs w:val="28"/>
        </w:rPr>
        <w:t xml:space="preserve"> законом ценностям.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1.2.Задачами программы являются: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1.2.1.Укрепление системы</w:t>
      </w:r>
      <w:r w:rsidR="002A62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профилактики нарушений обязательных требований путем активизации профилактической деятельности.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1.2.2.Выявление причин, факторов и условий, способствующих нарушениям обязательных требований.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1.2.3.Повышение правосознания и правовой культуры руководителей юридических лиц и индивидуальных предпринимателей.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C04BE1">
        <w:rPr>
          <w:rFonts w:ascii="Times New Roman" w:hAnsi="Times New Roman" w:cs="Times New Roman"/>
          <w:sz w:val="28"/>
          <w:szCs w:val="28"/>
        </w:rPr>
        <w:t>Срок реализации программы – 2020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31725" w:rsidRDefault="00E31725" w:rsidP="004E5779">
      <w:pPr>
        <w:pStyle w:val="a3"/>
        <w:ind w:firstLine="851"/>
        <w:rPr>
          <w:rFonts w:ascii="Times New Roman" w:hAnsi="Times New Roman" w:cs="Times New Roman"/>
          <w:sz w:val="28"/>
          <w:szCs w:val="28"/>
        </w:rPr>
      </w:pPr>
    </w:p>
    <w:p w:rsidR="004B4679" w:rsidRDefault="00E31725" w:rsidP="00E31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1725" w:rsidRDefault="00E31725" w:rsidP="00E31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программы и сроки их реализации</w:t>
      </w:r>
    </w:p>
    <w:p w:rsidR="004E5779" w:rsidRDefault="004E5779" w:rsidP="00E3172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594"/>
        <w:gridCol w:w="4651"/>
        <w:gridCol w:w="1983"/>
        <w:gridCol w:w="2377"/>
      </w:tblGrid>
      <w:tr w:rsidR="0001755B" w:rsidTr="004E5779">
        <w:tc>
          <w:tcPr>
            <w:tcW w:w="594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51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3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E31725" w:rsidRDefault="00406C17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1725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77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01755B" w:rsidTr="004E5779">
        <w:tc>
          <w:tcPr>
            <w:tcW w:w="594" w:type="dxa"/>
          </w:tcPr>
          <w:p w:rsidR="00E31725" w:rsidRDefault="00E31725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51" w:type="dxa"/>
          </w:tcPr>
          <w:p w:rsidR="00E31725" w:rsidRDefault="0001755B" w:rsidP="0001755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образования в сети «Интернет» для каждого вида муниципального контроля перечней нормативных правовых актов или их отдельных, содержащих о</w:t>
            </w:r>
            <w:r w:rsidR="00406C17">
              <w:rPr>
                <w:rFonts w:ascii="Times New Roman" w:hAnsi="Times New Roman" w:cs="Times New Roman"/>
                <w:sz w:val="28"/>
                <w:szCs w:val="28"/>
              </w:rPr>
              <w:t xml:space="preserve">бязательные требования, оценка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1983" w:type="dxa"/>
          </w:tcPr>
          <w:p w:rsidR="00E31725" w:rsidRPr="0001755B" w:rsidRDefault="0001755B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2377" w:type="dxa"/>
          </w:tcPr>
          <w:p w:rsidR="00E31725" w:rsidRDefault="0001755B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администрации, уполномоченные на осуществления муниципального контроля в соответствующей сфере деятельности</w:t>
            </w:r>
          </w:p>
        </w:tc>
      </w:tr>
      <w:tr w:rsidR="0001755B" w:rsidTr="004E5779">
        <w:tc>
          <w:tcPr>
            <w:tcW w:w="594" w:type="dxa"/>
          </w:tcPr>
          <w:p w:rsidR="00E31725" w:rsidRDefault="00E13B32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4651" w:type="dxa"/>
          </w:tcPr>
          <w:p w:rsidR="00E31725" w:rsidRDefault="00406C17" w:rsidP="00E13B3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информирования</w:t>
            </w:r>
            <w:r w:rsidR="00E13B32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E13B32" w:rsidRDefault="00E13B32" w:rsidP="00E13B3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3B32" w:rsidRDefault="00E13B32" w:rsidP="00E13B32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</w:t>
            </w:r>
            <w:r w:rsidR="0067261C">
              <w:rPr>
                <w:rFonts w:ascii="Times New Roman" w:hAnsi="Times New Roman" w:cs="Times New Roman"/>
                <w:sz w:val="28"/>
                <w:szCs w:val="28"/>
              </w:rPr>
              <w:t>и обеспечение соблюдения обязательных требований</w:t>
            </w:r>
          </w:p>
        </w:tc>
        <w:tc>
          <w:tcPr>
            <w:tcW w:w="1983" w:type="dxa"/>
          </w:tcPr>
          <w:p w:rsidR="00E31725" w:rsidRDefault="0067261C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77" w:type="dxa"/>
          </w:tcPr>
          <w:p w:rsidR="00E31725" w:rsidRDefault="0067261C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осуществления муниципального контроля в соответствующей сфере деятельности</w:t>
            </w:r>
          </w:p>
        </w:tc>
      </w:tr>
      <w:tr w:rsidR="0001755B" w:rsidTr="004E5779">
        <w:tc>
          <w:tcPr>
            <w:tcW w:w="594" w:type="dxa"/>
          </w:tcPr>
          <w:p w:rsidR="00E31725" w:rsidRDefault="0067261C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51" w:type="dxa"/>
          </w:tcPr>
          <w:p w:rsidR="00E31725" w:rsidRDefault="0067261C" w:rsidP="0067261C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 размещение на официальном сайте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в сети «Интернет» </w:t>
            </w:r>
            <w:r w:rsidR="006E4089"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</w:t>
            </w:r>
            <w:r w:rsidR="006E4089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983" w:type="dxa"/>
          </w:tcPr>
          <w:p w:rsidR="00E31725" w:rsidRPr="006E4089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377" w:type="dxa"/>
          </w:tcPr>
          <w:p w:rsidR="00E31725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Должностные лица, уполномоченные на осуществления муниципального контроля в соответствующей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сфере деятельности</w:t>
            </w:r>
          </w:p>
        </w:tc>
      </w:tr>
      <w:tr w:rsidR="00E13B32" w:rsidTr="004E5779">
        <w:tc>
          <w:tcPr>
            <w:tcW w:w="594" w:type="dxa"/>
          </w:tcPr>
          <w:p w:rsidR="00E13B32" w:rsidRDefault="006E4089" w:rsidP="00E3172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651" w:type="dxa"/>
          </w:tcPr>
          <w:p w:rsidR="00E13B32" w:rsidRDefault="006E4089" w:rsidP="0001755B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Выдача предостережений о недопустимости нарушений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если иной порядок не установлен федеральным законодательством</w:t>
            </w:r>
          </w:p>
        </w:tc>
        <w:tc>
          <w:tcPr>
            <w:tcW w:w="1983" w:type="dxa"/>
          </w:tcPr>
          <w:p w:rsidR="00E13B32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377" w:type="dxa"/>
          </w:tcPr>
          <w:p w:rsidR="00E13B32" w:rsidRDefault="006E4089" w:rsidP="00406C1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Должностные лица, уполномоченные на осуществления муниципального контроля в соответствующей сфере деятельности</w:t>
            </w:r>
          </w:p>
        </w:tc>
      </w:tr>
    </w:tbl>
    <w:p w:rsidR="00E31725" w:rsidRDefault="00E31725" w:rsidP="006E408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6E4089" w:rsidRDefault="006E4089" w:rsidP="006E408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4E5779" w:rsidRDefault="004E5779" w:rsidP="004E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</w:t>
      </w:r>
    </w:p>
    <w:p w:rsidR="004E5779" w:rsidRDefault="004E5779" w:rsidP="004E577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C04BE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района</w:t>
      </w:r>
    </w:p>
    <w:p w:rsidR="004E5779" w:rsidRDefault="004E5779" w:rsidP="004E57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Е. Н. Писарева</w:t>
      </w:r>
    </w:p>
    <w:p w:rsidR="006E4089" w:rsidRPr="00E31725" w:rsidRDefault="006E4089" w:rsidP="004E5779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sectPr w:rsidR="006E4089" w:rsidRPr="00E31725" w:rsidSect="004E57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C6CD8"/>
    <w:multiLevelType w:val="hybridMultilevel"/>
    <w:tmpl w:val="DD86E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230FFA"/>
    <w:multiLevelType w:val="hybridMultilevel"/>
    <w:tmpl w:val="26EC8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671"/>
    <w:rsid w:val="0001755B"/>
    <w:rsid w:val="0016049E"/>
    <w:rsid w:val="001B0671"/>
    <w:rsid w:val="002A62D4"/>
    <w:rsid w:val="00406C17"/>
    <w:rsid w:val="004B4679"/>
    <w:rsid w:val="004E5779"/>
    <w:rsid w:val="0067261C"/>
    <w:rsid w:val="006E4089"/>
    <w:rsid w:val="00B43CD7"/>
    <w:rsid w:val="00C04BE1"/>
    <w:rsid w:val="00C13416"/>
    <w:rsid w:val="00E13B32"/>
    <w:rsid w:val="00E31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E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49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16049E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E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49E"/>
    <w:pPr>
      <w:suppressAutoHyphens/>
      <w:spacing w:after="0" w:line="36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6049E"/>
    <w:pPr>
      <w:suppressAutoHyphens/>
      <w:spacing w:after="0" w:line="240" w:lineRule="auto"/>
      <w:jc w:val="both"/>
    </w:pPr>
    <w:rPr>
      <w:rFonts w:ascii="Calibri" w:eastAsia="Calibri" w:hAnsi="Calibri" w:cs="Calibri"/>
      <w:lang w:eastAsia="ar-SA"/>
    </w:rPr>
  </w:style>
  <w:style w:type="character" w:customStyle="1" w:styleId="a4">
    <w:name w:val="Без интервала Знак"/>
    <w:link w:val="a3"/>
    <w:uiPriority w:val="1"/>
    <w:rsid w:val="0016049E"/>
    <w:rPr>
      <w:rFonts w:ascii="Calibri" w:eastAsia="Calibri" w:hAnsi="Calibri" w:cs="Calibri"/>
      <w:lang w:eastAsia="ar-SA"/>
    </w:rPr>
  </w:style>
  <w:style w:type="table" w:styleId="a5">
    <w:name w:val="Table Grid"/>
    <w:basedOn w:val="a1"/>
    <w:uiPriority w:val="59"/>
    <w:rsid w:val="00E3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247B9-F6FA-4238-87DA-D42223D1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4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5</cp:revision>
  <dcterms:created xsi:type="dcterms:W3CDTF">2019-02-20T07:02:00Z</dcterms:created>
  <dcterms:modified xsi:type="dcterms:W3CDTF">2020-02-25T09:32:00Z</dcterms:modified>
</cp:coreProperties>
</file>