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8848C7" w:rsidRDefault="00B70B1A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0E5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AE7">
        <w:rPr>
          <w:rFonts w:ascii="Times New Roman" w:hAnsi="Times New Roman" w:cs="Times New Roman"/>
          <w:sz w:val="28"/>
          <w:szCs w:val="28"/>
        </w:rPr>
        <w:t>0</w:t>
      </w:r>
      <w:r w:rsidR="009D0E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4</w:t>
      </w:r>
      <w:r w:rsidR="009D0E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D0E57">
        <w:rPr>
          <w:rFonts w:ascii="Times New Roman" w:hAnsi="Times New Roman" w:cs="Times New Roman"/>
          <w:sz w:val="28"/>
          <w:szCs w:val="28"/>
        </w:rPr>
        <w:t>20</w:t>
      </w:r>
    </w:p>
    <w:p w:rsidR="008848C7" w:rsidRPr="001C5391" w:rsidRDefault="008848C7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 xml:space="preserve">.Внести в решение Совета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 w:rsidR="00EE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3ADD">
        <w:rPr>
          <w:rFonts w:ascii="Times New Roman" w:hAnsi="Times New Roman" w:cs="Times New Roman"/>
          <w:sz w:val="28"/>
          <w:szCs w:val="28"/>
        </w:rPr>
        <w:t>5404,0</w:t>
      </w:r>
      <w:r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EE3A3F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 w:rsidR="008365B0" w:rsidRPr="00625E53">
        <w:rPr>
          <w:rFonts w:ascii="Times New Roman" w:hAnsi="Times New Roman" w:cs="Times New Roman"/>
          <w:sz w:val="28"/>
          <w:szCs w:val="28"/>
        </w:rPr>
        <w:tab/>
      </w:r>
      <w:r w:rsidR="008365B0" w:rsidRPr="00625E53">
        <w:rPr>
          <w:rFonts w:ascii="Times New Roman" w:hAnsi="Times New Roman" w:cs="Times New Roman"/>
          <w:sz w:val="28"/>
          <w:szCs w:val="28"/>
        </w:rPr>
        <w:tab/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5</w:t>
      </w:r>
      <w:r w:rsidR="00E83ADD">
        <w:rPr>
          <w:rFonts w:ascii="Times New Roman" w:hAnsi="Times New Roman" w:cs="Times New Roman"/>
          <w:bCs/>
          <w:sz w:val="28"/>
          <w:szCs w:val="28"/>
        </w:rPr>
        <w:t>404</w:t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,</w:t>
      </w:r>
      <w:r w:rsidR="00E83ADD">
        <w:rPr>
          <w:rFonts w:ascii="Times New Roman" w:hAnsi="Times New Roman" w:cs="Times New Roman"/>
          <w:bCs/>
          <w:sz w:val="28"/>
          <w:szCs w:val="28"/>
        </w:rPr>
        <w:t>0</w:t>
      </w:r>
      <w:r w:rsidR="008365B0"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</w:t>
      </w:r>
      <w:r w:rsidR="00E74383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4383">
        <w:rPr>
          <w:rFonts w:ascii="Times New Roman" w:hAnsi="Times New Roman" w:cs="Times New Roman"/>
          <w:sz w:val="28"/>
          <w:szCs w:val="28"/>
        </w:rPr>
        <w:t xml:space="preserve"> </w:t>
      </w:r>
      <w:r w:rsidR="00625E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EE3A3F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</w:t>
      </w:r>
      <w:proofErr w:type="gramStart"/>
      <w:r w:rsidR="008365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65B0">
        <w:rPr>
          <w:rFonts w:ascii="Times New Roman" w:hAnsi="Times New Roman" w:cs="Times New Roman"/>
          <w:sz w:val="28"/>
          <w:szCs w:val="28"/>
        </w:rPr>
        <w:t>ублей;</w:t>
      </w:r>
    </w:p>
    <w:p w:rsidR="008365B0" w:rsidRPr="009C563F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F565E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EE3A3F">
        <w:rPr>
          <w:rFonts w:ascii="Times New Roman" w:hAnsi="Times New Roman" w:cs="Times New Roman"/>
          <w:sz w:val="28"/>
          <w:szCs w:val="28"/>
        </w:rPr>
        <w:t>2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E74383" w:rsidRPr="00975668" w:rsidRDefault="00E74383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403A8D" w:rsidRPr="00F7068F" w:rsidRDefault="000E235E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5A48AD" w:rsidRPr="00DD0AF7" w:rsidRDefault="005A48AD" w:rsidP="005A48AD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350D2C" w:rsidRDefault="00350D2C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Объем поступлений доходов в бюджет </w:t>
      </w:r>
      <w:proofErr w:type="spellStart"/>
      <w:r>
        <w:rPr>
          <w:b w:val="0"/>
          <w:color w:val="000000"/>
          <w:lang w:eastAsia="ru-RU" w:bidi="ru-RU"/>
        </w:rPr>
        <w:t>Перекопновского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образования </w:t>
      </w:r>
      <w:proofErr w:type="spellStart"/>
      <w:r>
        <w:rPr>
          <w:b w:val="0"/>
          <w:color w:val="000000"/>
          <w:lang w:eastAsia="ru-RU" w:bidi="ru-RU"/>
        </w:rPr>
        <w:t>Ершовского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091AAD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403A8D" w:rsidRDefault="00403A8D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403A8D" w:rsidTr="00D74570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403A8D" w:rsidTr="00D74570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rPr>
                <w:sz w:val="24"/>
                <w:szCs w:val="24"/>
              </w:rPr>
            </w:pPr>
          </w:p>
        </w:tc>
      </w:tr>
      <w:tr w:rsidR="00403A8D" w:rsidTr="00D74570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2262,8</w:t>
            </w:r>
          </w:p>
        </w:tc>
      </w:tr>
      <w:tr w:rsidR="00403A8D" w:rsidTr="00D74570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9D5149" w:rsidTr="00D74570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 w:rsidR="00C502F3"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C502F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="009D5149"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 w:rsidR="00C502F3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A07641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A0764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1602,0</w:t>
            </w:r>
          </w:p>
        </w:tc>
      </w:tr>
      <w:tr w:rsidR="009D5149" w:rsidRPr="00796871" w:rsidTr="00D74570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D5149" w:rsidRPr="00796871" w:rsidTr="00D74570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9D5149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142,0</w:t>
            </w:r>
          </w:p>
        </w:tc>
      </w:tr>
      <w:tr w:rsidR="009D5149" w:rsidRPr="00796871" w:rsidTr="009D5149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CB6381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CB6381" w:rsidRDefault="00C502F3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CB6381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B6062A" w:rsidRPr="00796871" w:rsidTr="00CB6381">
        <w:trPr>
          <w:trHeight w:hRule="exact" w:val="115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922C1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6062A" w:rsidRDefault="00B6062A" w:rsidP="000E235E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B6062A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B6062A" w:rsidRPr="00796871" w:rsidTr="00D74570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814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062A" w:rsidRPr="00796871" w:rsidTr="00D74570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2861,5</w:t>
            </w:r>
          </w:p>
        </w:tc>
      </w:tr>
      <w:tr w:rsidR="00B6062A" w:rsidRPr="00CB7233" w:rsidTr="00D74570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7233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8D1BDC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302,1</w:t>
            </w:r>
          </w:p>
        </w:tc>
      </w:tr>
      <w:tr w:rsidR="008D1BDC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6062A" w:rsidRPr="00796871" w:rsidTr="00D74570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</w:tr>
      <w:tr w:rsidR="008D1BDC" w:rsidRPr="00796871" w:rsidTr="008D1BDC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204 05000 10 0000 150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негосударственных</w:t>
            </w:r>
            <w:proofErr w:type="gramEnd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в бюджет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Pr="001721E1" w:rsidRDefault="007E5E2C" w:rsidP="00814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D1BDC" w:rsidRPr="001721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D1BDC" w:rsidRPr="00796871" w:rsidTr="008D1BDC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1721E1" w:rsidP="0062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1721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204 050</w:t>
            </w:r>
            <w:r w:rsidR="001721E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625E53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бюджет</w:t>
            </w:r>
            <w:r w:rsidR="007E5E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E2C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Default="007E5E2C" w:rsidP="008142C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142C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42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33CFB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8142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142CB">
              <w:rPr>
                <w:rFonts w:ascii="Times New Roman" w:hAnsi="Times New Roman"/>
                <w:b/>
                <w:sz w:val="24"/>
                <w:szCs w:val="24"/>
              </w:rPr>
              <w:t>404,0</w:t>
            </w:r>
          </w:p>
        </w:tc>
      </w:tr>
      <w:tr w:rsidR="00B6062A" w:rsidTr="00D74570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133524" w:rsidRDefault="00133524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A756BB" w:rsidRDefault="00A756BB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</w:p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EE3A3F">
        <w:rPr>
          <w:b w:val="0"/>
          <w:color w:val="000000"/>
          <w:lang w:bidi="ru-RU"/>
        </w:rPr>
        <w:t>3</w:t>
      </w:r>
      <w:r>
        <w:rPr>
          <w:b w:val="0"/>
          <w:color w:val="000000"/>
          <w:lang w:bidi="ru-RU"/>
        </w:rPr>
        <w:t>.</w:t>
      </w:r>
      <w:r w:rsidR="00EE3A3F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5E1F25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5E1F25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proofErr w:type="spellStart"/>
      <w:r w:rsidR="00A756BB">
        <w:rPr>
          <w:b w:val="0"/>
          <w:color w:val="000000"/>
          <w:lang w:bidi="ru-RU"/>
        </w:rPr>
        <w:t>Перекопновского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E7468A">
        <w:rPr>
          <w:b w:val="0"/>
          <w:color w:val="000000"/>
          <w:lang w:bidi="ru-RU"/>
        </w:rPr>
        <w:t>Ершовского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D42966">
        <w:rPr>
          <w:b w:val="0"/>
          <w:color w:val="000000" w:themeColor="text1"/>
          <w:lang w:bidi="ru-RU"/>
        </w:rPr>
        <w:t>Перекопновского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E7468A">
        <w:rPr>
          <w:b w:val="0"/>
          <w:color w:val="000000"/>
          <w:lang w:bidi="ru-RU"/>
        </w:rPr>
        <w:t>Ершовского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814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42CB">
              <w:rPr>
                <w:rFonts w:ascii="Times New Roman" w:hAnsi="Times New Roman"/>
                <w:sz w:val="24"/>
                <w:szCs w:val="24"/>
              </w:rPr>
              <w:t>5404,0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E83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/>
                <w:sz w:val="24"/>
                <w:szCs w:val="24"/>
              </w:rPr>
              <w:t>5</w:t>
            </w:r>
            <w:r w:rsidR="00E83ADD">
              <w:rPr>
                <w:rFonts w:ascii="Times New Roman" w:hAnsi="Times New Roman"/>
                <w:sz w:val="24"/>
                <w:szCs w:val="24"/>
              </w:rPr>
              <w:t>404</w:t>
            </w:r>
            <w:r w:rsidRPr="005A26BC">
              <w:rPr>
                <w:rFonts w:ascii="Times New Roman" w:hAnsi="Times New Roman"/>
                <w:sz w:val="24"/>
                <w:szCs w:val="24"/>
              </w:rPr>
              <w:t>,</w:t>
            </w:r>
            <w:r w:rsidR="00E83A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3A3F">
        <w:rPr>
          <w:rFonts w:ascii="Times New Roman" w:hAnsi="Times New Roman" w:cs="Times New Roman"/>
          <w:sz w:val="28"/>
          <w:szCs w:val="28"/>
        </w:rPr>
        <w:t>4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E74383" w:rsidRDefault="00E74383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Объем и распределение бюджетных ассигнований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proofErr w:type="spellEnd"/>
      <w:r w:rsidR="00091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BD6C9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F5C91"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376ED9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376ED9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8142CB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8142CB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EE3A3F">
        <w:trPr>
          <w:trHeight w:val="244"/>
        </w:trPr>
        <w:tc>
          <w:tcPr>
            <w:tcW w:w="4325" w:type="dxa"/>
            <w:vAlign w:val="bottom"/>
          </w:tcPr>
          <w:p w:rsidR="00376ED9" w:rsidRPr="00351556" w:rsidRDefault="00376ED9" w:rsidP="00EE3A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8142CB" w:rsidP="00EE3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1364" w:rsidRDefault="00BD6C9D" w:rsidP="00A17D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A17D40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6ED9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7D40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751364" w:rsidRDefault="001F5C91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C9D" w:rsidRPr="0075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751364" w:rsidRDefault="001F5C91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C9D" w:rsidRPr="0075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1364" w:rsidRDefault="00BD6C9D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F5C91" w:rsidRPr="0075136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376ED9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BD6C9D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C91" w:rsidRPr="00751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ED9"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C91" w:rsidRPr="0075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2CB" w:rsidRPr="001C5391" w:rsidTr="00076A00">
        <w:trPr>
          <w:trHeight w:val="778"/>
        </w:trPr>
        <w:tc>
          <w:tcPr>
            <w:tcW w:w="4325" w:type="dxa"/>
          </w:tcPr>
          <w:p w:rsidR="008142CB" w:rsidRPr="00351556" w:rsidRDefault="008142CB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142CB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142CB" w:rsidRDefault="00A17D40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76ED9" w:rsidRPr="001C5391" w:rsidTr="00076A00">
        <w:trPr>
          <w:trHeight w:val="316"/>
        </w:trPr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1F5C91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1C5391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C91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1B4F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C14598" w:rsidRDefault="00471AD3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управления му</w:t>
            </w:r>
            <w:r w:rsidR="005D3442">
              <w:rPr>
                <w:rFonts w:ascii="Times New Roman" w:hAnsi="Times New Roman"/>
                <w:bCs/>
                <w:szCs w:val="22"/>
              </w:rPr>
              <w:t>ниципального образования на 2021-2025 годы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подпрограмма «Развитие местного </w:t>
            </w:r>
            <w:r>
              <w:rPr>
                <w:rFonts w:ascii="Times New Roman" w:hAnsi="Times New Roman"/>
                <w:bCs/>
                <w:szCs w:val="22"/>
              </w:rPr>
              <w:lastRenderedPageBreak/>
              <w:t>самоуправления в муниципальном образовании»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lastRenderedPageBreak/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BC1EA9" w:rsidRDefault="00471AD3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</w:t>
            </w:r>
            <w:r w:rsidR="00471AD3">
              <w:rPr>
                <w:rFonts w:ascii="Times New Roman" w:hAnsi="Times New Roman"/>
                <w:szCs w:val="22"/>
              </w:rPr>
              <w:t>пального имущества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BC1EA9" w:rsidRDefault="000E235E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76ED9" w:rsidRDefault="00376ED9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rPr>
          <w:trHeight w:val="237"/>
        </w:trPr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4433E">
              <w:rPr>
                <w:rFonts w:ascii="Times New Roman" w:hAnsi="Times New Roman" w:cs="Times New Roman"/>
                <w:sz w:val="24"/>
                <w:szCs w:val="24"/>
              </w:rPr>
              <w:t xml:space="preserve"> на 2019-2021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</w:t>
            </w:r>
            <w:r w:rsidR="00EE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4531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951B4F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6E1D43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B31B5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51B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94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751083" w:rsidRDefault="006E1D43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DF7906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B31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737F" w:rsidRPr="00351556" w:rsidTr="00076A00">
        <w:trPr>
          <w:trHeight w:val="297"/>
        </w:trPr>
        <w:tc>
          <w:tcPr>
            <w:tcW w:w="4325" w:type="dxa"/>
          </w:tcPr>
          <w:p w:rsidR="0045737F" w:rsidRPr="00D259F4" w:rsidRDefault="0045737F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45737F" w:rsidRPr="00D259F4" w:rsidRDefault="0045737F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5737F" w:rsidRPr="00D259F4" w:rsidRDefault="0045737F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45737F" w:rsidRPr="00351556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737F" w:rsidRPr="00351556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5737F" w:rsidRDefault="004D55AA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  <w:r w:rsidR="00D42F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D259F4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B31B5" w:rsidP="004573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EA5" w:rsidRPr="001C5391" w:rsidTr="00076A00">
        <w:tc>
          <w:tcPr>
            <w:tcW w:w="4325" w:type="dxa"/>
          </w:tcPr>
          <w:p w:rsidR="00C23EA5" w:rsidRPr="00351556" w:rsidRDefault="00EA2A8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3EA5" w:rsidRPr="00351556" w:rsidRDefault="00C23EA5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23EA5" w:rsidRDefault="00C23EA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3EA5" w:rsidRPr="001C5391" w:rsidTr="00076A00">
        <w:tc>
          <w:tcPr>
            <w:tcW w:w="4325" w:type="dxa"/>
          </w:tcPr>
          <w:p w:rsidR="00C23EA5" w:rsidRPr="00351556" w:rsidRDefault="00C23EA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3EA5" w:rsidRPr="00351556" w:rsidRDefault="00C23EA5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EA5" w:rsidRPr="00351556" w:rsidRDefault="00C23EA5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C23EA5" w:rsidRDefault="00C23EA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18F2" w:rsidRPr="001C5391" w:rsidTr="00076A00">
        <w:tc>
          <w:tcPr>
            <w:tcW w:w="4325" w:type="dxa"/>
          </w:tcPr>
          <w:p w:rsidR="005718F2" w:rsidRPr="005718F2" w:rsidRDefault="005718F2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718F2" w:rsidRP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Pr="008B31B5" w:rsidRDefault="007B083F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8B31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55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18F2" w:rsidRPr="001C5391" w:rsidTr="00076A00">
        <w:tc>
          <w:tcPr>
            <w:tcW w:w="4325" w:type="dxa"/>
          </w:tcPr>
          <w:p w:rsidR="005718F2" w:rsidRPr="00351556" w:rsidRDefault="005718F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5718F2" w:rsidRPr="00351556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351556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Default="004D55AA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7B0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Pr="00351556" w:rsidRDefault="007B083F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04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Default="007B083F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0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5AA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18F2" w:rsidRPr="001C5391" w:rsidTr="00076A00">
        <w:tc>
          <w:tcPr>
            <w:tcW w:w="4325" w:type="dxa"/>
          </w:tcPr>
          <w:p w:rsidR="005718F2" w:rsidRPr="00351556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5718F2" w:rsidRPr="00351556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351556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Default="004D55AA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7B0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Default="007B083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5AA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4433E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51B4F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н  муниципального образования на 2020-2023 годы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</w:t>
            </w:r>
            <w:r w:rsidR="00645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</w:t>
            </w:r>
            <w:r w:rsidR="00645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5404,0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1364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751364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Default="008B31B5" w:rsidP="0095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3A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Default="008B31B5" w:rsidP="008B31B5">
      <w:pPr>
        <w:pStyle w:val="a9"/>
        <w:ind w:left="510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</w:t>
      </w:r>
      <w:r w:rsidR="00D74570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D74570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D74570" w:rsidRPr="00F7068F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D74570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260B4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>
        <w:rPr>
          <w:rFonts w:ascii="Times New Roman" w:hAnsi="Times New Roman" w:cs="Times New Roman"/>
          <w:b/>
          <w:sz w:val="28"/>
          <w:szCs w:val="28"/>
        </w:rPr>
        <w:t>а 202</w:t>
      </w:r>
      <w:r w:rsidR="00D74570">
        <w:rPr>
          <w:rFonts w:ascii="Times New Roman" w:hAnsi="Times New Roman" w:cs="Times New Roman"/>
          <w:b/>
          <w:sz w:val="28"/>
          <w:szCs w:val="28"/>
        </w:rPr>
        <w:t>1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5D3442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1C5391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D42966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66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1C5391" w:rsidTr="00D42966">
        <w:trPr>
          <w:trHeight w:val="1050"/>
        </w:trPr>
        <w:tc>
          <w:tcPr>
            <w:tcW w:w="3900" w:type="dxa"/>
            <w:vMerge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549,2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4D55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4D55AA">
              <w:rPr>
                <w:rFonts w:ascii="Times New Roman" w:hAnsi="Times New Roman" w:cs="Times New Roman"/>
                <w:b/>
              </w:rPr>
              <w:t>9,2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546,8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6E1D43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  <w:vAlign w:val="bottom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  <w:vAlign w:val="bottom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1C5391" w:rsidTr="00076A00">
        <w:trPr>
          <w:trHeight w:val="303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4D55AA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1C5391" w:rsidTr="00076A00">
        <w:trPr>
          <w:trHeight w:val="290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4D55AA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3A3F" w:rsidRPr="001C5391" w:rsidTr="00EE3A3F">
        <w:trPr>
          <w:trHeight w:val="397"/>
        </w:trPr>
        <w:tc>
          <w:tcPr>
            <w:tcW w:w="3900" w:type="dxa"/>
            <w:vAlign w:val="bottom"/>
          </w:tcPr>
          <w:p w:rsidR="00EE3A3F" w:rsidRPr="00351556" w:rsidRDefault="00EE3A3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E3A3F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3F" w:rsidRPr="00B84B5F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EE3A3F" w:rsidRPr="00351556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EE3A3F" w:rsidRPr="00351556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E3A3F" w:rsidRPr="00351556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EE3A3F" w:rsidRPr="00351556" w:rsidRDefault="00EE3A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E3A3F" w:rsidRDefault="00EE3A3F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74570" w:rsidRDefault="00063538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 w:rsidR="00B30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30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4D2B4D" w:rsidP="004D2B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1473</w:t>
            </w:r>
            <w:r w:rsidR="00D745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2F04" w:rsidRPr="00B84B5F" w:rsidTr="00076A00">
        <w:tc>
          <w:tcPr>
            <w:tcW w:w="3900" w:type="dxa"/>
          </w:tcPr>
          <w:p w:rsidR="00802F04" w:rsidRPr="00351556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802F04" w:rsidRPr="00351556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802F04" w:rsidRPr="00351556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1365,4</w:t>
            </w:r>
          </w:p>
        </w:tc>
      </w:tr>
      <w:tr w:rsidR="00802F04" w:rsidRPr="001C5391" w:rsidTr="00076A00">
        <w:tc>
          <w:tcPr>
            <w:tcW w:w="3900" w:type="dxa"/>
          </w:tcPr>
          <w:p w:rsidR="00802F04" w:rsidRPr="00351556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1C5391" w:rsidTr="00076A00">
        <w:tc>
          <w:tcPr>
            <w:tcW w:w="3900" w:type="dxa"/>
          </w:tcPr>
          <w:p w:rsidR="00802F04" w:rsidRPr="00351556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DC1461" w:rsidTr="00076A00">
        <w:tc>
          <w:tcPr>
            <w:tcW w:w="3900" w:type="dxa"/>
          </w:tcPr>
          <w:p w:rsidR="00802F04" w:rsidRPr="00DC1461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02F04" w:rsidRPr="00DC1461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DC1461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DC1461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DC1461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DC1461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1332,3</w:t>
            </w:r>
          </w:p>
        </w:tc>
      </w:tr>
      <w:tr w:rsidR="00802F04" w:rsidRPr="001C5391" w:rsidTr="00076A00">
        <w:tc>
          <w:tcPr>
            <w:tcW w:w="3900" w:type="dxa"/>
          </w:tcPr>
          <w:p w:rsidR="00802F04" w:rsidRPr="00351556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802F04" w:rsidRPr="00B84B5F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802F04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802F04" w:rsidRPr="006C36ED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B84B5F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B84B5F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802F04" w:rsidRPr="00B84B5F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B305F8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305F8" w:rsidRPr="006C36ED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5F8" w:rsidRPr="00B84B5F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305F8" w:rsidRPr="00B84B5F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305F8" w:rsidRPr="00B84B5F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305F8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305F8" w:rsidRPr="00B84B5F" w:rsidRDefault="00B305F8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305F8" w:rsidRDefault="00B305F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1D43" w:rsidRPr="001C5391" w:rsidTr="00076A00">
        <w:trPr>
          <w:trHeight w:val="451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1C5391" w:rsidTr="00076A00">
        <w:trPr>
          <w:trHeight w:val="410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Default="006E1D43" w:rsidP="00BC0E0C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1C5391" w:rsidTr="00076A00">
        <w:trPr>
          <w:trHeight w:val="175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1C5391" w:rsidTr="00076A00">
        <w:trPr>
          <w:trHeight w:val="421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1C5391" w:rsidTr="00076A00">
        <w:trPr>
          <w:trHeight w:val="299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муниципального образования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E6309E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F04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1B4F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C14598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>
              <w:rPr>
                <w:rFonts w:ascii="Times New Roman" w:hAnsi="Times New Roman"/>
                <w:bCs/>
                <w:szCs w:val="22"/>
              </w:rPr>
              <w:t>025 год</w:t>
            </w:r>
            <w:r w:rsidR="005D3442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4871D6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02F04" w:rsidRPr="001C5391" w:rsidTr="00076A00">
        <w:trPr>
          <w:trHeight w:val="314"/>
        </w:trPr>
        <w:tc>
          <w:tcPr>
            <w:tcW w:w="3900" w:type="dxa"/>
          </w:tcPr>
          <w:p w:rsidR="00802F04" w:rsidRPr="00751364" w:rsidRDefault="00802F04" w:rsidP="003F7DBA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02F04" w:rsidRPr="00751364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751364" w:rsidRDefault="00802F04" w:rsidP="003F7DB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751364" w:rsidRDefault="00802F04" w:rsidP="003F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1C5391" w:rsidTr="00076A00">
        <w:trPr>
          <w:trHeight w:val="314"/>
        </w:trPr>
        <w:tc>
          <w:tcPr>
            <w:tcW w:w="3900" w:type="dxa"/>
          </w:tcPr>
          <w:p w:rsidR="00802F04" w:rsidRPr="00751364" w:rsidRDefault="00802F04" w:rsidP="003F7DBA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802F04" w:rsidRPr="00751364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751364" w:rsidRDefault="00802F04" w:rsidP="003F7DB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751364" w:rsidRDefault="00802F04" w:rsidP="003F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1C5391" w:rsidTr="00076A00">
        <w:trPr>
          <w:trHeight w:val="314"/>
        </w:trPr>
        <w:tc>
          <w:tcPr>
            <w:tcW w:w="3900" w:type="dxa"/>
          </w:tcPr>
          <w:p w:rsidR="00802F04" w:rsidRPr="00751364" w:rsidRDefault="00802F04" w:rsidP="003F7DBA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802F04" w:rsidRPr="00751364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751364" w:rsidRDefault="00802F04" w:rsidP="003F7DB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751364" w:rsidRDefault="00802F04" w:rsidP="003F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1C5391" w:rsidTr="00076A00">
        <w:trPr>
          <w:trHeight w:val="314"/>
        </w:trPr>
        <w:tc>
          <w:tcPr>
            <w:tcW w:w="3900" w:type="dxa"/>
          </w:tcPr>
          <w:p w:rsidR="00802F04" w:rsidRPr="00751364" w:rsidRDefault="00802F04" w:rsidP="003F7DBA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F04" w:rsidRPr="00751364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751364" w:rsidRDefault="00802F04" w:rsidP="003F7DB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751364" w:rsidRDefault="00802F04" w:rsidP="003F7D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02F04" w:rsidRPr="00751364" w:rsidRDefault="00802F04" w:rsidP="003F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bookmarkStart w:id="0" w:name="_GoBack"/>
            <w:bookmarkEnd w:id="0"/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территории, где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4871D6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4871D6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B84B5F" w:rsidTr="00076A00">
        <w:trPr>
          <w:trHeight w:val="314"/>
        </w:trPr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C14598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B84B5F" w:rsidTr="00076A00">
        <w:trPr>
          <w:trHeight w:val="314"/>
        </w:trPr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0707B6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7B6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3E2923" w:rsidTr="00076A00">
        <w:trPr>
          <w:trHeight w:val="314"/>
        </w:trPr>
        <w:tc>
          <w:tcPr>
            <w:tcW w:w="3900" w:type="dxa"/>
          </w:tcPr>
          <w:p w:rsidR="000707B6" w:rsidRPr="00B01AF1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01AF1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0707B6" w:rsidRDefault="000707B6" w:rsidP="00BC0E0C">
            <w:pPr>
              <w:jc w:val="center"/>
              <w:rPr>
                <w:b/>
              </w:rPr>
            </w:pPr>
            <w:r w:rsidRPr="000707B6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C14598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6E61C0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BD5292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B84B5F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351556" w:rsidRDefault="00B305F8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  <w:r w:rsidR="008420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351556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0F19E8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C403AC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707B6" w:rsidRPr="00C403AC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0707B6" w:rsidRPr="00D259F4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4871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751083" w:rsidRDefault="000707B6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Default="000707B6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615640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05F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05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5640" w:rsidRPr="00B84B5F" w:rsidTr="00076A00">
        <w:tc>
          <w:tcPr>
            <w:tcW w:w="3900" w:type="dxa"/>
          </w:tcPr>
          <w:p w:rsidR="00615640" w:rsidRPr="000707B6" w:rsidRDefault="00615640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15640" w:rsidRPr="000707B6" w:rsidRDefault="00615640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15640" w:rsidRPr="000707B6" w:rsidRDefault="00615640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15640" w:rsidRPr="000707B6" w:rsidRDefault="00615640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15640" w:rsidRPr="000707B6" w:rsidRDefault="00615640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15640" w:rsidRPr="000707B6" w:rsidRDefault="00615640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15640" w:rsidRDefault="0061564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05F8"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0707B6" w:rsidP="006156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56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2019-2021</w:t>
            </w: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0707B6" w:rsidP="006156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7B6" w:rsidRPr="001C5391" w:rsidTr="00076A00">
        <w:trPr>
          <w:trHeight w:val="501"/>
        </w:trPr>
        <w:tc>
          <w:tcPr>
            <w:tcW w:w="390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0707B6">
            <w:pPr>
              <w:jc w:val="center"/>
            </w:pPr>
            <w:r w:rsidRPr="00A33B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0707B6">
            <w:pPr>
              <w:jc w:val="center"/>
            </w:pPr>
            <w:r w:rsidRPr="00A33B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657D7" w:rsidRPr="001C5391" w:rsidTr="00076A00">
        <w:tc>
          <w:tcPr>
            <w:tcW w:w="3900" w:type="dxa"/>
          </w:tcPr>
          <w:p w:rsidR="000657D7" w:rsidRPr="00351556" w:rsidRDefault="000657D7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0657D7" w:rsidRDefault="000657D7">
            <w:r w:rsidRPr="00430D5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7D7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7D7" w:rsidRPr="001C5391" w:rsidTr="00076A00">
        <w:tc>
          <w:tcPr>
            <w:tcW w:w="3900" w:type="dxa"/>
          </w:tcPr>
          <w:p w:rsidR="000657D7" w:rsidRPr="00351556" w:rsidRDefault="000657D7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657D7" w:rsidRDefault="000657D7">
            <w:r w:rsidRPr="00430D5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0657D7" w:rsidRPr="00351556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0657D7" w:rsidRDefault="000657D7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5718F2" w:rsidRDefault="008B37DF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8B37DF" w:rsidRPr="0042726A" w:rsidRDefault="008B37DF">
            <w:pPr>
              <w:rPr>
                <w:b/>
              </w:rPr>
            </w:pPr>
            <w:r w:rsidRPr="0042726A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5718F2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5718F2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Pr="008B31B5" w:rsidRDefault="00B305F8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351556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351556" w:rsidRDefault="008B37DF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15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E3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(благоустройство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территорий)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7B083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7B083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351556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B305F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5F8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AE0202" w:rsidTr="00076A00">
        <w:tc>
          <w:tcPr>
            <w:tcW w:w="3900" w:type="dxa"/>
          </w:tcPr>
          <w:p w:rsidR="00951B4F" w:rsidRPr="000707B6" w:rsidRDefault="00951B4F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4272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 муниципального образования </w:t>
            </w:r>
            <w:r w:rsidR="00191C36">
              <w:rPr>
                <w:rFonts w:ascii="Times New Roman" w:hAnsi="Times New Roman" w:cs="Times New Roman"/>
                <w:sz w:val="24"/>
                <w:szCs w:val="24"/>
              </w:rPr>
              <w:t>на 2020-2023 годы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427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427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951B4F" w:rsidRPr="000707B6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B305F8" w:rsidP="00B305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5404</w:t>
            </w:r>
            <w:r w:rsidR="001947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20679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720679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720679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EE3A3F">
        <w:rPr>
          <w:rStyle w:val="aa"/>
          <w:rFonts w:ascii="Times New Roman" w:hAnsi="Times New Roman" w:cs="Times New Roman"/>
          <w:sz w:val="28"/>
          <w:szCs w:val="28"/>
        </w:rPr>
        <w:t>6</w:t>
      </w:r>
      <w:r w:rsidRPr="00720679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DB75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91C36" w:rsidRPr="00F7068F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91C36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D42966" w:rsidRDefault="00D42966" w:rsidP="00191C36">
      <w:pPr>
        <w:pStyle w:val="26"/>
        <w:jc w:val="right"/>
        <w:rPr>
          <w:rStyle w:val="2614pt"/>
          <w:i w:val="0"/>
        </w:rPr>
      </w:pPr>
    </w:p>
    <w:p w:rsidR="007A6C3E" w:rsidRPr="007A6C3E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7A6C3E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7A6C3E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proofErr w:type="spellStart"/>
      <w:r w:rsidR="007A6C3E" w:rsidRPr="007A6C3E">
        <w:rPr>
          <w:rFonts w:ascii="Times New Roman" w:hAnsi="Times New Roman"/>
          <w:sz w:val="28"/>
          <w:szCs w:val="28"/>
          <w:lang w:bidi="ru-RU"/>
        </w:rPr>
        <w:t>Перекопновского</w:t>
      </w:r>
      <w:proofErr w:type="spellEnd"/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7A6C3E">
        <w:rPr>
          <w:rFonts w:ascii="Times New Roman" w:hAnsi="Times New Roman"/>
          <w:sz w:val="28"/>
          <w:szCs w:val="28"/>
          <w:lang w:bidi="ru-RU"/>
        </w:rPr>
        <w:t>Ершовского</w:t>
      </w:r>
      <w:proofErr w:type="spellEnd"/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Саратовской области,</w:t>
      </w:r>
      <w:r w:rsidR="00DB756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A6C3E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7A6C3E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бюджета </w:t>
      </w:r>
      <w:proofErr w:type="spellStart"/>
      <w:r w:rsidR="007A6C3E" w:rsidRPr="007A6C3E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>
        <w:rPr>
          <w:rFonts w:ascii="Times New Roman" w:hAnsi="Times New Roman"/>
          <w:sz w:val="28"/>
          <w:szCs w:val="28"/>
          <w:lang w:bidi="ru-RU"/>
        </w:rPr>
        <w:t>о</w:t>
      </w:r>
      <w:proofErr w:type="spellEnd"/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7A6C3E">
        <w:rPr>
          <w:rFonts w:ascii="Times New Roman" w:hAnsi="Times New Roman"/>
          <w:sz w:val="28"/>
          <w:szCs w:val="28"/>
          <w:lang w:bidi="ru-RU"/>
        </w:rPr>
        <w:t>Ершовского</w:t>
      </w:r>
      <w:proofErr w:type="spellEnd"/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Саратовской области</w:t>
      </w:r>
    </w:p>
    <w:p w:rsidR="00D42966" w:rsidRPr="007A6C3E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7A6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458"/>
        <w:gridCol w:w="1779"/>
      </w:tblGrid>
      <w:tr w:rsidR="00D42966" w:rsidRPr="005B4B92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5B4B92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B92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gramEnd"/>
            <w:r w:rsidRPr="005B4B92">
              <w:rPr>
                <w:rStyle w:val="213pt"/>
                <w:rFonts w:eastAsiaTheme="minorEastAsia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5B4B92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5B4B92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87A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191C3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C0E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5B4B92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lastRenderedPageBreak/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5B4B92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140,0</w:t>
            </w:r>
          </w:p>
        </w:tc>
      </w:tr>
      <w:tr w:rsidR="00D42966" w:rsidRPr="005B4B92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720679" w:rsidP="00BD4D08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BD4D08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8</w:t>
            </w: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720679" w:rsidRPr="005B4B92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BC0E0C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</w:t>
            </w:r>
            <w:r w:rsidR="000D3FB6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62,9</w:t>
            </w:r>
          </w:p>
        </w:tc>
      </w:tr>
      <w:tr w:rsidR="00D42966" w:rsidRPr="005B4B92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5B4B92" w:rsidTr="007A6C3E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191C36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191C36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085932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3</w:t>
            </w:r>
            <w:r w:rsidR="000D3FB6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200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,</w:t>
            </w:r>
            <w:r w:rsidR="000D3FB6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1</w:t>
            </w:r>
          </w:p>
        </w:tc>
      </w:tr>
    </w:tbl>
    <w:p w:rsidR="00D42966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20679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E3A3F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C72555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DB75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91C36" w:rsidRPr="00F7068F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191C36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602807">
        <w:rPr>
          <w:b w:val="0"/>
          <w:color w:val="000000"/>
          <w:lang w:bidi="ru-RU"/>
        </w:rPr>
        <w:t xml:space="preserve">Объем и распределение бюджетных ассигнований </w:t>
      </w:r>
      <w:r>
        <w:rPr>
          <w:b w:val="0"/>
          <w:color w:val="000000"/>
          <w:lang w:bidi="ru-RU"/>
        </w:rPr>
        <w:t>по целевым статьям</w:t>
      </w:r>
      <w:r w:rsidRPr="00602807">
        <w:rPr>
          <w:b w:val="0"/>
          <w:color w:val="000000"/>
          <w:lang w:bidi="ru-RU"/>
        </w:rPr>
        <w:t xml:space="preserve"> муниципальных программ</w:t>
      </w:r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муниципального</w:t>
      </w:r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образования</w:t>
      </w:r>
      <w:r>
        <w:rPr>
          <w:b w:val="0"/>
          <w:color w:val="000000"/>
          <w:lang w:bidi="ru-RU"/>
        </w:rPr>
        <w:t xml:space="preserve">,  группам  </w:t>
      </w:r>
      <w:proofErr w:type="gramStart"/>
      <w:r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602807">
        <w:rPr>
          <w:b w:val="0"/>
          <w:color w:val="000000"/>
          <w:lang w:bidi="ru-RU"/>
        </w:rPr>
        <w:tab/>
      </w:r>
      <w:proofErr w:type="spellStart"/>
      <w:r w:rsidR="007A6C3E">
        <w:rPr>
          <w:b w:val="0"/>
          <w:color w:val="000000"/>
          <w:lang w:bidi="ru-RU"/>
        </w:rPr>
        <w:t>Перекопновского</w:t>
      </w:r>
      <w:proofErr w:type="spellEnd"/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муниципального</w:t>
      </w:r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 xml:space="preserve">образования </w:t>
      </w:r>
      <w:proofErr w:type="spellStart"/>
      <w:r w:rsidRPr="00730C6C">
        <w:rPr>
          <w:b w:val="0"/>
          <w:color w:val="000000"/>
          <w:lang w:bidi="ru-RU"/>
        </w:rPr>
        <w:t>Ершовского</w:t>
      </w:r>
      <w:proofErr w:type="spellEnd"/>
      <w:r w:rsidRPr="00730C6C">
        <w:rPr>
          <w:b w:val="0"/>
          <w:color w:val="000000"/>
          <w:lang w:bidi="ru-RU"/>
        </w:rPr>
        <w:t xml:space="preserve"> района Саратовской области</w:t>
      </w:r>
      <w:r>
        <w:rPr>
          <w:b w:val="0"/>
          <w:color w:val="000000"/>
          <w:lang w:bidi="ru-RU"/>
        </w:rPr>
        <w:t xml:space="preserve"> на 2021 год</w:t>
      </w:r>
    </w:p>
    <w:p w:rsidR="00D42966" w:rsidRPr="00602807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D42966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C0E0C" w:rsidRPr="002A2CE3" w:rsidTr="00E74383">
        <w:trPr>
          <w:trHeight w:val="805"/>
        </w:trPr>
        <w:tc>
          <w:tcPr>
            <w:tcW w:w="5711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701A9E" w:rsidTr="00BC0E0C">
        <w:trPr>
          <w:trHeight w:val="70"/>
        </w:trPr>
        <w:tc>
          <w:tcPr>
            <w:tcW w:w="5711" w:type="dxa"/>
          </w:tcPr>
          <w:p w:rsidR="00BC0E0C" w:rsidRPr="00C4521A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701A9E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701A9E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701A9E" w:rsidRDefault="00BC0E0C" w:rsidP="00BC0E0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1C5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7E60" w:rsidRDefault="00791705" w:rsidP="00BC0E0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1C5391" w:rsidTr="00BC0E0C">
        <w:trPr>
          <w:trHeight w:val="70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="00DB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843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7820010410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3C46E8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1C5391" w:rsidTr="00BC0E0C">
        <w:trPr>
          <w:trHeight w:val="70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3C46E8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1C5391" w:rsidTr="00BC0E0C">
        <w:trPr>
          <w:trHeight w:val="70"/>
        </w:trPr>
        <w:tc>
          <w:tcPr>
            <w:tcW w:w="5711" w:type="dxa"/>
          </w:tcPr>
          <w:p w:rsidR="004531D5" w:rsidRPr="001C5391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3C46E8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257E60" w:rsidTr="00BC0E0C">
        <w:trPr>
          <w:trHeight w:val="614"/>
        </w:trPr>
        <w:tc>
          <w:tcPr>
            <w:tcW w:w="5711" w:type="dxa"/>
          </w:tcPr>
          <w:p w:rsidR="00BC0E0C" w:rsidRPr="00257E60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BC0E0C" w:rsidRPr="00257E60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257E60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7E60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1C5391" w:rsidTr="00BC0E0C">
        <w:trPr>
          <w:trHeight w:val="614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257E60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B64BB8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701A9E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0E0C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FB50D2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FB50D2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FB50D2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00E3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FB50D2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0E0C" w:rsidRPr="00AD520A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BC0E0C" w:rsidRPr="00AD520A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AD520A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E364F9" w:rsidRDefault="00BC0E0C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Default="0079170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751083" w:rsidRDefault="00BC0E0C" w:rsidP="00BC0E0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91705" w:rsidRPr="00791705" w:rsidRDefault="00791705" w:rsidP="007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21CE5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B21CE5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B21CE5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C72555" w:rsidP="0057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4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84B5F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C0E0C" w:rsidRPr="00B84B5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791705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E0C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84B5F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B84B5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434F28" w:rsidRDefault="00791705" w:rsidP="00574A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E0C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6FA" w:rsidRPr="00DC5BA8" w:rsidTr="00BC0E0C">
        <w:trPr>
          <w:trHeight w:val="391"/>
        </w:trPr>
        <w:tc>
          <w:tcPr>
            <w:tcW w:w="5711" w:type="dxa"/>
          </w:tcPr>
          <w:p w:rsidR="00EF46FA" w:rsidRPr="00C02CD5" w:rsidRDefault="00EF46FA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C02CD5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C02CD5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434F28" w:rsidRDefault="00EF46FA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46FA" w:rsidRPr="00DC5BA8" w:rsidTr="00BC0E0C">
        <w:trPr>
          <w:trHeight w:val="391"/>
        </w:trPr>
        <w:tc>
          <w:tcPr>
            <w:tcW w:w="5711" w:type="dxa"/>
          </w:tcPr>
          <w:p w:rsidR="00EF46FA" w:rsidRPr="00C02CD5" w:rsidRDefault="00EF46FA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C02CD5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C02CD5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434F28" w:rsidRDefault="00EF46FA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C72555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5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C72555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55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C72555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C72555" w:rsidRDefault="00C72555" w:rsidP="000D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FB6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B84B5F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B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C72555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Default="00C72555" w:rsidP="00C72555">
            <w:pPr>
              <w:jc w:val="center"/>
            </w:pPr>
            <w:r w:rsidRPr="00945318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45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45318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B84B5F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Default="00C72555" w:rsidP="000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F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Default="00C72555" w:rsidP="00C72555">
            <w:pPr>
              <w:jc w:val="center"/>
            </w:pPr>
            <w:r w:rsidRPr="0063338D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B6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BC0E0C" w:rsidRPr="000624A6" w:rsidTr="00BC0E0C">
        <w:trPr>
          <w:trHeight w:val="391"/>
        </w:trPr>
        <w:tc>
          <w:tcPr>
            <w:tcW w:w="5711" w:type="dxa"/>
          </w:tcPr>
          <w:p w:rsidR="00BC0E0C" w:rsidRPr="000624A6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2D7CF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0624A6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0624A6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1C5391" w:rsidTr="00BC0E0C">
        <w:trPr>
          <w:trHeight w:val="391"/>
        </w:trPr>
        <w:tc>
          <w:tcPr>
            <w:tcW w:w="5711" w:type="dxa"/>
          </w:tcPr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5E671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5D3442" w:rsidRPr="001C5391" w:rsidTr="00BC0E0C">
        <w:trPr>
          <w:trHeight w:val="391"/>
        </w:trPr>
        <w:tc>
          <w:tcPr>
            <w:tcW w:w="5711" w:type="dxa"/>
          </w:tcPr>
          <w:p w:rsidR="005D3442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1C5391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1C5391" w:rsidTr="00BC0E0C">
        <w:trPr>
          <w:trHeight w:val="391"/>
        </w:trPr>
        <w:tc>
          <w:tcPr>
            <w:tcW w:w="5711" w:type="dxa"/>
          </w:tcPr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1C5391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5E671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176C69" w:rsidRDefault="00B55A4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3200,1</w:t>
            </w:r>
          </w:p>
        </w:tc>
      </w:tr>
    </w:tbl>
    <w:p w:rsidR="00EE3A3F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1.8. Приложение № 9 изложить в следующей редакции:</w:t>
      </w:r>
    </w:p>
    <w:p w:rsidR="00EE3A3F" w:rsidRDefault="00EE3A3F" w:rsidP="00EE3A3F">
      <w:pPr>
        <w:pStyle w:val="a9"/>
        <w:ind w:left="510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9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EE3A3F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EE3A3F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EE3A3F" w:rsidRPr="00F7068F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EE3A3F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EE3A3F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E3A3F" w:rsidRPr="004A6DAB" w:rsidRDefault="00EE3A3F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4A6DAB">
        <w:rPr>
          <w:b w:val="0"/>
        </w:rPr>
        <w:t>Объем и распределение бюджетных ассигнований бюджета</w:t>
      </w:r>
    </w:p>
    <w:p w:rsidR="00EE3A3F" w:rsidRDefault="00EE3A3F" w:rsidP="00EE3A3F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proofErr w:type="spellStart"/>
      <w:r w:rsidRPr="00AB4C5F">
        <w:rPr>
          <w:b w:val="0"/>
          <w:color w:val="000000"/>
          <w:lang w:bidi="ru-RU"/>
        </w:rPr>
        <w:t>Перекопновского</w:t>
      </w:r>
      <w:proofErr w:type="spellEnd"/>
      <w:r>
        <w:rPr>
          <w:b w:val="0"/>
          <w:color w:val="000000"/>
          <w:lang w:bidi="ru-RU"/>
        </w:rPr>
        <w:t xml:space="preserve"> </w:t>
      </w:r>
      <w:r w:rsidRPr="004A6DAB">
        <w:rPr>
          <w:b w:val="0"/>
          <w:color w:val="000000"/>
          <w:lang w:bidi="ru-RU"/>
        </w:rPr>
        <w:t xml:space="preserve">муниципального образования  </w:t>
      </w:r>
      <w:proofErr w:type="spellStart"/>
      <w:r w:rsidRPr="004A6DAB">
        <w:rPr>
          <w:b w:val="0"/>
          <w:color w:val="000000"/>
          <w:lang w:bidi="ru-RU"/>
        </w:rPr>
        <w:t>Ершовского</w:t>
      </w:r>
      <w:proofErr w:type="spellEnd"/>
      <w:r w:rsidRPr="004A6DAB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4A6DAB">
        <w:rPr>
          <w:rStyle w:val="37"/>
          <w:b w:val="0"/>
        </w:rPr>
        <w:t>,</w:t>
      </w:r>
      <w:r w:rsidRPr="004A6DAB">
        <w:rPr>
          <w:b w:val="0"/>
        </w:rPr>
        <w:t xml:space="preserve"> направляемых на исполнение публичных нормативных обязательств на</w:t>
      </w:r>
      <w:r>
        <w:rPr>
          <w:b w:val="0"/>
        </w:rPr>
        <w:t xml:space="preserve"> 2021 </w:t>
      </w:r>
      <w:r w:rsidRPr="004A6DAB">
        <w:rPr>
          <w:b w:val="0"/>
        </w:rPr>
        <w:t>год</w:t>
      </w:r>
    </w:p>
    <w:p w:rsidR="00EE3A3F" w:rsidRDefault="00EE3A3F" w:rsidP="00EE3A3F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</w:p>
    <w:p w:rsidR="00EE3A3F" w:rsidRPr="004A6DAB" w:rsidRDefault="00EE3A3F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103"/>
        <w:gridCol w:w="1353"/>
      </w:tblGrid>
      <w:tr w:rsidR="00EE3A3F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4A6DA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4A6DA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4A6DA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3F" w:rsidRPr="004A6DA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  <w:i w:val="0"/>
              </w:rPr>
              <w:t>Сумма</w:t>
            </w:r>
          </w:p>
        </w:tc>
      </w:tr>
      <w:tr w:rsidR="00EE3A3F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730 1001 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3F" w:rsidRPr="00AB4C5F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EE3A3F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A3F" w:rsidRPr="00756EC2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A3F" w:rsidRPr="0084496B" w:rsidRDefault="00EE3A3F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3F" w:rsidRPr="00AB4C5F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0E40B5" w:rsidRDefault="00625E53" w:rsidP="00625E5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53" w:rsidRPr="00831B02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625E53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Pr="009F74CC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25E53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C1E" w:rsidRPr="001C5391" w:rsidRDefault="00625E53" w:rsidP="00B55A46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200B38">
      <w:headerReference w:type="default" r:id="rId10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F0" w:rsidRDefault="00CA67F0" w:rsidP="00F61903">
      <w:pPr>
        <w:spacing w:after="0" w:line="240" w:lineRule="auto"/>
      </w:pPr>
      <w:r>
        <w:separator/>
      </w:r>
    </w:p>
  </w:endnote>
  <w:endnote w:type="continuationSeparator" w:id="0">
    <w:p w:rsidR="00CA67F0" w:rsidRDefault="00CA67F0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F0" w:rsidRDefault="00CA67F0" w:rsidP="00F61903">
      <w:pPr>
        <w:spacing w:after="0" w:line="240" w:lineRule="auto"/>
      </w:pPr>
      <w:r>
        <w:separator/>
      </w:r>
    </w:p>
  </w:footnote>
  <w:footnote w:type="continuationSeparator" w:id="0">
    <w:p w:rsidR="00CA67F0" w:rsidRDefault="00CA67F0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BA" w:rsidRDefault="000B79BA" w:rsidP="00F619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8A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91AAD"/>
    <w:rsid w:val="00092363"/>
    <w:rsid w:val="000957E3"/>
    <w:rsid w:val="000A2D3A"/>
    <w:rsid w:val="000B79BA"/>
    <w:rsid w:val="000C254A"/>
    <w:rsid w:val="000C5B72"/>
    <w:rsid w:val="000D3FB6"/>
    <w:rsid w:val="000D77B2"/>
    <w:rsid w:val="000E235E"/>
    <w:rsid w:val="000E24B9"/>
    <w:rsid w:val="000F3E7C"/>
    <w:rsid w:val="00123AC3"/>
    <w:rsid w:val="00125220"/>
    <w:rsid w:val="00133524"/>
    <w:rsid w:val="00136037"/>
    <w:rsid w:val="001426FA"/>
    <w:rsid w:val="001570A7"/>
    <w:rsid w:val="001721E1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420C9"/>
    <w:rsid w:val="00243C4B"/>
    <w:rsid w:val="00246138"/>
    <w:rsid w:val="002506CA"/>
    <w:rsid w:val="002535E1"/>
    <w:rsid w:val="00257E60"/>
    <w:rsid w:val="00257EF1"/>
    <w:rsid w:val="00260B4B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3013BE"/>
    <w:rsid w:val="00306F34"/>
    <w:rsid w:val="003307C0"/>
    <w:rsid w:val="00336EF2"/>
    <w:rsid w:val="003429A6"/>
    <w:rsid w:val="00344959"/>
    <w:rsid w:val="00345EF9"/>
    <w:rsid w:val="00350D2C"/>
    <w:rsid w:val="00351556"/>
    <w:rsid w:val="00361572"/>
    <w:rsid w:val="003715EB"/>
    <w:rsid w:val="00376ED9"/>
    <w:rsid w:val="003817E8"/>
    <w:rsid w:val="00395D5D"/>
    <w:rsid w:val="003B0230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23133"/>
    <w:rsid w:val="0042726A"/>
    <w:rsid w:val="00433660"/>
    <w:rsid w:val="0044175C"/>
    <w:rsid w:val="004440D9"/>
    <w:rsid w:val="00451BB6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5752"/>
    <w:rsid w:val="004A1DCB"/>
    <w:rsid w:val="004A6808"/>
    <w:rsid w:val="004B200F"/>
    <w:rsid w:val="004C268D"/>
    <w:rsid w:val="004D2B4D"/>
    <w:rsid w:val="004D55AA"/>
    <w:rsid w:val="004E0035"/>
    <w:rsid w:val="004F4FB9"/>
    <w:rsid w:val="004F4FF9"/>
    <w:rsid w:val="005001AA"/>
    <w:rsid w:val="00504A43"/>
    <w:rsid w:val="005073AD"/>
    <w:rsid w:val="00512820"/>
    <w:rsid w:val="005305FC"/>
    <w:rsid w:val="0054102E"/>
    <w:rsid w:val="0055065E"/>
    <w:rsid w:val="00551D07"/>
    <w:rsid w:val="00553472"/>
    <w:rsid w:val="005718F2"/>
    <w:rsid w:val="00572C0D"/>
    <w:rsid w:val="00574ABF"/>
    <w:rsid w:val="00576618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23209"/>
    <w:rsid w:val="00625E53"/>
    <w:rsid w:val="006412F0"/>
    <w:rsid w:val="00641B96"/>
    <w:rsid w:val="0064577B"/>
    <w:rsid w:val="00653160"/>
    <w:rsid w:val="00654D14"/>
    <w:rsid w:val="00660DEE"/>
    <w:rsid w:val="006703D1"/>
    <w:rsid w:val="00681FA9"/>
    <w:rsid w:val="00685CE3"/>
    <w:rsid w:val="00691F79"/>
    <w:rsid w:val="006A4F69"/>
    <w:rsid w:val="006A73D7"/>
    <w:rsid w:val="006B1C09"/>
    <w:rsid w:val="006C36ED"/>
    <w:rsid w:val="006D419E"/>
    <w:rsid w:val="006E1D43"/>
    <w:rsid w:val="006E30C2"/>
    <w:rsid w:val="006E61C0"/>
    <w:rsid w:val="006F3658"/>
    <w:rsid w:val="006F53B5"/>
    <w:rsid w:val="00701A9E"/>
    <w:rsid w:val="00706AAB"/>
    <w:rsid w:val="0071448A"/>
    <w:rsid w:val="00720679"/>
    <w:rsid w:val="007269B7"/>
    <w:rsid w:val="007275C0"/>
    <w:rsid w:val="0075054D"/>
    <w:rsid w:val="00751364"/>
    <w:rsid w:val="00753749"/>
    <w:rsid w:val="00762390"/>
    <w:rsid w:val="007740EE"/>
    <w:rsid w:val="00777731"/>
    <w:rsid w:val="00791705"/>
    <w:rsid w:val="007A6C3E"/>
    <w:rsid w:val="007B083F"/>
    <w:rsid w:val="007B2FDD"/>
    <w:rsid w:val="007B6E90"/>
    <w:rsid w:val="007B7661"/>
    <w:rsid w:val="007C744F"/>
    <w:rsid w:val="007C7B4A"/>
    <w:rsid w:val="007D1C9A"/>
    <w:rsid w:val="007E0C40"/>
    <w:rsid w:val="007E3435"/>
    <w:rsid w:val="007E5E2C"/>
    <w:rsid w:val="007F38E1"/>
    <w:rsid w:val="00802A5A"/>
    <w:rsid w:val="00802F04"/>
    <w:rsid w:val="00803D86"/>
    <w:rsid w:val="00812A82"/>
    <w:rsid w:val="008142CB"/>
    <w:rsid w:val="00825EB9"/>
    <w:rsid w:val="00833447"/>
    <w:rsid w:val="008365B0"/>
    <w:rsid w:val="0084208F"/>
    <w:rsid w:val="008639BD"/>
    <w:rsid w:val="00865D3B"/>
    <w:rsid w:val="00866A21"/>
    <w:rsid w:val="008717F5"/>
    <w:rsid w:val="008848C7"/>
    <w:rsid w:val="0089275D"/>
    <w:rsid w:val="00892AAE"/>
    <w:rsid w:val="008B31B5"/>
    <w:rsid w:val="008B37DF"/>
    <w:rsid w:val="008C6624"/>
    <w:rsid w:val="008D1BDC"/>
    <w:rsid w:val="008D367D"/>
    <w:rsid w:val="008E4E32"/>
    <w:rsid w:val="008F0294"/>
    <w:rsid w:val="008F18D9"/>
    <w:rsid w:val="008F565E"/>
    <w:rsid w:val="008F576B"/>
    <w:rsid w:val="00904CCE"/>
    <w:rsid w:val="00904D37"/>
    <w:rsid w:val="009056B8"/>
    <w:rsid w:val="00922C13"/>
    <w:rsid w:val="0092432C"/>
    <w:rsid w:val="00930E15"/>
    <w:rsid w:val="0094433E"/>
    <w:rsid w:val="00951B4F"/>
    <w:rsid w:val="00952F02"/>
    <w:rsid w:val="00957477"/>
    <w:rsid w:val="00962C31"/>
    <w:rsid w:val="00975668"/>
    <w:rsid w:val="00976892"/>
    <w:rsid w:val="009A44DB"/>
    <w:rsid w:val="009D0E57"/>
    <w:rsid w:val="009D5056"/>
    <w:rsid w:val="009D5149"/>
    <w:rsid w:val="009D5FDE"/>
    <w:rsid w:val="009F103A"/>
    <w:rsid w:val="009F2958"/>
    <w:rsid w:val="009F3A03"/>
    <w:rsid w:val="009F48EF"/>
    <w:rsid w:val="00A0622D"/>
    <w:rsid w:val="00A06BBB"/>
    <w:rsid w:val="00A07641"/>
    <w:rsid w:val="00A1607B"/>
    <w:rsid w:val="00A17D40"/>
    <w:rsid w:val="00A55A94"/>
    <w:rsid w:val="00A602B3"/>
    <w:rsid w:val="00A640F4"/>
    <w:rsid w:val="00A756BB"/>
    <w:rsid w:val="00A76FBE"/>
    <w:rsid w:val="00A901B7"/>
    <w:rsid w:val="00AB070B"/>
    <w:rsid w:val="00AB4C5F"/>
    <w:rsid w:val="00AB65F1"/>
    <w:rsid w:val="00AC4C79"/>
    <w:rsid w:val="00AE0202"/>
    <w:rsid w:val="00AE4F9D"/>
    <w:rsid w:val="00AF1109"/>
    <w:rsid w:val="00B15A4D"/>
    <w:rsid w:val="00B15F3D"/>
    <w:rsid w:val="00B305F8"/>
    <w:rsid w:val="00B55A46"/>
    <w:rsid w:val="00B57ADF"/>
    <w:rsid w:val="00B6062A"/>
    <w:rsid w:val="00B617C7"/>
    <w:rsid w:val="00B65AE7"/>
    <w:rsid w:val="00B70B1A"/>
    <w:rsid w:val="00B84B5F"/>
    <w:rsid w:val="00B90920"/>
    <w:rsid w:val="00B9139B"/>
    <w:rsid w:val="00BA3DAC"/>
    <w:rsid w:val="00BA6B50"/>
    <w:rsid w:val="00BB2357"/>
    <w:rsid w:val="00BB6621"/>
    <w:rsid w:val="00BC0E0C"/>
    <w:rsid w:val="00BC20C6"/>
    <w:rsid w:val="00BC29DA"/>
    <w:rsid w:val="00BD4D08"/>
    <w:rsid w:val="00BD6C9D"/>
    <w:rsid w:val="00BF023F"/>
    <w:rsid w:val="00BF07AE"/>
    <w:rsid w:val="00BF413E"/>
    <w:rsid w:val="00C05225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5B5A"/>
    <w:rsid w:val="00C72555"/>
    <w:rsid w:val="00C73F2A"/>
    <w:rsid w:val="00C74C1B"/>
    <w:rsid w:val="00C92339"/>
    <w:rsid w:val="00C93AA3"/>
    <w:rsid w:val="00C951B8"/>
    <w:rsid w:val="00CA15B9"/>
    <w:rsid w:val="00CA67F0"/>
    <w:rsid w:val="00CB26E6"/>
    <w:rsid w:val="00CB40D5"/>
    <w:rsid w:val="00CB5BF7"/>
    <w:rsid w:val="00CB6381"/>
    <w:rsid w:val="00CD730C"/>
    <w:rsid w:val="00CE3D9C"/>
    <w:rsid w:val="00CF5E69"/>
    <w:rsid w:val="00D15734"/>
    <w:rsid w:val="00D213C4"/>
    <w:rsid w:val="00D259F4"/>
    <w:rsid w:val="00D3060E"/>
    <w:rsid w:val="00D379C0"/>
    <w:rsid w:val="00D42966"/>
    <w:rsid w:val="00D42F94"/>
    <w:rsid w:val="00D47A0C"/>
    <w:rsid w:val="00D5175E"/>
    <w:rsid w:val="00D633B5"/>
    <w:rsid w:val="00D66C88"/>
    <w:rsid w:val="00D71178"/>
    <w:rsid w:val="00D72AB0"/>
    <w:rsid w:val="00D73BCF"/>
    <w:rsid w:val="00D74570"/>
    <w:rsid w:val="00D81D90"/>
    <w:rsid w:val="00D8374A"/>
    <w:rsid w:val="00DA016B"/>
    <w:rsid w:val="00DA7B05"/>
    <w:rsid w:val="00DB756A"/>
    <w:rsid w:val="00DC0258"/>
    <w:rsid w:val="00DC5BA8"/>
    <w:rsid w:val="00DC7374"/>
    <w:rsid w:val="00DD0AF7"/>
    <w:rsid w:val="00DE30FB"/>
    <w:rsid w:val="00DF299B"/>
    <w:rsid w:val="00DF36B5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74383"/>
    <w:rsid w:val="00E83ADD"/>
    <w:rsid w:val="00E875E2"/>
    <w:rsid w:val="00E9046D"/>
    <w:rsid w:val="00EA207B"/>
    <w:rsid w:val="00EA2A87"/>
    <w:rsid w:val="00ED40D7"/>
    <w:rsid w:val="00ED58D9"/>
    <w:rsid w:val="00EE3A3F"/>
    <w:rsid w:val="00EF46FA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3876"/>
    <w:rsid w:val="00F603C7"/>
    <w:rsid w:val="00F61903"/>
    <w:rsid w:val="00F61D9E"/>
    <w:rsid w:val="00F64620"/>
    <w:rsid w:val="00F666CE"/>
    <w:rsid w:val="00F7068F"/>
    <w:rsid w:val="00F7197D"/>
    <w:rsid w:val="00F912D3"/>
    <w:rsid w:val="00F93725"/>
    <w:rsid w:val="00F94A42"/>
    <w:rsid w:val="00F95A19"/>
    <w:rsid w:val="00FA03A0"/>
    <w:rsid w:val="00FA17DF"/>
    <w:rsid w:val="00FA7FC3"/>
    <w:rsid w:val="00FB1CC1"/>
    <w:rsid w:val="00FB50D2"/>
    <w:rsid w:val="00FD1B2C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9A57-B8A9-4AB2-BBD4-F2E1D886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4882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8</cp:revision>
  <cp:lastPrinted>2020-12-17T10:34:00Z</cp:lastPrinted>
  <dcterms:created xsi:type="dcterms:W3CDTF">2021-02-10T12:35:00Z</dcterms:created>
  <dcterms:modified xsi:type="dcterms:W3CDTF">2021-04-26T07:47:00Z</dcterms:modified>
</cp:coreProperties>
</file>