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80F" w:rsidRPr="00BD280F" w:rsidRDefault="00BD280F" w:rsidP="008B33C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80F" w:rsidRPr="00927A61" w:rsidRDefault="00BD280F" w:rsidP="00BD280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27A61">
        <w:rPr>
          <w:rFonts w:ascii="Times New Roman" w:hAnsi="Times New Roman"/>
          <w:sz w:val="28"/>
          <w:szCs w:val="28"/>
        </w:rPr>
        <w:t>АДМИНИСТРАЦИЯ</w:t>
      </w:r>
    </w:p>
    <w:p w:rsidR="00BD280F" w:rsidRPr="00927A61" w:rsidRDefault="00BD280F" w:rsidP="00BD280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27A61">
        <w:rPr>
          <w:rFonts w:ascii="Times New Roman" w:hAnsi="Times New Roman"/>
          <w:sz w:val="28"/>
          <w:szCs w:val="28"/>
        </w:rPr>
        <w:t>НОВОСЕЛЬСКОГО МУНИЦИПАЛЬНОГО ОБРАЗОВАНИЯ</w:t>
      </w:r>
    </w:p>
    <w:p w:rsidR="00BD280F" w:rsidRPr="00927A61" w:rsidRDefault="00BD280F" w:rsidP="00BD280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27A61">
        <w:rPr>
          <w:rFonts w:ascii="Times New Roman" w:hAnsi="Times New Roman"/>
          <w:sz w:val="28"/>
          <w:szCs w:val="28"/>
        </w:rPr>
        <w:t>ЕРШОВСКОГО МУНИЦИПАЛЬНОГО РАЙОНА</w:t>
      </w:r>
    </w:p>
    <w:p w:rsidR="00BD280F" w:rsidRPr="00927A61" w:rsidRDefault="00BD280F" w:rsidP="00BD280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27A61">
        <w:rPr>
          <w:rFonts w:ascii="Times New Roman" w:hAnsi="Times New Roman"/>
          <w:sz w:val="28"/>
          <w:szCs w:val="28"/>
        </w:rPr>
        <w:t>САРАТОВСКОЙ ОБЛАСТИ</w:t>
      </w:r>
    </w:p>
    <w:p w:rsidR="00BD280F" w:rsidRPr="00927A61" w:rsidRDefault="00BD280F" w:rsidP="00BD280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D280F" w:rsidRPr="00927A61" w:rsidRDefault="00426310" w:rsidP="00BD280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</w:t>
      </w:r>
      <w:r w:rsidR="00BD280F" w:rsidRPr="00927A61">
        <w:rPr>
          <w:rFonts w:ascii="Times New Roman" w:hAnsi="Times New Roman"/>
          <w:sz w:val="28"/>
          <w:szCs w:val="28"/>
        </w:rPr>
        <w:t>ЕНИЕ</w:t>
      </w:r>
    </w:p>
    <w:p w:rsidR="00BD280F" w:rsidRPr="00BE7C66" w:rsidRDefault="00BD280F" w:rsidP="00BD280F">
      <w:pPr>
        <w:pStyle w:val="a3"/>
        <w:rPr>
          <w:rFonts w:ascii="Times New Roman" w:hAnsi="Times New Roman"/>
          <w:sz w:val="28"/>
          <w:szCs w:val="28"/>
        </w:rPr>
      </w:pPr>
    </w:p>
    <w:p w:rsidR="00BD280F" w:rsidRPr="00BE7C66" w:rsidRDefault="00E563D5" w:rsidP="00BD28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D280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</w:t>
      </w:r>
      <w:r w:rsidR="00BD280F">
        <w:rPr>
          <w:rFonts w:ascii="Times New Roman" w:hAnsi="Times New Roman"/>
          <w:sz w:val="28"/>
          <w:szCs w:val="28"/>
        </w:rPr>
        <w:t xml:space="preserve"> </w:t>
      </w:r>
      <w:r w:rsidR="008B33C6">
        <w:rPr>
          <w:rFonts w:ascii="Times New Roman" w:hAnsi="Times New Roman"/>
          <w:sz w:val="28"/>
          <w:szCs w:val="28"/>
        </w:rPr>
        <w:t>26.09.</w:t>
      </w:r>
      <w:r w:rsidR="00BD280F">
        <w:rPr>
          <w:rFonts w:ascii="Times New Roman" w:hAnsi="Times New Roman"/>
          <w:sz w:val="28"/>
          <w:szCs w:val="28"/>
        </w:rPr>
        <w:t>2022</w:t>
      </w:r>
      <w:r w:rsidR="00BD280F" w:rsidRPr="00BE7C66">
        <w:rPr>
          <w:rFonts w:ascii="Times New Roman" w:hAnsi="Times New Roman"/>
          <w:sz w:val="28"/>
          <w:szCs w:val="28"/>
        </w:rPr>
        <w:t xml:space="preserve"> года</w:t>
      </w:r>
      <w:r w:rsidR="00BD280F" w:rsidRPr="00BE7C66">
        <w:rPr>
          <w:rFonts w:ascii="Times New Roman" w:hAnsi="Times New Roman"/>
          <w:sz w:val="28"/>
          <w:szCs w:val="28"/>
        </w:rPr>
        <w:tab/>
      </w:r>
      <w:r w:rsidR="00BD280F" w:rsidRPr="00BE7C66">
        <w:rPr>
          <w:rFonts w:ascii="Times New Roman" w:hAnsi="Times New Roman"/>
          <w:sz w:val="28"/>
          <w:szCs w:val="28"/>
        </w:rPr>
        <w:tab/>
      </w:r>
      <w:r w:rsidR="00BD280F" w:rsidRPr="00BE7C66">
        <w:rPr>
          <w:rFonts w:ascii="Times New Roman" w:hAnsi="Times New Roman"/>
          <w:sz w:val="28"/>
          <w:szCs w:val="28"/>
        </w:rPr>
        <w:tab/>
      </w:r>
      <w:r w:rsidR="00BD280F" w:rsidRPr="00BE7C66">
        <w:rPr>
          <w:rFonts w:ascii="Times New Roman" w:hAnsi="Times New Roman"/>
          <w:sz w:val="28"/>
          <w:szCs w:val="28"/>
        </w:rPr>
        <w:tab/>
      </w:r>
      <w:r w:rsidR="00BD280F" w:rsidRPr="00BE7C66">
        <w:rPr>
          <w:rFonts w:ascii="Times New Roman" w:hAnsi="Times New Roman"/>
          <w:sz w:val="28"/>
          <w:szCs w:val="28"/>
        </w:rPr>
        <w:tab/>
      </w:r>
      <w:r w:rsidR="00BD280F">
        <w:rPr>
          <w:rFonts w:ascii="Times New Roman" w:hAnsi="Times New Roman"/>
          <w:sz w:val="28"/>
          <w:szCs w:val="28"/>
        </w:rPr>
        <w:tab/>
      </w:r>
      <w:r w:rsidR="00BD280F">
        <w:rPr>
          <w:rFonts w:ascii="Times New Roman" w:hAnsi="Times New Roman"/>
          <w:sz w:val="28"/>
          <w:szCs w:val="28"/>
        </w:rPr>
        <w:tab/>
      </w:r>
      <w:r w:rsidR="00A62FA7">
        <w:rPr>
          <w:rFonts w:ascii="Times New Roman" w:hAnsi="Times New Roman"/>
          <w:sz w:val="28"/>
          <w:szCs w:val="28"/>
        </w:rPr>
        <w:t xml:space="preserve">    </w:t>
      </w:r>
      <w:r w:rsidR="00BD280F" w:rsidRPr="00BE7C66">
        <w:rPr>
          <w:rFonts w:ascii="Times New Roman" w:hAnsi="Times New Roman"/>
          <w:sz w:val="28"/>
          <w:szCs w:val="28"/>
        </w:rPr>
        <w:t xml:space="preserve">№ </w:t>
      </w:r>
      <w:r w:rsidR="008B33C6">
        <w:rPr>
          <w:rFonts w:ascii="Times New Roman" w:hAnsi="Times New Roman"/>
          <w:sz w:val="28"/>
          <w:szCs w:val="28"/>
        </w:rPr>
        <w:t>45</w:t>
      </w:r>
    </w:p>
    <w:p w:rsidR="00BD280F" w:rsidRDefault="00BD280F" w:rsidP="00BD280F">
      <w:pPr>
        <w:pStyle w:val="a5"/>
        <w:shd w:val="clear" w:color="auto" w:fill="FFFFFF"/>
        <w:spacing w:before="0" w:beforeAutospacing="0" w:after="0" w:afterAutospacing="0"/>
        <w:jc w:val="center"/>
      </w:pPr>
      <w:r>
        <w:t> </w:t>
      </w:r>
    </w:p>
    <w:p w:rsidR="00BD280F" w:rsidRDefault="00BD280F" w:rsidP="00BD280F">
      <w:pPr>
        <w:pStyle w:val="a5"/>
        <w:shd w:val="clear" w:color="auto" w:fill="FFFFFF"/>
        <w:spacing w:before="0" w:beforeAutospacing="0" w:after="0" w:afterAutospacing="0"/>
        <w:jc w:val="center"/>
      </w:pPr>
      <w:r>
        <w:t> </w:t>
      </w:r>
    </w:p>
    <w:p w:rsidR="00BD280F" w:rsidRPr="00BD280F" w:rsidRDefault="00A62FA7" w:rsidP="00BD280F">
      <w:pPr>
        <w:pStyle w:val="a5"/>
        <w:shd w:val="clear" w:color="auto" w:fill="FFFFFF"/>
        <w:spacing w:before="0" w:beforeAutospacing="0" w:after="0" w:afterAutospacing="0"/>
        <w:ind w:right="-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BD280F" w:rsidRPr="00BD280F">
        <w:rPr>
          <w:bCs/>
          <w:color w:val="000000"/>
          <w:sz w:val="28"/>
          <w:szCs w:val="28"/>
        </w:rPr>
        <w:t xml:space="preserve">О внесении </w:t>
      </w:r>
      <w:r w:rsidR="00C237F7">
        <w:rPr>
          <w:bCs/>
          <w:color w:val="000000"/>
          <w:sz w:val="28"/>
          <w:szCs w:val="28"/>
        </w:rPr>
        <w:t>допол</w:t>
      </w:r>
      <w:r w:rsidR="00BD280F" w:rsidRPr="00BD280F">
        <w:rPr>
          <w:bCs/>
          <w:color w:val="000000"/>
          <w:sz w:val="28"/>
          <w:szCs w:val="28"/>
        </w:rPr>
        <w:t xml:space="preserve">нений                                                                                                        в </w:t>
      </w:r>
      <w:r w:rsidR="00BD280F">
        <w:rPr>
          <w:bCs/>
          <w:color w:val="000000"/>
          <w:sz w:val="28"/>
          <w:szCs w:val="28"/>
        </w:rPr>
        <w:t xml:space="preserve">приложение к </w:t>
      </w:r>
      <w:r w:rsidR="00426310">
        <w:rPr>
          <w:bCs/>
          <w:color w:val="000000"/>
          <w:sz w:val="28"/>
          <w:szCs w:val="28"/>
        </w:rPr>
        <w:t>постановл</w:t>
      </w:r>
      <w:r w:rsidR="00BD280F">
        <w:rPr>
          <w:bCs/>
          <w:color w:val="000000"/>
          <w:sz w:val="28"/>
          <w:szCs w:val="28"/>
        </w:rPr>
        <w:t>ению</w:t>
      </w:r>
      <w:r w:rsidR="00BD280F" w:rsidRPr="00BD280F">
        <w:rPr>
          <w:bCs/>
          <w:color w:val="000000"/>
          <w:sz w:val="28"/>
          <w:szCs w:val="28"/>
        </w:rPr>
        <w:t xml:space="preserve"> администрации Новосельского                                </w:t>
      </w:r>
      <w:r w:rsidR="00426310">
        <w:rPr>
          <w:bCs/>
          <w:color w:val="000000"/>
          <w:sz w:val="28"/>
          <w:szCs w:val="28"/>
        </w:rPr>
        <w:t>муниципального образования  от</w:t>
      </w:r>
      <w:r>
        <w:rPr>
          <w:bCs/>
          <w:color w:val="000000"/>
          <w:sz w:val="28"/>
          <w:szCs w:val="28"/>
        </w:rPr>
        <w:t xml:space="preserve"> </w:t>
      </w:r>
      <w:r w:rsidR="00426310">
        <w:rPr>
          <w:bCs/>
          <w:color w:val="000000"/>
          <w:sz w:val="28"/>
          <w:szCs w:val="28"/>
        </w:rPr>
        <w:t xml:space="preserve"> </w:t>
      </w:r>
      <w:r w:rsidR="00342E4D">
        <w:rPr>
          <w:bCs/>
          <w:color w:val="000000"/>
          <w:sz w:val="28"/>
          <w:szCs w:val="28"/>
        </w:rPr>
        <w:t>02.12.2015  № 42</w:t>
      </w:r>
      <w:r>
        <w:rPr>
          <w:bCs/>
          <w:color w:val="000000"/>
          <w:sz w:val="28"/>
          <w:szCs w:val="28"/>
        </w:rPr>
        <w:t>»</w:t>
      </w:r>
      <w:r w:rsidR="00342E4D">
        <w:rPr>
          <w:bCs/>
          <w:color w:val="000000"/>
          <w:sz w:val="28"/>
          <w:szCs w:val="28"/>
        </w:rPr>
        <w:t>.</w:t>
      </w:r>
    </w:p>
    <w:p w:rsidR="00BD280F" w:rsidRDefault="00BD280F" w:rsidP="00BD280F">
      <w:pPr>
        <w:pStyle w:val="a5"/>
        <w:shd w:val="clear" w:color="auto" w:fill="FFFFFF"/>
        <w:spacing w:before="0" w:beforeAutospacing="0" w:after="0" w:afterAutospacing="0"/>
        <w:ind w:right="-2"/>
        <w:jc w:val="both"/>
      </w:pPr>
      <w:r>
        <w:t> </w:t>
      </w:r>
    </w:p>
    <w:p w:rsidR="00BD280F" w:rsidRDefault="00BD280F" w:rsidP="00BD280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</w:t>
      </w:r>
      <w:r w:rsidR="00342E4D">
        <w:rPr>
          <w:color w:val="000000"/>
          <w:sz w:val="28"/>
          <w:szCs w:val="28"/>
        </w:rPr>
        <w:t>информацию</w:t>
      </w:r>
      <w:r>
        <w:rPr>
          <w:color w:val="000000"/>
          <w:sz w:val="28"/>
          <w:szCs w:val="28"/>
        </w:rPr>
        <w:t xml:space="preserve"> прокуратуры Ершовского района от </w:t>
      </w:r>
      <w:r w:rsidR="00342E4D" w:rsidRPr="00342E4D">
        <w:rPr>
          <w:color w:val="000000"/>
          <w:sz w:val="28"/>
          <w:szCs w:val="28"/>
        </w:rPr>
        <w:t>29</w:t>
      </w:r>
      <w:r w:rsidRPr="00342E4D">
        <w:rPr>
          <w:color w:val="000000"/>
          <w:sz w:val="28"/>
          <w:szCs w:val="28"/>
        </w:rPr>
        <w:t xml:space="preserve">.06.2022 </w:t>
      </w:r>
      <w:r w:rsidR="00342E4D" w:rsidRPr="00342E4D">
        <w:rPr>
          <w:color w:val="000000"/>
          <w:sz w:val="28"/>
          <w:szCs w:val="28"/>
        </w:rPr>
        <w:t>№ 43</w:t>
      </w:r>
      <w:r w:rsidRPr="00342E4D">
        <w:rPr>
          <w:color w:val="000000"/>
          <w:sz w:val="28"/>
          <w:szCs w:val="28"/>
        </w:rPr>
        <w:t>-2022,</w:t>
      </w:r>
      <w:r>
        <w:rPr>
          <w:color w:val="000000"/>
          <w:sz w:val="28"/>
          <w:szCs w:val="28"/>
        </w:rPr>
        <w:t xml:space="preserve"> в соответствии с </w:t>
      </w:r>
      <w:r>
        <w:rPr>
          <w:color w:val="000000"/>
          <w:sz w:val="28"/>
          <w:szCs w:val="28"/>
          <w:shd w:val="clear" w:color="auto" w:fill="FFFFFF"/>
        </w:rPr>
        <w:t>Федеральным законом от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shd w:val="clear" w:color="auto" w:fill="FFFFFF"/>
        </w:rPr>
        <w:t>06.10.2003</w:t>
      </w:r>
      <w:r>
        <w:rPr>
          <w:color w:val="000000"/>
          <w:sz w:val="28"/>
          <w:szCs w:val="28"/>
        </w:rPr>
        <w:t xml:space="preserve"> </w:t>
      </w:r>
      <w:r w:rsidR="00DC20B9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 xml:space="preserve">131-ФЗ </w:t>
      </w:r>
      <w:r w:rsidR="00DC20B9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«Об общих принципах организации местного самоуправления в </w:t>
      </w:r>
      <w:r w:rsidR="00DC20B9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>Российской Федерации», руководствуясь Уставом Новосельского муниципального образования</w:t>
      </w:r>
      <w:r w:rsidR="00DC20B9">
        <w:rPr>
          <w:color w:val="000000"/>
          <w:sz w:val="28"/>
          <w:szCs w:val="28"/>
        </w:rPr>
        <w:t xml:space="preserve"> администрация </w:t>
      </w:r>
      <w:r w:rsidR="00DC20B9" w:rsidRPr="00BD280F">
        <w:rPr>
          <w:bCs/>
          <w:color w:val="000000"/>
          <w:sz w:val="28"/>
          <w:szCs w:val="28"/>
        </w:rPr>
        <w:t xml:space="preserve">Новосельского                                </w:t>
      </w:r>
      <w:r w:rsidR="00DC20B9">
        <w:rPr>
          <w:bCs/>
          <w:color w:val="000000"/>
          <w:sz w:val="28"/>
          <w:szCs w:val="28"/>
        </w:rPr>
        <w:t xml:space="preserve">муниципального образования  </w:t>
      </w:r>
      <w:r w:rsidR="0061650B">
        <w:rPr>
          <w:bCs/>
          <w:color w:val="000000"/>
          <w:sz w:val="28"/>
          <w:szCs w:val="28"/>
        </w:rPr>
        <w:t xml:space="preserve"> </w:t>
      </w:r>
      <w:r w:rsidR="00DC20B9">
        <w:rPr>
          <w:bCs/>
          <w:color w:val="000000"/>
          <w:sz w:val="28"/>
          <w:szCs w:val="28"/>
        </w:rPr>
        <w:t>ПОСТАНОВЛЯЕТ</w:t>
      </w:r>
      <w:r>
        <w:rPr>
          <w:color w:val="000000"/>
          <w:sz w:val="28"/>
          <w:szCs w:val="28"/>
        </w:rPr>
        <w:t>:</w:t>
      </w:r>
    </w:p>
    <w:p w:rsidR="00BD280F" w:rsidRDefault="00BD280F" w:rsidP="00BD280F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</w:p>
    <w:p w:rsidR="00BD280F" w:rsidRPr="00342E4D" w:rsidRDefault="00BD280F" w:rsidP="00342E4D">
      <w:pPr>
        <w:pStyle w:val="a3"/>
        <w:rPr>
          <w:rFonts w:ascii="Times New Roman" w:hAnsi="Times New Roman"/>
          <w:bCs/>
          <w:sz w:val="28"/>
          <w:szCs w:val="28"/>
        </w:rPr>
      </w:pPr>
      <w:r w:rsidRPr="00426310">
        <w:rPr>
          <w:rFonts w:ascii="Times New Roman" w:hAnsi="Times New Roman"/>
          <w:color w:val="000000"/>
          <w:sz w:val="28"/>
          <w:szCs w:val="28"/>
        </w:rPr>
        <w:t xml:space="preserve">1. Внести  </w:t>
      </w:r>
      <w:r w:rsidRPr="00426310">
        <w:rPr>
          <w:rFonts w:ascii="Times New Roman" w:hAnsi="Times New Roman"/>
          <w:bCs/>
          <w:color w:val="000000"/>
          <w:sz w:val="28"/>
          <w:szCs w:val="28"/>
        </w:rPr>
        <w:t xml:space="preserve">в приложение к </w:t>
      </w:r>
      <w:r w:rsidR="00426310" w:rsidRPr="00426310">
        <w:rPr>
          <w:rFonts w:ascii="Times New Roman" w:hAnsi="Times New Roman"/>
          <w:bCs/>
          <w:color w:val="000000"/>
          <w:sz w:val="28"/>
          <w:szCs w:val="28"/>
        </w:rPr>
        <w:t>постановлению</w:t>
      </w:r>
      <w:r w:rsidRPr="00426310">
        <w:rPr>
          <w:rFonts w:ascii="Times New Roman" w:hAnsi="Times New Roman"/>
          <w:bCs/>
          <w:color w:val="000000"/>
          <w:sz w:val="28"/>
          <w:szCs w:val="28"/>
        </w:rPr>
        <w:t xml:space="preserve"> администрации Новосельского                                муниципального образования  от </w:t>
      </w:r>
      <w:r w:rsidR="00342E4D">
        <w:rPr>
          <w:rFonts w:ascii="Times New Roman" w:hAnsi="Times New Roman"/>
          <w:bCs/>
          <w:color w:val="000000"/>
          <w:sz w:val="28"/>
          <w:szCs w:val="28"/>
        </w:rPr>
        <w:t>02.12.2015</w:t>
      </w:r>
      <w:r w:rsidR="0039707D">
        <w:rPr>
          <w:rFonts w:ascii="Times New Roman" w:hAnsi="Times New Roman"/>
          <w:bCs/>
          <w:color w:val="000000"/>
          <w:sz w:val="28"/>
          <w:szCs w:val="28"/>
        </w:rPr>
        <w:t xml:space="preserve">  № </w:t>
      </w:r>
      <w:r w:rsidR="00342E4D">
        <w:rPr>
          <w:rFonts w:ascii="Times New Roman" w:hAnsi="Times New Roman"/>
          <w:bCs/>
          <w:color w:val="000000"/>
          <w:sz w:val="28"/>
          <w:szCs w:val="28"/>
        </w:rPr>
        <w:t>42</w:t>
      </w:r>
      <w:r w:rsidRPr="00426310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342E4D" w:rsidRPr="006B4218">
        <w:rPr>
          <w:rFonts w:ascii="Times New Roman" w:hAnsi="Times New Roman"/>
          <w:bCs/>
          <w:sz w:val="28"/>
          <w:szCs w:val="28"/>
        </w:rPr>
        <w:t>Об  утверждении  административного</w:t>
      </w:r>
      <w:r w:rsidR="00342E4D">
        <w:rPr>
          <w:rFonts w:ascii="Times New Roman" w:hAnsi="Times New Roman"/>
          <w:bCs/>
          <w:sz w:val="28"/>
          <w:szCs w:val="28"/>
        </w:rPr>
        <w:t xml:space="preserve"> </w:t>
      </w:r>
      <w:r w:rsidR="00342E4D" w:rsidRPr="006B4218">
        <w:rPr>
          <w:rFonts w:ascii="Times New Roman" w:hAnsi="Times New Roman"/>
          <w:bCs/>
          <w:sz w:val="28"/>
          <w:szCs w:val="28"/>
        </w:rPr>
        <w:t>регламента  предоставления муниципальной</w:t>
      </w:r>
      <w:r w:rsidR="00342E4D">
        <w:rPr>
          <w:rFonts w:ascii="Times New Roman" w:hAnsi="Times New Roman"/>
          <w:bCs/>
          <w:sz w:val="28"/>
          <w:szCs w:val="28"/>
        </w:rPr>
        <w:t xml:space="preserve"> </w:t>
      </w:r>
      <w:r w:rsidR="00342E4D" w:rsidRPr="006B4218">
        <w:rPr>
          <w:rFonts w:ascii="Times New Roman" w:hAnsi="Times New Roman"/>
          <w:bCs/>
          <w:sz w:val="28"/>
          <w:szCs w:val="28"/>
        </w:rPr>
        <w:t>услуги "</w:t>
      </w:r>
      <w:r w:rsidR="00342E4D">
        <w:rPr>
          <w:rFonts w:ascii="Times New Roman" w:hAnsi="Times New Roman"/>
          <w:bCs/>
          <w:sz w:val="28"/>
          <w:szCs w:val="28"/>
        </w:rPr>
        <w:t>П</w:t>
      </w:r>
      <w:r w:rsidR="00342E4D" w:rsidRPr="006B4218">
        <w:rPr>
          <w:rFonts w:ascii="Times New Roman" w:hAnsi="Times New Roman"/>
          <w:bCs/>
          <w:sz w:val="28"/>
          <w:szCs w:val="28"/>
        </w:rPr>
        <w:t>редоставление земельных участков,</w:t>
      </w:r>
      <w:r w:rsidR="00342E4D">
        <w:rPr>
          <w:rFonts w:ascii="Times New Roman" w:hAnsi="Times New Roman"/>
          <w:bCs/>
          <w:sz w:val="28"/>
          <w:szCs w:val="28"/>
        </w:rPr>
        <w:t xml:space="preserve"> </w:t>
      </w:r>
      <w:r w:rsidR="00342E4D" w:rsidRPr="006B4218">
        <w:rPr>
          <w:rFonts w:ascii="Times New Roman" w:hAnsi="Times New Roman"/>
          <w:bCs/>
          <w:sz w:val="28"/>
          <w:szCs w:val="28"/>
        </w:rPr>
        <w:t>находящихся  в</w:t>
      </w:r>
      <w:r w:rsidR="00342E4D">
        <w:rPr>
          <w:rFonts w:ascii="Times New Roman" w:hAnsi="Times New Roman"/>
          <w:bCs/>
          <w:sz w:val="28"/>
          <w:szCs w:val="28"/>
        </w:rPr>
        <w:t xml:space="preserve"> </w:t>
      </w:r>
      <w:r w:rsidR="00342E4D" w:rsidRPr="006B4218">
        <w:rPr>
          <w:rFonts w:ascii="Times New Roman" w:hAnsi="Times New Roman"/>
          <w:bCs/>
          <w:sz w:val="28"/>
          <w:szCs w:val="28"/>
        </w:rPr>
        <w:t xml:space="preserve"> муниципальной  собственности,</w:t>
      </w:r>
      <w:r w:rsidR="00342E4D">
        <w:rPr>
          <w:rFonts w:ascii="Times New Roman" w:hAnsi="Times New Roman"/>
          <w:bCs/>
          <w:sz w:val="28"/>
          <w:szCs w:val="28"/>
        </w:rPr>
        <w:t xml:space="preserve"> </w:t>
      </w:r>
      <w:r w:rsidR="00342E4D" w:rsidRPr="006B4218">
        <w:rPr>
          <w:rFonts w:ascii="Times New Roman" w:hAnsi="Times New Roman"/>
          <w:bCs/>
          <w:sz w:val="28"/>
          <w:szCs w:val="28"/>
        </w:rPr>
        <w:t>на  торгах</w:t>
      </w:r>
      <w:r w:rsidRPr="00426310">
        <w:rPr>
          <w:rFonts w:ascii="Times New Roman" w:hAnsi="Times New Roman"/>
          <w:bCs/>
          <w:color w:val="000000"/>
          <w:sz w:val="28"/>
          <w:szCs w:val="28"/>
        </w:rPr>
        <w:t xml:space="preserve">» следующие </w:t>
      </w:r>
      <w:r w:rsidR="00C237F7">
        <w:rPr>
          <w:rFonts w:ascii="Times New Roman" w:hAnsi="Times New Roman"/>
          <w:bCs/>
          <w:color w:val="000000"/>
          <w:sz w:val="28"/>
          <w:szCs w:val="28"/>
        </w:rPr>
        <w:t>допол</w:t>
      </w:r>
      <w:r w:rsidRPr="00426310">
        <w:rPr>
          <w:rFonts w:ascii="Times New Roman" w:hAnsi="Times New Roman"/>
          <w:bCs/>
          <w:color w:val="000000"/>
          <w:sz w:val="28"/>
          <w:szCs w:val="28"/>
        </w:rPr>
        <w:t>нения:</w:t>
      </w:r>
    </w:p>
    <w:p w:rsidR="00BD280F" w:rsidRPr="00293EDD" w:rsidRDefault="00342E4D" w:rsidP="00BD280F">
      <w:pPr>
        <w:pStyle w:val="a5"/>
        <w:numPr>
          <w:ilvl w:val="1"/>
          <w:numId w:val="1"/>
        </w:numPr>
        <w:shd w:val="clear" w:color="auto" w:fill="FFFFFF"/>
        <w:spacing w:before="0" w:beforeAutospacing="0" w:after="0" w:afterAutospacing="0"/>
        <w:ind w:right="-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Пункт 2.6.5. регламента </w:t>
      </w:r>
      <w:r w:rsidR="00293EDD" w:rsidRPr="00293EDD">
        <w:rPr>
          <w:bCs/>
          <w:color w:val="000000"/>
          <w:sz w:val="28"/>
          <w:szCs w:val="28"/>
        </w:rPr>
        <w:t>дополн</w:t>
      </w:r>
      <w:r w:rsidR="00BD280F" w:rsidRPr="00293EDD">
        <w:rPr>
          <w:bCs/>
          <w:color w:val="000000"/>
          <w:sz w:val="28"/>
          <w:szCs w:val="28"/>
        </w:rPr>
        <w:t xml:space="preserve">ить </w:t>
      </w:r>
      <w:r>
        <w:rPr>
          <w:bCs/>
          <w:color w:val="000000"/>
          <w:sz w:val="28"/>
          <w:szCs w:val="28"/>
        </w:rPr>
        <w:t>абзацем следующего содержания</w:t>
      </w:r>
      <w:r w:rsidR="00BD280F" w:rsidRPr="00293EDD">
        <w:rPr>
          <w:bCs/>
          <w:color w:val="000000"/>
          <w:sz w:val="28"/>
          <w:szCs w:val="28"/>
        </w:rPr>
        <w:t>:</w:t>
      </w:r>
    </w:p>
    <w:p w:rsidR="00BD280F" w:rsidRPr="00342E4D" w:rsidRDefault="00342E4D" w:rsidP="00342E4D">
      <w:pPr>
        <w:pStyle w:val="a5"/>
        <w:shd w:val="clear" w:color="auto" w:fill="FFFFFF"/>
        <w:spacing w:before="0" w:beforeAutospacing="0" w:after="0" w:afterAutospacing="0"/>
        <w:ind w:left="720" w:right="-2"/>
        <w:jc w:val="both"/>
        <w:rPr>
          <w:bCs/>
          <w:color w:val="000000"/>
          <w:sz w:val="28"/>
          <w:szCs w:val="28"/>
        </w:rPr>
      </w:pPr>
      <w:r w:rsidRPr="00342E4D">
        <w:rPr>
          <w:bCs/>
          <w:sz w:val="28"/>
          <w:szCs w:val="28"/>
        </w:rPr>
        <w:t>«При предоставлении муниципальной услуги в электронной форме идентификация и аутентификация могут осуществляться посредством единой системы идентификац</w:t>
      </w:r>
      <w:proofErr w:type="gramStart"/>
      <w:r w:rsidRPr="00342E4D">
        <w:rPr>
          <w:bCs/>
          <w:sz w:val="28"/>
          <w:szCs w:val="28"/>
        </w:rPr>
        <w:t>ии и ау</w:t>
      </w:r>
      <w:proofErr w:type="gramEnd"/>
      <w:r w:rsidRPr="00342E4D">
        <w:rPr>
          <w:bCs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r w:rsidR="00293EDD" w:rsidRPr="00342E4D">
        <w:rPr>
          <w:color w:val="000000"/>
          <w:sz w:val="28"/>
          <w:szCs w:val="28"/>
        </w:rPr>
        <w:t>»</w:t>
      </w:r>
      <w:r w:rsidR="00BD280F" w:rsidRPr="00342E4D">
        <w:rPr>
          <w:bCs/>
          <w:color w:val="000000"/>
          <w:sz w:val="28"/>
          <w:szCs w:val="28"/>
        </w:rPr>
        <w:t>.</w:t>
      </w:r>
    </w:p>
    <w:p w:rsidR="00BD280F" w:rsidRDefault="00BD280F" w:rsidP="00BD280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</w:t>
      </w:r>
      <w:r w:rsidR="00426310">
        <w:rPr>
          <w:color w:val="000000"/>
          <w:sz w:val="28"/>
          <w:szCs w:val="28"/>
        </w:rPr>
        <w:t>постановл</w:t>
      </w:r>
      <w:r>
        <w:rPr>
          <w:color w:val="000000"/>
          <w:sz w:val="28"/>
          <w:szCs w:val="28"/>
        </w:rPr>
        <w:t>ения оставляю за собой.</w:t>
      </w:r>
    </w:p>
    <w:p w:rsidR="00BD280F" w:rsidRDefault="00BD280F" w:rsidP="00BD280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2"/>
        <w:jc w:val="both"/>
      </w:pPr>
      <w:r>
        <w:rPr>
          <w:color w:val="000000"/>
          <w:sz w:val="28"/>
          <w:szCs w:val="28"/>
        </w:rPr>
        <w:t xml:space="preserve">Настоящее </w:t>
      </w:r>
      <w:r w:rsidR="00A62FA7">
        <w:rPr>
          <w:color w:val="000000"/>
          <w:sz w:val="28"/>
          <w:szCs w:val="28"/>
        </w:rPr>
        <w:t>постановлени</w:t>
      </w:r>
      <w:r w:rsidR="00B70AC5">
        <w:rPr>
          <w:color w:val="000000"/>
          <w:sz w:val="28"/>
          <w:szCs w:val="28"/>
        </w:rPr>
        <w:t>е вступает в силу с</w:t>
      </w:r>
      <w:r>
        <w:rPr>
          <w:color w:val="000000"/>
          <w:sz w:val="28"/>
          <w:szCs w:val="28"/>
        </w:rPr>
        <w:t xml:space="preserve"> </w:t>
      </w:r>
      <w:r w:rsidR="00F7491C">
        <w:rPr>
          <w:color w:val="000000"/>
          <w:sz w:val="28"/>
          <w:szCs w:val="28"/>
        </w:rPr>
        <w:t>01.03.</w:t>
      </w:r>
      <w:r w:rsidR="00B70AC5">
        <w:rPr>
          <w:color w:val="000000"/>
          <w:sz w:val="28"/>
          <w:szCs w:val="28"/>
        </w:rPr>
        <w:t>2023 года</w:t>
      </w:r>
      <w:r>
        <w:rPr>
          <w:color w:val="000000"/>
          <w:sz w:val="28"/>
          <w:szCs w:val="28"/>
        </w:rPr>
        <w:t>.</w:t>
      </w:r>
    </w:p>
    <w:p w:rsidR="00BD280F" w:rsidRDefault="00BD280F" w:rsidP="00BD280F">
      <w:pPr>
        <w:pStyle w:val="a5"/>
        <w:widowControl w:val="0"/>
        <w:shd w:val="clear" w:color="auto" w:fill="FFFFFF"/>
        <w:tabs>
          <w:tab w:val="left" w:pos="9051"/>
        </w:tabs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</w:p>
    <w:p w:rsidR="00C70D3A" w:rsidRDefault="00C70D3A" w:rsidP="00BD280F">
      <w:pPr>
        <w:rPr>
          <w:rFonts w:ascii="Times New Roman" w:hAnsi="Times New Roman"/>
          <w:color w:val="000000"/>
          <w:sz w:val="28"/>
          <w:szCs w:val="28"/>
        </w:rPr>
      </w:pPr>
    </w:p>
    <w:p w:rsidR="008F11E3" w:rsidRPr="00BD280F" w:rsidRDefault="00BD280F" w:rsidP="00BD280F">
      <w:pPr>
        <w:rPr>
          <w:rFonts w:ascii="Times New Roman" w:hAnsi="Times New Roman"/>
        </w:rPr>
      </w:pPr>
      <w:r w:rsidRPr="00BD280F">
        <w:rPr>
          <w:rFonts w:ascii="Times New Roman" w:hAnsi="Times New Roman"/>
          <w:color w:val="000000"/>
          <w:sz w:val="28"/>
          <w:szCs w:val="28"/>
        </w:rPr>
        <w:t xml:space="preserve">Глава   Новосельского                                                                                 муниципального образования                              </w:t>
      </w:r>
      <w:r w:rsidR="00B70AC5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BD280F">
        <w:rPr>
          <w:rFonts w:ascii="Times New Roman" w:hAnsi="Times New Roman"/>
          <w:color w:val="000000"/>
          <w:sz w:val="28"/>
          <w:szCs w:val="28"/>
        </w:rPr>
        <w:t>И.П. Проскурнина</w:t>
      </w:r>
    </w:p>
    <w:sectPr w:rsidR="008F11E3" w:rsidRPr="00BD280F" w:rsidSect="008F1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88D"/>
    <w:multiLevelType w:val="multilevel"/>
    <w:tmpl w:val="DCAAF53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80F"/>
    <w:rsid w:val="00024DDF"/>
    <w:rsid w:val="00217557"/>
    <w:rsid w:val="00293EDD"/>
    <w:rsid w:val="00342E4D"/>
    <w:rsid w:val="0039707D"/>
    <w:rsid w:val="003F1A9E"/>
    <w:rsid w:val="00426310"/>
    <w:rsid w:val="00441BA3"/>
    <w:rsid w:val="0059405A"/>
    <w:rsid w:val="0061650B"/>
    <w:rsid w:val="00865462"/>
    <w:rsid w:val="008B33C6"/>
    <w:rsid w:val="008F11E3"/>
    <w:rsid w:val="00A103C6"/>
    <w:rsid w:val="00A62FA7"/>
    <w:rsid w:val="00B70AC5"/>
    <w:rsid w:val="00BD280F"/>
    <w:rsid w:val="00C237F7"/>
    <w:rsid w:val="00C70D3A"/>
    <w:rsid w:val="00C96958"/>
    <w:rsid w:val="00CF30AE"/>
    <w:rsid w:val="00D143EE"/>
    <w:rsid w:val="00DC20B9"/>
    <w:rsid w:val="00E563D5"/>
    <w:rsid w:val="00E648B0"/>
    <w:rsid w:val="00E87798"/>
    <w:rsid w:val="00EC3AA8"/>
    <w:rsid w:val="00F7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D28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BD28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D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8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rsid w:val="0042631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2022-06-24T08:34:00Z</dcterms:created>
  <dcterms:modified xsi:type="dcterms:W3CDTF">2022-09-28T09:03:00Z</dcterms:modified>
</cp:coreProperties>
</file>