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8" w:rsidRPr="003D3044" w:rsidRDefault="001C4698" w:rsidP="001C4698">
      <w:pPr>
        <w:pStyle w:val="ac"/>
        <w:jc w:val="right"/>
        <w:rPr>
          <w:rFonts w:ascii="Times New Roman" w:hAnsi="Times New Roman"/>
          <w:sz w:val="28"/>
          <w:szCs w:val="28"/>
        </w:rPr>
      </w:pPr>
      <w:bookmarkStart w:id="0" w:name="P30"/>
      <w:bookmarkEnd w:id="0"/>
      <w:r w:rsidRPr="003D3044">
        <w:rPr>
          <w:rFonts w:ascii="Times New Roman" w:hAnsi="Times New Roman"/>
          <w:sz w:val="28"/>
          <w:szCs w:val="28"/>
        </w:rPr>
        <w:t>проект</w:t>
      </w:r>
    </w:p>
    <w:p w:rsidR="001C4698" w:rsidRDefault="001C4698" w:rsidP="001C4698">
      <w:pPr>
        <w:pStyle w:val="ac"/>
        <w:jc w:val="right"/>
        <w:rPr>
          <w:rFonts w:ascii="Times New Roman" w:hAnsi="Times New Roman"/>
          <w:sz w:val="28"/>
          <w:szCs w:val="28"/>
        </w:rPr>
      </w:pPr>
    </w:p>
    <w:p w:rsidR="001C4698" w:rsidRDefault="001C4698" w:rsidP="001C4698">
      <w:pPr>
        <w:pStyle w:val="ac"/>
        <w:jc w:val="center"/>
      </w:pPr>
      <w:r>
        <w:rPr>
          <w:noProof/>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7"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1C4698" w:rsidRDefault="001C4698" w:rsidP="001C4698">
      <w:pPr>
        <w:pStyle w:val="ac"/>
        <w:jc w:val="center"/>
        <w:rPr>
          <w:rFonts w:ascii="Times New Roman" w:hAnsi="Times New Roman"/>
          <w:sz w:val="28"/>
          <w:szCs w:val="28"/>
        </w:rPr>
      </w:pP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АДМИНИСТРАЦИЯ</w:t>
      </w:r>
    </w:p>
    <w:p w:rsidR="001C4698" w:rsidRPr="0074441F" w:rsidRDefault="001C4698" w:rsidP="001C4698">
      <w:pPr>
        <w:pStyle w:val="ac"/>
        <w:jc w:val="center"/>
        <w:rPr>
          <w:rFonts w:ascii="Times New Roman" w:hAnsi="Times New Roman"/>
          <w:sz w:val="28"/>
          <w:szCs w:val="28"/>
        </w:rPr>
      </w:pPr>
      <w:r>
        <w:rPr>
          <w:rFonts w:ascii="Times New Roman" w:hAnsi="Times New Roman"/>
          <w:sz w:val="28"/>
          <w:szCs w:val="28"/>
        </w:rPr>
        <w:t xml:space="preserve">НОВОСЕЛЬСКОГО </w:t>
      </w:r>
      <w:r w:rsidRPr="0074441F">
        <w:rPr>
          <w:rFonts w:ascii="Times New Roman" w:hAnsi="Times New Roman"/>
          <w:sz w:val="28"/>
          <w:szCs w:val="28"/>
        </w:rPr>
        <w:t>МУНИЦИПАЛЬНОГО ОБРАЗОВАНИЯ</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ЕРШОВСКОГО МУНИЦИПАЛЬНОГО РАЙОНА</w:t>
      </w:r>
    </w:p>
    <w:p w:rsidR="001C4698" w:rsidRPr="0074441F" w:rsidRDefault="001C4698" w:rsidP="001C4698">
      <w:pPr>
        <w:pStyle w:val="ac"/>
        <w:jc w:val="center"/>
        <w:rPr>
          <w:rFonts w:ascii="Times New Roman" w:hAnsi="Times New Roman"/>
          <w:sz w:val="28"/>
          <w:szCs w:val="28"/>
        </w:rPr>
      </w:pPr>
      <w:r w:rsidRPr="0074441F">
        <w:rPr>
          <w:rFonts w:ascii="Times New Roman" w:hAnsi="Times New Roman"/>
          <w:sz w:val="28"/>
          <w:szCs w:val="28"/>
        </w:rPr>
        <w:t>САРАТОВСКОЙ ОБЛАСТИ</w:t>
      </w:r>
    </w:p>
    <w:p w:rsidR="001C4698" w:rsidRPr="0074441F" w:rsidRDefault="001C4698" w:rsidP="001C4698">
      <w:pPr>
        <w:pStyle w:val="ac"/>
        <w:jc w:val="center"/>
        <w:rPr>
          <w:rFonts w:ascii="Times New Roman" w:hAnsi="Times New Roman"/>
          <w:sz w:val="28"/>
          <w:szCs w:val="28"/>
        </w:rPr>
      </w:pPr>
    </w:p>
    <w:p w:rsidR="001C4698" w:rsidRDefault="001C4698" w:rsidP="001C4698">
      <w:pPr>
        <w:pStyle w:val="ac"/>
        <w:jc w:val="center"/>
        <w:rPr>
          <w:rFonts w:ascii="Times New Roman" w:hAnsi="Times New Roman"/>
          <w:sz w:val="28"/>
          <w:szCs w:val="28"/>
        </w:rPr>
      </w:pPr>
      <w:r w:rsidRPr="0074441F">
        <w:rPr>
          <w:rFonts w:ascii="Times New Roman" w:hAnsi="Times New Roman"/>
          <w:sz w:val="28"/>
          <w:szCs w:val="28"/>
        </w:rPr>
        <w:t>ПОСТАНОВЛЕНИЕ</w:t>
      </w:r>
    </w:p>
    <w:p w:rsidR="001C4698" w:rsidRPr="0074441F" w:rsidRDefault="001C4698" w:rsidP="001C4698">
      <w:pPr>
        <w:pStyle w:val="ac"/>
        <w:jc w:val="center"/>
        <w:rPr>
          <w:rFonts w:ascii="Times New Roman" w:hAnsi="Times New Roman"/>
          <w:sz w:val="28"/>
          <w:szCs w:val="28"/>
        </w:rPr>
      </w:pPr>
    </w:p>
    <w:p w:rsidR="001C4698" w:rsidRPr="0074441F" w:rsidRDefault="001C4698" w:rsidP="001C4698">
      <w:pPr>
        <w:pStyle w:val="ac"/>
        <w:jc w:val="both"/>
        <w:rPr>
          <w:rFonts w:ascii="Times New Roman" w:hAnsi="Times New Roman"/>
          <w:sz w:val="28"/>
          <w:szCs w:val="28"/>
        </w:rPr>
      </w:pPr>
    </w:p>
    <w:p w:rsidR="001C4698" w:rsidRPr="0074441F" w:rsidRDefault="001C4698" w:rsidP="001C4698">
      <w:pPr>
        <w:pStyle w:val="ac"/>
        <w:jc w:val="both"/>
        <w:rPr>
          <w:rFonts w:ascii="Times New Roman" w:hAnsi="Times New Roman"/>
          <w:sz w:val="28"/>
          <w:szCs w:val="28"/>
        </w:rPr>
      </w:pPr>
      <w:r>
        <w:rPr>
          <w:rFonts w:ascii="Times New Roman" w:hAnsi="Times New Roman"/>
          <w:sz w:val="28"/>
          <w:szCs w:val="28"/>
        </w:rPr>
        <w:t xml:space="preserve">         </w:t>
      </w:r>
      <w:r w:rsidRPr="0074441F">
        <w:rPr>
          <w:rFonts w:ascii="Times New Roman" w:hAnsi="Times New Roman"/>
          <w:sz w:val="28"/>
          <w:szCs w:val="28"/>
        </w:rPr>
        <w:t xml:space="preserve">от </w:t>
      </w:r>
      <w:r>
        <w:rPr>
          <w:rFonts w:ascii="Times New Roman" w:hAnsi="Times New Roman"/>
          <w:sz w:val="28"/>
          <w:szCs w:val="28"/>
        </w:rPr>
        <w:t>_____2020</w:t>
      </w:r>
      <w:r w:rsidRPr="0074441F">
        <w:rPr>
          <w:rFonts w:ascii="Times New Roman" w:hAnsi="Times New Roman"/>
          <w:sz w:val="28"/>
          <w:szCs w:val="28"/>
        </w:rPr>
        <w:tab/>
      </w:r>
      <w:r w:rsidRPr="0074441F">
        <w:rPr>
          <w:rFonts w:ascii="Times New Roman" w:hAnsi="Times New Roman"/>
          <w:sz w:val="28"/>
          <w:szCs w:val="28"/>
        </w:rPr>
        <w:tab/>
      </w:r>
      <w:r w:rsidRPr="0074441F">
        <w:rPr>
          <w:rFonts w:ascii="Times New Roman" w:hAnsi="Times New Roman"/>
          <w:sz w:val="28"/>
          <w:szCs w:val="28"/>
        </w:rPr>
        <w:tab/>
      </w:r>
      <w:r w:rsidRPr="0074441F">
        <w:rPr>
          <w:rFonts w:ascii="Times New Roman" w:hAnsi="Times New Roman"/>
          <w:sz w:val="28"/>
          <w:szCs w:val="28"/>
        </w:rPr>
        <w:tab/>
      </w:r>
      <w:r w:rsidRPr="0074441F">
        <w:rPr>
          <w:rFonts w:ascii="Times New Roman" w:hAnsi="Times New Roman"/>
          <w:sz w:val="28"/>
          <w:szCs w:val="28"/>
        </w:rPr>
        <w:tab/>
      </w:r>
      <w:r w:rsidRPr="0074441F">
        <w:rPr>
          <w:rFonts w:ascii="Times New Roman" w:hAnsi="Times New Roman"/>
          <w:sz w:val="28"/>
          <w:szCs w:val="28"/>
        </w:rPr>
        <w:tab/>
      </w:r>
      <w:r w:rsidRPr="0074441F">
        <w:rPr>
          <w:rFonts w:ascii="Times New Roman" w:hAnsi="Times New Roman"/>
          <w:sz w:val="28"/>
          <w:szCs w:val="28"/>
        </w:rPr>
        <w:tab/>
      </w:r>
      <w:r w:rsidRPr="0074441F">
        <w:rPr>
          <w:rFonts w:ascii="Times New Roman" w:hAnsi="Times New Roman"/>
          <w:sz w:val="28"/>
          <w:szCs w:val="28"/>
        </w:rPr>
        <w:tab/>
      </w:r>
      <w:r>
        <w:rPr>
          <w:rFonts w:ascii="Times New Roman" w:hAnsi="Times New Roman"/>
          <w:sz w:val="28"/>
          <w:szCs w:val="28"/>
        </w:rPr>
        <w:t xml:space="preserve">№ __ </w:t>
      </w:r>
    </w:p>
    <w:p w:rsidR="001C4698" w:rsidRPr="0074441F" w:rsidRDefault="001C4698" w:rsidP="001C4698">
      <w:pPr>
        <w:pStyle w:val="ac"/>
        <w:rPr>
          <w:rFonts w:ascii="Times New Roman" w:hAnsi="Times New Roman"/>
        </w:rPr>
      </w:pPr>
    </w:p>
    <w:p w:rsidR="001C4698" w:rsidRDefault="001C4698" w:rsidP="001C4698">
      <w:pPr>
        <w:shd w:val="clear" w:color="auto" w:fill="FFFFFF"/>
        <w:spacing w:after="0" w:line="240" w:lineRule="auto"/>
        <w:jc w:val="center"/>
        <w:rPr>
          <w:rFonts w:ascii="Times New Roman" w:eastAsia="Times New Roman" w:hAnsi="Times New Roman" w:cs="Times New Roman"/>
          <w:b/>
          <w:bCs/>
          <w:sz w:val="28"/>
          <w:szCs w:val="28"/>
        </w:rPr>
      </w:pPr>
    </w:p>
    <w:p w:rsidR="00ED6758" w:rsidRPr="00ED6758" w:rsidRDefault="00011396"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ED6758" w:rsidRPr="008404BC">
        <w:rPr>
          <w:rFonts w:ascii="Times New Roman" w:eastAsia="Times New Roman" w:hAnsi="Times New Roman" w:cs="Times New Roman"/>
          <w:b/>
          <w:bCs/>
          <w:sz w:val="28"/>
          <w:szCs w:val="28"/>
        </w:rPr>
        <w:t>Об обеспечении доступа к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 деятельности </w:t>
      </w:r>
      <w:r w:rsidR="008C0934">
        <w:rPr>
          <w:rFonts w:ascii="Times New Roman" w:eastAsia="Times New Roman" w:hAnsi="Times New Roman" w:cs="Times New Roman"/>
          <w:b/>
          <w:bCs/>
          <w:sz w:val="28"/>
          <w:szCs w:val="28"/>
        </w:rPr>
        <w:t>Новосель</w:t>
      </w:r>
      <w:r w:rsidRPr="008404BC">
        <w:rPr>
          <w:rFonts w:ascii="Times New Roman" w:eastAsia="Times New Roman" w:hAnsi="Times New Roman" w:cs="Times New Roman"/>
          <w:b/>
          <w:bCs/>
          <w:sz w:val="28"/>
          <w:szCs w:val="28"/>
        </w:rPr>
        <w:t xml:space="preserve">ского </w:t>
      </w:r>
      <w:r w:rsid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образования Ершовского муниципального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района Саратовской области</w:t>
      </w:r>
      <w:r w:rsidR="00011396">
        <w:rPr>
          <w:rFonts w:ascii="Times New Roman" w:eastAsia="Times New Roman" w:hAnsi="Times New Roman" w:cs="Times New Roman"/>
          <w:b/>
          <w:bCs/>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w:t>
      </w:r>
      <w:r w:rsidR="008C0934" w:rsidRPr="008C0934">
        <w:rPr>
          <w:rFonts w:ascii="Times New Roman" w:eastAsia="Times New Roman" w:hAnsi="Times New Roman" w:cs="Times New Roman"/>
          <w:bCs/>
          <w:sz w:val="28"/>
          <w:szCs w:val="28"/>
        </w:rPr>
        <w:t>Новосельского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r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администрация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011396">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ПОСТАНОВЛЯЕТ:</w:t>
      </w:r>
    </w:p>
    <w:p w:rsidR="00ED6758" w:rsidRPr="00ED6758" w:rsidRDefault="00ED6758" w:rsidP="001C4698">
      <w:pPr>
        <w:numPr>
          <w:ilvl w:val="0"/>
          <w:numId w:val="1"/>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Порядок организации работы по обеспечению доступа к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согласно приложению № 1.</w:t>
      </w:r>
    </w:p>
    <w:p w:rsidR="00ED6758" w:rsidRPr="00011396" w:rsidRDefault="00ED6758" w:rsidP="001C4698">
      <w:pPr>
        <w:pStyle w:val="aa"/>
        <w:numPr>
          <w:ilvl w:val="0"/>
          <w:numId w:val="2"/>
        </w:numPr>
        <w:shd w:val="clear" w:color="auto" w:fill="FFFFFF"/>
        <w:spacing w:after="0" w:line="240" w:lineRule="auto"/>
        <w:ind w:left="1134"/>
        <w:jc w:val="both"/>
        <w:rPr>
          <w:rFonts w:ascii="Times New Roman" w:eastAsia="Times New Roman" w:hAnsi="Times New Roman" w:cs="Times New Roman"/>
          <w:sz w:val="28"/>
          <w:szCs w:val="28"/>
        </w:rPr>
      </w:pPr>
      <w:r w:rsidRPr="00011396">
        <w:rPr>
          <w:rFonts w:ascii="Times New Roman" w:eastAsia="Times New Roman" w:hAnsi="Times New Roman" w:cs="Times New Roman"/>
          <w:sz w:val="28"/>
          <w:szCs w:val="28"/>
        </w:rPr>
        <w:t>Утвердить </w:t>
      </w:r>
      <w:hyperlink r:id="rId8" w:anchor="P752" w:history="1">
        <w:r w:rsidRPr="00011396">
          <w:rPr>
            <w:rFonts w:ascii="Times New Roman" w:eastAsia="Times New Roman" w:hAnsi="Times New Roman" w:cs="Times New Roman"/>
            <w:sz w:val="28"/>
            <w:szCs w:val="28"/>
          </w:rPr>
          <w:t>Требования</w:t>
        </w:r>
      </w:hyperlink>
      <w:r w:rsidRPr="00011396">
        <w:rPr>
          <w:rFonts w:ascii="Times New Roman" w:eastAsia="Times New Roman" w:hAnsi="Times New Roman" w:cs="Times New Roman"/>
          <w:sz w:val="28"/>
          <w:szCs w:val="28"/>
        </w:rPr>
        <w:t xml:space="preserve"> к технологическим, программным и лингвистическим средствам обеспечения пользования органами местного самоуправления </w:t>
      </w:r>
      <w:r w:rsidR="008C0934" w:rsidRPr="00011396">
        <w:rPr>
          <w:rFonts w:ascii="Times New Roman" w:eastAsia="Times New Roman" w:hAnsi="Times New Roman" w:cs="Times New Roman"/>
          <w:bCs/>
          <w:sz w:val="28"/>
          <w:szCs w:val="28"/>
        </w:rPr>
        <w:t>Новосельского</w:t>
      </w:r>
      <w:r w:rsidRPr="00011396">
        <w:rPr>
          <w:rFonts w:ascii="Times New Roman" w:eastAsia="Times New Roman" w:hAnsi="Times New Roman" w:cs="Times New Roman"/>
          <w:sz w:val="28"/>
          <w:szCs w:val="28"/>
        </w:rPr>
        <w:t xml:space="preserve"> муниципального образования официальным сайтом Ершовского муниципального района, согласно приложению № 2.</w:t>
      </w:r>
    </w:p>
    <w:p w:rsidR="00ED6758" w:rsidRPr="008404BC" w:rsidRDefault="00ED6758" w:rsidP="00ED6758">
      <w:pPr>
        <w:numPr>
          <w:ilvl w:val="0"/>
          <w:numId w:val="2"/>
        </w:numPr>
        <w:shd w:val="clear" w:color="auto" w:fill="FFFFFF"/>
        <w:spacing w:before="100" w:beforeAutospacing="1" w:after="0" w:line="300" w:lineRule="atLeast"/>
        <w:ind w:left="0"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Утвердить Перечень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подлежащей размещению в сети «Интернет», периодичность ее обновления, структуру и содер</w:t>
      </w:r>
      <w:r w:rsidR="008C0934">
        <w:rPr>
          <w:rFonts w:ascii="Times New Roman" w:eastAsia="Times New Roman" w:hAnsi="Times New Roman" w:cs="Times New Roman"/>
          <w:sz w:val="28"/>
          <w:szCs w:val="28"/>
        </w:rPr>
        <w:t xml:space="preserve">жание Сайта, </w:t>
      </w:r>
      <w:proofErr w:type="gramStart"/>
      <w:r w:rsidR="008C0934">
        <w:rPr>
          <w:rFonts w:ascii="Times New Roman" w:eastAsia="Times New Roman" w:hAnsi="Times New Roman" w:cs="Times New Roman"/>
          <w:sz w:val="28"/>
          <w:szCs w:val="28"/>
        </w:rPr>
        <w:t>согласно приложения</w:t>
      </w:r>
      <w:proofErr w:type="gramEnd"/>
      <w:r w:rsidRPr="00ED6758">
        <w:rPr>
          <w:rFonts w:ascii="Times New Roman" w:eastAsia="Times New Roman" w:hAnsi="Times New Roman" w:cs="Times New Roman"/>
          <w:sz w:val="28"/>
          <w:szCs w:val="28"/>
        </w:rPr>
        <w:t xml:space="preserve"> № 3.</w:t>
      </w:r>
    </w:p>
    <w:p w:rsidR="00ED6758" w:rsidRPr="00ED6758" w:rsidRDefault="00ED6758" w:rsidP="00ED6758">
      <w:pPr>
        <w:shd w:val="clear" w:color="auto" w:fill="FFFFFF"/>
        <w:spacing w:before="100" w:beforeAutospacing="1" w:after="0" w:line="300" w:lineRule="atLeast"/>
        <w:ind w:left="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xml:space="preserve">4.Утвердить Порядок ознакомления пользователей информацией с информацией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находящейся в библиотечных и архивных фондах, согласно приложению № 4.</w:t>
      </w:r>
    </w:p>
    <w:p w:rsidR="00ED6758" w:rsidRPr="008404BC"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ind w:firstLine="851"/>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w:t>
      </w:r>
      <w:r w:rsidR="001C4698">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Настоящее постановление вступает в силу со дня принятия и подлежит опубликованию на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 странице </w:t>
      </w:r>
      <w:r w:rsidR="008C0934" w:rsidRPr="008C0934">
        <w:rPr>
          <w:rFonts w:ascii="Times New Roman" w:eastAsia="Times New Roman" w:hAnsi="Times New Roman" w:cs="Times New Roman"/>
          <w:bCs/>
          <w:sz w:val="28"/>
          <w:szCs w:val="28"/>
        </w:rPr>
        <w:t>Новосельского</w:t>
      </w:r>
      <w:r w:rsidR="008C0934">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011396" w:rsidRDefault="00011396"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Глава </w:t>
      </w:r>
      <w:r w:rsidR="008C0934" w:rsidRPr="008C0934">
        <w:rPr>
          <w:rFonts w:ascii="Times New Roman" w:eastAsia="Times New Roman" w:hAnsi="Times New Roman" w:cs="Times New Roman"/>
          <w:bCs/>
          <w:sz w:val="28"/>
          <w:szCs w:val="28"/>
        </w:rPr>
        <w:t>Новосельского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муниципального образо</w:t>
      </w:r>
      <w:r w:rsidRPr="008404BC">
        <w:rPr>
          <w:rFonts w:ascii="Times New Roman" w:eastAsia="Times New Roman" w:hAnsi="Times New Roman" w:cs="Times New Roman"/>
          <w:sz w:val="28"/>
          <w:szCs w:val="28"/>
        </w:rPr>
        <w:t>вания           </w:t>
      </w:r>
      <w:r w:rsidR="00011396">
        <w:rPr>
          <w:rFonts w:ascii="Times New Roman" w:eastAsia="Times New Roman" w:hAnsi="Times New Roman" w:cs="Times New Roman"/>
          <w:sz w:val="28"/>
          <w:szCs w:val="28"/>
        </w:rPr>
        <w:t>      </w:t>
      </w:r>
      <w:r w:rsidRPr="00ED6758">
        <w:rPr>
          <w:rFonts w:ascii="Times New Roman" w:eastAsia="Times New Roman" w:hAnsi="Times New Roman" w:cs="Times New Roman"/>
          <w:sz w:val="28"/>
          <w:szCs w:val="28"/>
        </w:rPr>
        <w:t>                           </w:t>
      </w:r>
      <w:r w:rsidR="008C0934">
        <w:rPr>
          <w:rFonts w:ascii="Times New Roman" w:eastAsia="Times New Roman" w:hAnsi="Times New Roman" w:cs="Times New Roman"/>
          <w:sz w:val="28"/>
          <w:szCs w:val="28"/>
        </w:rPr>
        <w:t>    И.П. Проскурнина</w:t>
      </w: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ED6758" w:rsidRPr="008404BC"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8C0934" w:rsidRDefault="008C0934" w:rsidP="00011396">
      <w:pPr>
        <w:shd w:val="clear" w:color="auto" w:fill="FFFFFF"/>
        <w:spacing w:after="0" w:line="240" w:lineRule="auto"/>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1</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C0934" w:rsidP="00ED6758">
      <w:pPr>
        <w:shd w:val="clear" w:color="auto" w:fill="FFFFFF"/>
        <w:spacing w:after="0" w:line="240" w:lineRule="auto"/>
        <w:jc w:val="right"/>
        <w:rPr>
          <w:rFonts w:ascii="Times New Roman" w:eastAsia="Times New Roman" w:hAnsi="Times New Roman" w:cs="Times New Roman"/>
          <w:sz w:val="28"/>
          <w:szCs w:val="28"/>
        </w:rPr>
      </w:pP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011396">
        <w:rPr>
          <w:rFonts w:ascii="Times New Roman" w:eastAsia="Times New Roman" w:hAnsi="Times New Roman" w:cs="Times New Roman"/>
          <w:sz w:val="28"/>
          <w:szCs w:val="28"/>
        </w:rPr>
        <w:t xml:space="preserve"> _______2020 года </w:t>
      </w:r>
      <w:r w:rsidR="00D43ED5" w:rsidRPr="008404BC">
        <w:rPr>
          <w:rFonts w:ascii="Times New Roman" w:eastAsia="Times New Roman" w:hAnsi="Times New Roman" w:cs="Times New Roman"/>
          <w:sz w:val="28"/>
          <w:szCs w:val="28"/>
        </w:rPr>
        <w:t xml:space="preserve"> №_____</w:t>
      </w:r>
    </w:p>
    <w:p w:rsidR="00D43ED5" w:rsidRPr="008404BC" w:rsidRDefault="00D43ED5" w:rsidP="00ED6758">
      <w:pPr>
        <w:shd w:val="clear" w:color="auto" w:fill="FFFFFF"/>
        <w:spacing w:after="0" w:line="240" w:lineRule="auto"/>
        <w:jc w:val="both"/>
        <w:rPr>
          <w:rFonts w:ascii="Times New Roman" w:eastAsia="Times New Roman" w:hAnsi="Times New Roman" w:cs="Times New Roman"/>
          <w:b/>
          <w:bCs/>
          <w:sz w:val="28"/>
          <w:szCs w:val="28"/>
        </w:rPr>
      </w:pP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П</w:t>
      </w:r>
      <w:r w:rsidR="008C0934">
        <w:rPr>
          <w:rFonts w:ascii="Times New Roman" w:eastAsia="Times New Roman" w:hAnsi="Times New Roman" w:cs="Times New Roman"/>
          <w:b/>
          <w:bCs/>
          <w:sz w:val="28"/>
          <w:szCs w:val="28"/>
        </w:rPr>
        <w:t>ОРЯДОК</w:t>
      </w:r>
    </w:p>
    <w:p w:rsidR="00ED6758" w:rsidRPr="00ED6758" w:rsidRDefault="00ED6758" w:rsidP="00D43ED5">
      <w:pPr>
        <w:shd w:val="clear" w:color="auto" w:fill="FFFFFF"/>
        <w:spacing w:after="0" w:line="240" w:lineRule="auto"/>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организации работы по обеспечению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Настоящий Порядок разработан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1.1. Понятия, применяемые в настоящем Порядке, используются в значениях, определенных Федеральным законом</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8-ФЗ</w:t>
      </w:r>
    </w:p>
    <w:p w:rsidR="007D356E" w:rsidRPr="001C469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органов местного самоуправления (далее - пользователь информацией) к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(далее –</w:t>
      </w:r>
      <w:r w:rsidR="008C0934">
        <w:rPr>
          <w:rFonts w:ascii="Times New Roman" w:eastAsia="Times New Roman" w:hAnsi="Times New Roman" w:cs="Times New Roman"/>
          <w:sz w:val="28"/>
          <w:szCs w:val="28"/>
        </w:rPr>
        <w:t xml:space="preserve"> органы местного самоуправления</w:t>
      </w:r>
      <w:r w:rsidRPr="00ED6758">
        <w:rPr>
          <w:rFonts w:ascii="Times New Roman" w:eastAsia="Times New Roman" w:hAnsi="Times New Roman" w:cs="Times New Roman"/>
          <w:sz w:val="28"/>
          <w:szCs w:val="28"/>
        </w:rPr>
        <w:t>).</w:t>
      </w:r>
    </w:p>
    <w:p w:rsidR="00ED6758" w:rsidRPr="00ED6758" w:rsidRDefault="00ED6758" w:rsidP="001C4698">
      <w:pPr>
        <w:numPr>
          <w:ilvl w:val="0"/>
          <w:numId w:val="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Действие настоящего Порядка не распространяется </w:t>
      </w:r>
      <w:proofErr w:type="gramStart"/>
      <w:r w:rsidRPr="00ED6758">
        <w:rPr>
          <w:rFonts w:ascii="Times New Roman" w:eastAsia="Times New Roman" w:hAnsi="Times New Roman" w:cs="Times New Roman"/>
          <w:sz w:val="28"/>
          <w:szCs w:val="28"/>
        </w:rPr>
        <w:t>на</w:t>
      </w:r>
      <w:proofErr w:type="gramEnd"/>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порядок рассмотрения администрацией </w:t>
      </w:r>
      <w:r w:rsidR="008C0934" w:rsidRPr="008C0934">
        <w:rPr>
          <w:rFonts w:ascii="Times New Roman" w:eastAsia="Times New Roman" w:hAnsi="Times New Roman" w:cs="Times New Roman"/>
          <w:bCs/>
          <w:sz w:val="28"/>
          <w:szCs w:val="28"/>
        </w:rPr>
        <w:t>Новосельского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обращений граждан;</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3.2. отношения, связанные с обеспечением доступа к персональным данным, обработка которых осуществляется администрацией </w:t>
      </w:r>
      <w:r w:rsidR="008C0934" w:rsidRPr="008C0934">
        <w:rPr>
          <w:rFonts w:ascii="Times New Roman" w:eastAsia="Times New Roman" w:hAnsi="Times New Roman" w:cs="Times New Roman"/>
          <w:bCs/>
          <w:sz w:val="28"/>
          <w:szCs w:val="28"/>
        </w:rPr>
        <w:t>Новосельского</w:t>
      </w:r>
      <w:r w:rsidR="008C0934" w:rsidRP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3.3. порядок предоставления администрацией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3.4. отношения, связанные с предоставлением администрацией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информации о деятельности муниципального образования по запросам редакций средств массовой информации, в части, урегулированной законодательством Российской Федерации о средствах массовой информации.</w:t>
      </w:r>
    </w:p>
    <w:p w:rsidR="00ED6758" w:rsidRPr="00ED6758" w:rsidRDefault="00ED6758" w:rsidP="00ED6758">
      <w:pPr>
        <w:numPr>
          <w:ilvl w:val="0"/>
          <w:numId w:val="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ED6758" w:rsidRPr="00ED6758" w:rsidRDefault="00ED6758" w:rsidP="007D356E">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8404BC">
        <w:rPr>
          <w:rFonts w:ascii="Times New Roman" w:eastAsia="Times New Roman" w:hAnsi="Times New Roman" w:cs="Times New Roman"/>
          <w:b/>
          <w:bCs/>
          <w:sz w:val="28"/>
          <w:szCs w:val="28"/>
        </w:rPr>
        <w:t xml:space="preserve">Способы обеспечения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8C0934">
        <w:rPr>
          <w:rFonts w:ascii="Times New Roman" w:eastAsia="Times New Roman" w:hAnsi="Times New Roman" w:cs="Times New Roman"/>
          <w:b/>
          <w:bCs/>
          <w:sz w:val="28"/>
          <w:szCs w:val="28"/>
        </w:rPr>
        <w:t xml:space="preserve"> </w:t>
      </w:r>
      <w:r w:rsidRPr="008404BC">
        <w:rPr>
          <w:rFonts w:ascii="Times New Roman" w:eastAsia="Times New Roman" w:hAnsi="Times New Roman" w:cs="Times New Roman"/>
          <w:b/>
          <w:bCs/>
          <w:sz w:val="28"/>
          <w:szCs w:val="28"/>
        </w:rPr>
        <w:t>муниципального образования</w:t>
      </w:r>
    </w:p>
    <w:p w:rsidR="00ED6758" w:rsidRPr="00ED6758" w:rsidRDefault="00ED6758" w:rsidP="00ED6758">
      <w:pPr>
        <w:numPr>
          <w:ilvl w:val="0"/>
          <w:numId w:val="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Доступ пользователей информацией к информации о деятельности органов местного самоуправления обеспечивается следующими способами:</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обнародование (опубликование) информации о деятельности органов местного самоуправления в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в информационно-телекоммуникационной сети Интернет (далее – сеть Интернет);</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размещение информации о деятельности органов местного самоуправления для ознакомления пользователей информацией в помещениях, занимаемых органами местного самоуправления, и в иных отведенных для этих целей местах;</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пользователям информацией по их запросу информации о деятельности органов местного самоуправления;</w:t>
      </w:r>
    </w:p>
    <w:p w:rsidR="00ED6758" w:rsidRPr="00ED6758" w:rsidRDefault="007D356E" w:rsidP="00ED6758">
      <w:pPr>
        <w:shd w:val="clear" w:color="auto" w:fill="FFFFFF"/>
        <w:spacing w:after="0" w:line="240" w:lineRule="auto"/>
        <w:jc w:val="both"/>
        <w:rPr>
          <w:rFonts w:ascii="Times New Roman" w:eastAsia="Times New Roman" w:hAnsi="Times New Roman" w:cs="Times New Roman"/>
          <w:sz w:val="28"/>
          <w:szCs w:val="28"/>
        </w:rPr>
      </w:pPr>
      <w:r w:rsidRPr="008404BC">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ознакомление пользователей информацией с информацией о деятельности органов местного самоуправления в помещениях, занимаемых органами местного самоуправления, а также через библиотечные и архивные фонды;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другими способами, предусмотренными законами и (или) иными муниципальными правовыми актами.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для отдельных видов информации о деятельности органов местного самоуправления нормативными правовыми актами Российской Федерации, Саратовской области, муниципальными правовыми актами предусмотрены требования к опубликованию такой информации, то ее опубликование осуществляется с учетом этих требований.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5.2. Размещение информации о деятельности органов местного самоуправления в сети Интернет осуществляется на официальном сайте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w:t>
      </w:r>
      <w:hyperlink r:id="rId9" w:history="1">
        <w:r w:rsidR="007D356E" w:rsidRPr="008404BC">
          <w:rPr>
            <w:rStyle w:val="a5"/>
            <w:rFonts w:ascii="Times New Roman" w:eastAsia="Times New Roman" w:hAnsi="Times New Roman" w:cs="Times New Roman"/>
            <w:color w:val="auto"/>
            <w:sz w:val="28"/>
            <w:szCs w:val="28"/>
          </w:rPr>
          <w:t>http://adminemr.ru/</w:t>
        </w:r>
      </w:hyperlink>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соответствии с Приложением №3к настоящему</w:t>
      </w:r>
      <w:r w:rsidR="007D356E"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5.2.1. Размещение информации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в сети Интернет осуществляется в соответствии с утвержденными постановлением Требованиями к технологическим, программным и лингвистическим средствам обеспечения пользования официальным сайтом </w:t>
      </w:r>
      <w:r w:rsidRPr="008404BC">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муниципального района в соответствии с Приложением № 2 к настоящему постановлению.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 Для ознакомления с текущей информацией о деятельности органов местного самоуправления</w:t>
      </w:r>
      <w:r w:rsidR="009D3730"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в помещениях, занимаемых органами местного самоуправления, в специально отведенных местах, доступных для пользователей информацией, размещаются информационные стенды.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5.3.1. Информационные стенды должны содержать:</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порядок работы органов местного самоуправления, включая начало и окончание рабочего времени, порядок личного приема;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почтовый адрес органов местного самоуправления для направления письменных запросов информации, адрес электронной почты и адрес Сайта органов местного самоуправления в сети Интернет;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сроки рассмотрения запросов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основания, исключающие возможность предоставления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иные сведения, необходимые для оперативного информирования пользователей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5.3.2. Обеспечение размещения информации о деятельности органов местного самоуправления в помещениях, занимаемых органами местного самоуправления, осуществляется</w:t>
      </w:r>
      <w:r w:rsidR="009D3730" w:rsidRPr="008404BC">
        <w:rPr>
          <w:rFonts w:ascii="Times New Roman" w:eastAsia="Times New Roman" w:hAnsi="Times New Roman" w:cs="Times New Roman"/>
          <w:sz w:val="28"/>
          <w:szCs w:val="28"/>
        </w:rPr>
        <w:t xml:space="preserve"> специалистом</w:t>
      </w:r>
      <w:r w:rsidRPr="00ED6758">
        <w:rPr>
          <w:rFonts w:ascii="Times New Roman" w:eastAsia="Times New Roman" w:hAnsi="Times New Roman" w:cs="Times New Roman"/>
          <w:sz w:val="28"/>
          <w:szCs w:val="28"/>
        </w:rPr>
        <w:t xml:space="preserve"> администрации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5.3.3. Ознакомление пользователей информации с информацией о деятельности органов местного самоуправления через архивные фонды осуществляется с учетом требований законодательства об архивном деле 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5.4.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за исключением заседаний, на которых рассматривается информация ограниченного доступа, обеспечивается структурными подразделениями администрации муниципального образования, ответственными за обеспечение деятельности соответствующих коллегиальных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5.5.1. Запросы информации о деятельности органов местного самоуправления, поступающие в письменной форме, в том числе в виде электронного документа или в устной форме во время личного приема,</w:t>
      </w:r>
      <w:r w:rsidR="008404BC" w:rsidRPr="008404BC">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lastRenderedPageBreak/>
        <w:t xml:space="preserve">подлежат обязательной регистрации и </w:t>
      </w:r>
      <w:proofErr w:type="gramStart"/>
      <w:r w:rsidRPr="00ED6758">
        <w:rPr>
          <w:rFonts w:ascii="Times New Roman" w:eastAsia="Times New Roman" w:hAnsi="Times New Roman" w:cs="Times New Roman"/>
          <w:sz w:val="28"/>
          <w:szCs w:val="28"/>
        </w:rPr>
        <w:t>рассмотрению</w:t>
      </w:r>
      <w:proofErr w:type="gramEnd"/>
      <w:r w:rsidRPr="00ED6758">
        <w:rPr>
          <w:rFonts w:ascii="Times New Roman" w:eastAsia="Times New Roman" w:hAnsi="Times New Roman" w:cs="Times New Roman"/>
          <w:sz w:val="28"/>
          <w:szCs w:val="28"/>
        </w:rPr>
        <w:t xml:space="preserve"> уполномоченным должностным лицом администрации муниципального образования, а также по спра</w:t>
      </w:r>
      <w:r w:rsidR="008404BC" w:rsidRPr="008404BC">
        <w:rPr>
          <w:rFonts w:ascii="Times New Roman" w:eastAsia="Times New Roman" w:hAnsi="Times New Roman" w:cs="Times New Roman"/>
          <w:sz w:val="28"/>
          <w:szCs w:val="28"/>
        </w:rPr>
        <w:t>вочным телефонам администрации.</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5.5.2</w:t>
      </w:r>
      <w:r w:rsidR="00ED6758" w:rsidRPr="00ED6758">
        <w:rPr>
          <w:rFonts w:ascii="Times New Roman" w:eastAsia="Times New Roman" w:hAnsi="Times New Roman" w:cs="Times New Roman"/>
          <w:sz w:val="28"/>
          <w:szCs w:val="28"/>
        </w:rPr>
        <w:t>.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5.5.4. Рассмотрение запросов информации о деятельности органов местного самоуправления обеспечивается специалистами администрации муниципального образования в соответствии с направлениями деятельности, входящими в их компетенцию.</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5.5.5. Регистрация и рассмотрение запросов информации о деятельности органов местного самоуправления осуществляются в порядке, предусмотренном статьями 18-22 Федерального закона № 8-ФЗ.</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Права и обязанности должностных лиц, ответственных за организацию работы по обеспечению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A278AD">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numPr>
          <w:ilvl w:val="0"/>
          <w:numId w:val="1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 органов местного самоуправления, вправе:</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уточнять содержание запроса в целях предоставления пользователю информацией необходимой информации о деятельности</w:t>
      </w:r>
      <w:r w:rsidR="00A278AD">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органов местного самоуправления;</w:t>
      </w:r>
    </w:p>
    <w:p w:rsidR="00ED6758" w:rsidRPr="00ED6758" w:rsidRDefault="00A278AD"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ED6758" w:rsidRPr="00ED6758">
        <w:rPr>
          <w:rFonts w:ascii="Times New Roman" w:eastAsia="Times New Roman" w:hAnsi="Times New Roman" w:cs="Times New Roman"/>
          <w:sz w:val="28"/>
          <w:szCs w:val="28"/>
        </w:rPr>
        <w:t>тказать в предоставлении информации случаях, предусмотренных Федеральным законом № 8-ФЗ.</w:t>
      </w:r>
    </w:p>
    <w:p w:rsidR="00ED6758" w:rsidRPr="00ED6758" w:rsidRDefault="00ED6758" w:rsidP="00ED6758">
      <w:pPr>
        <w:numPr>
          <w:ilvl w:val="0"/>
          <w:numId w:val="1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ответственные за организацию работы по обеспечению доступа к информации о деятельности</w:t>
      </w:r>
      <w:r w:rsidR="00FC1059">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органов местного самоуправления, обязаны:</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общении с пользователем информацией относиться к нему корректно и внимательно, не унижая его чести и достоинства;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информировании по справочным телефонам органов местного самоуправления, должностное лицо, сняв трубку, должно назвать фамилию, имя, отчество, занимаемую должность, предложить пользователю информации представиться и изложить суть вопроса;</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C4698">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принять все необходимые меры для полного ответа на поставленные пользователем информации вопросы в установленном порядке, в том числе с привлечением других должностных лиц администрации в соответствии с направлениями деятельности, входящими в их компетенцию.</w:t>
      </w:r>
    </w:p>
    <w:p w:rsidR="00ED6758" w:rsidRPr="00ED6758" w:rsidRDefault="00ED6758" w:rsidP="00ED6758">
      <w:pPr>
        <w:numPr>
          <w:ilvl w:val="0"/>
          <w:numId w:val="1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Решения и действия (бездействие) органов местного самоуправления, его должностных лиц, нарушающие право на доступ к информации о </w:t>
      </w:r>
      <w:r w:rsidRPr="00ED6758">
        <w:rPr>
          <w:rFonts w:ascii="Times New Roman" w:eastAsia="Times New Roman" w:hAnsi="Times New Roman" w:cs="Times New Roman"/>
          <w:sz w:val="28"/>
          <w:szCs w:val="28"/>
        </w:rPr>
        <w:lastRenderedPageBreak/>
        <w:t>деятельности органов местного самоуправления, могут быть обжалованы вышестоящему должностному лицу либо в суд.</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Если в результате неправомерного отказа в доступе к информации о деятельности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ED6758" w:rsidRPr="00ED6758" w:rsidRDefault="00ED6758" w:rsidP="00ED6758">
      <w:pPr>
        <w:numPr>
          <w:ilvl w:val="0"/>
          <w:numId w:val="1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Должностные лица администрации муниципального образования,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ED6758" w:rsidRPr="00ED6758" w:rsidRDefault="00ED6758" w:rsidP="00FC105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FC1059">
        <w:rPr>
          <w:rFonts w:ascii="Times New Roman" w:eastAsia="Times New Roman" w:hAnsi="Times New Roman" w:cs="Times New Roman"/>
          <w:b/>
          <w:bCs/>
          <w:sz w:val="28"/>
          <w:szCs w:val="28"/>
        </w:rPr>
        <w:t xml:space="preserve">Порядок осуществления </w:t>
      </w:r>
      <w:proofErr w:type="gramStart"/>
      <w:r w:rsidRPr="00FC1059">
        <w:rPr>
          <w:rFonts w:ascii="Times New Roman" w:eastAsia="Times New Roman" w:hAnsi="Times New Roman" w:cs="Times New Roman"/>
          <w:b/>
          <w:bCs/>
          <w:sz w:val="28"/>
          <w:szCs w:val="28"/>
        </w:rPr>
        <w:t>контроля за</w:t>
      </w:r>
      <w:proofErr w:type="gramEnd"/>
      <w:r w:rsidRPr="00FC1059">
        <w:rPr>
          <w:rFonts w:ascii="Times New Roman" w:eastAsia="Times New Roman" w:hAnsi="Times New Roman" w:cs="Times New Roman"/>
          <w:b/>
          <w:bCs/>
          <w:sz w:val="28"/>
          <w:szCs w:val="28"/>
        </w:rPr>
        <w:t xml:space="preserve"> обеспечением доступа к информации 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Pr="00FC1059">
        <w:rPr>
          <w:rFonts w:ascii="Times New Roman" w:eastAsia="Times New Roman" w:hAnsi="Times New Roman" w:cs="Times New Roman"/>
          <w:b/>
          <w:bCs/>
          <w:sz w:val="28"/>
          <w:szCs w:val="28"/>
        </w:rPr>
        <w:t xml:space="preserve"> муниципального образования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p w:rsidR="00ED6758" w:rsidRPr="00ED6758" w:rsidRDefault="00ED6758" w:rsidP="00FC1059">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w:t>
      </w:r>
      <w:r w:rsidR="00FC1059" w:rsidRPr="00FC1059">
        <w:rPr>
          <w:rFonts w:ascii="Times New Roman" w:eastAsia="Times New Roman" w:hAnsi="Times New Roman" w:cs="Times New Roman"/>
          <w:sz w:val="28"/>
          <w:szCs w:val="28"/>
        </w:rPr>
        <w:t>главой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r w:rsidR="00FC1059" w:rsidRPr="00FC1059">
        <w:rPr>
          <w:rFonts w:ascii="Times New Roman" w:eastAsia="Times New Roman" w:hAnsi="Times New Roman" w:cs="Times New Roman"/>
          <w:sz w:val="28"/>
          <w:szCs w:val="28"/>
        </w:rPr>
        <w:t xml:space="preserve"> главой муниципального образования</w:t>
      </w:r>
      <w:r w:rsidRPr="00ED6758">
        <w:rPr>
          <w:rFonts w:ascii="Times New Roman" w:eastAsia="Times New Roman" w:hAnsi="Times New Roman" w:cs="Times New Roman"/>
          <w:sz w:val="28"/>
          <w:szCs w:val="28"/>
        </w:rPr>
        <w:t xml:space="preserve"> проверяется ак</w:t>
      </w:r>
      <w:r w:rsidR="00FC1059" w:rsidRPr="00FC1059">
        <w:rPr>
          <w:rFonts w:ascii="Times New Roman" w:eastAsia="Times New Roman" w:hAnsi="Times New Roman" w:cs="Times New Roman"/>
          <w:sz w:val="28"/>
          <w:szCs w:val="28"/>
        </w:rPr>
        <w:t>туальность размещенных сведений</w:t>
      </w:r>
      <w:r w:rsidRPr="00ED6758">
        <w:rPr>
          <w:rFonts w:ascii="Times New Roman" w:eastAsia="Times New Roman" w:hAnsi="Times New Roman" w:cs="Times New Roman"/>
          <w:sz w:val="28"/>
          <w:szCs w:val="28"/>
        </w:rPr>
        <w:t>. В случае выявления недостатков в работе подчиненных сотрудников, ответственных за актуализацию и размещение сведений на Сайте, заслушивают его на рабочем совещании при</w:t>
      </w:r>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главе муниципального образования.</w:t>
      </w:r>
    </w:p>
    <w:p w:rsidR="00ED6758" w:rsidRPr="00ED6758" w:rsidRDefault="00ED6758" w:rsidP="00ED6758">
      <w:pPr>
        <w:numPr>
          <w:ilvl w:val="0"/>
          <w:numId w:val="16"/>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Контроль за</w:t>
      </w:r>
      <w:proofErr w:type="gramEnd"/>
      <w:r w:rsidRPr="00ED6758">
        <w:rPr>
          <w:rFonts w:ascii="Times New Roman" w:eastAsia="Times New Roman" w:hAnsi="Times New Roman" w:cs="Times New Roman"/>
          <w:sz w:val="28"/>
          <w:szCs w:val="28"/>
        </w:rPr>
        <w:t xml:space="preserve"> обеспечением доступа к информации о деятельности органов местного самоуправления осуществляется по следующим направлениям:</w:t>
      </w:r>
    </w:p>
    <w:p w:rsidR="00ED6758" w:rsidRPr="00ED6758" w:rsidRDefault="00FC1059" w:rsidP="00ED6758">
      <w:pPr>
        <w:shd w:val="clear" w:color="auto" w:fill="FFFFFF"/>
        <w:spacing w:after="0" w:line="240" w:lineRule="auto"/>
        <w:jc w:val="both"/>
        <w:rPr>
          <w:rFonts w:ascii="Times New Roman" w:eastAsia="Times New Roman" w:hAnsi="Times New Roman" w:cs="Times New Roman"/>
          <w:sz w:val="28"/>
          <w:szCs w:val="28"/>
        </w:rPr>
      </w:pPr>
      <w:r w:rsidRPr="00FC1059">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своевременное формирование и размещение информации о деятельности органов местного самоуправления на официальном сайте </w:t>
      </w:r>
      <w:r w:rsidR="00ED6758" w:rsidRPr="00FC1059">
        <w:rPr>
          <w:rFonts w:ascii="Times New Roman" w:eastAsia="Times New Roman" w:hAnsi="Times New Roman" w:cs="Times New Roman"/>
          <w:sz w:val="28"/>
          <w:szCs w:val="28"/>
        </w:rPr>
        <w:t>Ершов</w:t>
      </w:r>
      <w:r w:rsidR="00ED6758" w:rsidRPr="00ED6758">
        <w:rPr>
          <w:rFonts w:ascii="Times New Roman" w:eastAsia="Times New Roman" w:hAnsi="Times New Roman" w:cs="Times New Roman"/>
          <w:sz w:val="28"/>
          <w:szCs w:val="28"/>
        </w:rPr>
        <w:t>ского муниципального района в сети Интернет, а также в средствах массовой информации, в зданиях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предоставление достоверной, полной информации о деятельности органов местного самоуправления, не относящейся к ограниченному доступу, в том числе не составляющей государственную или иную охраняемую законом тайну;</w:t>
      </w:r>
    </w:p>
    <w:p w:rsidR="00ED6758" w:rsidRPr="00ED6758" w:rsidRDefault="000851BA" w:rsidP="00ED6758">
      <w:pPr>
        <w:shd w:val="clear" w:color="auto" w:fill="FFFFFF"/>
        <w:spacing w:after="0" w:line="240" w:lineRule="auto"/>
        <w:jc w:val="both"/>
        <w:rPr>
          <w:rFonts w:ascii="Times New Roman" w:eastAsia="Times New Roman" w:hAnsi="Times New Roman" w:cs="Times New Roman"/>
          <w:sz w:val="28"/>
          <w:szCs w:val="28"/>
        </w:rPr>
      </w:pPr>
      <w:r w:rsidRPr="000851BA">
        <w:rPr>
          <w:rFonts w:ascii="Times New Roman" w:eastAsia="Times New Roman" w:hAnsi="Times New Roman" w:cs="Times New Roman"/>
          <w:sz w:val="28"/>
          <w:szCs w:val="28"/>
        </w:rPr>
        <w:t>-</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соблюдение сроков предоставления информации о деятельности органов местного самоуправления;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соблюдение порядка ознакомления с информацией о деятельности органов местного самоуправления в помещениях, занимаемых структурными подразделениями администрации муниципального образования;</w:t>
      </w:r>
    </w:p>
    <w:p w:rsidR="00ED6758" w:rsidRPr="00ED6758" w:rsidRDefault="000851BA" w:rsidP="00ED6758">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8C0934">
        <w:rPr>
          <w:rFonts w:ascii="Times New Roman" w:eastAsia="Times New Roman" w:hAnsi="Times New Roman" w:cs="Times New Roman"/>
          <w:color w:val="333333"/>
          <w:sz w:val="28"/>
          <w:szCs w:val="28"/>
        </w:rPr>
        <w:t xml:space="preserve"> </w:t>
      </w:r>
      <w:r w:rsidR="00ED6758" w:rsidRPr="00ED6758">
        <w:rPr>
          <w:rFonts w:ascii="Times New Roman" w:eastAsia="Times New Roman" w:hAnsi="Times New Roman" w:cs="Times New Roman"/>
          <w:sz w:val="28"/>
          <w:szCs w:val="28"/>
        </w:rPr>
        <w:t xml:space="preserve">обновление </w:t>
      </w:r>
      <w:r w:rsidR="008C0934">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информации о деятельности органов местного самоуправления.</w:t>
      </w:r>
    </w:p>
    <w:p w:rsidR="00ED6758" w:rsidRDefault="00ED6758" w:rsidP="00ED6758">
      <w:pPr>
        <w:numPr>
          <w:ilvl w:val="0"/>
          <w:numId w:val="1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Ответственность за своевременное предоставление должностным лицам администрации, ответственным за формирование информационного ресурса соответствующей информации по вопросам своего ведения, ее достоверность и полноту несут должностные лица, уполномоченные на предоставление такой информации.</w:t>
      </w: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0851BA" w:rsidRDefault="000851BA" w:rsidP="000851BA">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
    <w:p w:rsidR="001C4698" w:rsidRPr="00ED6758" w:rsidRDefault="001C4698" w:rsidP="00ED6758">
      <w:pPr>
        <w:shd w:val="clear" w:color="auto" w:fill="FFFFFF"/>
        <w:spacing w:after="0" w:line="240" w:lineRule="auto"/>
        <w:jc w:val="both"/>
        <w:rPr>
          <w:rFonts w:ascii="Times New Roman" w:eastAsia="Times New Roman" w:hAnsi="Times New Roman" w:cs="Times New Roman"/>
          <w:color w:val="333333"/>
          <w:sz w:val="28"/>
          <w:szCs w:val="28"/>
        </w:rPr>
      </w:pP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2</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C0934" w:rsidP="008C0934">
      <w:pPr>
        <w:shd w:val="clear" w:color="auto" w:fill="FFFFFF"/>
        <w:spacing w:after="0" w:line="240" w:lineRule="auto"/>
        <w:jc w:val="right"/>
        <w:rPr>
          <w:rFonts w:ascii="Times New Roman" w:eastAsia="Times New Roman" w:hAnsi="Times New Roman" w:cs="Times New Roman"/>
          <w:color w:val="333333"/>
          <w:sz w:val="28"/>
          <w:szCs w:val="28"/>
        </w:rPr>
      </w:pP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0851BA">
      <w:pPr>
        <w:shd w:val="clear" w:color="auto" w:fill="FFFFFF"/>
        <w:spacing w:after="0" w:line="240" w:lineRule="auto"/>
        <w:jc w:val="right"/>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xml:space="preserve">от </w:t>
      </w:r>
      <w:r w:rsidR="008C0934">
        <w:rPr>
          <w:rFonts w:ascii="Times New Roman" w:eastAsia="Times New Roman" w:hAnsi="Times New Roman" w:cs="Times New Roman"/>
          <w:color w:val="333333"/>
          <w:sz w:val="28"/>
          <w:szCs w:val="28"/>
        </w:rPr>
        <w:t xml:space="preserve">_______2020 </w:t>
      </w:r>
      <w:r w:rsidR="000851BA">
        <w:rPr>
          <w:rFonts w:ascii="Times New Roman" w:eastAsia="Times New Roman" w:hAnsi="Times New Roman" w:cs="Times New Roman"/>
          <w:color w:val="333333"/>
          <w:sz w:val="28"/>
          <w:szCs w:val="28"/>
        </w:rPr>
        <w:t xml:space="preserve"> года №____</w:t>
      </w:r>
    </w:p>
    <w:p w:rsidR="00ED6758" w:rsidRPr="00ED6758" w:rsidRDefault="00F518E7" w:rsidP="00A278AD">
      <w:pPr>
        <w:shd w:val="clear" w:color="auto" w:fill="FFFFFF"/>
        <w:spacing w:after="0" w:line="240" w:lineRule="auto"/>
        <w:jc w:val="center"/>
        <w:rPr>
          <w:rFonts w:ascii="Times New Roman" w:eastAsia="Times New Roman" w:hAnsi="Times New Roman" w:cs="Times New Roman"/>
          <w:sz w:val="28"/>
          <w:szCs w:val="28"/>
        </w:rPr>
      </w:pPr>
      <w:hyperlink r:id="rId10" w:anchor="P752" w:history="1">
        <w:r w:rsidR="00ED6758" w:rsidRPr="00A278AD">
          <w:rPr>
            <w:rFonts w:ascii="Times New Roman" w:eastAsia="Times New Roman" w:hAnsi="Times New Roman" w:cs="Times New Roman"/>
            <w:b/>
            <w:bCs/>
            <w:sz w:val="28"/>
            <w:szCs w:val="28"/>
          </w:rPr>
          <w:t>Требования</w:t>
        </w:r>
      </w:hyperlink>
    </w:p>
    <w:p w:rsidR="00ED6758" w:rsidRPr="00ED6758" w:rsidRDefault="00ED6758" w:rsidP="00A278AD">
      <w:pPr>
        <w:shd w:val="clear" w:color="auto" w:fill="FFFFFF"/>
        <w:spacing w:after="0" w:line="240" w:lineRule="auto"/>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 xml:space="preserve">к технологическим, программным и лингвистическим средствам обеспечения пользования органами местного самоуправления </w:t>
      </w:r>
      <w:r w:rsidR="008C0934" w:rsidRPr="008C0934">
        <w:rPr>
          <w:rFonts w:ascii="Times New Roman" w:eastAsia="Times New Roman" w:hAnsi="Times New Roman" w:cs="Times New Roman"/>
          <w:b/>
          <w:bCs/>
          <w:sz w:val="28"/>
          <w:szCs w:val="28"/>
        </w:rPr>
        <w:t>Новосельского</w:t>
      </w:r>
      <w:r w:rsidRPr="00A278AD">
        <w:rPr>
          <w:rFonts w:ascii="Times New Roman" w:eastAsia="Times New Roman" w:hAnsi="Times New Roman" w:cs="Times New Roman"/>
          <w:b/>
          <w:bCs/>
          <w:sz w:val="28"/>
          <w:szCs w:val="28"/>
        </w:rPr>
        <w:t xml:space="preserve"> муниципального образования официальным сайтом Ершовского муниципального района</w:t>
      </w:r>
    </w:p>
    <w:p w:rsidR="00ED6758" w:rsidRPr="00ED6758" w:rsidRDefault="00ED6758" w:rsidP="00A278AD">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Общие положения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Органы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для размещения информации о деятельности органов местного самоуправления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в сети «Интернет» пользуются</w:t>
      </w:r>
      <w:r w:rsidRPr="00A278AD">
        <w:rPr>
          <w:rFonts w:ascii="Times New Roman" w:eastAsia="Times New Roman" w:hAnsi="Times New Roman" w:cs="Times New Roman"/>
          <w:b/>
          <w:bCs/>
          <w:sz w:val="28"/>
          <w:szCs w:val="28"/>
        </w:rPr>
        <w:t> </w:t>
      </w:r>
      <w:r w:rsidRPr="008C0934">
        <w:rPr>
          <w:rFonts w:ascii="Times New Roman" w:eastAsia="Times New Roman" w:hAnsi="Times New Roman" w:cs="Times New Roman"/>
          <w:bCs/>
          <w:sz w:val="28"/>
          <w:szCs w:val="28"/>
        </w:rPr>
        <w:t>о</w:t>
      </w:r>
      <w:r w:rsidRPr="00ED6758">
        <w:rPr>
          <w:rFonts w:ascii="Times New Roman" w:eastAsia="Times New Roman" w:hAnsi="Times New Roman" w:cs="Times New Roman"/>
          <w:sz w:val="28"/>
          <w:szCs w:val="28"/>
        </w:rPr>
        <w:t xml:space="preserve">фициальным сайтом </w:t>
      </w:r>
      <w:r w:rsidR="008C0934">
        <w:rPr>
          <w:rFonts w:ascii="Times New Roman" w:eastAsia="Times New Roman" w:hAnsi="Times New Roman" w:cs="Times New Roman"/>
          <w:sz w:val="28"/>
          <w:szCs w:val="28"/>
        </w:rPr>
        <w:t xml:space="preserve">администрации </w:t>
      </w:r>
      <w:r w:rsidRPr="00A278AD">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 xml:space="preserve">ского муниципального района наличием страницы </w:t>
      </w:r>
      <w:r w:rsidR="008C0934"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Сайт должен обеспечивать максимально возможное быстродействие. Не рекомендуется использование сложной графики и изображений большого объема.</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Для отображения информации должны применяться простые дизайнерские решения, не требующие использования дополнительного специализированного программного обеспечения.</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Должна быть обеспечена совместимость с основными браузерами актуальных версий и возможность корректного просмотра Сайта при различных разрешениях монитора и в режиме с выключенной графикой.</w:t>
      </w:r>
    </w:p>
    <w:p w:rsidR="00ED6758" w:rsidRPr="00ED6758" w:rsidRDefault="00ED6758" w:rsidP="00ED6758">
      <w:pPr>
        <w:numPr>
          <w:ilvl w:val="0"/>
          <w:numId w:val="1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Информация, размещаемая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должна быть круглосуточно доступна пользователям информацией и информационным системам для получения, ознакомления и использования бесплатно и без ограничений;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w:t>
      </w:r>
      <w:proofErr w:type="spellStart"/>
      <w:r w:rsidRPr="00ED6758">
        <w:rPr>
          <w:rFonts w:ascii="Times New Roman" w:eastAsia="Times New Roman" w:hAnsi="Times New Roman" w:cs="Times New Roman"/>
          <w:sz w:val="28"/>
          <w:szCs w:val="28"/>
        </w:rPr>
        <w:t>веб-обозреватель</w:t>
      </w:r>
      <w:proofErr w:type="spellEnd"/>
      <w:r w:rsidRPr="00ED6758">
        <w:rPr>
          <w:rFonts w:ascii="Times New Roman" w:eastAsia="Times New Roman" w:hAnsi="Times New Roman" w:cs="Times New Roman"/>
          <w:sz w:val="28"/>
          <w:szCs w:val="28"/>
        </w:rPr>
        <w:t>. Доступ к информации, размещенной на Сайте, не может быть обусловлен требованием регистрации пользователей информацией или предоставления ими персональных данных, а также требованием заключения ими лицензионных или иных соглашений, кроме случаев использования электронной приемной.</w:t>
      </w:r>
    </w:p>
    <w:p w:rsidR="00ED6758" w:rsidRPr="00ED6758" w:rsidRDefault="00ED6758" w:rsidP="00ED6758">
      <w:pPr>
        <w:numPr>
          <w:ilvl w:val="0"/>
          <w:numId w:val="2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Суммарная длительность перерывов в работе Сайта в информационно-телекоммуникационной сети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Сайту или к его отдельным страницам, на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ED6758" w:rsidRPr="00ED6758" w:rsidRDefault="00ED6758" w:rsidP="00ED6758">
      <w:pPr>
        <w:numPr>
          <w:ilvl w:val="0"/>
          <w:numId w:val="21"/>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Текстовая информация размещается на Сайте в формате, обеспечивающем возможность поиска и копирования фрагментов текста средствами </w:t>
      </w:r>
      <w:r w:rsidR="008C0934">
        <w:rPr>
          <w:rFonts w:ascii="Times New Roman" w:eastAsia="Times New Roman" w:hAnsi="Times New Roman" w:cs="Times New Roman"/>
          <w:sz w:val="28"/>
          <w:szCs w:val="28"/>
        </w:rPr>
        <w:t xml:space="preserve">                  </w:t>
      </w:r>
      <w:proofErr w:type="spellStart"/>
      <w:r w:rsidRPr="00ED6758">
        <w:rPr>
          <w:rFonts w:ascii="Times New Roman" w:eastAsia="Times New Roman" w:hAnsi="Times New Roman" w:cs="Times New Roman"/>
          <w:sz w:val="28"/>
          <w:szCs w:val="28"/>
        </w:rPr>
        <w:t>веб-обозревателя</w:t>
      </w:r>
      <w:proofErr w:type="spellEnd"/>
      <w:r w:rsidR="008C0934">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(«гипертекстовый формат»).</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Нормативные правовые и иные акты, проекты актов, доклады, отчеты, обзоры, прогнозы, протоколы, заключения, статистическая информация, образцы форм и иных документов размещаются на Сайте в виде файлов в формате, обеспечивающем возможность их сохранения на технических средствах пользователей.</w:t>
      </w:r>
    </w:p>
    <w:p w:rsidR="00ED6758" w:rsidRPr="00ED6758" w:rsidRDefault="00ED6758" w:rsidP="00ED6758">
      <w:pPr>
        <w:numPr>
          <w:ilvl w:val="0"/>
          <w:numId w:val="2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Программное обеспечение и технологические средства обеспечения пользования Сайтом, а также форматы размещенной на нем информации должны: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обеспечивать немедленный и свободный доступ пользователей к информации, размещенной на Сайте. 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ED6758">
        <w:rPr>
          <w:rFonts w:ascii="Times New Roman" w:eastAsia="Times New Roman" w:hAnsi="Times New Roman" w:cs="Times New Roman"/>
          <w:sz w:val="28"/>
          <w:szCs w:val="28"/>
        </w:rPr>
        <w:t>веб-обозревателей</w:t>
      </w:r>
      <w:proofErr w:type="spellEnd"/>
      <w:r w:rsidRPr="00ED6758">
        <w:rPr>
          <w:rFonts w:ascii="Times New Roman" w:eastAsia="Times New Roman" w:hAnsi="Times New Roman" w:cs="Times New Roman"/>
          <w:sz w:val="28"/>
          <w:szCs w:val="28"/>
        </w:rPr>
        <w:t xml:space="preserve">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предоставлять пользователям информацией возможность поиска и получения информации, размещенной на Сайте, средствами автоматизированного сбора данных в сети Интернет, в том числе поисковыми системами;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w:t>
      </w:r>
    </w:p>
    <w:p w:rsidR="00ED6758" w:rsidRPr="00ED6758" w:rsidRDefault="00ED6758" w:rsidP="00ED6758">
      <w:pPr>
        <w:numPr>
          <w:ilvl w:val="0"/>
          <w:numId w:val="23"/>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Навигационные средства Сайта должны соответствовать следующим требованиям: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а) пользователю информацией должна предоставляться наглядная информация о структуре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на каждой странице Сайта должна быть размещена явно обозначенная ссылка на главную страницу;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в)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w:t>
      </w:r>
      <w:proofErr w:type="spellStart"/>
      <w:r w:rsidRPr="00ED6758">
        <w:rPr>
          <w:rFonts w:ascii="Times New Roman" w:eastAsia="Times New Roman" w:hAnsi="Times New Roman" w:cs="Times New Roman"/>
          <w:sz w:val="28"/>
          <w:szCs w:val="28"/>
        </w:rPr>
        <w:t>веб-обозревателя</w:t>
      </w:r>
      <w:proofErr w:type="spellEnd"/>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proofErr w:type="spellStart"/>
      <w:r w:rsidRPr="00ED6758">
        <w:rPr>
          <w:rFonts w:ascii="Times New Roman" w:eastAsia="Times New Roman" w:hAnsi="Times New Roman" w:cs="Times New Roman"/>
          <w:sz w:val="28"/>
          <w:szCs w:val="28"/>
        </w:rPr>
        <w:t>д</w:t>
      </w:r>
      <w:proofErr w:type="spellEnd"/>
      <w:r w:rsidRPr="00ED6758">
        <w:rPr>
          <w:rFonts w:ascii="Times New Roman" w:eastAsia="Times New Roman" w:hAnsi="Times New Roman" w:cs="Times New Roman"/>
          <w:sz w:val="28"/>
          <w:szCs w:val="28"/>
        </w:rPr>
        <w:t>) вся размещенная на Сайте информация должна быть доступна пользователям информацией путем последовательного перехода по гиперссылкам, начиная с главной страницы Сайта.</w:t>
      </w:r>
    </w:p>
    <w:p w:rsidR="00ED6758" w:rsidRPr="00ED6758" w:rsidRDefault="001C4698" w:rsidP="00ED6758">
      <w:pPr>
        <w:numPr>
          <w:ilvl w:val="0"/>
          <w:numId w:val="24"/>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В целях защиты информации, размещенной на Сайте, должно быть обеспечено: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копирование размещенной на Сайте информации на резервный материальный носитель, обеспечивающее возможность их восстановления;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ED6758" w:rsidRPr="00ED6758" w:rsidRDefault="00ED6758" w:rsidP="00ED6758">
      <w:pPr>
        <w:numPr>
          <w:ilvl w:val="0"/>
          <w:numId w:val="25"/>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ED6758" w:rsidRPr="00ED6758" w:rsidRDefault="00ED6758" w:rsidP="00CE3A39">
      <w:pPr>
        <w:shd w:val="clear" w:color="auto" w:fill="FFFFFF"/>
        <w:spacing w:before="100" w:beforeAutospacing="1" w:after="0" w:line="300" w:lineRule="atLeast"/>
        <w:ind w:left="375"/>
        <w:jc w:val="center"/>
        <w:rPr>
          <w:rFonts w:ascii="Times New Roman" w:eastAsia="Times New Roman" w:hAnsi="Times New Roman" w:cs="Times New Roman"/>
          <w:sz w:val="28"/>
          <w:szCs w:val="28"/>
        </w:rPr>
      </w:pPr>
      <w:r w:rsidRPr="00A278AD">
        <w:rPr>
          <w:rFonts w:ascii="Times New Roman" w:eastAsia="Times New Roman" w:hAnsi="Times New Roman" w:cs="Times New Roman"/>
          <w:b/>
          <w:bCs/>
          <w:sz w:val="28"/>
          <w:szCs w:val="28"/>
        </w:rPr>
        <w:t>Содержание Сайта</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 xml:space="preserve">Информация о деятельности органов местного самоуправления </w:t>
      </w: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муниципального образования, размещаемая на Сайте, должна соответствовать требованиям Федерального закона № 8-ФЗ.</w:t>
      </w:r>
    </w:p>
    <w:p w:rsidR="00ED6758" w:rsidRP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Для поддержки Сайта может использоваться (в динамическом режиме сбора и представления) информация (материалы) иных информационных (в том числе негосударственных) источников. Использование привлеченного содержания регулируется законодательством или на основе соглашения с владельцем информации (информационных ресурсов).</w:t>
      </w:r>
    </w:p>
    <w:p w:rsidR="00ED6758" w:rsidRDefault="008C0934" w:rsidP="00ED6758">
      <w:pPr>
        <w:numPr>
          <w:ilvl w:val="0"/>
          <w:numId w:val="27"/>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При использовании на Сайте материалов третьих лиц необходимо указывать источник информации.</w:t>
      </w:r>
    </w:p>
    <w:p w:rsidR="00CE3A39" w:rsidRPr="00ED6758" w:rsidRDefault="00CE3A39" w:rsidP="00CE3A39">
      <w:pPr>
        <w:shd w:val="clear" w:color="auto" w:fill="FFFFFF"/>
        <w:spacing w:before="100" w:beforeAutospacing="1" w:after="0" w:line="300" w:lineRule="atLeast"/>
        <w:ind w:left="375"/>
        <w:jc w:val="both"/>
        <w:rPr>
          <w:rFonts w:ascii="Times New Roman" w:eastAsia="Times New Roman" w:hAnsi="Times New Roman" w:cs="Times New Roman"/>
          <w:sz w:val="28"/>
          <w:szCs w:val="28"/>
        </w:rPr>
      </w:pPr>
    </w:p>
    <w:p w:rsidR="00ED6758" w:rsidRPr="00ED6758" w:rsidRDefault="00CE3A39" w:rsidP="00ED675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D6758" w:rsidRPr="00A278AD">
        <w:rPr>
          <w:rFonts w:ascii="Times New Roman" w:eastAsia="Times New Roman" w:hAnsi="Times New Roman" w:cs="Times New Roman"/>
          <w:b/>
          <w:bCs/>
          <w:sz w:val="28"/>
          <w:szCs w:val="28"/>
        </w:rPr>
        <w:t>Ограничения по содержанию Сайта и защита информации</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D6758" w:rsidRPr="00ED6758">
        <w:rPr>
          <w:rFonts w:ascii="Times New Roman" w:eastAsia="Times New Roman" w:hAnsi="Times New Roman" w:cs="Times New Roman"/>
          <w:sz w:val="28"/>
          <w:szCs w:val="28"/>
        </w:rPr>
        <w:t>Не допускается размещение на Сайте коммерческих рекламных материалов (коммерческих рекламных баннеров).</w:t>
      </w:r>
    </w:p>
    <w:p w:rsidR="00ED6758" w:rsidRPr="00ED6758" w:rsidRDefault="008C0934" w:rsidP="00ED6758">
      <w:pPr>
        <w:numPr>
          <w:ilvl w:val="0"/>
          <w:numId w:val="28"/>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На Сайте запрещается размещение информации, относимой законодательством к информации ограниченного доступа, государственной тайне, конфиденциальной информации, персональным данным.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Публикуемая информация должна соответствовать ограничениям и требованиям, установленным законодательством.</w:t>
      </w:r>
    </w:p>
    <w:p w:rsidR="00ED6758" w:rsidRPr="00ED6758" w:rsidRDefault="008C0934" w:rsidP="00ED6758">
      <w:pPr>
        <w:numPr>
          <w:ilvl w:val="0"/>
          <w:numId w:val="29"/>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758" w:rsidRPr="00ED6758">
        <w:rPr>
          <w:rFonts w:ascii="Times New Roman" w:eastAsia="Times New Roman" w:hAnsi="Times New Roman" w:cs="Times New Roman"/>
          <w:sz w:val="28"/>
          <w:szCs w:val="28"/>
        </w:rPr>
        <w:t>Запрещается использовать Сайт в целях предвыборной агитации.</w:t>
      </w:r>
    </w:p>
    <w:p w:rsid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color w:val="333333"/>
          <w:sz w:val="28"/>
          <w:szCs w:val="28"/>
        </w:rPr>
        <w:t> </w:t>
      </w: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CE3A39" w:rsidRPr="00ED6758" w:rsidRDefault="00CE3A39"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8C0934" w:rsidRDefault="008C0934"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1C4698" w:rsidRDefault="001C4698" w:rsidP="00CE3A39">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3</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C0934" w:rsidP="008C0934">
      <w:pPr>
        <w:shd w:val="clear" w:color="auto" w:fill="FFFFFF"/>
        <w:spacing w:after="0" w:line="240" w:lineRule="auto"/>
        <w:jc w:val="right"/>
        <w:rPr>
          <w:rFonts w:ascii="Times New Roman" w:eastAsia="Times New Roman" w:hAnsi="Times New Roman" w:cs="Times New Roman"/>
          <w:sz w:val="28"/>
          <w:szCs w:val="28"/>
        </w:rPr>
      </w:pPr>
      <w:r w:rsidRPr="008C0934">
        <w:rPr>
          <w:rFonts w:ascii="Times New Roman" w:eastAsia="Times New Roman" w:hAnsi="Times New Roman" w:cs="Times New Roman"/>
          <w:bCs/>
          <w:sz w:val="28"/>
          <w:szCs w:val="28"/>
        </w:rPr>
        <w:t>Новосельского</w:t>
      </w:r>
      <w:r w:rsidRPr="008C09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CE3A39">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8C0934">
        <w:rPr>
          <w:rFonts w:ascii="Times New Roman" w:eastAsia="Times New Roman" w:hAnsi="Times New Roman" w:cs="Times New Roman"/>
          <w:sz w:val="28"/>
          <w:szCs w:val="28"/>
        </w:rPr>
        <w:t xml:space="preserve">________2020 </w:t>
      </w:r>
      <w:r w:rsidR="00CE3A39">
        <w:rPr>
          <w:rFonts w:ascii="Times New Roman" w:eastAsia="Times New Roman" w:hAnsi="Times New Roman" w:cs="Times New Roman"/>
          <w:sz w:val="28"/>
          <w:szCs w:val="28"/>
        </w:rPr>
        <w:t>года №_____</w:t>
      </w:r>
    </w:p>
    <w:p w:rsidR="00CE3A39" w:rsidRDefault="00CE3A39" w:rsidP="00ED6758">
      <w:pPr>
        <w:shd w:val="clear" w:color="auto" w:fill="FFFFFF"/>
        <w:spacing w:after="0" w:line="240" w:lineRule="auto"/>
        <w:jc w:val="both"/>
        <w:rPr>
          <w:rFonts w:ascii="Times New Roman" w:eastAsia="Times New Roman" w:hAnsi="Times New Roman" w:cs="Times New Roman"/>
          <w:b/>
          <w:bCs/>
          <w:color w:val="333333"/>
          <w:sz w:val="28"/>
          <w:szCs w:val="28"/>
        </w:rPr>
      </w:pPr>
    </w:p>
    <w:p w:rsidR="00ED6758" w:rsidRPr="00ED6758" w:rsidRDefault="00ED6758" w:rsidP="00CE3A39">
      <w:pPr>
        <w:shd w:val="clear" w:color="auto" w:fill="FFFFFF"/>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Перечень информации </w:t>
      </w:r>
      <w:r w:rsidRPr="00ED6758">
        <w:rPr>
          <w:rFonts w:ascii="Times New Roman" w:eastAsia="Times New Roman" w:hAnsi="Times New Roman" w:cs="Times New Roman"/>
          <w:b/>
          <w:bCs/>
          <w:sz w:val="28"/>
          <w:szCs w:val="28"/>
        </w:rPr>
        <w:br/>
      </w:r>
      <w:r w:rsidRPr="00CE3A39">
        <w:rPr>
          <w:rFonts w:ascii="Times New Roman" w:eastAsia="Times New Roman" w:hAnsi="Times New Roman" w:cs="Times New Roman"/>
          <w:b/>
          <w:bCs/>
          <w:sz w:val="28"/>
          <w:szCs w:val="28"/>
        </w:rPr>
        <w:t xml:space="preserve">о деятельности органов местного самоуправления </w:t>
      </w:r>
      <w:r w:rsidR="008C0934" w:rsidRPr="008C0934">
        <w:rPr>
          <w:rFonts w:ascii="Times New Roman" w:eastAsia="Times New Roman" w:hAnsi="Times New Roman" w:cs="Times New Roman"/>
          <w:b/>
          <w:bCs/>
          <w:sz w:val="28"/>
          <w:szCs w:val="28"/>
        </w:rPr>
        <w:t>Новосельского</w:t>
      </w:r>
      <w:r w:rsidR="008C0934" w:rsidRPr="008C0934">
        <w:rPr>
          <w:rFonts w:ascii="Times New Roman" w:eastAsia="Times New Roman" w:hAnsi="Times New Roman" w:cs="Times New Roman"/>
          <w:b/>
          <w:sz w:val="28"/>
          <w:szCs w:val="28"/>
        </w:rPr>
        <w:t xml:space="preserve"> </w:t>
      </w:r>
      <w:r w:rsidRPr="00CE3A39">
        <w:rPr>
          <w:rFonts w:ascii="Times New Roman" w:eastAsia="Times New Roman" w:hAnsi="Times New Roman" w:cs="Times New Roman"/>
          <w:b/>
          <w:bCs/>
          <w:sz w:val="28"/>
          <w:szCs w:val="28"/>
        </w:rPr>
        <w:t>муниципального образования, подлежащей размещению в сети «Интернет», периодичность ее обновления, структура и содержание Сайта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color w:val="333333"/>
          <w:sz w:val="28"/>
          <w:szCs w:val="28"/>
        </w:rPr>
      </w:pPr>
      <w:r w:rsidRPr="00ED6758">
        <w:rPr>
          <w:rFonts w:ascii="Times New Roman" w:eastAsia="Times New Roman" w:hAnsi="Times New Roman" w:cs="Times New Roman"/>
          <w:b/>
          <w:bCs/>
          <w:color w:val="333333"/>
          <w:sz w:val="28"/>
          <w:szCs w:val="28"/>
        </w:rPr>
        <w:t> </w:t>
      </w:r>
    </w:p>
    <w:tbl>
      <w:tblPr>
        <w:tblW w:w="10365" w:type="dxa"/>
        <w:tblInd w:w="-836" w:type="dxa"/>
        <w:shd w:val="clear" w:color="auto" w:fill="FFFFFF"/>
        <w:tblCellMar>
          <w:top w:w="15" w:type="dxa"/>
          <w:left w:w="15" w:type="dxa"/>
          <w:bottom w:w="15" w:type="dxa"/>
          <w:right w:w="15" w:type="dxa"/>
        </w:tblCellMar>
        <w:tblLook w:val="04A0"/>
      </w:tblPr>
      <w:tblGrid>
        <w:gridCol w:w="709"/>
        <w:gridCol w:w="5245"/>
        <w:gridCol w:w="2018"/>
        <w:gridCol w:w="2393"/>
      </w:tblGrid>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N </w:t>
            </w:r>
            <w:proofErr w:type="spellStart"/>
            <w:proofErr w:type="gramStart"/>
            <w:r w:rsidRPr="00ED6758">
              <w:rPr>
                <w:rFonts w:ascii="Times New Roman" w:eastAsia="Times New Roman" w:hAnsi="Times New Roman" w:cs="Times New Roman"/>
                <w:sz w:val="28"/>
                <w:szCs w:val="28"/>
              </w:rPr>
              <w:t>п</w:t>
            </w:r>
            <w:proofErr w:type="spellEnd"/>
            <w:proofErr w:type="gramEnd"/>
            <w:r w:rsidRPr="00ED6758">
              <w:rPr>
                <w:rFonts w:ascii="Times New Roman" w:eastAsia="Times New Roman" w:hAnsi="Times New Roman" w:cs="Times New Roman"/>
                <w:sz w:val="28"/>
                <w:szCs w:val="28"/>
              </w:rPr>
              <w:t>/</w:t>
            </w:r>
            <w:proofErr w:type="spellStart"/>
            <w:r w:rsidRPr="00ED6758">
              <w:rPr>
                <w:rFonts w:ascii="Times New Roman" w:eastAsia="Times New Roman" w:hAnsi="Times New Roman" w:cs="Times New Roman"/>
                <w:sz w:val="28"/>
                <w:szCs w:val="28"/>
              </w:rPr>
              <w:t>п</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Содержание раздела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Периодичность размещения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Ответственные</w:t>
            </w:r>
            <w:proofErr w:type="gramEnd"/>
            <w:r w:rsidRPr="00ED6758">
              <w:rPr>
                <w:rFonts w:ascii="Times New Roman" w:eastAsia="Times New Roman" w:hAnsi="Times New Roman" w:cs="Times New Roman"/>
                <w:sz w:val="28"/>
                <w:szCs w:val="28"/>
              </w:rPr>
              <w:t xml:space="preserve"> за содержание раздела и его информационное наполнение</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 Общая информация о </w:t>
            </w:r>
            <w:r w:rsidR="008C0934" w:rsidRPr="008C0934">
              <w:rPr>
                <w:rFonts w:ascii="Times New Roman" w:eastAsia="Times New Roman" w:hAnsi="Times New Roman" w:cs="Times New Roman"/>
                <w:b/>
                <w:bCs/>
                <w:sz w:val="28"/>
                <w:szCs w:val="28"/>
              </w:rPr>
              <w:t>Новосельском</w:t>
            </w:r>
            <w:r w:rsidR="008C0934">
              <w:rPr>
                <w:rFonts w:ascii="Times New Roman" w:eastAsia="Times New Roman" w:hAnsi="Times New Roman" w:cs="Times New Roman"/>
                <w:bCs/>
                <w:sz w:val="28"/>
                <w:szCs w:val="28"/>
              </w:rPr>
              <w:t xml:space="preserve"> </w:t>
            </w:r>
            <w:r w:rsidRPr="00CE3A39">
              <w:rPr>
                <w:rFonts w:ascii="Times New Roman" w:eastAsia="Times New Roman" w:hAnsi="Times New Roman" w:cs="Times New Roman"/>
                <w:b/>
                <w:bCs/>
                <w:sz w:val="28"/>
                <w:szCs w:val="28"/>
              </w:rPr>
              <w:t xml:space="preserve"> муниципальном образовании</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Общая информация о </w:t>
            </w:r>
            <w:r w:rsidR="008C0934" w:rsidRPr="008C0934">
              <w:rPr>
                <w:rFonts w:ascii="Times New Roman" w:eastAsia="Times New Roman" w:hAnsi="Times New Roman" w:cs="Times New Roman"/>
                <w:bCs/>
                <w:sz w:val="28"/>
                <w:szCs w:val="28"/>
              </w:rPr>
              <w:t>Новосель</w:t>
            </w:r>
            <w:r w:rsidR="008C0934">
              <w:rPr>
                <w:rFonts w:ascii="Times New Roman" w:eastAsia="Times New Roman" w:hAnsi="Times New Roman" w:cs="Times New Roman"/>
                <w:bCs/>
                <w:sz w:val="28"/>
                <w:szCs w:val="28"/>
              </w:rPr>
              <w:t>ском</w:t>
            </w:r>
            <w:r w:rsidRPr="00ED6758">
              <w:rPr>
                <w:rFonts w:ascii="Times New Roman" w:eastAsia="Times New Roman" w:hAnsi="Times New Roman" w:cs="Times New Roman"/>
                <w:sz w:val="28"/>
                <w:szCs w:val="28"/>
              </w:rPr>
              <w:t xml:space="preserve"> муниципальном образовании, в том числе: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наименование, почтовый адрес, адрес электронной почты;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месте расположения муниципального образования, площадь занимаемой территории;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перечень населенных пунктов, вошедших в муниципальное образование;</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перечень предприятий, организаций и учреждений, расположенных на территории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C093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C0934">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t xml:space="preserve">II. Совет депутатов </w:t>
            </w:r>
            <w:r w:rsidR="008C0934" w:rsidRPr="008C0934">
              <w:rPr>
                <w:rFonts w:ascii="Times New Roman" w:eastAsia="Times New Roman" w:hAnsi="Times New Roman" w:cs="Times New Roman"/>
                <w:b/>
                <w:bCs/>
                <w:sz w:val="28"/>
                <w:szCs w:val="28"/>
              </w:rPr>
              <w:t>Новосельского</w:t>
            </w:r>
            <w:r w:rsidRPr="00CE3A39">
              <w:rPr>
                <w:rFonts w:ascii="Times New Roman" w:eastAsia="Times New Roman" w:hAnsi="Times New Roman" w:cs="Times New Roman"/>
                <w:b/>
                <w:bCs/>
                <w:sz w:val="28"/>
                <w:szCs w:val="28"/>
              </w:rPr>
              <w:t xml:space="preserve"> муниципального образования</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C0934">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Совета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депутатов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образования, почтовый адрес,</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адрес электронной почты, номера телефонов.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401446">
              <w:rPr>
                <w:rFonts w:ascii="Times New Roman" w:eastAsia="Times New Roman" w:hAnsi="Times New Roman" w:cs="Times New Roman"/>
                <w:sz w:val="28"/>
                <w:szCs w:val="28"/>
              </w:rPr>
              <w:t>Ведущий специалист</w:t>
            </w:r>
          </w:p>
        </w:tc>
      </w:tr>
      <w:tr w:rsidR="001C4698" w:rsidRPr="00ED6758" w:rsidTr="00097A47">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главе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г)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401446">
              <w:rPr>
                <w:rFonts w:ascii="Times New Roman" w:eastAsia="Times New Roman" w:hAnsi="Times New Roman" w:cs="Times New Roman"/>
                <w:sz w:val="28"/>
                <w:szCs w:val="28"/>
              </w:rPr>
              <w:t>Ведущий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2.3.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Сведения о депутатах Совета депутатов </w:t>
            </w:r>
            <w:r w:rsidRPr="008C0934">
              <w:rPr>
                <w:rFonts w:ascii="Times New Roman" w:eastAsia="Times New Roman" w:hAnsi="Times New Roman" w:cs="Times New Roman"/>
                <w:bCs/>
                <w:sz w:val="28"/>
                <w:szCs w:val="28"/>
              </w:rPr>
              <w:t>Новосельского</w:t>
            </w:r>
            <w:r>
              <w:rPr>
                <w:rFonts w:ascii="Times New Roman" w:eastAsia="Times New Roman" w:hAnsi="Times New Roman" w:cs="Times New Roman"/>
                <w:bCs/>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состав (фамилия, имя, отчество, номер избирательного округа),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полномочия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план работы депутатов,</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график приема граждан депутатами.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F21F16">
              <w:rPr>
                <w:rFonts w:ascii="Times New Roman" w:eastAsia="Times New Roman" w:hAnsi="Times New Roman" w:cs="Times New Roman"/>
                <w:sz w:val="28"/>
                <w:szCs w:val="28"/>
              </w:rPr>
              <w:t>Ведущий специалист</w:t>
            </w:r>
          </w:p>
        </w:tc>
      </w:tr>
      <w:tr w:rsidR="001C4698" w:rsidRPr="00ED6758" w:rsidTr="00E61F59">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деятельность Совета депутатов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нормативные правовые акты, изданные Советом, включая сведения о внесении в них изменений, отмене, признании их судом </w:t>
            </w:r>
            <w:proofErr w:type="gramStart"/>
            <w:r w:rsidRPr="00ED6758">
              <w:rPr>
                <w:rFonts w:ascii="Times New Roman" w:eastAsia="Times New Roman" w:hAnsi="Times New Roman" w:cs="Times New Roman"/>
                <w:sz w:val="28"/>
                <w:szCs w:val="28"/>
              </w:rPr>
              <w:t>недействующими</w:t>
            </w:r>
            <w:proofErr w:type="gramEnd"/>
            <w:r w:rsidRPr="00ED6758">
              <w:rPr>
                <w:rFonts w:ascii="Times New Roman" w:eastAsia="Times New Roman" w:hAnsi="Times New Roman" w:cs="Times New Roman"/>
                <w:sz w:val="28"/>
                <w:szCs w:val="28"/>
              </w:rPr>
              <w:t>;</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 внесенных в представительный орган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1C4698">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F21F16">
              <w:rPr>
                <w:rFonts w:ascii="Times New Roman" w:eastAsia="Times New Roman" w:hAnsi="Times New Roman" w:cs="Times New Roman"/>
                <w:sz w:val="28"/>
                <w:szCs w:val="28"/>
              </w:rPr>
              <w:t>Ведущий 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Муниципальные услуги:</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административные регламенты предоставления муниципальных услуг;</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стандарты муниципальных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принятия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CE1543">
              <w:rPr>
                <w:rFonts w:ascii="Times New Roman" w:eastAsia="Times New Roman" w:hAnsi="Times New Roman" w:cs="Times New Roman"/>
                <w:sz w:val="28"/>
                <w:szCs w:val="28"/>
              </w:rPr>
              <w:t>Ведущий специалист</w:t>
            </w:r>
          </w:p>
        </w:tc>
      </w:tr>
      <w:tr w:rsidR="001C4698" w:rsidRPr="00ED6758" w:rsidTr="009217AA">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отчеты по бюджету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заключения о результатах проведения публичных слушаний;</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D6758">
              <w:rPr>
                <w:rFonts w:ascii="Times New Roman" w:eastAsia="Times New Roman" w:hAnsi="Times New Roman" w:cs="Times New Roman"/>
                <w:sz w:val="28"/>
                <w:szCs w:val="28"/>
              </w:rPr>
              <w:t>планы приватизации муниципального имущества и решения об условиях его приватизации, а также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г) сведения о доходах, расходах, об имуществе и обязательствах имущественного характера, </w:t>
            </w:r>
            <w:r w:rsidRPr="00ED6758">
              <w:rPr>
                <w:rFonts w:ascii="Times New Roman" w:eastAsia="Times New Roman" w:hAnsi="Times New Roman" w:cs="Times New Roman"/>
                <w:sz w:val="28"/>
                <w:szCs w:val="28"/>
              </w:rPr>
              <w:lastRenderedPageBreak/>
              <w:t xml:space="preserve">представленных лицами, замещающими муниципальные должности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и членов их семей.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CE1543">
              <w:rPr>
                <w:rFonts w:ascii="Times New Roman" w:eastAsia="Times New Roman" w:hAnsi="Times New Roman" w:cs="Times New Roman"/>
                <w:sz w:val="28"/>
                <w:szCs w:val="28"/>
              </w:rPr>
              <w:t>Ведущий специалист</w:t>
            </w:r>
          </w:p>
        </w:tc>
      </w:tr>
      <w:tr w:rsidR="00ED6758" w:rsidRPr="00ED6758" w:rsidTr="00937891">
        <w:tc>
          <w:tcPr>
            <w:tcW w:w="10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CE3A39">
              <w:rPr>
                <w:rFonts w:ascii="Times New Roman" w:eastAsia="Times New Roman" w:hAnsi="Times New Roman" w:cs="Times New Roman"/>
                <w:b/>
                <w:bCs/>
                <w:sz w:val="28"/>
                <w:szCs w:val="28"/>
              </w:rPr>
              <w:lastRenderedPageBreak/>
              <w:t xml:space="preserve">III. Администрация </w:t>
            </w:r>
            <w:r w:rsidR="008242D0" w:rsidRPr="008242D0">
              <w:rPr>
                <w:rFonts w:ascii="Times New Roman" w:eastAsia="Times New Roman" w:hAnsi="Times New Roman" w:cs="Times New Roman"/>
                <w:b/>
                <w:bCs/>
                <w:sz w:val="28"/>
                <w:szCs w:val="28"/>
              </w:rPr>
              <w:t>Новосельского</w:t>
            </w:r>
            <w:r w:rsidRPr="00CE3A39">
              <w:rPr>
                <w:rFonts w:ascii="Times New Roman" w:eastAsia="Times New Roman" w:hAnsi="Times New Roman" w:cs="Times New Roman"/>
                <w:b/>
                <w:bCs/>
                <w:sz w:val="28"/>
                <w:szCs w:val="28"/>
              </w:rPr>
              <w:t xml:space="preserve"> муниципального образования</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Интернет приемная </w:t>
            </w:r>
            <w:r w:rsidR="008242D0"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Иная информация: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объявления, извещения, протоколы, информация по аукционам;</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сведения о доходах, расходах, об имуществе и обязательствах имущественного характера, представляемых лицами, замещающими должности муниципальной службы и иные определенные в соответствии с законом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поступления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148BE">
              <w:rPr>
                <w:rFonts w:ascii="Times New Roman" w:eastAsia="Times New Roman" w:hAnsi="Times New Roman" w:cs="Times New Roman"/>
                <w:sz w:val="28"/>
                <w:szCs w:val="28"/>
              </w:rPr>
              <w:t>Ведущий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Структура администрации </w:t>
            </w:r>
            <w:r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pPr>
            <w:r w:rsidRPr="002148BE">
              <w:rPr>
                <w:rFonts w:ascii="Times New Roman" w:eastAsia="Times New Roman" w:hAnsi="Times New Roman" w:cs="Times New Roman"/>
                <w:sz w:val="28"/>
                <w:szCs w:val="28"/>
              </w:rPr>
              <w:t>Ведущий специалист</w:t>
            </w:r>
          </w:p>
        </w:tc>
      </w:tr>
      <w:tr w:rsidR="001C4698" w:rsidRPr="00ED6758" w:rsidTr="0038424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Сведения о руководителе аппарата администрации:</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фамилия, имя, отчество, фото, биографические данные,</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официальных выступлений и заявлений главы муниципального образования,</w:t>
            </w:r>
          </w:p>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график приема граждан.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течение трех дней с момента выступления</w:t>
            </w:r>
          </w:p>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изменения</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148BE">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Обзор обращений</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(информация о работе органа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местного самоуправления с обращениями граждан (физических лиц),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организаций (юридических лиц), общественных объединений, государственных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органов,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1231E2">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Полномочия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pPr>
            <w:r w:rsidRPr="001231E2">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План работы администрации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ежемесячно</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pPr>
            <w:r w:rsidRPr="001231E2">
              <w:rPr>
                <w:rFonts w:ascii="Times New Roman" w:eastAsia="Times New Roman" w:hAnsi="Times New Roman" w:cs="Times New Roman"/>
                <w:sz w:val="28"/>
                <w:szCs w:val="28"/>
              </w:rPr>
              <w:t>Ведущий специалист</w:t>
            </w:r>
          </w:p>
        </w:tc>
      </w:tr>
      <w:tr w:rsidR="001C4698" w:rsidRPr="00ED6758" w:rsidTr="00A21C13">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Защита населения и территорий от чрезвычайных ситуаций:</w:t>
            </w:r>
          </w:p>
          <w:p w:rsidR="001C4698" w:rsidRPr="00ED6758" w:rsidRDefault="001C4698" w:rsidP="00ED6758">
            <w:pPr>
              <w:spacing w:after="0" w:line="240" w:lineRule="auto"/>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(информация о состоянии защиты </w:t>
            </w:r>
            <w:r w:rsidRPr="00ED6758">
              <w:rPr>
                <w:rFonts w:ascii="Times New Roman" w:eastAsia="Times New Roman" w:hAnsi="Times New Roman" w:cs="Times New Roman"/>
                <w:sz w:val="28"/>
                <w:szCs w:val="28"/>
              </w:rPr>
              <w:lastRenderedPageBreak/>
              <w:t>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за полугодие</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1231E2">
              <w:rPr>
                <w:rFonts w:ascii="Times New Roman" w:eastAsia="Times New Roman" w:hAnsi="Times New Roman" w:cs="Times New Roman"/>
                <w:sz w:val="28"/>
                <w:szCs w:val="28"/>
              </w:rPr>
              <w:t xml:space="preserve">Ведущий </w:t>
            </w:r>
            <w:r w:rsidRPr="001231E2">
              <w:rPr>
                <w:rFonts w:ascii="Times New Roman" w:eastAsia="Times New Roman" w:hAnsi="Times New Roman" w:cs="Times New Roman"/>
                <w:sz w:val="28"/>
                <w:szCs w:val="28"/>
              </w:rPr>
              <w:lastRenderedPageBreak/>
              <w:t>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Участие в целевых программах:</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информация об участии органа местного самоуправления в целевых и иных программах,</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международном сотрудничестве;</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б)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программы администрации</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F2A01">
              <w:rPr>
                <w:rFonts w:ascii="Times New Roman" w:eastAsia="Times New Roman" w:hAnsi="Times New Roman" w:cs="Times New Roman"/>
                <w:sz w:val="28"/>
                <w:szCs w:val="28"/>
              </w:rPr>
              <w:t>Ведущий специалист</w:t>
            </w:r>
          </w:p>
        </w:tc>
      </w:tr>
      <w:tr w:rsidR="001C4698" w:rsidRPr="00ED6758" w:rsidTr="00FB65AD">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Комфортная </w:t>
            </w:r>
            <w:r>
              <w:rPr>
                <w:rFonts w:ascii="Times New Roman" w:eastAsia="Times New Roman" w:hAnsi="Times New Roman" w:cs="Times New Roman"/>
                <w:sz w:val="28"/>
                <w:szCs w:val="28"/>
              </w:rPr>
              <w:t xml:space="preserve">сельская </w:t>
            </w:r>
            <w:r w:rsidRPr="00ED6758">
              <w:rPr>
                <w:rFonts w:ascii="Times New Roman" w:eastAsia="Times New Roman" w:hAnsi="Times New Roman" w:cs="Times New Roman"/>
                <w:sz w:val="28"/>
                <w:szCs w:val="28"/>
              </w:rPr>
              <w:t xml:space="preserve"> среда:</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а) нормативные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правовые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акты по благоустройству </w:t>
            </w:r>
            <w:r>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территории муниципального образования, формированию современной городской среды;</w:t>
            </w:r>
          </w:p>
          <w:p w:rsidR="001C4698" w:rsidRPr="00ED6758" w:rsidRDefault="001C469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проекты благоустройства, решения собраний граждан, опросы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1C4698" w:rsidRPr="00ED6758" w:rsidRDefault="001C469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hideMark/>
          </w:tcPr>
          <w:p w:rsidR="001C4698" w:rsidRDefault="001C4698" w:rsidP="001C4698">
            <w:pPr>
              <w:jc w:val="center"/>
              <w:rPr>
                <w:rFonts w:ascii="Times New Roman" w:eastAsia="Times New Roman" w:hAnsi="Times New Roman" w:cs="Times New Roman"/>
                <w:sz w:val="28"/>
                <w:szCs w:val="28"/>
              </w:rPr>
            </w:pPr>
          </w:p>
          <w:p w:rsidR="001C4698" w:rsidRDefault="001C4698" w:rsidP="001C4698">
            <w:pPr>
              <w:jc w:val="center"/>
            </w:pPr>
            <w:r w:rsidRPr="002F2A01">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Муниципальный контроль:</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виды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нормативных правовых актов, содержащих обязательные требования, оценка соблюдения которых является предметом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административные регламенты исполнения муниципальных функций;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информация о результатах проверок, проведенных органом местного самоуправления в пределах полномочий, а также о результатах проверок, проведенных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proofErr w:type="spellStart"/>
            <w:r w:rsidRPr="00ED6758">
              <w:rPr>
                <w:rFonts w:ascii="Times New Roman" w:eastAsia="Times New Roman" w:hAnsi="Times New Roman" w:cs="Times New Roman"/>
                <w:sz w:val="28"/>
                <w:szCs w:val="28"/>
              </w:rPr>
              <w:t>д</w:t>
            </w:r>
            <w:proofErr w:type="spellEnd"/>
            <w:r w:rsidRPr="00ED6758">
              <w:rPr>
                <w:rFonts w:ascii="Times New Roman" w:eastAsia="Times New Roman" w:hAnsi="Times New Roman" w:cs="Times New Roman"/>
                <w:sz w:val="28"/>
                <w:szCs w:val="28"/>
              </w:rPr>
              <w:t xml:space="preserve">) информация о защите прав юридических лиц и индивидуальных </w:t>
            </w:r>
            <w:r w:rsidRPr="00ED6758">
              <w:rPr>
                <w:rFonts w:ascii="Times New Roman" w:eastAsia="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опубликования руководств по соблюдению обязательных требований, разъяснений.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регулярное (не реже одного раза в год) обобщение практики осуществления в соответствующей сфере 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е) ежегодный </w:t>
            </w:r>
            <w:hyperlink r:id="rId11" w:history="1">
              <w:r w:rsidRPr="00CE3A39">
                <w:rPr>
                  <w:rFonts w:ascii="Times New Roman" w:eastAsia="Times New Roman" w:hAnsi="Times New Roman" w:cs="Times New Roman"/>
                  <w:sz w:val="28"/>
                  <w:szCs w:val="28"/>
                </w:rPr>
                <w:t>план</w:t>
              </w:r>
            </w:hyperlink>
            <w:r w:rsidR="008242D0">
              <w:t xml:space="preserve"> </w:t>
            </w:r>
            <w:r w:rsidRPr="00ED6758">
              <w:rPr>
                <w:rFonts w:ascii="Times New Roman" w:eastAsia="Times New Roman" w:hAnsi="Times New Roman" w:cs="Times New Roman"/>
                <w:sz w:val="28"/>
                <w:szCs w:val="28"/>
              </w:rPr>
              <w:t>проведения проверок.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по мере принятия и внесения изменений</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Малый и средний бизнес:</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в) о количестве субъектов малого и среднего предпринимательства и об их классификации по видам экономической деятельности;</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г)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один раз в год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3.13.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Правотворческая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деятельность администрации</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 </w:t>
            </w:r>
            <w:r w:rsidR="008242D0"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образования: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w:t>
            </w:r>
            <w:r w:rsidR="008242D0">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 xml:space="preserve">муниципальные нормативные правовые акты, изданные администрацией, включая сведения о внесении в них изменений, отмене, признании их судом </w:t>
            </w:r>
            <w:proofErr w:type="gramStart"/>
            <w:r w:rsidRPr="00ED6758">
              <w:rPr>
                <w:rFonts w:ascii="Times New Roman" w:eastAsia="Times New Roman" w:hAnsi="Times New Roman" w:cs="Times New Roman"/>
                <w:sz w:val="28"/>
                <w:szCs w:val="28"/>
              </w:rPr>
              <w:t>недействующими</w:t>
            </w:r>
            <w:proofErr w:type="gramEnd"/>
            <w:r w:rsidRPr="00ED6758">
              <w:rPr>
                <w:rFonts w:ascii="Times New Roman" w:eastAsia="Times New Roman" w:hAnsi="Times New Roman" w:cs="Times New Roman"/>
                <w:sz w:val="28"/>
                <w:szCs w:val="28"/>
              </w:rPr>
              <w:t>;</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тексты проектов муниципальных правовых актов.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 течение 10 дней со дня издания</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1C46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r w:rsidR="00ED6758" w:rsidRPr="00ED6758" w:rsidTr="00937891">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3.14.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Карьера:</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а) вакансии о должностях муниципальной службы, имеющихся в органе местного самоуправления;</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б) квалификационные требования к кандидатам на замещение вакантных должностей муниципальной службы;</w:t>
            </w:r>
          </w:p>
          <w:p w:rsidR="00ED6758" w:rsidRPr="00ED6758" w:rsidRDefault="00ED6758" w:rsidP="00ED6758">
            <w:pPr>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в</w:t>
            </w:r>
            <w:proofErr w:type="gramStart"/>
            <w:r w:rsidRPr="00ED6758">
              <w:rPr>
                <w:rFonts w:ascii="Times New Roman" w:eastAsia="Times New Roman" w:hAnsi="Times New Roman" w:cs="Times New Roman"/>
                <w:sz w:val="28"/>
                <w:szCs w:val="28"/>
              </w:rPr>
              <w:t>)н</w:t>
            </w:r>
            <w:proofErr w:type="gramEnd"/>
            <w:r w:rsidRPr="00ED6758">
              <w:rPr>
                <w:rFonts w:ascii="Times New Roman" w:eastAsia="Times New Roman" w:hAnsi="Times New Roman" w:cs="Times New Roman"/>
                <w:sz w:val="28"/>
                <w:szCs w:val="28"/>
              </w:rPr>
              <w:t>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ED6758" w:rsidP="008242D0">
            <w:pPr>
              <w:spacing w:after="0" w:line="240" w:lineRule="auto"/>
              <w:jc w:val="center"/>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по мере необходимости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6758" w:rsidRPr="00ED6758" w:rsidRDefault="001C4698" w:rsidP="008242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p>
        </w:tc>
      </w:tr>
    </w:tbl>
    <w:p w:rsidR="001C4698" w:rsidRDefault="001C4698" w:rsidP="00ED6758">
      <w:pPr>
        <w:shd w:val="clear" w:color="auto" w:fill="FFFFFF"/>
        <w:spacing w:after="0" w:line="240" w:lineRule="auto"/>
        <w:jc w:val="both"/>
        <w:rPr>
          <w:rFonts w:ascii="Times New Roman" w:eastAsia="Times New Roman" w:hAnsi="Times New Roman" w:cs="Times New Roman"/>
          <w:sz w:val="28"/>
          <w:szCs w:val="28"/>
        </w:rPr>
      </w:pP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Органы местного самоуправления могут размещать в сети Интернет иную информацию о своей деятельности с учетом требований Федерального законодательства.</w:t>
      </w: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937891" w:rsidRDefault="00937891" w:rsidP="00ED6758">
      <w:pPr>
        <w:shd w:val="clear" w:color="auto" w:fill="FFFFFF"/>
        <w:spacing w:after="0" w:line="240" w:lineRule="auto"/>
        <w:jc w:val="both"/>
        <w:rPr>
          <w:rFonts w:ascii="Times New Roman" w:eastAsia="Times New Roman" w:hAnsi="Times New Roman" w:cs="Times New Roman"/>
          <w:color w:val="333333"/>
          <w:sz w:val="28"/>
          <w:szCs w:val="28"/>
        </w:rPr>
      </w:pPr>
    </w:p>
    <w:p w:rsidR="008242D0" w:rsidRDefault="008242D0" w:rsidP="001C4698">
      <w:pPr>
        <w:shd w:val="clear" w:color="auto" w:fill="FFFFFF"/>
        <w:spacing w:after="0" w:line="240" w:lineRule="auto"/>
        <w:rPr>
          <w:rFonts w:ascii="Times New Roman" w:eastAsia="Times New Roman" w:hAnsi="Times New Roman" w:cs="Times New Roman"/>
          <w:sz w:val="28"/>
          <w:szCs w:val="28"/>
        </w:rPr>
      </w:pPr>
    </w:p>
    <w:p w:rsidR="008242D0" w:rsidRDefault="008242D0" w:rsidP="00937891">
      <w:pPr>
        <w:shd w:val="clear" w:color="auto" w:fill="FFFFFF"/>
        <w:spacing w:after="0" w:line="240" w:lineRule="auto"/>
        <w:jc w:val="right"/>
        <w:rPr>
          <w:rFonts w:ascii="Times New Roman" w:eastAsia="Times New Roman" w:hAnsi="Times New Roman" w:cs="Times New Roman"/>
          <w:sz w:val="28"/>
          <w:szCs w:val="28"/>
        </w:rPr>
      </w:pP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Приложение № 4</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к постановлению администрации</w:t>
      </w:r>
    </w:p>
    <w:p w:rsidR="00ED6758" w:rsidRPr="00ED6758" w:rsidRDefault="008242D0" w:rsidP="008242D0">
      <w:pPr>
        <w:shd w:val="clear" w:color="auto" w:fill="FFFFFF"/>
        <w:spacing w:after="0" w:line="240" w:lineRule="auto"/>
        <w:jc w:val="right"/>
        <w:rPr>
          <w:rFonts w:ascii="Times New Roman" w:eastAsia="Times New Roman" w:hAnsi="Times New Roman" w:cs="Times New Roman"/>
          <w:sz w:val="28"/>
          <w:szCs w:val="28"/>
        </w:rPr>
      </w:pPr>
      <w:r w:rsidRPr="008C0934">
        <w:rPr>
          <w:rFonts w:ascii="Times New Roman" w:eastAsia="Times New Roman" w:hAnsi="Times New Roman" w:cs="Times New Roman"/>
          <w:bCs/>
          <w:sz w:val="28"/>
          <w:szCs w:val="28"/>
        </w:rPr>
        <w:t>Новосельского</w:t>
      </w:r>
      <w:r w:rsidR="00ED6758" w:rsidRPr="00ED67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 ЕМР</w:t>
      </w:r>
    </w:p>
    <w:p w:rsidR="00ED6758" w:rsidRPr="00ED6758" w:rsidRDefault="00ED6758" w:rsidP="00937891">
      <w:pPr>
        <w:shd w:val="clear" w:color="auto" w:fill="FFFFFF"/>
        <w:spacing w:after="0" w:line="240" w:lineRule="auto"/>
        <w:jc w:val="right"/>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от </w:t>
      </w:r>
      <w:r w:rsidR="00011396">
        <w:rPr>
          <w:rFonts w:ascii="Times New Roman" w:eastAsia="Times New Roman" w:hAnsi="Times New Roman" w:cs="Times New Roman"/>
          <w:sz w:val="28"/>
          <w:szCs w:val="28"/>
        </w:rPr>
        <w:t xml:space="preserve">________2020 </w:t>
      </w:r>
      <w:r w:rsidR="00937891" w:rsidRPr="00937891">
        <w:rPr>
          <w:rFonts w:ascii="Times New Roman" w:eastAsia="Times New Roman" w:hAnsi="Times New Roman" w:cs="Times New Roman"/>
          <w:sz w:val="28"/>
          <w:szCs w:val="28"/>
        </w:rPr>
        <w:t xml:space="preserve"> года №____</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w:t>
      </w:r>
    </w:p>
    <w:p w:rsidR="00ED6758" w:rsidRPr="00ED6758" w:rsidRDefault="00ED6758" w:rsidP="00937891">
      <w:pPr>
        <w:shd w:val="clear" w:color="auto" w:fill="FFFFFF"/>
        <w:spacing w:after="0" w:line="240" w:lineRule="auto"/>
        <w:jc w:val="center"/>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xml:space="preserve">ознакомления пользователей информацией с информацией о деятельности органов местного самоуправления </w:t>
      </w:r>
      <w:r w:rsidR="00011396" w:rsidRPr="00011396">
        <w:rPr>
          <w:rFonts w:ascii="Times New Roman" w:eastAsia="Times New Roman" w:hAnsi="Times New Roman" w:cs="Times New Roman"/>
          <w:b/>
          <w:bCs/>
          <w:sz w:val="28"/>
          <w:szCs w:val="28"/>
        </w:rPr>
        <w:t>Новосельского</w:t>
      </w:r>
      <w:r w:rsidRPr="00937891">
        <w:rPr>
          <w:rFonts w:ascii="Times New Roman" w:eastAsia="Times New Roman" w:hAnsi="Times New Roman" w:cs="Times New Roman"/>
          <w:b/>
          <w:bCs/>
          <w:sz w:val="28"/>
          <w:szCs w:val="28"/>
        </w:rPr>
        <w:t xml:space="preserve"> муниципального образования, находящейся в библиотечных и архивных фондах</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proofErr w:type="gramStart"/>
      <w:r w:rsidRPr="00ED6758">
        <w:rPr>
          <w:rFonts w:ascii="Times New Roman" w:eastAsia="Times New Roman" w:hAnsi="Times New Roman" w:cs="Times New Roman"/>
          <w:sz w:val="28"/>
          <w:szCs w:val="28"/>
        </w:rPr>
        <w:t xml:space="preserve">Порядок ознакомления с информацией о деятельности органов местного самоуправления </w:t>
      </w:r>
      <w:r w:rsidR="00011396"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находящейся в библиотечных и архивных фондах (далее - Порядок) разработан в соответствии с</w:t>
      </w:r>
      <w:r w:rsidR="00011396">
        <w:rPr>
          <w:rFonts w:ascii="Times New Roman" w:eastAsia="Times New Roman" w:hAnsi="Times New Roman" w:cs="Times New Roman"/>
          <w:sz w:val="28"/>
          <w:szCs w:val="28"/>
        </w:rPr>
        <w:t xml:space="preserve"> </w:t>
      </w:r>
      <w:hyperlink r:id="rId12" w:history="1">
        <w:r w:rsidRPr="00937891">
          <w:rPr>
            <w:rFonts w:ascii="Times New Roman" w:eastAsia="Times New Roman" w:hAnsi="Times New Roman" w:cs="Times New Roman"/>
            <w:sz w:val="28"/>
            <w:szCs w:val="28"/>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ED6758">
        <w:rPr>
          <w:rFonts w:ascii="Times New Roman" w:eastAsia="Times New Roman" w:hAnsi="Times New Roman" w:cs="Times New Roman"/>
          <w:sz w:val="28"/>
          <w:szCs w:val="28"/>
        </w:rPr>
        <w:t>,</w:t>
      </w:r>
      <w:hyperlink r:id="rId13" w:history="1">
        <w:r w:rsidRPr="00937891">
          <w:rPr>
            <w:rFonts w:ascii="Times New Roman" w:eastAsia="Times New Roman" w:hAnsi="Times New Roman" w:cs="Times New Roman"/>
            <w:sz w:val="28"/>
            <w:szCs w:val="28"/>
          </w:rPr>
          <w:t>Федеральным законом от 22 октября 2004 года N 125-ФЗ "Об архивном деле в Российской</w:t>
        </w:r>
        <w:proofErr w:type="gramEnd"/>
        <w:r w:rsidRPr="00937891">
          <w:rPr>
            <w:rFonts w:ascii="Times New Roman" w:eastAsia="Times New Roman" w:hAnsi="Times New Roman" w:cs="Times New Roman"/>
            <w:sz w:val="28"/>
            <w:szCs w:val="28"/>
          </w:rPr>
          <w:t xml:space="preserve"> Федерации"</w:t>
        </w:r>
      </w:hyperlink>
      <w:r w:rsidRPr="00ED6758">
        <w:rPr>
          <w:rFonts w:ascii="Times New Roman" w:eastAsia="Times New Roman" w:hAnsi="Times New Roman" w:cs="Times New Roman"/>
          <w:sz w:val="28"/>
          <w:szCs w:val="28"/>
        </w:rPr>
        <w:t> и </w:t>
      </w:r>
      <w:hyperlink r:id="rId14" w:history="1">
        <w:r w:rsidRPr="00937891">
          <w:rPr>
            <w:rFonts w:ascii="Times New Roman" w:eastAsia="Times New Roman" w:hAnsi="Times New Roman" w:cs="Times New Roman"/>
            <w:sz w:val="28"/>
            <w:szCs w:val="28"/>
          </w:rPr>
          <w:t>Федеральным законом от 29 декабря 1994 года N 78-ФЗ "О библиотечном деле"</w:t>
        </w:r>
      </w:hyperlink>
      <w:r w:rsidRPr="00ED6758">
        <w:rPr>
          <w:rFonts w:ascii="Times New Roman" w:eastAsia="Times New Roman" w:hAnsi="Times New Roman" w:cs="Times New Roman"/>
          <w:sz w:val="28"/>
          <w:szCs w:val="28"/>
        </w:rPr>
        <w:t>.</w:t>
      </w:r>
    </w:p>
    <w:p w:rsidR="00ED6758" w:rsidRPr="00ED6758" w:rsidRDefault="00ED6758" w:rsidP="00ED6758">
      <w:pPr>
        <w:numPr>
          <w:ilvl w:val="0"/>
          <w:numId w:val="30"/>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Основные понятия: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2.1.</w:t>
      </w:r>
      <w:r w:rsidRPr="00937891">
        <w:rPr>
          <w:rFonts w:ascii="Times New Roman" w:eastAsia="Times New Roman" w:hAnsi="Times New Roman" w:cs="Times New Roman"/>
          <w:b/>
          <w:bCs/>
          <w:sz w:val="28"/>
          <w:szCs w:val="28"/>
        </w:rPr>
        <w:t> информация о деятельности органов местного самоуправления</w:t>
      </w:r>
      <w:r w:rsidRPr="00ED6758">
        <w:rPr>
          <w:rFonts w:ascii="Times New Roman" w:eastAsia="Times New Roman" w:hAnsi="Times New Roman" w:cs="Times New Roman"/>
          <w:sz w:val="28"/>
          <w:szCs w:val="28"/>
        </w:rPr>
        <w:t>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подведомственные организации), либо поступившая в указанные органы и организации. К информации о деятельности органов местного самоуправления относятся муниципальные правовые акты, устанавливающие структуру, полномочия, порядок формирования и деятельности указанных органов и организации, иная информация, касающаяся их деятельности;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2.2.</w:t>
      </w:r>
      <w:r w:rsidR="00011396">
        <w:rPr>
          <w:rFonts w:ascii="Times New Roman" w:eastAsia="Times New Roman" w:hAnsi="Times New Roman" w:cs="Times New Roman"/>
          <w:sz w:val="28"/>
          <w:szCs w:val="28"/>
        </w:rPr>
        <w:t xml:space="preserve"> </w:t>
      </w:r>
      <w:r w:rsidRPr="00937891">
        <w:rPr>
          <w:rFonts w:ascii="Times New Roman" w:eastAsia="Times New Roman" w:hAnsi="Times New Roman" w:cs="Times New Roman"/>
          <w:b/>
          <w:bCs/>
          <w:sz w:val="28"/>
          <w:szCs w:val="28"/>
        </w:rPr>
        <w:t>пользователь информацией</w:t>
      </w:r>
      <w:r w:rsidRPr="00ED6758">
        <w:rPr>
          <w:rFonts w:ascii="Times New Roman" w:eastAsia="Times New Roman" w:hAnsi="Times New Roman" w:cs="Times New Roman"/>
          <w:sz w:val="28"/>
          <w:szCs w:val="28"/>
        </w:rPr>
        <w:t>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w:t>
      </w:r>
    </w:p>
    <w:p w:rsidR="00ED6758" w:rsidRPr="00ED6758" w:rsidRDefault="00ED6758" w:rsidP="00937891">
      <w:pPr>
        <w:numPr>
          <w:ilvl w:val="0"/>
          <w:numId w:val="31"/>
        </w:numPr>
        <w:shd w:val="clear" w:color="auto" w:fill="FFFFFF"/>
        <w:spacing w:before="100" w:beforeAutospacing="1" w:after="0" w:line="300" w:lineRule="atLeast"/>
        <w:ind w:left="375"/>
        <w:rPr>
          <w:rFonts w:ascii="Times New Roman" w:eastAsia="Times New Roman" w:hAnsi="Times New Roman" w:cs="Times New Roman"/>
          <w:sz w:val="28"/>
          <w:szCs w:val="28"/>
        </w:rPr>
      </w:pPr>
      <w:r w:rsidRPr="00937891">
        <w:rPr>
          <w:rFonts w:ascii="Times New Roman" w:eastAsia="Times New Roman" w:hAnsi="Times New Roman" w:cs="Times New Roman"/>
          <w:bCs/>
          <w:sz w:val="28"/>
          <w:szCs w:val="28"/>
        </w:rPr>
        <w:t>Порядок ознакомления пользователей информацией через библиотечные фонды</w:t>
      </w:r>
      <w:r w:rsidRPr="00ED6758">
        <w:rPr>
          <w:rFonts w:ascii="Times New Roman" w:eastAsia="Times New Roman" w:hAnsi="Times New Roman" w:cs="Times New Roman"/>
          <w:sz w:val="28"/>
          <w:szCs w:val="28"/>
        </w:rPr>
        <w:t>.</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3.1. Ознакомление пользователей с информацией о деятельности органов местного самоуправления </w:t>
      </w:r>
      <w:r w:rsidR="00011396" w:rsidRPr="008C0934">
        <w:rPr>
          <w:rFonts w:ascii="Times New Roman" w:eastAsia="Times New Roman" w:hAnsi="Times New Roman" w:cs="Times New Roman"/>
          <w:bCs/>
          <w:sz w:val="28"/>
          <w:szCs w:val="28"/>
        </w:rPr>
        <w:t>Новосельского</w:t>
      </w:r>
      <w:r w:rsidRPr="00ED6758">
        <w:rPr>
          <w:rFonts w:ascii="Times New Roman" w:eastAsia="Times New Roman" w:hAnsi="Times New Roman" w:cs="Times New Roman"/>
          <w:sz w:val="28"/>
          <w:szCs w:val="28"/>
        </w:rPr>
        <w:t xml:space="preserve"> муниципального образования через библиотечные фонды осуществляется в библиотеках МБУ "Центральная библиотечная система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w:t>
      </w:r>
      <w:r w:rsidR="00937891">
        <w:rPr>
          <w:rFonts w:ascii="Times New Roman" w:eastAsia="Times New Roman" w:hAnsi="Times New Roman" w:cs="Times New Roman"/>
          <w:sz w:val="28"/>
          <w:szCs w:val="28"/>
        </w:rPr>
        <w:t xml:space="preserve"> </w:t>
      </w:r>
      <w:r w:rsidRPr="00ED6758">
        <w:rPr>
          <w:rFonts w:ascii="Times New Roman" w:eastAsia="Times New Roman" w:hAnsi="Times New Roman" w:cs="Times New Roman"/>
          <w:sz w:val="28"/>
          <w:szCs w:val="28"/>
        </w:rPr>
        <w:t>муниципального района» в соответствии с правилами пользования услугами библиотек и графиком их работы.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3.2. Право пользования библиотечными фондами и услугами предоставляется всем гражданам.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3.3. Порядок доступа к фондам библиотек,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3.4. Пользователи информацией, осуществляющие поиск информации о деятельности органов местного самоуправления, имеют право:</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бесплатно получить документ о деятельности органов местного самоуправления из библиотечных фондов для временного пользования;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3) бесплатно получать консультационную помощь работников библиотек в поиске и выборе информации о деятельности органов местного самоуправления.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3.5. Пользователи информацией обязаны: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соблюдать правила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2) компенсировать ущерб, причиненный библиотеке вследствие нарушения правил пользования библиотекой, в соответствии с правилами пользования библиотекой.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3.6. </w:t>
      </w:r>
      <w:proofErr w:type="gramStart"/>
      <w:r w:rsidRPr="00ED6758">
        <w:rPr>
          <w:rFonts w:ascii="Times New Roman" w:eastAsia="Times New Roman" w:hAnsi="Times New Roman" w:cs="Times New Roman"/>
          <w:sz w:val="28"/>
          <w:szCs w:val="28"/>
        </w:rPr>
        <w:t>При обращении в библиотеку на информационных стендах, расположенных в зданиях (и/или помещениях) библиотеки, пользователь информацией может ознакомиться с перечнем ресурсов о деятельности органов местного самоуправления, находящихся в фондах библиотеки, перечнем услуг, которые библиотека предоставляет в рамках использования этих ресурсов, другую информацию об организации в библиотеке доступа к информации о деятельности органов местного самоуправления.</w:t>
      </w:r>
      <w:proofErr w:type="gramEnd"/>
    </w:p>
    <w:p w:rsidR="00ED6758" w:rsidRPr="00ED6758" w:rsidRDefault="00ED6758" w:rsidP="00ED6758">
      <w:pPr>
        <w:numPr>
          <w:ilvl w:val="0"/>
          <w:numId w:val="32"/>
        </w:numPr>
        <w:shd w:val="clear" w:color="auto" w:fill="FFFFFF"/>
        <w:spacing w:before="100" w:beforeAutospacing="1" w:after="0" w:line="300" w:lineRule="atLeast"/>
        <w:ind w:left="375"/>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Порядок ознакомления пользователей информацией о деятельности органов местного самоуправления в муниципальном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xml:space="preserve">4.1. Ознакомление пользователей информацией с информацией о деятельности органов местного самоуправления в муниципальном архиве </w:t>
      </w:r>
      <w:r w:rsidRPr="00937891">
        <w:rPr>
          <w:rFonts w:ascii="Times New Roman" w:eastAsia="Times New Roman" w:hAnsi="Times New Roman" w:cs="Times New Roman"/>
          <w:sz w:val="28"/>
          <w:szCs w:val="28"/>
        </w:rPr>
        <w:t>Ершов</w:t>
      </w:r>
      <w:r w:rsidRPr="00ED6758">
        <w:rPr>
          <w:rFonts w:ascii="Times New Roman" w:eastAsia="Times New Roman" w:hAnsi="Times New Roman" w:cs="Times New Roman"/>
          <w:sz w:val="28"/>
          <w:szCs w:val="28"/>
        </w:rPr>
        <w:t>ского района (далее — архив) осуществляется в помещении, предназначенном для указанных целей, в соответствии с графиком работы архива, в присутствии работника архива, во время, установленное в архиве.</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4.2. Пользователь информацией может быть ознакомлен с текстами документов, содержащих информацию о деятельности органов местного самоуправления, в день обращения в отдел архивной службы, при условии, если: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содержащие данную информацию, имеются в отделе архивной службы;</w:t>
      </w:r>
      <w:r w:rsidRPr="00ED6758">
        <w:rPr>
          <w:rFonts w:ascii="Times New Roman" w:eastAsia="Times New Roman" w:hAnsi="Times New Roman" w:cs="Times New Roman"/>
          <w:sz w:val="28"/>
          <w:szCs w:val="28"/>
        </w:rPr>
        <w:br/>
        <w:t>- точно указаны реквизиты документа: автор, вид документа, его название, номер и дата регистрации;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документы не используются другими пользователями информацией или работниками отдела архивной службы;</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lastRenderedPageBreak/>
        <w:t>- данная информация не относится к информации ограниченного доступа.</w:t>
      </w:r>
      <w:r w:rsidRPr="00ED6758">
        <w:rPr>
          <w:rFonts w:ascii="Times New Roman" w:eastAsia="Times New Roman" w:hAnsi="Times New Roman" w:cs="Times New Roman"/>
          <w:sz w:val="28"/>
          <w:szCs w:val="28"/>
        </w:rPr>
        <w:br/>
        <w:t>           4.3. В случае</w:t>
      </w:r>
      <w:proofErr w:type="gramStart"/>
      <w:r w:rsidR="00937891">
        <w:rPr>
          <w:rFonts w:ascii="Times New Roman" w:eastAsia="Times New Roman" w:hAnsi="Times New Roman" w:cs="Times New Roman"/>
          <w:sz w:val="28"/>
          <w:szCs w:val="28"/>
        </w:rPr>
        <w:t>,</w:t>
      </w:r>
      <w:proofErr w:type="gramEnd"/>
      <w:r w:rsidRPr="00ED6758">
        <w:rPr>
          <w:rFonts w:ascii="Times New Roman" w:eastAsia="Times New Roman" w:hAnsi="Times New Roman" w:cs="Times New Roman"/>
          <w:sz w:val="28"/>
          <w:szCs w:val="28"/>
        </w:rPr>
        <w:t xml:space="preserve"> если реквизиты запрашиваемого документа требуют уточнения или документы, интересующие пользователя информацией, используются другими пользователями информацией или работниками отдела архивной службы, работник отдела архивной службы по согласованию с пользователем информацией назначает день и время, когда пользователь информацией сможет ознакомиться с этими документами.</w:t>
      </w:r>
      <w:r w:rsidRPr="00ED6758">
        <w:rPr>
          <w:rFonts w:ascii="Times New Roman" w:eastAsia="Times New Roman" w:hAnsi="Times New Roman" w:cs="Times New Roman"/>
          <w:sz w:val="28"/>
          <w:szCs w:val="28"/>
        </w:rPr>
        <w:br/>
        <w:t>           4.4.Основаниями для отказа пользователю информацией в предоставлении запрашиваемой информации являются:</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1) отсутствие в отделе архивной службы запрашиваемой информации;</w:t>
      </w:r>
      <w:r w:rsidRPr="00ED6758">
        <w:rPr>
          <w:rFonts w:ascii="Times New Roman" w:eastAsia="Times New Roman" w:hAnsi="Times New Roman" w:cs="Times New Roman"/>
          <w:sz w:val="28"/>
          <w:szCs w:val="28"/>
        </w:rPr>
        <w:br/>
        <w:t>2) отнесение запрашиваемой информации к информации ограниченного доступа.</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4.5.Ограничивается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4.6. Выдача копий архивных документов, архивных справок и выписок производится по письменному запросу пользователя информацией.</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937891">
        <w:rPr>
          <w:rFonts w:ascii="Times New Roman" w:eastAsia="Times New Roman" w:hAnsi="Times New Roman" w:cs="Times New Roman"/>
          <w:b/>
          <w:bCs/>
          <w:sz w:val="28"/>
          <w:szCs w:val="28"/>
        </w:rPr>
        <w:t>            </w:t>
      </w:r>
      <w:r w:rsidRPr="00ED6758">
        <w:rPr>
          <w:rFonts w:ascii="Times New Roman" w:eastAsia="Times New Roman" w:hAnsi="Times New Roman" w:cs="Times New Roman"/>
          <w:sz w:val="28"/>
          <w:szCs w:val="28"/>
        </w:rPr>
        <w:t>4.7.Пользователь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4.8. Органы местного самоуправления,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D6758" w:rsidRPr="00ED6758" w:rsidRDefault="00ED6758" w:rsidP="00ED6758">
      <w:pPr>
        <w:shd w:val="clear" w:color="auto" w:fill="FFFFFF"/>
        <w:spacing w:after="0" w:line="240" w:lineRule="auto"/>
        <w:jc w:val="both"/>
        <w:rPr>
          <w:rFonts w:ascii="Times New Roman" w:eastAsia="Times New Roman" w:hAnsi="Times New Roman" w:cs="Times New Roman"/>
          <w:sz w:val="28"/>
          <w:szCs w:val="28"/>
        </w:rPr>
      </w:pPr>
      <w:r w:rsidRPr="00ED6758">
        <w:rPr>
          <w:rFonts w:ascii="Times New Roman" w:eastAsia="Times New Roman" w:hAnsi="Times New Roman" w:cs="Times New Roman"/>
          <w:sz w:val="28"/>
          <w:szCs w:val="28"/>
        </w:rPr>
        <w:t>           4.9. Порядок использования архивных документов в органах местного самоуправления определяется в соответствии с законодательством Российской Федерации, правилами, установленными специально уполномоченным Правительством Российской Федерации федеральным органом исполнительной власти.</w:t>
      </w:r>
    </w:p>
    <w:p w:rsidR="002D31E6" w:rsidRPr="00937891" w:rsidRDefault="002D31E6" w:rsidP="00ED6758">
      <w:pPr>
        <w:spacing w:after="0"/>
        <w:jc w:val="both"/>
        <w:rPr>
          <w:rFonts w:ascii="Times New Roman" w:hAnsi="Times New Roman" w:cs="Times New Roman"/>
          <w:sz w:val="28"/>
          <w:szCs w:val="28"/>
        </w:rPr>
      </w:pPr>
    </w:p>
    <w:sectPr w:rsidR="002D31E6" w:rsidRPr="00937891" w:rsidSect="00C018F5">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E6" w:rsidRDefault="002D31E6" w:rsidP="00ED6758">
      <w:pPr>
        <w:spacing w:after="0" w:line="240" w:lineRule="auto"/>
      </w:pPr>
      <w:r>
        <w:separator/>
      </w:r>
    </w:p>
  </w:endnote>
  <w:endnote w:type="continuationSeparator" w:id="0">
    <w:p w:rsidR="002D31E6" w:rsidRDefault="002D31E6" w:rsidP="00ED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E6" w:rsidRDefault="002D31E6" w:rsidP="00ED6758">
      <w:pPr>
        <w:spacing w:after="0" w:line="240" w:lineRule="auto"/>
      </w:pPr>
      <w:r>
        <w:separator/>
      </w:r>
    </w:p>
  </w:footnote>
  <w:footnote w:type="continuationSeparator" w:id="0">
    <w:p w:rsidR="002D31E6" w:rsidRDefault="002D31E6" w:rsidP="00ED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58" w:rsidRDefault="00ED6758" w:rsidP="00ED675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705"/>
    <w:multiLevelType w:val="multilevel"/>
    <w:tmpl w:val="102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10BF5"/>
    <w:multiLevelType w:val="multilevel"/>
    <w:tmpl w:val="B440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670"/>
    <w:multiLevelType w:val="multilevel"/>
    <w:tmpl w:val="7B62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D5478"/>
    <w:multiLevelType w:val="multilevel"/>
    <w:tmpl w:val="9B50C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C32D99"/>
    <w:multiLevelType w:val="multilevel"/>
    <w:tmpl w:val="EF345E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70B6"/>
    <w:multiLevelType w:val="multilevel"/>
    <w:tmpl w:val="7D4EB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11EA1"/>
    <w:multiLevelType w:val="multilevel"/>
    <w:tmpl w:val="9A24B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2505D4"/>
    <w:multiLevelType w:val="multilevel"/>
    <w:tmpl w:val="7390C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B7CF8"/>
    <w:multiLevelType w:val="multilevel"/>
    <w:tmpl w:val="3050B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54C46"/>
    <w:multiLevelType w:val="multilevel"/>
    <w:tmpl w:val="CD9EAB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D2230"/>
    <w:multiLevelType w:val="multilevel"/>
    <w:tmpl w:val="61D46F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C29F7"/>
    <w:multiLevelType w:val="multilevel"/>
    <w:tmpl w:val="2F2C31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E93D28"/>
    <w:multiLevelType w:val="multilevel"/>
    <w:tmpl w:val="B5C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096E17"/>
    <w:multiLevelType w:val="multilevel"/>
    <w:tmpl w:val="5A666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A0E43"/>
    <w:multiLevelType w:val="multilevel"/>
    <w:tmpl w:val="A934BD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B576D"/>
    <w:multiLevelType w:val="multilevel"/>
    <w:tmpl w:val="78C474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E379F"/>
    <w:multiLevelType w:val="multilevel"/>
    <w:tmpl w:val="3AF8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8043EA"/>
    <w:multiLevelType w:val="multilevel"/>
    <w:tmpl w:val="2EE8D7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217F24"/>
    <w:multiLevelType w:val="multilevel"/>
    <w:tmpl w:val="DE2AB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8F3678"/>
    <w:multiLevelType w:val="multilevel"/>
    <w:tmpl w:val="9D76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481E45"/>
    <w:multiLevelType w:val="multilevel"/>
    <w:tmpl w:val="0D9A1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A2784F"/>
    <w:multiLevelType w:val="multilevel"/>
    <w:tmpl w:val="A0A2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B252C"/>
    <w:multiLevelType w:val="multilevel"/>
    <w:tmpl w:val="92D0D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320FB3"/>
    <w:multiLevelType w:val="multilevel"/>
    <w:tmpl w:val="156294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77951"/>
    <w:multiLevelType w:val="multilevel"/>
    <w:tmpl w:val="ECE002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3D2E48"/>
    <w:multiLevelType w:val="multilevel"/>
    <w:tmpl w:val="7C5E9D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866FC4"/>
    <w:multiLevelType w:val="multilevel"/>
    <w:tmpl w:val="FF9819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36227E"/>
    <w:multiLevelType w:val="multilevel"/>
    <w:tmpl w:val="E17E1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F795E"/>
    <w:multiLevelType w:val="multilevel"/>
    <w:tmpl w:val="D00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BC46BE"/>
    <w:multiLevelType w:val="multilevel"/>
    <w:tmpl w:val="515812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041283"/>
    <w:multiLevelType w:val="multilevel"/>
    <w:tmpl w:val="6C14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7B62DE"/>
    <w:multiLevelType w:val="multilevel"/>
    <w:tmpl w:val="783AB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8"/>
  </w:num>
  <w:num w:numId="3">
    <w:abstractNumId w:val="3"/>
  </w:num>
  <w:num w:numId="4">
    <w:abstractNumId w:val="2"/>
  </w:num>
  <w:num w:numId="5">
    <w:abstractNumId w:val="16"/>
  </w:num>
  <w:num w:numId="6">
    <w:abstractNumId w:val="7"/>
  </w:num>
  <w:num w:numId="7">
    <w:abstractNumId w:val="19"/>
  </w:num>
  <w:num w:numId="8">
    <w:abstractNumId w:val="1"/>
  </w:num>
  <w:num w:numId="9">
    <w:abstractNumId w:val="29"/>
  </w:num>
  <w:num w:numId="10">
    <w:abstractNumId w:val="20"/>
  </w:num>
  <w:num w:numId="11">
    <w:abstractNumId w:val="27"/>
  </w:num>
  <w:num w:numId="12">
    <w:abstractNumId w:val="26"/>
  </w:num>
  <w:num w:numId="13">
    <w:abstractNumId w:val="25"/>
  </w:num>
  <w:num w:numId="14">
    <w:abstractNumId w:val="23"/>
  </w:num>
  <w:num w:numId="15">
    <w:abstractNumId w:val="13"/>
  </w:num>
  <w:num w:numId="16">
    <w:abstractNumId w:val="4"/>
  </w:num>
  <w:num w:numId="17">
    <w:abstractNumId w:val="10"/>
  </w:num>
  <w:num w:numId="18">
    <w:abstractNumId w:val="0"/>
  </w:num>
  <w:num w:numId="19">
    <w:abstractNumId w:val="28"/>
  </w:num>
  <w:num w:numId="20">
    <w:abstractNumId w:val="24"/>
  </w:num>
  <w:num w:numId="21">
    <w:abstractNumId w:val="14"/>
  </w:num>
  <w:num w:numId="22">
    <w:abstractNumId w:val="5"/>
  </w:num>
  <w:num w:numId="23">
    <w:abstractNumId w:val="18"/>
  </w:num>
  <w:num w:numId="24">
    <w:abstractNumId w:val="15"/>
  </w:num>
  <w:num w:numId="25">
    <w:abstractNumId w:val="17"/>
  </w:num>
  <w:num w:numId="26">
    <w:abstractNumId w:val="12"/>
  </w:num>
  <w:num w:numId="27">
    <w:abstractNumId w:val="9"/>
  </w:num>
  <w:num w:numId="28">
    <w:abstractNumId w:val="31"/>
  </w:num>
  <w:num w:numId="29">
    <w:abstractNumId w:val="11"/>
  </w:num>
  <w:num w:numId="30">
    <w:abstractNumId w:val="21"/>
  </w:num>
  <w:num w:numId="31">
    <w:abstractNumId w:val="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D6758"/>
    <w:rsid w:val="00011396"/>
    <w:rsid w:val="000851BA"/>
    <w:rsid w:val="001C4698"/>
    <w:rsid w:val="002D31E6"/>
    <w:rsid w:val="007D356E"/>
    <w:rsid w:val="008242D0"/>
    <w:rsid w:val="008404BC"/>
    <w:rsid w:val="008C0934"/>
    <w:rsid w:val="00937891"/>
    <w:rsid w:val="009D3730"/>
    <w:rsid w:val="00A278AD"/>
    <w:rsid w:val="00C018F5"/>
    <w:rsid w:val="00CE3A39"/>
    <w:rsid w:val="00D43ED5"/>
    <w:rsid w:val="00ED6758"/>
    <w:rsid w:val="00F518E7"/>
    <w:rsid w:val="00FC1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758"/>
    <w:rPr>
      <w:b/>
      <w:bCs/>
    </w:rPr>
  </w:style>
  <w:style w:type="character" w:styleId="a5">
    <w:name w:val="Hyperlink"/>
    <w:basedOn w:val="a0"/>
    <w:uiPriority w:val="99"/>
    <w:unhideWhenUsed/>
    <w:rsid w:val="00ED6758"/>
    <w:rPr>
      <w:color w:val="0000FF"/>
      <w:u w:val="single"/>
    </w:rPr>
  </w:style>
  <w:style w:type="paragraph" w:styleId="a6">
    <w:name w:val="header"/>
    <w:basedOn w:val="a"/>
    <w:link w:val="a7"/>
    <w:uiPriority w:val="99"/>
    <w:semiHidden/>
    <w:unhideWhenUsed/>
    <w:rsid w:val="00ED675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6758"/>
  </w:style>
  <w:style w:type="paragraph" w:styleId="a8">
    <w:name w:val="footer"/>
    <w:basedOn w:val="a"/>
    <w:link w:val="a9"/>
    <w:uiPriority w:val="99"/>
    <w:semiHidden/>
    <w:unhideWhenUsed/>
    <w:rsid w:val="00ED675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D6758"/>
  </w:style>
  <w:style w:type="paragraph" w:styleId="aa">
    <w:name w:val="List Paragraph"/>
    <w:basedOn w:val="a"/>
    <w:uiPriority w:val="34"/>
    <w:qFormat/>
    <w:rsid w:val="00011396"/>
    <w:pPr>
      <w:ind w:left="720"/>
      <w:contextualSpacing/>
    </w:pPr>
  </w:style>
  <w:style w:type="character" w:customStyle="1" w:styleId="ab">
    <w:name w:val="Без интервала Знак"/>
    <w:link w:val="ac"/>
    <w:uiPriority w:val="1"/>
    <w:locked/>
    <w:rsid w:val="001C4698"/>
    <w:rPr>
      <w:lang w:eastAsia="en-US"/>
    </w:rPr>
  </w:style>
  <w:style w:type="paragraph" w:styleId="ac">
    <w:name w:val="No Spacing"/>
    <w:link w:val="ab"/>
    <w:uiPriority w:val="1"/>
    <w:qFormat/>
    <w:rsid w:val="001C4698"/>
    <w:pPr>
      <w:spacing w:after="0" w:line="240" w:lineRule="auto"/>
    </w:pPr>
    <w:rPr>
      <w:lang w:eastAsia="en-US"/>
    </w:rPr>
  </w:style>
  <w:style w:type="paragraph" w:styleId="ad">
    <w:name w:val="Balloon Text"/>
    <w:basedOn w:val="a"/>
    <w:link w:val="ae"/>
    <w:uiPriority w:val="99"/>
    <w:semiHidden/>
    <w:unhideWhenUsed/>
    <w:rsid w:val="001C46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46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13" Type="http://schemas.openxmlformats.org/officeDocument/2006/relationships/hyperlink" Target="http://docs.cntd.ru/document/9019122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1416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075793.100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gels-city.ru/pravaktadminkrasnmo/55757-postanovlenie-ot-19-marta-2019-goda-313-ob-obespechenii-dostupa-k-informatsii-o-deyatelnosti-krasnoyarskogo-munitsipalnogo-obrazovaniya-engelsskogo-munitsipalnogo-rajona-saratovskoj-oblasti" TargetMode="External"/><Relationship Id="rId4" Type="http://schemas.openxmlformats.org/officeDocument/2006/relationships/webSettings" Target="webSettings.xml"/><Relationship Id="rId9" Type="http://schemas.openxmlformats.org/officeDocument/2006/relationships/hyperlink" Target="http://adminemr.ru/" TargetMode="External"/><Relationship Id="rId14" Type="http://schemas.openxmlformats.org/officeDocument/2006/relationships/hyperlink" Target="http://docs.cntd.ru/document/901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21</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Comp</cp:lastModifiedBy>
  <cp:revision>6</cp:revision>
  <dcterms:created xsi:type="dcterms:W3CDTF">2020-03-03T07:07:00Z</dcterms:created>
  <dcterms:modified xsi:type="dcterms:W3CDTF">2020-03-04T11:45:00Z</dcterms:modified>
</cp:coreProperties>
</file>