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455F65">
        <w:rPr>
          <w:b/>
          <w:sz w:val="28"/>
          <w:szCs w:val="28"/>
        </w:rPr>
        <w:t xml:space="preserve"> </w:t>
      </w:r>
      <w:r w:rsidR="001027FF">
        <w:rPr>
          <w:b/>
          <w:sz w:val="28"/>
          <w:szCs w:val="28"/>
        </w:rPr>
        <w:t xml:space="preserve">13.07.2020 </w:t>
      </w:r>
      <w:r w:rsidR="00610F1B" w:rsidRPr="001027FF">
        <w:rPr>
          <w:b/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1027FF">
        <w:rPr>
          <w:b/>
          <w:sz w:val="28"/>
          <w:szCs w:val="28"/>
        </w:rPr>
        <w:t>40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от </w:t>
      </w:r>
      <w:r w:rsidR="0031759E">
        <w:rPr>
          <w:b/>
          <w:bCs/>
          <w:sz w:val="24"/>
          <w:szCs w:val="28"/>
        </w:rPr>
        <w:t>18.11.2019</w:t>
      </w:r>
      <w:r w:rsidRPr="008D2679">
        <w:rPr>
          <w:b/>
          <w:bCs/>
          <w:sz w:val="24"/>
          <w:szCs w:val="28"/>
        </w:rPr>
        <w:t xml:space="preserve"> г. № </w:t>
      </w:r>
      <w:r w:rsidR="0031759E">
        <w:rPr>
          <w:b/>
          <w:bCs/>
          <w:sz w:val="24"/>
          <w:szCs w:val="28"/>
        </w:rPr>
        <w:t>99</w:t>
      </w:r>
      <w:r w:rsidRPr="008D2679">
        <w:rPr>
          <w:b/>
          <w:bCs/>
          <w:sz w:val="24"/>
          <w:szCs w:val="28"/>
        </w:rPr>
        <w:t xml:space="preserve">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31759E" w:rsidRDefault="00FE609B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>«</w:t>
      </w:r>
      <w:r w:rsidR="0031759E">
        <w:rPr>
          <w:b/>
          <w:sz w:val="24"/>
          <w:szCs w:val="28"/>
        </w:rPr>
        <w:t xml:space="preserve">Обеспечение населения </w:t>
      </w:r>
      <w:proofErr w:type="gramStart"/>
      <w:r w:rsidR="0031759E">
        <w:rPr>
          <w:b/>
          <w:sz w:val="24"/>
          <w:szCs w:val="28"/>
        </w:rPr>
        <w:t>доступным</w:t>
      </w:r>
      <w:proofErr w:type="gramEnd"/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жильем и развитие </w:t>
      </w:r>
      <w:proofErr w:type="gramStart"/>
      <w:r>
        <w:rPr>
          <w:b/>
          <w:sz w:val="24"/>
          <w:szCs w:val="28"/>
        </w:rPr>
        <w:t>жилищно- коммунальной</w:t>
      </w:r>
      <w:proofErr w:type="gramEnd"/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инфраструктуры Новосельского муниципального </w:t>
      </w:r>
    </w:p>
    <w:p w:rsidR="00FE609B" w:rsidRPr="008D2679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образования до 2021 года</w:t>
      </w:r>
      <w:r w:rsidR="00FE609B" w:rsidRPr="008D2679">
        <w:rPr>
          <w:b/>
          <w:sz w:val="24"/>
          <w:szCs w:val="28"/>
        </w:rPr>
        <w:t>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A34BF4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A34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34BF4">
          <w:rPr>
            <w:rStyle w:val="ae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34BF4">
        <w:rPr>
          <w:rFonts w:ascii="Times New Roman" w:hAnsi="Times New Roman" w:cs="Times New Roman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BB2675" w:rsidRPr="00A34BF4">
        <w:rPr>
          <w:rFonts w:ascii="Times New Roman" w:hAnsi="Times New Roman" w:cs="Times New Roman"/>
          <w:sz w:val="24"/>
          <w:szCs w:val="24"/>
        </w:rPr>
        <w:t>Администрация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98391F" w:rsidRPr="00A34BF4">
        <w:rPr>
          <w:rFonts w:ascii="Times New Roman" w:hAnsi="Times New Roman" w:cs="Times New Roman"/>
          <w:sz w:val="24"/>
          <w:szCs w:val="24"/>
        </w:rPr>
        <w:t>Новосельского</w:t>
      </w:r>
      <w:proofErr w:type="gramEnd"/>
      <w:r w:rsidR="0098391F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EC5FA0" w:rsidRPr="00A34B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5FA0" w:rsidRPr="00A34BF4" w:rsidRDefault="00BB2675" w:rsidP="00610F1B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A34BF4">
        <w:rPr>
          <w:b/>
          <w:sz w:val="24"/>
          <w:szCs w:val="24"/>
        </w:rPr>
        <w:t>ПОСТАНОВЛЯЕТ:</w:t>
      </w:r>
    </w:p>
    <w:p w:rsidR="0031759E" w:rsidRPr="00A34BF4" w:rsidRDefault="00455F65" w:rsidP="0031759E">
      <w:pPr>
        <w:tabs>
          <w:tab w:val="left" w:pos="1134"/>
        </w:tabs>
        <w:jc w:val="both"/>
        <w:rPr>
          <w:bCs/>
          <w:sz w:val="24"/>
          <w:szCs w:val="24"/>
        </w:rPr>
      </w:pPr>
      <w:r w:rsidRPr="00A34BF4">
        <w:rPr>
          <w:sz w:val="24"/>
          <w:szCs w:val="24"/>
        </w:rPr>
        <w:t xml:space="preserve">Внести </w:t>
      </w:r>
      <w:r w:rsidRPr="00A34BF4">
        <w:rPr>
          <w:bCs/>
          <w:sz w:val="24"/>
          <w:szCs w:val="24"/>
        </w:rPr>
        <w:t xml:space="preserve">в постановление администрации Новосельского МО  </w:t>
      </w:r>
      <w:r w:rsidR="0031759E" w:rsidRPr="00A34BF4">
        <w:rPr>
          <w:bCs/>
          <w:sz w:val="24"/>
          <w:szCs w:val="24"/>
        </w:rPr>
        <w:t xml:space="preserve">от 18.11.2019 г. № 99 «Об утверждении  муниципальной программы  </w:t>
      </w:r>
      <w:r w:rsidR="0031759E" w:rsidRPr="00A34BF4">
        <w:rPr>
          <w:sz w:val="24"/>
          <w:szCs w:val="24"/>
        </w:rPr>
        <w:t xml:space="preserve"> «Обеспечение населения доступным</w:t>
      </w:r>
    </w:p>
    <w:p w:rsidR="00455F65" w:rsidRPr="00A34BF4" w:rsidRDefault="0031759E" w:rsidP="00455F65">
      <w:pPr>
        <w:tabs>
          <w:tab w:val="left" w:pos="1134"/>
        </w:tabs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 жильем и развитие жилищно- коммунальной инфраструктуры Новосельского муниципального  образования до 2021 года»</w:t>
      </w:r>
      <w:proofErr w:type="gramStart"/>
      <w:r w:rsidRPr="00A34BF4">
        <w:rPr>
          <w:sz w:val="24"/>
          <w:szCs w:val="24"/>
        </w:rPr>
        <w:t>.</w:t>
      </w:r>
      <w:proofErr w:type="gramEnd"/>
      <w:r w:rsidRPr="00A34BF4">
        <w:rPr>
          <w:sz w:val="24"/>
          <w:szCs w:val="24"/>
        </w:rPr>
        <w:t xml:space="preserve"> </w:t>
      </w:r>
      <w:proofErr w:type="gramStart"/>
      <w:r w:rsidR="00455F65" w:rsidRPr="00A34BF4">
        <w:rPr>
          <w:sz w:val="24"/>
          <w:szCs w:val="24"/>
        </w:rPr>
        <w:t>с</w:t>
      </w:r>
      <w:proofErr w:type="gramEnd"/>
      <w:r w:rsidR="00455F65" w:rsidRPr="00A34BF4">
        <w:rPr>
          <w:sz w:val="24"/>
          <w:szCs w:val="24"/>
        </w:rPr>
        <w:t>ледующие изменения:</w:t>
      </w:r>
    </w:p>
    <w:p w:rsidR="00455F65" w:rsidRPr="00A34BF4" w:rsidRDefault="006E50C9" w:rsidP="006E50C9">
      <w:pPr>
        <w:pStyle w:val="af3"/>
        <w:numPr>
          <w:ilvl w:val="0"/>
          <w:numId w:val="24"/>
        </w:numPr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4BF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изложить в новой редакции:</w:t>
      </w:r>
    </w:p>
    <w:p w:rsidR="006E50C9" w:rsidRPr="00A34BF4" w:rsidRDefault="006E50C9" w:rsidP="006E50C9">
      <w:pPr>
        <w:pStyle w:val="af3"/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E50C9" w:rsidRPr="00A34BF4" w:rsidRDefault="006E50C9" w:rsidP="006E50C9">
      <w:pPr>
        <w:jc w:val="center"/>
        <w:rPr>
          <w:b/>
          <w:bCs/>
          <w:sz w:val="24"/>
          <w:szCs w:val="24"/>
        </w:rPr>
      </w:pPr>
      <w:r w:rsidRPr="00A34BF4">
        <w:rPr>
          <w:b/>
          <w:bCs/>
          <w:sz w:val="24"/>
          <w:szCs w:val="24"/>
        </w:rPr>
        <w:t>Муниципальная программа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A34BF4">
        <w:rPr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</w:t>
      </w:r>
      <w:r w:rsidRPr="006E50C9">
        <w:rPr>
          <w:b/>
          <w:bCs/>
          <w:sz w:val="24"/>
          <w:szCs w:val="28"/>
        </w:rPr>
        <w:t xml:space="preserve"> образования 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до 2021 года</w:t>
      </w:r>
    </w:p>
    <w:p w:rsidR="006E50C9" w:rsidRPr="006E50C9" w:rsidRDefault="006E50C9" w:rsidP="006E50C9">
      <w:pPr>
        <w:jc w:val="center"/>
        <w:rPr>
          <w:b/>
          <w:bCs/>
          <w:sz w:val="18"/>
        </w:rPr>
      </w:pP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Паспорт муниципальной программы</w:t>
      </w:r>
    </w:p>
    <w:p w:rsidR="006E50C9" w:rsidRPr="006E50C9" w:rsidRDefault="006E50C9" w:rsidP="006E50C9">
      <w:pPr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6349"/>
      </w:tblGrid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до 2021 года» </w:t>
            </w:r>
          </w:p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>(далее – муниципальная программа)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Администрации Новосельского муниципального образования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ТСЖ « Новосельское»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Жители (по согласованию)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ind w:left="-108" w:right="-148"/>
              <w:jc w:val="center"/>
              <w:rPr>
                <w:sz w:val="24"/>
                <w:szCs w:val="28"/>
              </w:rPr>
            </w:pPr>
            <w:r w:rsidRPr="006E50C9">
              <w:rPr>
                <w:b/>
                <w:bCs/>
                <w:sz w:val="24"/>
                <w:szCs w:val="28"/>
              </w:rPr>
              <w:t xml:space="preserve">подпрограмма 1 </w:t>
            </w:r>
            <w:r w:rsidRPr="006E50C9">
              <w:rPr>
                <w:sz w:val="24"/>
                <w:szCs w:val="28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отсутствуют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6E50C9" w:rsidRPr="006E50C9" w:rsidRDefault="006E50C9" w:rsidP="00C7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spacing w:line="230" w:lineRule="auto"/>
              <w:ind w:firstLine="459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6E50C9">
              <w:rPr>
                <w:sz w:val="24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обеспеченность населения централизованными услугами водоснабжения, с 50 процентов в 2015 году до 100 процентов в 2021 году;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обеспеченность населения централизованными услугами водоотведения, с 65 процентов в 2015 году до 85,1 процентов в 2021 году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2020-2021 годы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 до 2021 года составляет </w:t>
            </w:r>
            <w:r w:rsidR="00DA5C9D">
              <w:rPr>
                <w:rFonts w:cs="Tahoma"/>
                <w:b/>
                <w:bCs/>
                <w:sz w:val="24"/>
                <w:szCs w:val="28"/>
              </w:rPr>
              <w:t>1278,5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DA5C9D">
              <w:rPr>
                <w:sz w:val="24"/>
                <w:szCs w:val="28"/>
              </w:rPr>
              <w:t>1128,5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2021 год – 150,0 тыс. рублей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DA5C9D">
              <w:rPr>
                <w:sz w:val="24"/>
                <w:szCs w:val="28"/>
              </w:rPr>
              <w:t>523,3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  2020 год – </w:t>
            </w:r>
            <w:r w:rsidR="00DA5C9D">
              <w:rPr>
                <w:sz w:val="24"/>
                <w:szCs w:val="28"/>
              </w:rPr>
              <w:t>373,3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Подпрограмма 1 «Обеспечение населения муниципального образования  водой питьево-хозяйственного назначения»: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до 2021 года составляет </w:t>
            </w:r>
            <w:r w:rsidR="002D734B">
              <w:rPr>
                <w:rFonts w:cs="Tahoma"/>
                <w:b/>
                <w:bCs/>
                <w:sz w:val="24"/>
                <w:szCs w:val="28"/>
              </w:rPr>
              <w:t>1278,5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2D734B">
              <w:rPr>
                <w:sz w:val="24"/>
                <w:szCs w:val="28"/>
              </w:rPr>
              <w:t>1128,5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тыс. рублей из них: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2D734B">
              <w:rPr>
                <w:sz w:val="24"/>
                <w:szCs w:val="28"/>
              </w:rPr>
              <w:t>523,3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2D734B">
              <w:rPr>
                <w:sz w:val="24"/>
                <w:szCs w:val="28"/>
              </w:rPr>
              <w:t>373,3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  <w:r w:rsidRPr="006E50C9">
              <w:rPr>
                <w:b/>
                <w:sz w:val="24"/>
                <w:szCs w:val="28"/>
              </w:rPr>
              <w:t>из них</w:t>
            </w:r>
            <w:r w:rsidRPr="006E50C9">
              <w:rPr>
                <w:sz w:val="24"/>
                <w:szCs w:val="28"/>
              </w:rPr>
              <w:t>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Nonformat"/>
              <w:rPr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proofErr w:type="gramStart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6E50C9" w:rsidRPr="006E50C9" w:rsidRDefault="006E50C9" w:rsidP="006E50C9">
      <w:pPr>
        <w:pStyle w:val="af3"/>
        <w:tabs>
          <w:tab w:val="left" w:pos="1134"/>
        </w:tabs>
        <w:rPr>
          <w:bCs/>
          <w:szCs w:val="28"/>
        </w:rPr>
      </w:pPr>
    </w:p>
    <w:p w:rsidR="00A34BF4" w:rsidRDefault="008D2679" w:rsidP="00A34BF4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50C9">
        <w:rPr>
          <w:rFonts w:ascii="Times New Roman" w:hAnsi="Times New Roman" w:cs="Times New Roman"/>
          <w:sz w:val="24"/>
          <w:szCs w:val="24"/>
        </w:rPr>
        <w:t>В</w:t>
      </w:r>
      <w:r w:rsidR="00A34BF4">
        <w:rPr>
          <w:rFonts w:ascii="Times New Roman" w:hAnsi="Times New Roman" w:cs="Times New Roman"/>
          <w:sz w:val="24"/>
          <w:szCs w:val="24"/>
        </w:rPr>
        <w:t>нести изменения в  пункт</w:t>
      </w:r>
      <w:r w:rsidRPr="006E50C9">
        <w:rPr>
          <w:rFonts w:ascii="Times New Roman" w:hAnsi="Times New Roman" w:cs="Times New Roman"/>
          <w:sz w:val="24"/>
          <w:szCs w:val="24"/>
        </w:rPr>
        <w:t xml:space="preserve"> </w:t>
      </w:r>
      <w:r w:rsidR="006E50C9">
        <w:rPr>
          <w:rFonts w:ascii="Times New Roman" w:hAnsi="Times New Roman" w:cs="Times New Roman"/>
          <w:szCs w:val="24"/>
        </w:rPr>
        <w:t>6</w:t>
      </w:r>
      <w:r w:rsidR="00A34BF4">
        <w:rPr>
          <w:rFonts w:ascii="Times New Roman" w:hAnsi="Times New Roman" w:cs="Times New Roman"/>
          <w:szCs w:val="24"/>
        </w:rPr>
        <w:t xml:space="preserve"> «</w:t>
      </w:r>
      <w:r w:rsidRPr="006E50C9">
        <w:rPr>
          <w:rFonts w:ascii="Times New Roman" w:hAnsi="Times New Roman" w:cs="Times New Roman"/>
          <w:szCs w:val="24"/>
        </w:rPr>
        <w:t xml:space="preserve"> </w:t>
      </w:r>
      <w:r w:rsidR="006E50C9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  <w:r w:rsidR="00A34BF4">
        <w:rPr>
          <w:rFonts w:ascii="Times New Roman" w:hAnsi="Times New Roman" w:cs="Times New Roman"/>
          <w:sz w:val="24"/>
          <w:szCs w:val="24"/>
        </w:rPr>
        <w:t>»</w:t>
      </w:r>
    </w:p>
    <w:p w:rsidR="006E50C9" w:rsidRPr="00A34BF4" w:rsidRDefault="006E50C9" w:rsidP="00A34BF4">
      <w:pPr>
        <w:rPr>
          <w:sz w:val="24"/>
          <w:szCs w:val="24"/>
        </w:rPr>
      </w:pPr>
      <w:r w:rsidRPr="00A34BF4">
        <w:rPr>
          <w:sz w:val="24"/>
          <w:szCs w:val="24"/>
        </w:rPr>
        <w:t xml:space="preserve">Объем финансового обеспечения на реализацию муниципальной программы до 2021 года составляет </w:t>
      </w:r>
      <w:r w:rsidR="002D734B">
        <w:rPr>
          <w:rFonts w:cs="Tahoma"/>
          <w:b/>
          <w:bCs/>
          <w:sz w:val="24"/>
          <w:szCs w:val="24"/>
        </w:rPr>
        <w:t>1278,5</w:t>
      </w:r>
      <w:r w:rsidRPr="00A34BF4">
        <w:rPr>
          <w:sz w:val="24"/>
          <w:szCs w:val="24"/>
        </w:rPr>
        <w:t xml:space="preserve"> тыс. рублей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2D734B">
        <w:rPr>
          <w:sz w:val="24"/>
          <w:szCs w:val="24"/>
        </w:rPr>
        <w:t>1128,5</w:t>
      </w:r>
      <w:r w:rsidRPr="00A34BF4">
        <w:rPr>
          <w:sz w:val="24"/>
          <w:szCs w:val="24"/>
        </w:rPr>
        <w:t xml:space="preserve">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тыс. рублей из них: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Местный бюджет (прогнозно) </w:t>
      </w:r>
      <w:r w:rsidR="002D734B">
        <w:rPr>
          <w:sz w:val="24"/>
          <w:szCs w:val="24"/>
        </w:rPr>
        <w:t>523,3</w:t>
      </w:r>
      <w:r w:rsidRPr="00A34BF4">
        <w:rPr>
          <w:rFonts w:cs="Tahoma"/>
          <w:sz w:val="24"/>
          <w:szCs w:val="24"/>
        </w:rPr>
        <w:t xml:space="preserve"> тыс. </w:t>
      </w:r>
      <w:r w:rsidRPr="00A34BF4">
        <w:rPr>
          <w:sz w:val="24"/>
          <w:szCs w:val="24"/>
        </w:rPr>
        <w:t>рублей,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2D734B">
        <w:rPr>
          <w:sz w:val="24"/>
          <w:szCs w:val="24"/>
        </w:rPr>
        <w:t>373,3</w:t>
      </w:r>
      <w:r w:rsidRPr="00A34BF4">
        <w:rPr>
          <w:sz w:val="24"/>
          <w:szCs w:val="24"/>
        </w:rPr>
        <w:t xml:space="preserve">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>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 xml:space="preserve">ублей </w:t>
      </w:r>
      <w:r w:rsidRPr="00A34BF4">
        <w:rPr>
          <w:b/>
          <w:sz w:val="24"/>
          <w:szCs w:val="24"/>
        </w:rPr>
        <w:t>из них</w:t>
      </w:r>
      <w:r w:rsidRPr="00A34BF4">
        <w:rPr>
          <w:sz w:val="24"/>
          <w:szCs w:val="24"/>
        </w:rPr>
        <w:t>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rFonts w:cs="Tahoma"/>
          <w:sz w:val="24"/>
          <w:szCs w:val="24"/>
        </w:rPr>
        <w:t>Безвозмездные поступления от организаций и других внебюджетных источников</w:t>
      </w:r>
      <w:r w:rsidRPr="00A34BF4">
        <w:rPr>
          <w:sz w:val="24"/>
          <w:szCs w:val="24"/>
        </w:rPr>
        <w:t xml:space="preserve"> (прогнозно) </w:t>
      </w:r>
      <w:r w:rsidRPr="00A34BF4">
        <w:rPr>
          <w:rFonts w:cs="Tahoma"/>
          <w:sz w:val="24"/>
          <w:szCs w:val="24"/>
        </w:rPr>
        <w:t xml:space="preserve">88,8 тыс. </w:t>
      </w:r>
      <w:r w:rsidRPr="00A34BF4">
        <w:rPr>
          <w:sz w:val="24"/>
          <w:szCs w:val="24"/>
        </w:rPr>
        <w:t>рублей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88,8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0 тыс. рублей.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 xml:space="preserve">Средства населения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lastRenderedPageBreak/>
        <w:t>2020 год-44,4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Субсидии из областного бюджета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2020 год-622,0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FE609B" w:rsidRPr="00A34BF4" w:rsidRDefault="00A34BF4" w:rsidP="00A34BF4">
      <w:pPr>
        <w:ind w:left="34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2"/>
        </w:rPr>
        <w:t xml:space="preserve"> Разместииь настоящее Постановление на официальном сайте Новосельского муниципального образования в сети « Интернет»</w:t>
      </w:r>
    </w:p>
    <w:p w:rsidR="008D2679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 xml:space="preserve">4. </w:t>
      </w:r>
      <w:proofErr w:type="gramStart"/>
      <w:r>
        <w:rPr>
          <w:sz w:val="24"/>
          <w:szCs w:val="22"/>
        </w:rPr>
        <w:t xml:space="preserve">Контроль  </w:t>
      </w:r>
      <w:r w:rsidR="008D2679" w:rsidRPr="008D2679">
        <w:rPr>
          <w:sz w:val="24"/>
          <w:szCs w:val="22"/>
        </w:rPr>
        <w:t>за</w:t>
      </w:r>
      <w:proofErr w:type="gramEnd"/>
      <w:r w:rsidR="008D2679" w:rsidRPr="008D26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исполнением </w:t>
      </w:r>
      <w:r w:rsidR="008D2679" w:rsidRPr="008D2679">
        <w:rPr>
          <w:sz w:val="24"/>
          <w:szCs w:val="22"/>
        </w:rPr>
        <w:t xml:space="preserve">  настоящего постановления </w:t>
      </w:r>
      <w:r>
        <w:rPr>
          <w:sz w:val="24"/>
          <w:szCs w:val="22"/>
        </w:rPr>
        <w:t>возложить на заместителя гла</w:t>
      </w:r>
      <w:r w:rsidR="00E91D6D">
        <w:rPr>
          <w:sz w:val="24"/>
          <w:szCs w:val="22"/>
        </w:rPr>
        <w:t xml:space="preserve">вы администрации Новосельского </w:t>
      </w:r>
      <w:r>
        <w:rPr>
          <w:sz w:val="24"/>
          <w:szCs w:val="22"/>
        </w:rPr>
        <w:t xml:space="preserve"> муниципального образования Легошину О.Н.</w:t>
      </w:r>
    </w:p>
    <w:p w:rsidR="00A34BF4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>5. Настоящее постановление вступает в силу с момента подписания.</w:t>
      </w:r>
    </w:p>
    <w:p w:rsidR="00A34BF4" w:rsidRDefault="00A34BF4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6E50C9">
      <w:headerReference w:type="even" r:id="rId10"/>
      <w:headerReference w:type="default" r:id="rId11"/>
      <w:footerReference w:type="even" r:id="rId12"/>
      <w:pgSz w:w="12240" w:h="15840"/>
      <w:pgMar w:top="1134" w:right="850" w:bottom="426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DB" w:rsidRDefault="005418DB">
      <w:r>
        <w:separator/>
      </w:r>
    </w:p>
  </w:endnote>
  <w:endnote w:type="continuationSeparator" w:id="1">
    <w:p w:rsidR="005418DB" w:rsidRDefault="0054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7410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DB" w:rsidRDefault="005418DB">
      <w:r>
        <w:separator/>
      </w:r>
    </w:p>
  </w:footnote>
  <w:footnote w:type="continuationSeparator" w:id="1">
    <w:p w:rsidR="005418DB" w:rsidRDefault="0054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7410C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7410C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7FF">
      <w:rPr>
        <w:rStyle w:val="a7"/>
        <w:noProof/>
      </w:rPr>
      <w:t>4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6"/>
  </w:num>
  <w:num w:numId="5">
    <w:abstractNumId w:val="18"/>
  </w:num>
  <w:num w:numId="6">
    <w:abstractNumId w:val="14"/>
  </w:num>
  <w:num w:numId="7">
    <w:abstractNumId w:val="4"/>
  </w:num>
  <w:num w:numId="8">
    <w:abstractNumId w:val="23"/>
  </w:num>
  <w:num w:numId="9">
    <w:abstractNumId w:val="22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027FF"/>
    <w:rsid w:val="001118A9"/>
    <w:rsid w:val="001223E6"/>
    <w:rsid w:val="00122695"/>
    <w:rsid w:val="00122AE9"/>
    <w:rsid w:val="001230B0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681C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34B"/>
    <w:rsid w:val="002D765B"/>
    <w:rsid w:val="002F0457"/>
    <w:rsid w:val="002F20A2"/>
    <w:rsid w:val="0031759E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343C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16F81"/>
    <w:rsid w:val="00527474"/>
    <w:rsid w:val="00531D87"/>
    <w:rsid w:val="00533271"/>
    <w:rsid w:val="0053492E"/>
    <w:rsid w:val="00535163"/>
    <w:rsid w:val="005418DB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D5642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6E4A41"/>
    <w:rsid w:val="006E50C9"/>
    <w:rsid w:val="006F5444"/>
    <w:rsid w:val="00707460"/>
    <w:rsid w:val="00707B61"/>
    <w:rsid w:val="00722233"/>
    <w:rsid w:val="00722E05"/>
    <w:rsid w:val="00745890"/>
    <w:rsid w:val="00757461"/>
    <w:rsid w:val="00772293"/>
    <w:rsid w:val="0077410C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34BF4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A5C9D"/>
    <w:rsid w:val="00DD21F6"/>
    <w:rsid w:val="00DD2C3E"/>
    <w:rsid w:val="00DD5479"/>
    <w:rsid w:val="00DD5C51"/>
    <w:rsid w:val="00E05722"/>
    <w:rsid w:val="00E15003"/>
    <w:rsid w:val="00E17F34"/>
    <w:rsid w:val="00E2528F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1D6D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451B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E50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B256-8F62-483E-8212-C336B30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742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4</cp:revision>
  <cp:lastPrinted>2020-05-02T14:01:00Z</cp:lastPrinted>
  <dcterms:created xsi:type="dcterms:W3CDTF">2020-05-02T13:55:00Z</dcterms:created>
  <dcterms:modified xsi:type="dcterms:W3CDTF">2020-07-13T04:26:00Z</dcterms:modified>
</cp:coreProperties>
</file>