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B1" w:rsidRPr="009434B1" w:rsidRDefault="009434B1" w:rsidP="009434B1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4B1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434B1" w:rsidRPr="009434B1" w:rsidRDefault="009434B1" w:rsidP="009434B1">
      <w:pPr>
        <w:pStyle w:val="a6"/>
        <w:spacing w:before="0" w:beforeAutospacing="0" w:after="0" w:afterAutospacing="0"/>
        <w:jc w:val="center"/>
        <w:rPr>
          <w:b/>
        </w:rPr>
      </w:pPr>
      <w:r w:rsidRPr="009434B1">
        <w:rPr>
          <w:b/>
        </w:rPr>
        <w:t>о возможности предоставления земельного участка в аренду</w:t>
      </w:r>
    </w:p>
    <w:p w:rsidR="009434B1" w:rsidRPr="009434B1" w:rsidRDefault="009434B1" w:rsidP="009434B1">
      <w:pPr>
        <w:pStyle w:val="a6"/>
        <w:spacing w:before="0" w:beforeAutospacing="0" w:after="0" w:afterAutospacing="0"/>
        <w:jc w:val="center"/>
        <w:rPr>
          <w:b/>
        </w:rPr>
      </w:pPr>
      <w:r w:rsidRPr="009434B1">
        <w:rPr>
          <w:b/>
        </w:rPr>
        <w:t xml:space="preserve">гражданам и крестьянским (фермерским) хозяйствам </w:t>
      </w:r>
      <w:proofErr w:type="gramStart"/>
      <w:r w:rsidRPr="009434B1">
        <w:rPr>
          <w:b/>
        </w:rPr>
        <w:t>для</w:t>
      </w:r>
      <w:proofErr w:type="gramEnd"/>
    </w:p>
    <w:p w:rsidR="009434B1" w:rsidRPr="009434B1" w:rsidRDefault="009434B1" w:rsidP="009434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34B1">
        <w:rPr>
          <w:rFonts w:ascii="Times New Roman" w:hAnsi="Times New Roman" w:cs="Times New Roman"/>
          <w:b/>
        </w:rPr>
        <w:t>осуществления крестьянским (фермерским) хозяйством его деятельности</w:t>
      </w:r>
    </w:p>
    <w:p w:rsidR="009434B1" w:rsidRPr="009434B1" w:rsidRDefault="009434B1" w:rsidP="00CE5C4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434B1">
        <w:rPr>
          <w:rFonts w:ascii="Times New Roman" w:hAnsi="Times New Roman" w:cs="Times New Roman"/>
        </w:rPr>
        <w:t xml:space="preserve">Администрация Новорепинского муниципального образования Ершовского муниципального района Саратовской области в соответствии со ст. 39.18 Земельного кодекса РФ извещает граждан и крестьянские (фермерские) хозяйства о возможности предоставления, в аренду земельных участков, находящихся в муниципальной собственности из земель сельскохозяйственного назначения </w:t>
      </w:r>
    </w:p>
    <w:p w:rsidR="009434B1" w:rsidRDefault="00CE5C46" w:rsidP="00CE5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46">
        <w:rPr>
          <w:rFonts w:ascii="Times New Roman" w:hAnsi="Times New Roman" w:cs="Times New Roman"/>
          <w:sz w:val="24"/>
          <w:szCs w:val="24"/>
        </w:rPr>
        <w:t xml:space="preserve">1. земельного участка находящегося в муниципальной собственности из земель сельскохозяйственного назначения общей площадью 1324000 кв. м с кадастровым номером 64:13:190401:15 расположенного по адресу: Саратовская область, </w:t>
      </w:r>
      <w:proofErr w:type="spellStart"/>
      <w:r w:rsidRPr="00CE5C46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CE5C46">
        <w:rPr>
          <w:rFonts w:ascii="Times New Roman" w:hAnsi="Times New Roman" w:cs="Times New Roman"/>
          <w:sz w:val="24"/>
          <w:szCs w:val="24"/>
        </w:rPr>
        <w:t xml:space="preserve"> район, территория Новорепинского МО, для сельскохозяйственного использования (сенокошения) сроком на два года одиннадцать месяцев</w:t>
      </w:r>
      <w:proofErr w:type="gramStart"/>
      <w:r w:rsidRPr="00CE5C46">
        <w:rPr>
          <w:rFonts w:ascii="Times New Roman" w:hAnsi="Times New Roman" w:cs="Times New Roman"/>
          <w:sz w:val="24"/>
          <w:szCs w:val="24"/>
        </w:rPr>
        <w:t xml:space="preserve"> </w:t>
      </w:r>
      <w:r w:rsidR="009434B1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CE5C46" w:rsidRDefault="00CE5C46" w:rsidP="00CE5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5C46">
        <w:rPr>
          <w:rFonts w:ascii="Times New Roman" w:hAnsi="Times New Roman" w:cs="Times New Roman"/>
          <w:sz w:val="24"/>
          <w:szCs w:val="24"/>
        </w:rPr>
        <w:t xml:space="preserve">2. земельного участка находящегося в муниципальной собственности из земель сельскохозяйственного назначения общей площадью 641000 кв. м с кадастровым номером 64:13:180401:31 расположенного по адресу: Саратовская область, </w:t>
      </w:r>
      <w:proofErr w:type="spellStart"/>
      <w:r w:rsidRPr="00CE5C46">
        <w:rPr>
          <w:rFonts w:ascii="Times New Roman" w:hAnsi="Times New Roman" w:cs="Times New Roman"/>
          <w:sz w:val="24"/>
          <w:szCs w:val="24"/>
        </w:rPr>
        <w:t>Ершовский</w:t>
      </w:r>
      <w:proofErr w:type="spellEnd"/>
      <w:r w:rsidRPr="00CE5C46">
        <w:rPr>
          <w:rFonts w:ascii="Times New Roman" w:hAnsi="Times New Roman" w:cs="Times New Roman"/>
          <w:sz w:val="24"/>
          <w:szCs w:val="24"/>
        </w:rPr>
        <w:t xml:space="preserve"> район, территория Новорепинского МО, для сельскохозяйственного использования (сенокошения) сроком на два года одиннадцать месяцев</w:t>
      </w:r>
      <w:proofErr w:type="gramStart"/>
      <w:r w:rsidRPr="00CE5C46">
        <w:rPr>
          <w:rFonts w:ascii="Times New Roman" w:hAnsi="Times New Roman" w:cs="Times New Roman"/>
          <w:sz w:val="24"/>
          <w:szCs w:val="24"/>
        </w:rPr>
        <w:t xml:space="preserve"> </w:t>
      </w:r>
      <w:r w:rsidR="008721B5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721B5" w:rsidRPr="008721B5" w:rsidRDefault="008721B5" w:rsidP="00CE5C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CE5C46">
        <w:rPr>
          <w:rFonts w:ascii="Times New Roman" w:hAnsi="Times New Roman" w:cs="Times New Roman"/>
          <w:sz w:val="24"/>
          <w:szCs w:val="24"/>
        </w:rPr>
        <w:t>земельного участка находящегося в муниципальной собственности</w:t>
      </w:r>
      <w:r>
        <w:t xml:space="preserve"> </w:t>
      </w:r>
      <w:r w:rsidRPr="008721B5">
        <w:rPr>
          <w:rFonts w:ascii="Times New Roman" w:hAnsi="Times New Roman" w:cs="Times New Roman"/>
        </w:rPr>
        <w:t>из земель сельскохозяйственного назначения общей площадью 39098 кв. м с кадастровым номером 64:13:160401:255 расположенного по адресу: Саратовская область,</w:t>
      </w:r>
      <w:r w:rsidR="00756AB5">
        <w:rPr>
          <w:rFonts w:ascii="Times New Roman" w:hAnsi="Times New Roman" w:cs="Times New Roman"/>
        </w:rPr>
        <w:t xml:space="preserve"> р-н </w:t>
      </w:r>
      <w:proofErr w:type="spellStart"/>
      <w:r w:rsidR="00756AB5">
        <w:rPr>
          <w:rFonts w:ascii="Times New Roman" w:hAnsi="Times New Roman" w:cs="Times New Roman"/>
        </w:rPr>
        <w:t>Ершовский</w:t>
      </w:r>
      <w:proofErr w:type="spellEnd"/>
      <w:r w:rsidR="00756AB5">
        <w:rPr>
          <w:rFonts w:ascii="Times New Roman" w:hAnsi="Times New Roman" w:cs="Times New Roman"/>
        </w:rPr>
        <w:t>, примерно 7,8 км,</w:t>
      </w:r>
      <w:r w:rsidRPr="008721B5">
        <w:rPr>
          <w:rFonts w:ascii="Times New Roman" w:hAnsi="Times New Roman" w:cs="Times New Roman"/>
        </w:rPr>
        <w:t xml:space="preserve"> северо-западнее с. </w:t>
      </w:r>
      <w:proofErr w:type="spellStart"/>
      <w:r w:rsidRPr="008721B5">
        <w:rPr>
          <w:rFonts w:ascii="Times New Roman" w:hAnsi="Times New Roman" w:cs="Times New Roman"/>
        </w:rPr>
        <w:t>Новорепное</w:t>
      </w:r>
      <w:proofErr w:type="spellEnd"/>
      <w:r w:rsidRPr="008721B5">
        <w:rPr>
          <w:rFonts w:ascii="Times New Roman" w:hAnsi="Times New Roman" w:cs="Times New Roman"/>
        </w:rPr>
        <w:t xml:space="preserve">, виды разрешенного использования: рыбоводство, </w:t>
      </w:r>
      <w:r w:rsidRPr="008721B5">
        <w:rPr>
          <w:rFonts w:ascii="Times New Roman" w:hAnsi="Times New Roman" w:cs="Times New Roman"/>
          <w:b/>
        </w:rPr>
        <w:t>сроком на пять лет.</w:t>
      </w:r>
    </w:p>
    <w:p w:rsidR="009434B1" w:rsidRDefault="009434B1" w:rsidP="009434B1">
      <w:pPr>
        <w:pStyle w:val="a6"/>
        <w:spacing w:before="0" w:beforeAutospacing="0" w:after="0" w:afterAutospacing="0"/>
      </w:pPr>
      <w:r w:rsidRPr="00AC78CF">
        <w:rPr>
          <w:color w:val="000000"/>
        </w:rPr>
        <w:t>Граждане и крестьянские (фермерские) хозяйства, заинтересованные в предоставлении земельного участка, вправе подавать  заявление о намерении участвовать в аукционе по продаже прав на заключение договора аренды данных  земельных участков в течени</w:t>
      </w:r>
      <w:proofErr w:type="gramStart"/>
      <w:r w:rsidRPr="00AC78CF">
        <w:rPr>
          <w:color w:val="000000"/>
        </w:rPr>
        <w:t>и</w:t>
      </w:r>
      <w:proofErr w:type="gramEnd"/>
      <w:r w:rsidRPr="00AC78CF">
        <w:rPr>
          <w:color w:val="000000"/>
        </w:rPr>
        <w:t xml:space="preserve"> 30 дней со дня опубликования и размещения данного извещения.</w:t>
      </w:r>
    </w:p>
    <w:p w:rsidR="009434B1" w:rsidRPr="00AC78CF" w:rsidRDefault="009434B1" w:rsidP="009434B1">
      <w:pPr>
        <w:pStyle w:val="a6"/>
        <w:spacing w:before="0" w:beforeAutospacing="0" w:after="0" w:afterAutospacing="0"/>
      </w:pPr>
      <w:r w:rsidRPr="00AC78CF">
        <w:rPr>
          <w:color w:val="000000"/>
        </w:rPr>
        <w:t xml:space="preserve">Способ подачи заявления: заявления подаются лично гражданином или его представителем на бумажном носителе или на адрес электронной почты: </w:t>
      </w:r>
      <w:hyperlink r:id="rId4" w:history="1">
        <w:r w:rsidRPr="00AC78CF">
          <w:rPr>
            <w:rStyle w:val="a5"/>
            <w:lang w:val="en-US"/>
          </w:rPr>
          <w:t>mohmo</w:t>
        </w:r>
        <w:r w:rsidRPr="00AC78CF">
          <w:rPr>
            <w:rStyle w:val="a5"/>
          </w:rPr>
          <w:t>@</w:t>
        </w:r>
        <w:r w:rsidRPr="00AC78CF">
          <w:rPr>
            <w:rStyle w:val="a5"/>
            <w:lang w:val="en-US"/>
          </w:rPr>
          <w:t>mail</w:t>
        </w:r>
        <w:r w:rsidRPr="00AC78CF">
          <w:rPr>
            <w:rStyle w:val="a5"/>
          </w:rPr>
          <w:t>.</w:t>
        </w:r>
        <w:r w:rsidRPr="00AC78CF">
          <w:rPr>
            <w:rStyle w:val="a5"/>
            <w:lang w:val="en-US"/>
          </w:rPr>
          <w:t>ru</w:t>
        </w:r>
      </w:hyperlink>
      <w:r w:rsidRPr="00AC78CF">
        <w:rPr>
          <w:color w:val="000000"/>
        </w:rPr>
        <w:t>. Контактный телефон (884564)5-63-23.</w:t>
      </w:r>
    </w:p>
    <w:p w:rsidR="009434B1" w:rsidRPr="00AC78CF" w:rsidRDefault="009434B1" w:rsidP="009434B1">
      <w:pPr>
        <w:pStyle w:val="a6"/>
        <w:spacing w:before="0" w:beforeAutospacing="0" w:after="0" w:afterAutospacing="0"/>
        <w:jc w:val="both"/>
      </w:pPr>
      <w:r w:rsidRPr="00AC78CF">
        <w:t xml:space="preserve">Дата окончания приема заявлений:   </w:t>
      </w:r>
      <w:r>
        <w:rPr>
          <w:highlight w:val="yellow"/>
        </w:rPr>
        <w:t>1</w:t>
      </w:r>
      <w:r w:rsidR="008721B5">
        <w:rPr>
          <w:highlight w:val="yellow"/>
        </w:rPr>
        <w:t>6</w:t>
      </w:r>
      <w:r>
        <w:rPr>
          <w:highlight w:val="yellow"/>
        </w:rPr>
        <w:t xml:space="preserve"> июня</w:t>
      </w:r>
      <w:r w:rsidRPr="00AC78CF">
        <w:rPr>
          <w:highlight w:val="yellow"/>
        </w:rPr>
        <w:t xml:space="preserve"> 2019 г.</w:t>
      </w:r>
    </w:p>
    <w:p w:rsidR="009434B1" w:rsidRPr="00AC78CF" w:rsidRDefault="009434B1" w:rsidP="009434B1">
      <w:pPr>
        <w:pStyle w:val="a6"/>
        <w:spacing w:before="0" w:beforeAutospacing="0" w:after="0" w:afterAutospacing="0"/>
        <w:jc w:val="both"/>
      </w:pPr>
      <w:r w:rsidRPr="00AC78CF">
        <w:t xml:space="preserve">Дата подведения итогов: </w:t>
      </w:r>
      <w:r>
        <w:rPr>
          <w:highlight w:val="yellow"/>
        </w:rPr>
        <w:t>19 июня</w:t>
      </w:r>
      <w:r w:rsidRPr="00AC78CF">
        <w:rPr>
          <w:highlight w:val="yellow"/>
        </w:rPr>
        <w:t xml:space="preserve"> 2019 г.</w:t>
      </w:r>
    </w:p>
    <w:p w:rsidR="009434B1" w:rsidRPr="00AC78CF" w:rsidRDefault="009434B1" w:rsidP="009434B1">
      <w:pPr>
        <w:pStyle w:val="a6"/>
        <w:spacing w:before="0" w:beforeAutospacing="0" w:after="0" w:afterAutospacing="0"/>
        <w:ind w:firstLine="708"/>
        <w:jc w:val="both"/>
      </w:pPr>
      <w:r w:rsidRPr="00AC78CF">
        <w:t xml:space="preserve">Со схемами расположения земельных участков, можно ознакомиться по адресу: 413508, Саратовская область, </w:t>
      </w:r>
      <w:proofErr w:type="spellStart"/>
      <w:r w:rsidRPr="00AC78CF">
        <w:t>Ершовский</w:t>
      </w:r>
      <w:proofErr w:type="spellEnd"/>
      <w:r w:rsidRPr="00AC78CF">
        <w:t xml:space="preserve"> район, село </w:t>
      </w:r>
      <w:proofErr w:type="spellStart"/>
      <w:r w:rsidRPr="00AC78CF">
        <w:t>Новорепное</w:t>
      </w:r>
      <w:proofErr w:type="spellEnd"/>
      <w:r w:rsidRPr="00AC78CF">
        <w:t>, ул. Советская дом 114., понедельник, вторник, среда, четверг, пятница с 8.00 ч.  до 17.00 ч (перерыв на обед с 12.00 ч. до 13.00 ч).</w:t>
      </w:r>
    </w:p>
    <w:p w:rsidR="009434B1" w:rsidRPr="00AC78CF" w:rsidRDefault="009434B1" w:rsidP="009434B1">
      <w:pPr>
        <w:pStyle w:val="a6"/>
        <w:spacing w:before="0" w:beforeAutospacing="0" w:after="0" w:afterAutospacing="0"/>
        <w:jc w:val="both"/>
      </w:pPr>
    </w:p>
    <w:p w:rsidR="009434B1" w:rsidRPr="00AC78CF" w:rsidRDefault="009434B1" w:rsidP="009434B1">
      <w:pPr>
        <w:pStyle w:val="a6"/>
        <w:spacing w:before="0" w:beforeAutospacing="0" w:after="0" w:afterAutospacing="0"/>
        <w:jc w:val="both"/>
      </w:pPr>
    </w:p>
    <w:p w:rsidR="009434B1" w:rsidRPr="00AC78CF" w:rsidRDefault="009434B1" w:rsidP="009434B1">
      <w:pPr>
        <w:pStyle w:val="a6"/>
        <w:spacing w:before="0" w:beforeAutospacing="0" w:after="0" w:afterAutospacing="0"/>
        <w:jc w:val="both"/>
      </w:pPr>
    </w:p>
    <w:p w:rsidR="00682CAD" w:rsidRPr="00CE5C46" w:rsidRDefault="00682CAD" w:rsidP="00CE5C46">
      <w:pPr>
        <w:pStyle w:val="a6"/>
        <w:spacing w:before="0" w:beforeAutospacing="0" w:after="0" w:afterAutospacing="0"/>
        <w:jc w:val="both"/>
      </w:pPr>
    </w:p>
    <w:sectPr w:rsidR="00682CAD" w:rsidRPr="00CE5C46" w:rsidSect="0091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7AE5"/>
    <w:rsid w:val="00132591"/>
    <w:rsid w:val="00177A0F"/>
    <w:rsid w:val="003F51C3"/>
    <w:rsid w:val="00447AE5"/>
    <w:rsid w:val="005F3E4B"/>
    <w:rsid w:val="00682CAD"/>
    <w:rsid w:val="00756AB5"/>
    <w:rsid w:val="00761C07"/>
    <w:rsid w:val="0076543A"/>
    <w:rsid w:val="00853DD6"/>
    <w:rsid w:val="008721B5"/>
    <w:rsid w:val="00877EA9"/>
    <w:rsid w:val="00910141"/>
    <w:rsid w:val="009434B1"/>
    <w:rsid w:val="00AB2631"/>
    <w:rsid w:val="00AE01BF"/>
    <w:rsid w:val="00BB08E3"/>
    <w:rsid w:val="00CE5C46"/>
    <w:rsid w:val="00D4600C"/>
    <w:rsid w:val="00D72974"/>
    <w:rsid w:val="00F03506"/>
    <w:rsid w:val="00F75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3E4B"/>
    <w:pPr>
      <w:ind w:left="720"/>
      <w:contextualSpacing/>
    </w:pPr>
  </w:style>
  <w:style w:type="paragraph" w:styleId="a4">
    <w:name w:val="No Spacing"/>
    <w:uiPriority w:val="1"/>
    <w:qFormat/>
    <w:rsid w:val="00D4600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CE5C4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CE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5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8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97183465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2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1427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1834956218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h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2019-04-22T10:24:00Z</cp:lastPrinted>
  <dcterms:created xsi:type="dcterms:W3CDTF">2019-04-08T05:53:00Z</dcterms:created>
  <dcterms:modified xsi:type="dcterms:W3CDTF">2019-04-26T12:50:00Z</dcterms:modified>
</cp:coreProperties>
</file>