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E9" w:rsidRDefault="003522E9"/>
    <w:p w:rsidR="003522E9" w:rsidRPr="00357272" w:rsidRDefault="003522E9" w:rsidP="003522E9">
      <w:pPr>
        <w:jc w:val="center"/>
        <w:rPr>
          <w:b/>
        </w:rPr>
      </w:pPr>
      <w:r>
        <w:rPr>
          <w:noProof/>
        </w:rPr>
        <w:drawing>
          <wp:inline distT="0" distB="0" distL="0" distR="0" wp14:anchorId="041E6ADD" wp14:editId="1DF64BAC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2E9" w:rsidRPr="00040C13" w:rsidRDefault="003522E9" w:rsidP="003522E9">
      <w:pPr>
        <w:pStyle w:val="aa"/>
        <w:spacing w:after="0" w:line="252" w:lineRule="auto"/>
        <w:jc w:val="center"/>
        <w:rPr>
          <w:rFonts w:ascii="Times New Roman" w:hAnsi="Times New Roman"/>
          <w:b/>
          <w:spacing w:val="20"/>
          <w:sz w:val="24"/>
        </w:rPr>
      </w:pPr>
      <w:r w:rsidRPr="00040C13">
        <w:rPr>
          <w:rFonts w:ascii="Times New Roman" w:hAnsi="Times New Roman"/>
          <w:b/>
          <w:spacing w:val="20"/>
          <w:sz w:val="24"/>
        </w:rPr>
        <w:t>АДМИНИСТРАЦИЯ</w:t>
      </w:r>
      <w:r w:rsidRPr="00040C13">
        <w:rPr>
          <w:rFonts w:ascii="Times New Roman" w:hAnsi="Times New Roman"/>
          <w:b/>
          <w:spacing w:val="20"/>
          <w:sz w:val="24"/>
        </w:rPr>
        <w:br/>
      </w:r>
      <w:r>
        <w:rPr>
          <w:rFonts w:ascii="Times New Roman" w:hAnsi="Times New Roman"/>
          <w:b/>
          <w:spacing w:val="20"/>
          <w:sz w:val="24"/>
        </w:rPr>
        <w:t>НОВОКРАСНЯНСКОГО</w:t>
      </w:r>
      <w:r w:rsidRPr="00040C13">
        <w:rPr>
          <w:rFonts w:ascii="Times New Roman" w:hAnsi="Times New Roman"/>
          <w:b/>
          <w:spacing w:val="20"/>
          <w:sz w:val="24"/>
        </w:rPr>
        <w:t xml:space="preserve">  МУНИЦИПАЛЬНОГО ОБРАЗОВАНИЯ</w:t>
      </w:r>
    </w:p>
    <w:p w:rsidR="003522E9" w:rsidRPr="00040C13" w:rsidRDefault="003522E9" w:rsidP="003522E9">
      <w:pPr>
        <w:pStyle w:val="aa"/>
        <w:spacing w:after="0" w:line="252" w:lineRule="auto"/>
        <w:jc w:val="center"/>
        <w:rPr>
          <w:rFonts w:ascii="Times New Roman" w:hAnsi="Times New Roman"/>
          <w:b/>
          <w:spacing w:val="20"/>
          <w:sz w:val="24"/>
        </w:rPr>
      </w:pPr>
      <w:r w:rsidRPr="00040C13">
        <w:rPr>
          <w:rFonts w:ascii="Times New Roman" w:hAnsi="Times New Roman"/>
          <w:b/>
          <w:spacing w:val="20"/>
          <w:sz w:val="24"/>
        </w:rPr>
        <w:t>ЕРШОВСКОГО  РАЙОНА</w:t>
      </w:r>
    </w:p>
    <w:p w:rsidR="003522E9" w:rsidRPr="00040C13" w:rsidRDefault="003522E9" w:rsidP="003522E9">
      <w:pPr>
        <w:pStyle w:val="aa"/>
        <w:spacing w:after="0" w:line="252" w:lineRule="auto"/>
        <w:jc w:val="center"/>
        <w:outlineLvl w:val="0"/>
        <w:rPr>
          <w:rFonts w:ascii="Times New Roman" w:hAnsi="Times New Roman"/>
          <w:b/>
          <w:spacing w:val="20"/>
          <w:sz w:val="24"/>
        </w:rPr>
      </w:pPr>
      <w:r w:rsidRPr="00040C13">
        <w:rPr>
          <w:rFonts w:ascii="Times New Roman" w:hAnsi="Times New Roman"/>
          <w:b/>
          <w:spacing w:val="20"/>
          <w:sz w:val="24"/>
        </w:rPr>
        <w:t>САРАТОВСКОЙ ОБЛАСТИ</w:t>
      </w:r>
    </w:p>
    <w:p w:rsidR="003522E9" w:rsidRPr="00040C13" w:rsidRDefault="003522E9" w:rsidP="003522E9">
      <w:pPr>
        <w:spacing w:after="0"/>
        <w:rPr>
          <w:rFonts w:ascii="Times New Roman" w:hAnsi="Times New Roman"/>
          <w:b/>
          <w:sz w:val="32"/>
          <w:szCs w:val="28"/>
        </w:rPr>
      </w:pPr>
    </w:p>
    <w:p w:rsidR="003522E9" w:rsidRDefault="003522E9" w:rsidP="003522E9">
      <w:pPr>
        <w:pStyle w:val="ad"/>
        <w:rPr>
          <w:b/>
          <w:sz w:val="28"/>
          <w:szCs w:val="28"/>
        </w:rPr>
      </w:pPr>
    </w:p>
    <w:p w:rsidR="003522E9" w:rsidRPr="00923ADC" w:rsidRDefault="003522E9" w:rsidP="003522E9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Pr="00923ADC">
        <w:rPr>
          <w:b/>
          <w:sz w:val="28"/>
          <w:szCs w:val="28"/>
        </w:rPr>
        <w:t>ЕНИЕ</w:t>
      </w:r>
    </w:p>
    <w:p w:rsidR="003522E9" w:rsidRPr="00923ADC" w:rsidRDefault="003522E9" w:rsidP="003522E9">
      <w:pPr>
        <w:pStyle w:val="ad"/>
        <w:jc w:val="center"/>
        <w:rPr>
          <w:b/>
          <w:sz w:val="28"/>
          <w:szCs w:val="28"/>
        </w:rPr>
      </w:pPr>
    </w:p>
    <w:p w:rsidR="003522E9" w:rsidRPr="00923ADC" w:rsidRDefault="003522E9" w:rsidP="003522E9">
      <w:pPr>
        <w:jc w:val="both"/>
        <w:rPr>
          <w:rFonts w:ascii="Times New Roman" w:hAnsi="Times New Roman"/>
          <w:b/>
          <w:sz w:val="28"/>
          <w:szCs w:val="28"/>
        </w:rPr>
      </w:pPr>
      <w:r w:rsidRPr="005B56F7">
        <w:rPr>
          <w:rFonts w:ascii="Times New Roman" w:hAnsi="Times New Roman"/>
          <w:sz w:val="28"/>
          <w:szCs w:val="28"/>
        </w:rPr>
        <w:t>« 10 »  сентября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05B3">
        <w:rPr>
          <w:rFonts w:ascii="Times New Roman" w:hAnsi="Times New Roman"/>
          <w:sz w:val="28"/>
          <w:szCs w:val="28"/>
        </w:rPr>
        <w:t>2020 года</w:t>
      </w:r>
      <w:r w:rsidRPr="00923AD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</w:t>
      </w:r>
      <w:r w:rsidRPr="005B56F7">
        <w:rPr>
          <w:rFonts w:ascii="Times New Roman" w:hAnsi="Times New Roman"/>
          <w:sz w:val="28"/>
          <w:szCs w:val="28"/>
        </w:rPr>
        <w:t>№ 32</w:t>
      </w:r>
    </w:p>
    <w:p w:rsidR="003522E9" w:rsidRPr="00923ADC" w:rsidRDefault="003522E9" w:rsidP="003522E9">
      <w:pPr>
        <w:pStyle w:val="a5"/>
        <w:shd w:val="clear" w:color="auto" w:fill="FFFFFF"/>
        <w:spacing w:before="0" w:beforeAutospacing="0" w:after="0"/>
        <w:jc w:val="center"/>
        <w:rPr>
          <w:rStyle w:val="a7"/>
          <w:sz w:val="28"/>
          <w:szCs w:val="28"/>
        </w:rPr>
      </w:pPr>
    </w:p>
    <w:p w:rsidR="003522E9" w:rsidRPr="004705B3" w:rsidRDefault="003522E9" w:rsidP="003522E9">
      <w:pPr>
        <w:pStyle w:val="a5"/>
        <w:shd w:val="clear" w:color="auto" w:fill="FFFFFF"/>
        <w:spacing w:before="0" w:beforeAutospacing="0" w:after="0"/>
        <w:rPr>
          <w:rStyle w:val="a7"/>
          <w:b w:val="0"/>
          <w:sz w:val="28"/>
          <w:szCs w:val="28"/>
        </w:rPr>
      </w:pPr>
      <w:r w:rsidRPr="004705B3">
        <w:rPr>
          <w:rStyle w:val="a7"/>
          <w:sz w:val="28"/>
          <w:szCs w:val="28"/>
        </w:rPr>
        <w:t xml:space="preserve">Об утверждении Плана-графика составления </w:t>
      </w:r>
    </w:p>
    <w:p w:rsidR="003522E9" w:rsidRPr="004705B3" w:rsidRDefault="003522E9" w:rsidP="003522E9">
      <w:pPr>
        <w:pStyle w:val="a5"/>
        <w:shd w:val="clear" w:color="auto" w:fill="FFFFFF"/>
        <w:spacing w:before="0" w:beforeAutospacing="0" w:after="0"/>
        <w:rPr>
          <w:rStyle w:val="a7"/>
          <w:b w:val="0"/>
          <w:sz w:val="28"/>
          <w:szCs w:val="28"/>
        </w:rPr>
      </w:pPr>
      <w:r w:rsidRPr="004705B3">
        <w:rPr>
          <w:rStyle w:val="a7"/>
          <w:sz w:val="28"/>
          <w:szCs w:val="28"/>
        </w:rPr>
        <w:t xml:space="preserve">проекта бюджета </w:t>
      </w:r>
      <w:r w:rsidRPr="00E0113B">
        <w:rPr>
          <w:rStyle w:val="a7"/>
          <w:sz w:val="28"/>
          <w:szCs w:val="28"/>
        </w:rPr>
        <w:t>Новокраснянского</w:t>
      </w:r>
      <w:r w:rsidRPr="004705B3">
        <w:rPr>
          <w:rStyle w:val="a7"/>
          <w:sz w:val="28"/>
          <w:szCs w:val="28"/>
        </w:rPr>
        <w:t xml:space="preserve"> муниципального</w:t>
      </w:r>
    </w:p>
    <w:p w:rsidR="003522E9" w:rsidRPr="004705B3" w:rsidRDefault="003522E9" w:rsidP="003522E9">
      <w:pPr>
        <w:pStyle w:val="a5"/>
        <w:shd w:val="clear" w:color="auto" w:fill="FFFFFF"/>
        <w:spacing w:before="0" w:beforeAutospacing="0" w:after="0"/>
        <w:rPr>
          <w:rStyle w:val="a7"/>
          <w:b w:val="0"/>
          <w:sz w:val="28"/>
          <w:szCs w:val="28"/>
        </w:rPr>
      </w:pPr>
      <w:r w:rsidRPr="004705B3">
        <w:rPr>
          <w:rStyle w:val="a7"/>
          <w:sz w:val="28"/>
          <w:szCs w:val="28"/>
        </w:rPr>
        <w:t xml:space="preserve">образования </w:t>
      </w:r>
    </w:p>
    <w:p w:rsidR="003522E9" w:rsidRPr="00923ADC" w:rsidRDefault="003522E9" w:rsidP="003522E9">
      <w:pPr>
        <w:pStyle w:val="a5"/>
        <w:shd w:val="clear" w:color="auto" w:fill="FFFFFF"/>
        <w:spacing w:before="0" w:beforeAutospacing="0" w:after="0"/>
        <w:jc w:val="center"/>
        <w:rPr>
          <w:rStyle w:val="a7"/>
          <w:sz w:val="28"/>
          <w:szCs w:val="28"/>
        </w:rPr>
      </w:pPr>
    </w:p>
    <w:p w:rsidR="003522E9" w:rsidRPr="00923ADC" w:rsidRDefault="003522E9" w:rsidP="003522E9">
      <w:pPr>
        <w:pStyle w:val="a5"/>
        <w:shd w:val="clear" w:color="auto" w:fill="FFFFFF"/>
        <w:spacing w:before="0" w:beforeAutospacing="0" w:after="0"/>
        <w:jc w:val="center"/>
        <w:rPr>
          <w:rStyle w:val="a7"/>
          <w:sz w:val="28"/>
          <w:szCs w:val="28"/>
        </w:rPr>
      </w:pPr>
      <w:r w:rsidRPr="00923ADC">
        <w:rPr>
          <w:rStyle w:val="a7"/>
          <w:sz w:val="28"/>
          <w:szCs w:val="28"/>
        </w:rPr>
        <w:t xml:space="preserve"> </w:t>
      </w:r>
    </w:p>
    <w:p w:rsidR="003522E9" w:rsidRDefault="003522E9" w:rsidP="003522E9">
      <w:pPr>
        <w:pStyle w:val="a5"/>
        <w:shd w:val="clear" w:color="auto" w:fill="FFFFFF"/>
        <w:spacing w:before="0" w:beforeAutospacing="0" w:after="0"/>
        <w:ind w:firstLine="708"/>
        <w:jc w:val="both"/>
        <w:rPr>
          <w:b/>
          <w:sz w:val="28"/>
          <w:szCs w:val="28"/>
        </w:rPr>
      </w:pPr>
      <w:r w:rsidRPr="00923ADC">
        <w:rPr>
          <w:sz w:val="28"/>
          <w:szCs w:val="28"/>
        </w:rPr>
        <w:t>В</w:t>
      </w:r>
      <w:r>
        <w:rPr>
          <w:sz w:val="28"/>
          <w:szCs w:val="28"/>
        </w:rPr>
        <w:t xml:space="preserve"> с</w:t>
      </w:r>
      <w:r w:rsidRPr="00923ADC">
        <w:rPr>
          <w:sz w:val="28"/>
          <w:szCs w:val="28"/>
        </w:rPr>
        <w:t>о</w:t>
      </w:r>
      <w:r>
        <w:rPr>
          <w:sz w:val="28"/>
          <w:szCs w:val="28"/>
        </w:rPr>
        <w:t>ответствии со ст.169 Бюджетного кодекса Российской Федерации и</w:t>
      </w:r>
      <w:r w:rsidRPr="00923ADC">
        <w:rPr>
          <w:color w:val="22272F"/>
          <w:sz w:val="28"/>
          <w:szCs w:val="28"/>
          <w:shd w:val="clear" w:color="auto" w:fill="FFFFFF"/>
        </w:rPr>
        <w:t xml:space="preserve"> </w:t>
      </w:r>
      <w:r w:rsidRPr="00923ADC">
        <w:rPr>
          <w:sz w:val="28"/>
          <w:szCs w:val="28"/>
        </w:rPr>
        <w:t>решением Со</w:t>
      </w:r>
      <w:r>
        <w:rPr>
          <w:sz w:val="28"/>
          <w:szCs w:val="28"/>
        </w:rPr>
        <w:t>вета</w:t>
      </w:r>
      <w:r w:rsidRPr="00923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Новокраснянского </w:t>
      </w:r>
      <w:r w:rsidRPr="00923ADC">
        <w:rPr>
          <w:sz w:val="28"/>
          <w:szCs w:val="28"/>
        </w:rPr>
        <w:t>муниципального образования о</w:t>
      </w:r>
      <w:r w:rsidRPr="00040C13">
        <w:rPr>
          <w:sz w:val="28"/>
          <w:szCs w:val="28"/>
        </w:rPr>
        <w:t>т</w:t>
      </w:r>
      <w:r>
        <w:rPr>
          <w:sz w:val="28"/>
          <w:szCs w:val="28"/>
        </w:rPr>
        <w:t xml:space="preserve"> 26.12.2016</w:t>
      </w:r>
      <w:r w:rsidRPr="00040C13">
        <w:rPr>
          <w:sz w:val="28"/>
          <w:szCs w:val="28"/>
        </w:rPr>
        <w:t xml:space="preserve">  </w:t>
      </w:r>
      <w:r w:rsidRPr="00923ADC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923ADC">
        <w:rPr>
          <w:sz w:val="28"/>
          <w:szCs w:val="28"/>
        </w:rPr>
        <w:t xml:space="preserve"> № </w:t>
      </w:r>
      <w:r>
        <w:rPr>
          <w:sz w:val="28"/>
          <w:szCs w:val="28"/>
        </w:rPr>
        <w:t>65-117</w:t>
      </w:r>
      <w:r>
        <w:rPr>
          <w:sz w:val="28"/>
          <w:szCs w:val="28"/>
        </w:rPr>
        <w:t xml:space="preserve">  </w:t>
      </w:r>
      <w:r w:rsidRPr="00923ADC">
        <w:rPr>
          <w:sz w:val="28"/>
          <w:szCs w:val="28"/>
        </w:rPr>
        <w:t xml:space="preserve"> «Об утверждении Положения о бюджетном процессе в </w:t>
      </w:r>
      <w:r>
        <w:rPr>
          <w:sz w:val="28"/>
          <w:szCs w:val="28"/>
        </w:rPr>
        <w:t xml:space="preserve">Новокраснянском </w:t>
      </w:r>
      <w:r w:rsidRPr="00923ADC">
        <w:rPr>
          <w:sz w:val="28"/>
          <w:szCs w:val="28"/>
        </w:rPr>
        <w:t>муниципальном образовании» (с изменениями)</w:t>
      </w:r>
      <w:r>
        <w:rPr>
          <w:sz w:val="28"/>
          <w:szCs w:val="28"/>
        </w:rPr>
        <w:t xml:space="preserve"> администрация Новокраснянского муниципального образования ПОСТАНОВЛЯЕТ</w:t>
      </w:r>
      <w:r w:rsidRPr="00923ADC">
        <w:rPr>
          <w:b/>
          <w:sz w:val="28"/>
          <w:szCs w:val="28"/>
        </w:rPr>
        <w:t>:</w:t>
      </w:r>
    </w:p>
    <w:p w:rsidR="003522E9" w:rsidRDefault="003522E9" w:rsidP="003522E9">
      <w:pPr>
        <w:pStyle w:val="a5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</w:p>
    <w:p w:rsidR="003522E9" w:rsidRPr="00E0113B" w:rsidRDefault="003522E9" w:rsidP="003522E9">
      <w:pPr>
        <w:pStyle w:val="a5"/>
        <w:shd w:val="clear" w:color="auto" w:fill="FFFFFF"/>
        <w:spacing w:before="0" w:beforeAutospacing="0"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B00A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Создать комиссию по </w:t>
      </w:r>
      <w:r w:rsidRPr="00E0113B">
        <w:rPr>
          <w:rStyle w:val="a7"/>
          <w:b w:val="0"/>
          <w:sz w:val="28"/>
          <w:szCs w:val="28"/>
        </w:rPr>
        <w:t xml:space="preserve">составлению проекта бюджета Новокраснянского муниципального образования Ершовского муниципального района </w:t>
      </w:r>
      <w:r w:rsidRPr="00E0113B">
        <w:rPr>
          <w:sz w:val="28"/>
          <w:szCs w:val="28"/>
        </w:rPr>
        <w:t>согласно приложению №1</w:t>
      </w:r>
      <w:r w:rsidRPr="00E0113B">
        <w:rPr>
          <w:rStyle w:val="a7"/>
          <w:sz w:val="28"/>
          <w:szCs w:val="28"/>
        </w:rPr>
        <w:t>.</w:t>
      </w:r>
    </w:p>
    <w:p w:rsidR="003522E9" w:rsidRPr="00923ADC" w:rsidRDefault="003522E9" w:rsidP="003522E9">
      <w:pPr>
        <w:pStyle w:val="a5"/>
        <w:shd w:val="clear" w:color="auto" w:fill="FFFFFF"/>
        <w:spacing w:before="0" w:beforeAutospacing="0" w:after="0"/>
        <w:rPr>
          <w:sz w:val="28"/>
          <w:szCs w:val="28"/>
        </w:rPr>
      </w:pPr>
      <w:r w:rsidRPr="00923ADC">
        <w:rPr>
          <w:sz w:val="28"/>
          <w:szCs w:val="28"/>
        </w:rPr>
        <w:t xml:space="preserve">       1.  Утвердить </w:t>
      </w:r>
      <w:r w:rsidRPr="00E0113B">
        <w:rPr>
          <w:rStyle w:val="a7"/>
          <w:b w:val="0"/>
          <w:sz w:val="28"/>
          <w:szCs w:val="28"/>
        </w:rPr>
        <w:t>План-график составления проекта бюджета</w:t>
      </w:r>
      <w:r w:rsidRPr="00923ADC">
        <w:rPr>
          <w:rStyle w:val="a7"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>Новокраснянского</w:t>
      </w:r>
      <w:r>
        <w:rPr>
          <w:rStyle w:val="a7"/>
          <w:sz w:val="28"/>
          <w:szCs w:val="28"/>
        </w:rPr>
        <w:t xml:space="preserve"> </w:t>
      </w:r>
      <w:r w:rsidRPr="00E0113B">
        <w:rPr>
          <w:rStyle w:val="a7"/>
          <w:b w:val="0"/>
          <w:sz w:val="28"/>
          <w:szCs w:val="28"/>
        </w:rPr>
        <w:t>муниципального образования Ершовского муниципального района</w:t>
      </w:r>
      <w:r>
        <w:rPr>
          <w:rStyle w:val="a7"/>
          <w:sz w:val="28"/>
          <w:szCs w:val="28"/>
        </w:rPr>
        <w:t xml:space="preserve"> </w:t>
      </w:r>
      <w:r w:rsidRPr="00923ADC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 2.</w:t>
      </w:r>
    </w:p>
    <w:p w:rsidR="003522E9" w:rsidRPr="00DF4F4B" w:rsidRDefault="003522E9" w:rsidP="003522E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</w:t>
      </w:r>
      <w:r w:rsidRPr="00DF4F4B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Администрации Ершовского муниципального района в сети Интернет. </w:t>
      </w:r>
    </w:p>
    <w:p w:rsidR="003522E9" w:rsidRPr="00923ADC" w:rsidRDefault="003522E9" w:rsidP="003522E9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</w:t>
      </w:r>
      <w:r w:rsidRPr="00923ADC">
        <w:rPr>
          <w:rFonts w:ascii="Times New Roman" w:hAnsi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3522E9" w:rsidRPr="00923ADC" w:rsidRDefault="003522E9" w:rsidP="003522E9">
      <w:pPr>
        <w:tabs>
          <w:tab w:val="left" w:pos="0"/>
          <w:tab w:val="left" w:pos="993"/>
          <w:tab w:val="left" w:pos="1134"/>
          <w:tab w:val="left" w:pos="1843"/>
          <w:tab w:val="left" w:pos="2268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522E9" w:rsidRPr="00923ADC" w:rsidRDefault="003522E9" w:rsidP="003522E9">
      <w:pPr>
        <w:tabs>
          <w:tab w:val="left" w:pos="0"/>
          <w:tab w:val="left" w:pos="993"/>
          <w:tab w:val="left" w:pos="1843"/>
          <w:tab w:val="left" w:pos="2268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10295" w:type="dxa"/>
        <w:tblInd w:w="-176" w:type="dxa"/>
        <w:tblLook w:val="04A0" w:firstRow="1" w:lastRow="0" w:firstColumn="1" w:lastColumn="0" w:noHBand="0" w:noVBand="1"/>
      </w:tblPr>
      <w:tblGrid>
        <w:gridCol w:w="4112"/>
        <w:gridCol w:w="6183"/>
      </w:tblGrid>
      <w:tr w:rsidR="003522E9" w:rsidRPr="00923ADC" w:rsidTr="000E2093">
        <w:trPr>
          <w:trHeight w:val="851"/>
        </w:trPr>
        <w:tc>
          <w:tcPr>
            <w:tcW w:w="4112" w:type="dxa"/>
            <w:shd w:val="clear" w:color="auto" w:fill="auto"/>
          </w:tcPr>
          <w:p w:rsidR="003522E9" w:rsidRPr="004705B3" w:rsidRDefault="003522E9" w:rsidP="000E2093">
            <w:pPr>
              <w:pStyle w:val="a4"/>
              <w:tabs>
                <w:tab w:val="left" w:pos="0"/>
                <w:tab w:val="left" w:pos="641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4705B3">
              <w:rPr>
                <w:szCs w:val="28"/>
              </w:rPr>
              <w:t>Глава</w:t>
            </w:r>
            <w:r>
              <w:rPr>
                <w:szCs w:val="28"/>
              </w:rPr>
              <w:t xml:space="preserve"> Новокраснянского</w:t>
            </w:r>
          </w:p>
          <w:p w:rsidR="003522E9" w:rsidRPr="004705B3" w:rsidRDefault="003522E9" w:rsidP="000E2093">
            <w:pPr>
              <w:pStyle w:val="a4"/>
              <w:tabs>
                <w:tab w:val="left" w:pos="0"/>
              </w:tabs>
              <w:rPr>
                <w:szCs w:val="28"/>
              </w:rPr>
            </w:pPr>
            <w:r w:rsidRPr="004705B3">
              <w:rPr>
                <w:szCs w:val="28"/>
              </w:rPr>
              <w:t>муниципального образования</w:t>
            </w:r>
          </w:p>
          <w:p w:rsidR="003522E9" w:rsidRPr="00923ADC" w:rsidRDefault="003522E9" w:rsidP="000E2093">
            <w:pPr>
              <w:pStyle w:val="a4"/>
              <w:tabs>
                <w:tab w:val="left" w:pos="0"/>
              </w:tabs>
              <w:rPr>
                <w:b/>
                <w:szCs w:val="28"/>
                <w:highlight w:val="yellow"/>
              </w:rPr>
            </w:pPr>
          </w:p>
        </w:tc>
        <w:tc>
          <w:tcPr>
            <w:tcW w:w="6183" w:type="dxa"/>
            <w:shd w:val="clear" w:color="auto" w:fill="auto"/>
          </w:tcPr>
          <w:p w:rsidR="003522E9" w:rsidRPr="00923ADC" w:rsidRDefault="003522E9" w:rsidP="000E2093">
            <w:pPr>
              <w:pStyle w:val="a4"/>
              <w:rPr>
                <w:b/>
                <w:szCs w:val="28"/>
              </w:rPr>
            </w:pPr>
          </w:p>
          <w:p w:rsidR="003522E9" w:rsidRPr="005B56F7" w:rsidRDefault="003522E9" w:rsidP="000E2093">
            <w:pPr>
              <w:pStyle w:val="a4"/>
              <w:tabs>
                <w:tab w:val="left" w:pos="1845"/>
                <w:tab w:val="right" w:pos="5967"/>
              </w:tabs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ab/>
            </w:r>
            <w:r w:rsidRPr="005B56F7">
              <w:rPr>
                <w:szCs w:val="28"/>
              </w:rPr>
              <w:t>Е.Ю. Кузнецова</w:t>
            </w:r>
            <w:r w:rsidRPr="005B56F7">
              <w:rPr>
                <w:szCs w:val="28"/>
              </w:rPr>
              <w:tab/>
              <w:t xml:space="preserve">                      </w:t>
            </w:r>
          </w:p>
        </w:tc>
      </w:tr>
    </w:tbl>
    <w:p w:rsidR="003522E9" w:rsidRPr="00923ADC" w:rsidRDefault="003522E9" w:rsidP="003522E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  <w:sectPr w:rsidR="003522E9" w:rsidRPr="00923ADC" w:rsidSect="00131923">
          <w:pgSz w:w="11906" w:h="16838"/>
          <w:pgMar w:top="426" w:right="991" w:bottom="1134" w:left="1276" w:header="708" w:footer="708" w:gutter="0"/>
          <w:pgNumType w:start="1"/>
          <w:cols w:space="708"/>
          <w:titlePg/>
          <w:docGrid w:linePitch="360"/>
        </w:sectPr>
      </w:pPr>
    </w:p>
    <w:p w:rsidR="003522E9" w:rsidRPr="00923ADC" w:rsidRDefault="003522E9" w:rsidP="00E0113B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  <w:sectPr w:rsidR="003522E9" w:rsidRPr="00923ADC" w:rsidSect="005A2A04">
          <w:type w:val="continuous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3522E9" w:rsidRDefault="003522E9"/>
    <w:tbl>
      <w:tblPr>
        <w:tblW w:w="963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89"/>
        <w:gridCol w:w="3547"/>
      </w:tblGrid>
      <w:tr w:rsidR="00EB6A82" w:rsidRPr="00EB6A82" w:rsidTr="003522E9">
        <w:tc>
          <w:tcPr>
            <w:tcW w:w="6089" w:type="dxa"/>
          </w:tcPr>
          <w:p w:rsidR="00EB6A82" w:rsidRPr="00EB6A82" w:rsidRDefault="00EB6A82" w:rsidP="003522E9">
            <w:pPr>
              <w:spacing w:after="160" w:line="259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547" w:type="dxa"/>
          </w:tcPr>
          <w:p w:rsidR="00EB6A82" w:rsidRPr="00EB6A82" w:rsidRDefault="00EB6A82" w:rsidP="00EB6A82">
            <w:pPr>
              <w:suppressLineNumbers/>
              <w:rPr>
                <w:rFonts w:ascii="Times New Roman" w:hAnsi="Times New Roman"/>
                <w:b/>
                <w:lang w:eastAsia="ar-SA"/>
              </w:rPr>
            </w:pPr>
            <w:r w:rsidRPr="00EB6A82">
              <w:rPr>
                <w:rFonts w:ascii="Times New Roman" w:hAnsi="Times New Roman"/>
                <w:b/>
                <w:lang w:eastAsia="ar-SA"/>
              </w:rPr>
              <w:t>Пр</w:t>
            </w:r>
            <w:r>
              <w:rPr>
                <w:rFonts w:ascii="Times New Roman" w:hAnsi="Times New Roman"/>
                <w:b/>
                <w:lang w:eastAsia="ar-SA"/>
              </w:rPr>
              <w:t>иложение №1 к постановлению № 32</w:t>
            </w:r>
            <w:r w:rsidRPr="00EB6A82">
              <w:rPr>
                <w:rFonts w:ascii="Times New Roman" w:hAnsi="Times New Roman"/>
                <w:b/>
                <w:lang w:eastAsia="ar-SA"/>
              </w:rPr>
              <w:t xml:space="preserve"> от 10.09.2020</w:t>
            </w:r>
          </w:p>
        </w:tc>
      </w:tr>
    </w:tbl>
    <w:p w:rsidR="00EB6A82" w:rsidRPr="00EB6A82" w:rsidRDefault="00EB6A82" w:rsidP="00EB6A8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B6A82">
        <w:rPr>
          <w:rFonts w:ascii="Times New Roman" w:eastAsia="Calibri" w:hAnsi="Times New Roman"/>
          <w:b/>
          <w:sz w:val="28"/>
          <w:szCs w:val="28"/>
          <w:lang w:eastAsia="en-US"/>
        </w:rPr>
        <w:t>СОСТАВ</w:t>
      </w:r>
    </w:p>
    <w:p w:rsidR="00EB6A82" w:rsidRPr="00EB6A82" w:rsidRDefault="00EB6A82" w:rsidP="00EB6A82">
      <w:pPr>
        <w:tabs>
          <w:tab w:val="left" w:pos="0"/>
          <w:tab w:val="left" w:pos="993"/>
          <w:tab w:val="left" w:pos="1843"/>
          <w:tab w:val="left" w:pos="2268"/>
        </w:tabs>
        <w:spacing w:line="240" w:lineRule="auto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  <w:r w:rsidRPr="00EB6A82">
        <w:rPr>
          <w:rFonts w:ascii="Times New Roman" w:hAnsi="Times New Roman" w:cs="Calibri"/>
          <w:b/>
          <w:bCs/>
          <w:sz w:val="28"/>
          <w:szCs w:val="28"/>
          <w:lang w:eastAsia="ar-SA"/>
        </w:rPr>
        <w:t>комиссии по составлени</w:t>
      </w:r>
      <w:r>
        <w:rPr>
          <w:rFonts w:ascii="Times New Roman" w:hAnsi="Times New Roman" w:cs="Calibri"/>
          <w:b/>
          <w:bCs/>
          <w:sz w:val="28"/>
          <w:szCs w:val="28"/>
          <w:lang w:eastAsia="ar-SA"/>
        </w:rPr>
        <w:t>ю проекта бюджета Новокраснянского</w:t>
      </w:r>
      <w:r w:rsidRPr="00EB6A82">
        <w:rPr>
          <w:rFonts w:ascii="Times New Roman" w:hAnsi="Times New Roman" w:cs="Calibri"/>
          <w:b/>
          <w:bCs/>
          <w:sz w:val="28"/>
          <w:szCs w:val="28"/>
          <w:lang w:eastAsia="ar-SA"/>
        </w:rPr>
        <w:t xml:space="preserve"> муниципального образования Ершовского муниципального района</w:t>
      </w:r>
    </w:p>
    <w:p w:rsidR="00EB6A82" w:rsidRPr="00EB6A82" w:rsidRDefault="00EB6A82" w:rsidP="00EB6A8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1"/>
        <w:gridCol w:w="4106"/>
        <w:gridCol w:w="4529"/>
      </w:tblGrid>
      <w:tr w:rsidR="00EB6A82" w:rsidRPr="00EB6A82" w:rsidTr="007B229C">
        <w:trPr>
          <w:trHeight w:val="503"/>
        </w:trPr>
        <w:tc>
          <w:tcPr>
            <w:tcW w:w="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6A82" w:rsidRPr="00EB6A82" w:rsidRDefault="00EB6A82" w:rsidP="00EB6A8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B6A8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6A82" w:rsidRPr="00EB6A82" w:rsidRDefault="00EB6A82" w:rsidP="00EB6A8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B6A8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Фамилия Имя Отчество</w:t>
            </w:r>
          </w:p>
        </w:tc>
        <w:tc>
          <w:tcPr>
            <w:tcW w:w="4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A82" w:rsidRPr="00EB6A82" w:rsidRDefault="00EB6A82" w:rsidP="00EB6A8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B6A8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Должность, занимаемая должность в Единой комиссии</w:t>
            </w:r>
          </w:p>
        </w:tc>
      </w:tr>
      <w:tr w:rsidR="00EB6A82" w:rsidRPr="00EB6A82" w:rsidTr="007B229C">
        <w:trPr>
          <w:trHeight w:val="517"/>
        </w:trPr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</w:tcPr>
          <w:p w:rsidR="00EB6A82" w:rsidRPr="00EB6A82" w:rsidRDefault="00EB6A82" w:rsidP="00EB6A8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B6A8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06" w:type="dxa"/>
            <w:tcBorders>
              <w:left w:val="single" w:sz="1" w:space="0" w:color="000000"/>
              <w:bottom w:val="single" w:sz="1" w:space="0" w:color="000000"/>
            </w:tcBorders>
          </w:tcPr>
          <w:p w:rsidR="00EB6A82" w:rsidRPr="00EB6A82" w:rsidRDefault="00EB6A82" w:rsidP="00EB6A8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Кузнецова Елена Юрьевна</w:t>
            </w:r>
          </w:p>
        </w:tc>
        <w:tc>
          <w:tcPr>
            <w:tcW w:w="4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A82" w:rsidRPr="00EB6A82" w:rsidRDefault="00EB6A82" w:rsidP="00EB6A8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глава Новокраснянского</w:t>
            </w:r>
            <w:r w:rsidRPr="00EB6A8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МО, </w:t>
            </w:r>
          </w:p>
          <w:p w:rsidR="00EB6A82" w:rsidRPr="00EB6A82" w:rsidRDefault="00EB6A82" w:rsidP="00EB6A8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B6A8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председатель комиссии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EB6A82" w:rsidRPr="00EB6A82" w:rsidTr="007B229C">
        <w:trPr>
          <w:trHeight w:val="517"/>
        </w:trPr>
        <w:tc>
          <w:tcPr>
            <w:tcW w:w="721" w:type="dxa"/>
            <w:tcBorders>
              <w:left w:val="single" w:sz="1" w:space="0" w:color="000000"/>
              <w:bottom w:val="single" w:sz="1" w:space="0" w:color="000000"/>
            </w:tcBorders>
          </w:tcPr>
          <w:p w:rsidR="00EB6A82" w:rsidRPr="00EB6A82" w:rsidRDefault="00EB6A82" w:rsidP="00EB6A8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B6A8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06" w:type="dxa"/>
            <w:tcBorders>
              <w:left w:val="single" w:sz="1" w:space="0" w:color="000000"/>
              <w:bottom w:val="single" w:sz="1" w:space="0" w:color="000000"/>
            </w:tcBorders>
          </w:tcPr>
          <w:p w:rsidR="00EB6A82" w:rsidRPr="00EB6A82" w:rsidRDefault="00EB6A82" w:rsidP="00EB6A8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Клименко Оксана Львовна</w:t>
            </w:r>
          </w:p>
        </w:tc>
        <w:tc>
          <w:tcPr>
            <w:tcW w:w="4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6A82" w:rsidRPr="00EB6A82" w:rsidRDefault="00EB6A82" w:rsidP="00EB6A8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Инспектор по работе с населением секретарь комиссии.</w:t>
            </w:r>
          </w:p>
        </w:tc>
      </w:tr>
    </w:tbl>
    <w:p w:rsidR="00451450" w:rsidRDefault="00451450"/>
    <w:p w:rsidR="003522E9" w:rsidRDefault="003522E9"/>
    <w:p w:rsidR="003522E9" w:rsidRDefault="003522E9"/>
    <w:p w:rsidR="003522E9" w:rsidRDefault="003522E9"/>
    <w:p w:rsidR="003522E9" w:rsidRDefault="003522E9"/>
    <w:p w:rsidR="003522E9" w:rsidRDefault="003522E9"/>
    <w:p w:rsidR="003522E9" w:rsidRDefault="003522E9"/>
    <w:p w:rsidR="003522E9" w:rsidRDefault="003522E9"/>
    <w:p w:rsidR="003522E9" w:rsidRDefault="003522E9"/>
    <w:p w:rsidR="003522E9" w:rsidRDefault="003522E9"/>
    <w:p w:rsidR="003522E9" w:rsidRDefault="003522E9"/>
    <w:p w:rsidR="003522E9" w:rsidRDefault="003522E9"/>
    <w:p w:rsidR="003522E9" w:rsidRDefault="003522E9"/>
    <w:p w:rsidR="003522E9" w:rsidRDefault="003522E9">
      <w:pPr>
        <w:sectPr w:rsidR="003522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35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"/>
        <w:gridCol w:w="16"/>
        <w:gridCol w:w="80"/>
        <w:gridCol w:w="564"/>
        <w:gridCol w:w="307"/>
        <w:gridCol w:w="509"/>
        <w:gridCol w:w="1024"/>
        <w:gridCol w:w="814"/>
        <w:gridCol w:w="887"/>
        <w:gridCol w:w="39"/>
        <w:gridCol w:w="903"/>
        <w:gridCol w:w="901"/>
        <w:gridCol w:w="25"/>
        <w:gridCol w:w="1025"/>
        <w:gridCol w:w="1339"/>
        <w:gridCol w:w="1241"/>
        <w:gridCol w:w="1757"/>
        <w:gridCol w:w="42"/>
        <w:gridCol w:w="1517"/>
        <w:gridCol w:w="31"/>
        <w:gridCol w:w="1103"/>
        <w:gridCol w:w="1122"/>
        <w:gridCol w:w="12"/>
      </w:tblGrid>
      <w:tr w:rsidR="00E0113B" w:rsidRPr="00FD7947" w:rsidTr="000E2093">
        <w:trPr>
          <w:trHeight w:val="557"/>
        </w:trPr>
        <w:tc>
          <w:tcPr>
            <w:tcW w:w="15735" w:type="dxa"/>
            <w:gridSpan w:val="2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lastRenderedPageBreak/>
              <w:t xml:space="preserve">Приложение к постановлению администрации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Новокраснянского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МО </w:t>
            </w:r>
          </w:p>
          <w:p w:rsidR="00E0113B" w:rsidRPr="00FD7947" w:rsidRDefault="00E0113B" w:rsidP="000E209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от 10.09.2020 г. № 32</w:t>
            </w:r>
          </w:p>
        </w:tc>
      </w:tr>
      <w:tr w:rsidR="00E0113B" w:rsidRPr="00FD7947" w:rsidTr="000E2093">
        <w:trPr>
          <w:trHeight w:val="458"/>
        </w:trPr>
        <w:tc>
          <w:tcPr>
            <w:tcW w:w="15735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План-график составления проекта бюджета 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Новокраснянского</w:t>
            </w:r>
            <w:r w:rsidRPr="00FD7947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 xml:space="preserve">  муниципального образования с указанием ответственных за выполнение мероприятий указанных планов-графиков и результатов их реализации</w:t>
            </w:r>
          </w:p>
        </w:tc>
      </w:tr>
      <w:tr w:rsidR="00E0113B" w:rsidRPr="00FD7947" w:rsidTr="000E2093">
        <w:trPr>
          <w:gridAfter w:val="1"/>
          <w:wAfter w:w="12" w:type="dxa"/>
          <w:trHeight w:val="334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Наименование мероприятия плана-графика (подготавливаемого документа, материала)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Плановый срок реализации мероприятия (предоставления  документа (ов) и(или) материала (ов), подготавливаемого (ых) в рамках реализации мероприятия плана-графика) (не позднее)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Фактический срок реализации мероприятия (предоставления  документа (ов) и(или) материала (ов), подготавливаемого (ых) в рамках реализации мероприятия плана-графика) </w:t>
            </w:r>
          </w:p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при наличии</w:t>
            </w:r>
          </w:p>
        </w:tc>
        <w:tc>
          <w:tcPr>
            <w:tcW w:w="54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Ответственный (ные) исполнитель (ли)</w:t>
            </w:r>
          </w:p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Орган (ы) власти, которому (ым) представляются для рассмотрения, одобрения, утверждения, использования в работе материалы и документы</w:t>
            </w:r>
          </w:p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(при наличии)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Плановый срок рассмотрения, одобрения, утверждения материалов и документов (при наличии)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Фактический срок рассмотрения, одобрения, утверждения материалов и документов (при наличии)</w:t>
            </w:r>
          </w:p>
        </w:tc>
      </w:tr>
      <w:tr w:rsidR="00E0113B" w:rsidRPr="00FD7947" w:rsidTr="000E2093">
        <w:trPr>
          <w:trHeight w:val="1954"/>
        </w:trPr>
        <w:tc>
          <w:tcPr>
            <w:tcW w:w="4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Код (ы) ответственного (ых) исполнителя (ей) мероприятия плана-графика (при наличии)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Наименование (я) ответственного (ых) исполнителя (ей) мероприятия плана-графика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Наименование структурного подразделения ответственного (ых) исполнителя (ей) мероприятия плана-графика (при наличии)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Фамилия, имя и отчество руководителя (ей) ответственного (ых) исполнителя (ей) (структурного подразделения ответственного исполнителя) мероприятия плана-графика  (при наличии) (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ФИО, может быть указано несколько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E0113B" w:rsidRPr="00FD7947" w:rsidTr="000E2093">
        <w:trPr>
          <w:trHeight w:val="646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Представление основных показателей прогноза социально-экономического развития поселения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на очередной финансовый год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и плановый пери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од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15.09.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EC4596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  <w:t>Глава Новокраснянского МО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Новокраснянского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Кузнецова Е.Ю.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E0113B" w:rsidRPr="00FD7947" w:rsidTr="000E2093">
        <w:trPr>
          <w:trHeight w:val="646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Утверждение основных направлений бюджетной и налоговой политики сельского поселения на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очередной финансовый год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и плановый пери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01.11.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EC4596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</w:pPr>
            <w:r w:rsidRPr="00EC4596"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  <w:t>Глава Новокраснянского МО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Новокраснянского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Кузнецова Е.Ю.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E0113B" w:rsidRPr="00FD7947" w:rsidTr="000E2093">
        <w:trPr>
          <w:trHeight w:val="638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Формирование доходной части бюджета сельского поселения (прогноз поступлений администрируемых доходов) на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очередной финансовый год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и плановый пери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од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15.10.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EC4596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  <w:t>Глава Новокраснянского МО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Новокраснянского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Кузнецова Е.Ю.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Финансовое управление администрации Ершовского района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E0113B" w:rsidRPr="00FD7947" w:rsidTr="000E2093">
        <w:trPr>
          <w:trHeight w:val="646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Формирование расходной части  бюджета поселения (предоставление форм обоснования бюджетных ассигнований) на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очередной финансовый год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и плановый пери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15.10.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EC4596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  <w:t>Глава Новокраснянского МО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Новокраснянского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Кузнецова Е.Ю.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Финансовое управление администрации Ершовского района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E0113B" w:rsidRPr="00FD7947" w:rsidTr="000E2093">
        <w:trPr>
          <w:trHeight w:val="631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Представление перечня муниципальных программ, планируемых к реализации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на очередной финансовый год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и плановый пери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од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15.10.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EC4596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  <w:t>Глава Новокраснянского МО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Новокраснянского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Кузнецова Е.Ю.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Финансовое управление администрации Ершовского района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E0113B" w:rsidRPr="00FD7947" w:rsidTr="000E2093">
        <w:trPr>
          <w:trHeight w:val="703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Формирование проекта  бюджета сельского поселения на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очередной финансовый год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, составление и утверждения среднесрочного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финансового 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плана на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очередной финансовый год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и плановый пери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од, документы и материалы, предоставляемые одновременно с проектом бюджета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15.11.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EC4596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  <w:t>Глава Новокраснянского МО</w:t>
            </w:r>
            <w:r w:rsidRPr="00EC4596">
              <w:rPr>
                <w:rFonts w:ascii="Times New Roman" w:eastAsia="Calibri" w:hAnsi="Times New Roman"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Новокраснянского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Кузнецова Е.Ю.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Совет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Новокраснянского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E0113B" w:rsidRPr="00FD7947" w:rsidTr="000E2093">
        <w:trPr>
          <w:trHeight w:val="383"/>
        </w:trPr>
        <w:tc>
          <w:tcPr>
            <w:tcW w:w="15735" w:type="dxa"/>
            <w:gridSpan w:val="23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E0113B" w:rsidRPr="00FD7947" w:rsidRDefault="00E0113B" w:rsidP="000E209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 xml:space="preserve">Глава </w:t>
            </w:r>
            <w:r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Новокраснянского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 xml:space="preserve"> муниципального образования                                                            </w:t>
            </w:r>
            <w:r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 xml:space="preserve">                    Е.Ю. Кузнецова</w:t>
            </w:r>
          </w:p>
        </w:tc>
      </w:tr>
    </w:tbl>
    <w:p w:rsidR="00E0113B" w:rsidRDefault="00E0113B" w:rsidP="00E011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2E9" w:rsidRDefault="003522E9">
      <w:bookmarkStart w:id="0" w:name="_GoBack"/>
      <w:bookmarkEnd w:id="0"/>
    </w:p>
    <w:sectPr w:rsidR="003522E9" w:rsidSect="00464A74">
      <w:pgSz w:w="16838" w:h="11906" w:orient="landscape"/>
      <w:pgMar w:top="142" w:right="1134" w:bottom="142" w:left="1134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D6"/>
    <w:rsid w:val="001449D6"/>
    <w:rsid w:val="003522E9"/>
    <w:rsid w:val="00451450"/>
    <w:rsid w:val="00703610"/>
    <w:rsid w:val="00E0113B"/>
    <w:rsid w:val="00EB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5A3F1"/>
  <w15:chartTrackingRefBased/>
  <w15:docId w15:val="{D0BC9F15-A993-4E7B-86A4-9B5FD23E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A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EB6A82"/>
    <w:rPr>
      <w:rFonts w:ascii="Times New Roman" w:eastAsia="Times New Roman" w:hAnsi="Times New Roman"/>
      <w:sz w:val="28"/>
      <w:szCs w:val="24"/>
    </w:rPr>
  </w:style>
  <w:style w:type="paragraph" w:styleId="a4">
    <w:name w:val="Body Text"/>
    <w:basedOn w:val="a"/>
    <w:link w:val="a3"/>
    <w:semiHidden/>
    <w:rsid w:val="00EB6A82"/>
    <w:pPr>
      <w:spacing w:after="0" w:line="240" w:lineRule="auto"/>
      <w:jc w:val="center"/>
    </w:pPr>
    <w:rPr>
      <w:rFonts w:ascii="Times New Roman" w:hAnsi="Times New Roman" w:cstheme="minorBidi"/>
      <w:sz w:val="28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B6A82"/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Обычный (Web)"/>
    <w:basedOn w:val="a"/>
    <w:link w:val="a6"/>
    <w:uiPriority w:val="99"/>
    <w:rsid w:val="00EB6A8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locked/>
    <w:rsid w:val="00EB6A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EB6A8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B6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6A8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nhideWhenUsed/>
    <w:rsid w:val="003522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522E9"/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aliases w:val="No Spacing2 Знак,письмо Знак,Таблица - шапка Знак"/>
    <w:link w:val="ad"/>
    <w:uiPriority w:val="1"/>
    <w:locked/>
    <w:rsid w:val="003522E9"/>
    <w:rPr>
      <w:rFonts w:ascii="Times New Roman" w:eastAsia="Times New Roman" w:hAnsi="Times New Roman"/>
    </w:rPr>
  </w:style>
  <w:style w:type="paragraph" w:styleId="ad">
    <w:name w:val="No Spacing"/>
    <w:aliases w:val="No Spacing2,письмо,Таблица - шапка"/>
    <w:link w:val="ac"/>
    <w:uiPriority w:val="1"/>
    <w:qFormat/>
    <w:rsid w:val="003522E9"/>
    <w:pPr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B5D2B-8580-4ECB-830E-CCEF8A7C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2020-09-10T12:28:00Z</cp:lastPrinted>
  <dcterms:created xsi:type="dcterms:W3CDTF">2020-09-10T12:20:00Z</dcterms:created>
  <dcterms:modified xsi:type="dcterms:W3CDTF">2020-09-22T12:33:00Z</dcterms:modified>
</cp:coreProperties>
</file>