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7C" w:rsidRPr="009F2853" w:rsidRDefault="00D97A7C" w:rsidP="00D97A7C">
      <w:pPr>
        <w:pStyle w:val="a8"/>
        <w:jc w:val="center"/>
        <w:rPr>
          <w:szCs w:val="24"/>
        </w:rPr>
      </w:pPr>
      <w:r w:rsidRPr="009F2853">
        <w:rPr>
          <w:noProof/>
          <w:szCs w:val="24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7C" w:rsidRPr="009F2853" w:rsidRDefault="00D97A7C" w:rsidP="00D97A7C">
      <w:pPr>
        <w:pStyle w:val="a8"/>
        <w:pBdr>
          <w:bottom w:val="single" w:sz="6" w:space="1" w:color="auto"/>
        </w:pBdr>
        <w:jc w:val="center"/>
        <w:rPr>
          <w:b/>
          <w:szCs w:val="24"/>
        </w:rPr>
      </w:pPr>
      <w:r w:rsidRPr="009F2853">
        <w:rPr>
          <w:b/>
          <w:szCs w:val="24"/>
        </w:rPr>
        <w:t xml:space="preserve">АДМИНИСТРАЦИЯ </w:t>
      </w:r>
    </w:p>
    <w:p w:rsidR="00D97A7C" w:rsidRPr="009F2853" w:rsidRDefault="00D97A7C" w:rsidP="00D97A7C">
      <w:pPr>
        <w:pStyle w:val="a8"/>
        <w:pBdr>
          <w:bottom w:val="single" w:sz="6" w:space="1" w:color="auto"/>
        </w:pBdr>
        <w:jc w:val="center"/>
        <w:rPr>
          <w:b/>
          <w:szCs w:val="24"/>
        </w:rPr>
      </w:pPr>
      <w:r w:rsidRPr="009F2853">
        <w:rPr>
          <w:b/>
          <w:szCs w:val="24"/>
        </w:rPr>
        <w:t>НОВОКРАСНЯНСКОГО МУНИЦИПАЛЬНОГО ОБРАЗОВАНИЯ</w:t>
      </w:r>
      <w:r w:rsidRPr="009F2853">
        <w:rPr>
          <w:b/>
          <w:szCs w:val="24"/>
        </w:rPr>
        <w:br/>
        <w:t>ЕРШОВСКОГО РАЙОНА САРАТОВСКОЙ ОБЛАСТИ</w:t>
      </w:r>
    </w:p>
    <w:p w:rsidR="00D97A7C" w:rsidRPr="009F2853" w:rsidRDefault="00D97A7C" w:rsidP="00D97A7C">
      <w:pPr>
        <w:pStyle w:val="a8"/>
        <w:pBdr>
          <w:bottom w:val="single" w:sz="6" w:space="1" w:color="auto"/>
        </w:pBdr>
        <w:jc w:val="center"/>
        <w:rPr>
          <w:b/>
          <w:szCs w:val="24"/>
        </w:rPr>
      </w:pPr>
    </w:p>
    <w:p w:rsidR="00D97A7C" w:rsidRPr="009F2853" w:rsidRDefault="00D97A7C" w:rsidP="00D97A7C">
      <w:pPr>
        <w:pStyle w:val="a8"/>
        <w:rPr>
          <w:szCs w:val="24"/>
        </w:rPr>
      </w:pPr>
    </w:p>
    <w:p w:rsidR="00D97A7C" w:rsidRPr="009F2853" w:rsidRDefault="00D97A7C" w:rsidP="00D97A7C">
      <w:pPr>
        <w:pStyle w:val="a8"/>
        <w:rPr>
          <w:szCs w:val="24"/>
        </w:rPr>
      </w:pPr>
    </w:p>
    <w:p w:rsidR="00D97A7C" w:rsidRPr="009F2853" w:rsidRDefault="00D97A7C" w:rsidP="00D97A7C">
      <w:pPr>
        <w:pStyle w:val="a8"/>
        <w:jc w:val="center"/>
        <w:rPr>
          <w:b/>
          <w:szCs w:val="24"/>
        </w:rPr>
      </w:pPr>
      <w:r w:rsidRPr="009F2853">
        <w:rPr>
          <w:b/>
          <w:szCs w:val="24"/>
        </w:rPr>
        <w:t>ПОСТАНОВЛЕНИЕ</w:t>
      </w:r>
    </w:p>
    <w:p w:rsidR="00D97A7C" w:rsidRPr="009F2853" w:rsidRDefault="00D97A7C" w:rsidP="00D97A7C">
      <w:pPr>
        <w:pStyle w:val="a8"/>
        <w:rPr>
          <w:b/>
          <w:szCs w:val="24"/>
        </w:rPr>
      </w:pPr>
    </w:p>
    <w:p w:rsidR="00D97A7C" w:rsidRPr="009F2853" w:rsidRDefault="00D97A7C" w:rsidP="009F2853">
      <w:pPr>
        <w:rPr>
          <w:rFonts w:ascii="Times New Roman" w:hAnsi="Times New Roman" w:cs="Times New Roman"/>
          <w:sz w:val="24"/>
          <w:szCs w:val="24"/>
        </w:rPr>
      </w:pPr>
      <w:r w:rsidRPr="009F2853">
        <w:rPr>
          <w:rFonts w:ascii="Times New Roman" w:hAnsi="Times New Roman" w:cs="Times New Roman"/>
          <w:sz w:val="24"/>
          <w:szCs w:val="24"/>
        </w:rPr>
        <w:t xml:space="preserve">от </w:t>
      </w:r>
      <w:r w:rsidR="00A522A4">
        <w:rPr>
          <w:rFonts w:ascii="Times New Roman" w:hAnsi="Times New Roman" w:cs="Times New Roman"/>
          <w:sz w:val="24"/>
          <w:szCs w:val="24"/>
        </w:rPr>
        <w:t>30</w:t>
      </w:r>
      <w:r w:rsidRPr="009F2853">
        <w:rPr>
          <w:rFonts w:ascii="Times New Roman" w:hAnsi="Times New Roman" w:cs="Times New Roman"/>
          <w:sz w:val="24"/>
          <w:szCs w:val="24"/>
        </w:rPr>
        <w:t>.01.2020г.</w:t>
      </w:r>
      <w:r w:rsidR="0004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F2853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62DCD">
        <w:rPr>
          <w:rFonts w:ascii="Times New Roman" w:hAnsi="Times New Roman" w:cs="Times New Roman"/>
          <w:sz w:val="24"/>
          <w:szCs w:val="24"/>
        </w:rPr>
        <w:t>3</w:t>
      </w:r>
    </w:p>
    <w:p w:rsidR="00D97A7C" w:rsidRPr="009F2853" w:rsidRDefault="00D97A7C" w:rsidP="00D97A7C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97A7C" w:rsidRPr="009F2853" w:rsidRDefault="00D97A7C" w:rsidP="00D97A7C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97A7C" w:rsidRPr="009F2853" w:rsidRDefault="00D97A7C" w:rsidP="00D97A7C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2853">
        <w:rPr>
          <w:rFonts w:ascii="Times New Roman" w:hAnsi="Times New Roman" w:cs="Times New Roman"/>
          <w:b/>
          <w:sz w:val="24"/>
          <w:szCs w:val="24"/>
        </w:rPr>
        <w:t>Об аннулировании адре</w:t>
      </w:r>
      <w:r w:rsidR="009F2853">
        <w:rPr>
          <w:rFonts w:ascii="Times New Roman" w:hAnsi="Times New Roman" w:cs="Times New Roman"/>
          <w:b/>
          <w:sz w:val="24"/>
          <w:szCs w:val="24"/>
        </w:rPr>
        <w:t>са</w:t>
      </w:r>
    </w:p>
    <w:p w:rsidR="00D97A7C" w:rsidRPr="009F2853" w:rsidRDefault="00D97A7C" w:rsidP="00D97A7C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2853">
        <w:rPr>
          <w:rFonts w:ascii="Times New Roman" w:hAnsi="Times New Roman" w:cs="Times New Roman"/>
          <w:b/>
          <w:sz w:val="24"/>
          <w:szCs w:val="24"/>
        </w:rPr>
        <w:t xml:space="preserve">   объектов адресации</w:t>
      </w:r>
    </w:p>
    <w:p w:rsidR="00D97A7C" w:rsidRPr="009F2853" w:rsidRDefault="00D97A7C" w:rsidP="00D97A7C">
      <w:pPr>
        <w:rPr>
          <w:rFonts w:ascii="Times New Roman" w:hAnsi="Times New Roman" w:cs="Times New Roman"/>
          <w:b/>
          <w:sz w:val="24"/>
          <w:szCs w:val="24"/>
        </w:rPr>
      </w:pPr>
      <w:r w:rsidRPr="009F28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A7C" w:rsidRPr="009F2853" w:rsidRDefault="00D97A7C" w:rsidP="00D97A7C">
      <w:pPr>
        <w:rPr>
          <w:rFonts w:ascii="Times New Roman" w:hAnsi="Times New Roman" w:cs="Times New Roman"/>
          <w:b/>
          <w:sz w:val="24"/>
          <w:szCs w:val="24"/>
        </w:rPr>
      </w:pPr>
      <w:r w:rsidRPr="009F2853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г. № 131-ФЗ « Об общих принципах организации местного самоуправления в Российской  Федерации», Федеральным законом от 28.12.2013 г. № 443—ФЗ « О  Федеральной информационной адресной системе и внесении их изменений в  Федеральный закон « Об общих принципах организации местного самоуправления в Российской Федерации»,  Постановлением  Правительства Российской Федерации от 19.11.2014 г. № 1221 «Об утверждении правил  присвоения, изменения, аннулирования адресов», руководствуясь  Уставом Новокраснянского муниципального образования  Ершовского муниципального района Саратовской области, администрация Новокраснянского муниципального образования  </w:t>
      </w:r>
      <w:r w:rsidRPr="009F28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7A7C" w:rsidRPr="009F2853" w:rsidRDefault="00D97A7C" w:rsidP="00D97A7C">
      <w:pPr>
        <w:rPr>
          <w:rFonts w:ascii="Times New Roman" w:hAnsi="Times New Roman" w:cs="Times New Roman"/>
          <w:b/>
          <w:sz w:val="24"/>
          <w:szCs w:val="24"/>
        </w:rPr>
      </w:pPr>
    </w:p>
    <w:p w:rsidR="00D97A7C" w:rsidRPr="009F2853" w:rsidRDefault="00D97A7C" w:rsidP="00D97A7C">
      <w:pPr>
        <w:rPr>
          <w:rFonts w:ascii="Times New Roman" w:hAnsi="Times New Roman" w:cs="Times New Roman"/>
          <w:sz w:val="24"/>
          <w:szCs w:val="24"/>
        </w:rPr>
      </w:pPr>
      <w:r w:rsidRPr="009F2853">
        <w:rPr>
          <w:rFonts w:ascii="Times New Roman" w:hAnsi="Times New Roman" w:cs="Times New Roman"/>
          <w:sz w:val="24"/>
          <w:szCs w:val="24"/>
        </w:rPr>
        <w:t xml:space="preserve"> В связи с ошибочно занесенными данными в ГАР ФИАС:</w:t>
      </w:r>
    </w:p>
    <w:p w:rsidR="00D97A7C" w:rsidRPr="009F2853" w:rsidRDefault="00D97A7C" w:rsidP="00D97A7C">
      <w:pPr>
        <w:rPr>
          <w:rFonts w:ascii="Times New Roman" w:hAnsi="Times New Roman" w:cs="Times New Roman"/>
          <w:b/>
          <w:sz w:val="24"/>
          <w:szCs w:val="24"/>
        </w:rPr>
      </w:pPr>
    </w:p>
    <w:p w:rsidR="00D97A7C" w:rsidRPr="009F2853" w:rsidRDefault="00D97A7C" w:rsidP="00D97A7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853">
        <w:rPr>
          <w:rFonts w:ascii="Times New Roman" w:hAnsi="Times New Roman" w:cs="Times New Roman"/>
          <w:sz w:val="24"/>
          <w:szCs w:val="24"/>
        </w:rPr>
        <w:t>Аннулировать  адреса объектов адресации Новокраснянского сельского поселения, согласно приложения № 1.</w:t>
      </w:r>
    </w:p>
    <w:p w:rsidR="00D97A7C" w:rsidRPr="009F2853" w:rsidRDefault="00D97A7C" w:rsidP="00D97A7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7A7C" w:rsidRPr="009F2853" w:rsidRDefault="00D97A7C" w:rsidP="00D97A7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85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D97A7C" w:rsidRPr="009F2853" w:rsidRDefault="00D97A7C" w:rsidP="00D97A7C">
      <w:pPr>
        <w:pStyle w:val="a8"/>
        <w:ind w:left="720"/>
        <w:rPr>
          <w:szCs w:val="24"/>
        </w:rPr>
      </w:pPr>
    </w:p>
    <w:p w:rsidR="00D97A7C" w:rsidRPr="009F2853" w:rsidRDefault="00D97A7C" w:rsidP="00D97A7C">
      <w:pPr>
        <w:rPr>
          <w:rFonts w:ascii="Times New Roman" w:hAnsi="Times New Roman" w:cs="Times New Roman"/>
          <w:sz w:val="24"/>
          <w:szCs w:val="24"/>
        </w:rPr>
      </w:pPr>
    </w:p>
    <w:p w:rsidR="00D97A7C" w:rsidRPr="009F2853" w:rsidRDefault="00D97A7C" w:rsidP="00D97A7C">
      <w:pPr>
        <w:rPr>
          <w:rFonts w:ascii="Times New Roman" w:hAnsi="Times New Roman" w:cs="Times New Roman"/>
          <w:sz w:val="24"/>
          <w:szCs w:val="24"/>
        </w:rPr>
      </w:pPr>
      <w:r w:rsidRPr="009F2853">
        <w:rPr>
          <w:rFonts w:ascii="Times New Roman" w:hAnsi="Times New Roman" w:cs="Times New Roman"/>
          <w:sz w:val="24"/>
          <w:szCs w:val="24"/>
        </w:rPr>
        <w:t>Глава Новокраснянского   МО                                            Е.Ю. Кузнецова</w:t>
      </w:r>
    </w:p>
    <w:p w:rsidR="00B35E81" w:rsidRDefault="00B35E81"/>
    <w:p w:rsidR="009316F0" w:rsidRDefault="009316F0">
      <w:pPr>
        <w:sectPr w:rsidR="009316F0" w:rsidSect="00610F1B">
          <w:headerReference w:type="even" r:id="rId9"/>
          <w:headerReference w:type="default" r:id="rId10"/>
          <w:footerReference w:type="even" r:id="rId11"/>
          <w:pgSz w:w="12240" w:h="15840"/>
          <w:pgMar w:top="1134" w:right="850" w:bottom="1134" w:left="1701" w:header="426" w:footer="720" w:gutter="0"/>
          <w:cols w:space="720"/>
          <w:titlePg/>
          <w:docGrid w:linePitch="272"/>
        </w:sectPr>
      </w:pPr>
    </w:p>
    <w:p w:rsidR="009316F0" w:rsidRPr="009F2853" w:rsidRDefault="009316F0" w:rsidP="009316F0">
      <w:pPr>
        <w:pStyle w:val="Standard"/>
        <w:spacing w:after="0" w:line="240" w:lineRule="auto"/>
        <w:jc w:val="right"/>
        <w:rPr>
          <w:sz w:val="24"/>
          <w:szCs w:val="24"/>
        </w:rPr>
      </w:pPr>
      <w:r w:rsidRPr="009F2853">
        <w:rPr>
          <w:rFonts w:ascii="Times New Roman CYR" w:hAnsi="Times New Roman CYR" w:cs="Times New Roman CYR"/>
          <w:sz w:val="24"/>
          <w:szCs w:val="24"/>
        </w:rPr>
        <w:lastRenderedPageBreak/>
        <w:t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9316F0" w:rsidRPr="009F2853" w:rsidRDefault="009316F0" w:rsidP="009316F0">
      <w:pPr>
        <w:pStyle w:val="Standard"/>
        <w:spacing w:after="0" w:line="240" w:lineRule="auto"/>
        <w:jc w:val="right"/>
        <w:rPr>
          <w:sz w:val="24"/>
          <w:szCs w:val="24"/>
        </w:rPr>
      </w:pPr>
      <w:r w:rsidRPr="009F2853">
        <w:rPr>
          <w:rFonts w:ascii="Times New Roman CYR" w:hAnsi="Times New Roman CYR" w:cs="Times New Roman CYR"/>
          <w:sz w:val="24"/>
          <w:szCs w:val="24"/>
        </w:rPr>
        <w:t xml:space="preserve">Новокраснянского МО от  </w:t>
      </w:r>
      <w:r w:rsidR="00A522A4">
        <w:rPr>
          <w:rFonts w:ascii="Times New Roman CYR" w:hAnsi="Times New Roman CYR" w:cs="Times New Roman CYR"/>
          <w:sz w:val="24"/>
          <w:szCs w:val="24"/>
        </w:rPr>
        <w:t>30</w:t>
      </w:r>
      <w:r w:rsidRPr="009F2853">
        <w:rPr>
          <w:rFonts w:ascii="Times New Roman CYR" w:hAnsi="Times New Roman CYR" w:cs="Times New Roman CYR"/>
          <w:sz w:val="24"/>
          <w:szCs w:val="24"/>
        </w:rPr>
        <w:t xml:space="preserve">.01.2020 г. № </w:t>
      </w:r>
      <w:r w:rsidR="00462DCD">
        <w:rPr>
          <w:rFonts w:ascii="Times New Roman CYR" w:hAnsi="Times New Roman CYR" w:cs="Times New Roman CYR"/>
          <w:sz w:val="24"/>
          <w:szCs w:val="24"/>
        </w:rPr>
        <w:t>3</w:t>
      </w:r>
    </w:p>
    <w:p w:rsidR="009316F0" w:rsidRPr="009F2853" w:rsidRDefault="009316F0" w:rsidP="009316F0">
      <w:pPr>
        <w:pStyle w:val="Standard"/>
        <w:spacing w:after="0" w:line="240" w:lineRule="auto"/>
        <w:jc w:val="right"/>
        <w:rPr>
          <w:rFonts w:cs="Calibri"/>
          <w:sz w:val="24"/>
          <w:szCs w:val="24"/>
        </w:rPr>
      </w:pPr>
    </w:p>
    <w:p w:rsidR="009316F0" w:rsidRPr="009F2853" w:rsidRDefault="009316F0" w:rsidP="009316F0">
      <w:pPr>
        <w:pStyle w:val="Standard"/>
        <w:spacing w:after="0" w:line="240" w:lineRule="auto"/>
        <w:jc w:val="right"/>
        <w:rPr>
          <w:rFonts w:cs="Calibri"/>
          <w:sz w:val="24"/>
          <w:szCs w:val="24"/>
        </w:rPr>
      </w:pPr>
    </w:p>
    <w:p w:rsidR="009316F0" w:rsidRPr="009F2853" w:rsidRDefault="009316F0" w:rsidP="009316F0">
      <w:pPr>
        <w:pStyle w:val="Standard"/>
        <w:spacing w:after="0" w:line="240" w:lineRule="auto"/>
        <w:jc w:val="right"/>
        <w:rPr>
          <w:rFonts w:cs="Calibri"/>
          <w:sz w:val="24"/>
          <w:szCs w:val="24"/>
        </w:rPr>
      </w:pP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4571"/>
        <w:gridCol w:w="2802"/>
        <w:gridCol w:w="5529"/>
      </w:tblGrid>
      <w:tr w:rsidR="00462DCD" w:rsidRPr="009F2853" w:rsidTr="00462DCD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CD" w:rsidRPr="009F2853" w:rsidRDefault="00462DCD" w:rsidP="00DA646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F28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DCD" w:rsidRPr="009F2853" w:rsidRDefault="00462DCD" w:rsidP="00DA646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F2853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CD" w:rsidRPr="009F2853" w:rsidRDefault="00462DCD" w:rsidP="00961F8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853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адреса объектов адресации в ГАР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DCD" w:rsidRDefault="00462DCD" w:rsidP="006F1251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Кадастровый</w:t>
            </w:r>
          </w:p>
          <w:p w:rsidR="00462DCD" w:rsidRPr="009F2853" w:rsidRDefault="00462DCD" w:rsidP="006F1251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CD" w:rsidRPr="009F2853" w:rsidRDefault="00462DCD" w:rsidP="00DA646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853">
              <w:rPr>
                <w:rFonts w:ascii="Times New Roman CYR" w:hAnsi="Times New Roman CYR" w:cs="Times New Roman CYR"/>
                <w:sz w:val="24"/>
                <w:szCs w:val="24"/>
              </w:rPr>
              <w:t>Адрес объекта</w:t>
            </w:r>
          </w:p>
        </w:tc>
      </w:tr>
      <w:tr w:rsidR="00462DCD" w:rsidRPr="009F2853" w:rsidTr="00462DCD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CD" w:rsidRPr="009F2853" w:rsidRDefault="00462DCD" w:rsidP="00DA646B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462DCD" w:rsidRPr="009F2853" w:rsidRDefault="00462DCD" w:rsidP="00DA646B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CD" w:rsidRPr="009F2853" w:rsidRDefault="00462DCD" w:rsidP="00DA64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8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a8f9a33a-f2e9-4cd4-a3f1-bfea435c737f            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2DCD" w:rsidRPr="009F2853" w:rsidRDefault="00462DCD" w:rsidP="006F1251">
            <w:pPr>
              <w:pStyle w:val="Standard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64:13:280102:15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DCD" w:rsidRPr="009F2853" w:rsidRDefault="00462DCD" w:rsidP="00A522A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F2853">
              <w:rPr>
                <w:rFonts w:ascii="Times New Roman CYR" w:hAnsi="Times New Roman CYR" w:cs="Times New Roman CYR"/>
                <w:sz w:val="24"/>
                <w:szCs w:val="24"/>
              </w:rPr>
              <w:t>Российская Федерация, Саратовская обл., Ершовский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</w:t>
            </w:r>
            <w:r w:rsidRPr="009F2853">
              <w:rPr>
                <w:rFonts w:ascii="Times New Roman CYR" w:hAnsi="Times New Roman CYR" w:cs="Times New Roman CYR"/>
                <w:sz w:val="24"/>
                <w:szCs w:val="24"/>
              </w:rPr>
              <w:t xml:space="preserve">р-н, с.п. Новокраснянское, Новая Краснянка с., Молодежная ул.,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з/у</w:t>
            </w:r>
            <w:r w:rsidRPr="009F2853">
              <w:rPr>
                <w:rFonts w:ascii="Times New Roman CYR" w:hAnsi="Times New Roman CYR" w:cs="Times New Roman CYR"/>
                <w:sz w:val="24"/>
                <w:szCs w:val="24"/>
              </w:rPr>
              <w:t xml:space="preserve"> 31/1</w:t>
            </w:r>
          </w:p>
        </w:tc>
      </w:tr>
    </w:tbl>
    <w:p w:rsidR="009316F0" w:rsidRPr="009F2853" w:rsidRDefault="009316F0">
      <w:pPr>
        <w:rPr>
          <w:sz w:val="24"/>
          <w:szCs w:val="24"/>
        </w:rPr>
      </w:pPr>
    </w:p>
    <w:sectPr w:rsidR="009316F0" w:rsidRPr="009F2853" w:rsidSect="009316F0">
      <w:pgSz w:w="15840" w:h="12240" w:orient="landscape"/>
      <w:pgMar w:top="1701" w:right="1134" w:bottom="851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4B" w:rsidRDefault="00A36E4B" w:rsidP="00390BE2">
      <w:pPr>
        <w:spacing w:after="0" w:line="240" w:lineRule="auto"/>
      </w:pPr>
      <w:r>
        <w:separator/>
      </w:r>
    </w:p>
  </w:endnote>
  <w:endnote w:type="continuationSeparator" w:id="1">
    <w:p w:rsidR="00A36E4B" w:rsidRDefault="00A36E4B" w:rsidP="0039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5E6A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5E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D39" w:rsidRDefault="00A36E4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4B" w:rsidRDefault="00A36E4B" w:rsidP="00390BE2">
      <w:pPr>
        <w:spacing w:after="0" w:line="240" w:lineRule="auto"/>
      </w:pPr>
      <w:r>
        <w:separator/>
      </w:r>
    </w:p>
  </w:footnote>
  <w:footnote w:type="continuationSeparator" w:id="1">
    <w:p w:rsidR="00A36E4B" w:rsidRDefault="00A36E4B" w:rsidP="0039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5E6A03" w:rsidP="007D5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E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D39" w:rsidRDefault="00A36E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5E6A03" w:rsidP="000634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E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853">
      <w:rPr>
        <w:rStyle w:val="a5"/>
        <w:noProof/>
      </w:rPr>
      <w:t>2</w:t>
    </w:r>
    <w:r>
      <w:rPr>
        <w:rStyle w:val="a5"/>
      </w:rPr>
      <w:fldChar w:fldCharType="end"/>
    </w:r>
  </w:p>
  <w:p w:rsidR="00511D39" w:rsidRDefault="00A36E4B">
    <w:pPr>
      <w:pStyle w:val="a3"/>
      <w:framePr w:wrap="around" w:vAnchor="text" w:hAnchor="margin" w:xAlign="right" w:y="1"/>
      <w:rPr>
        <w:rStyle w:val="a5"/>
      </w:rPr>
    </w:pPr>
  </w:p>
  <w:p w:rsidR="00511D39" w:rsidRDefault="00A36E4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2BB"/>
    <w:multiLevelType w:val="hybridMultilevel"/>
    <w:tmpl w:val="C52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A7C"/>
    <w:rsid w:val="000401D4"/>
    <w:rsid w:val="001E4CF9"/>
    <w:rsid w:val="00256453"/>
    <w:rsid w:val="00390BE2"/>
    <w:rsid w:val="003E0EBE"/>
    <w:rsid w:val="00462DCD"/>
    <w:rsid w:val="005E6A03"/>
    <w:rsid w:val="00605480"/>
    <w:rsid w:val="00885E88"/>
    <w:rsid w:val="008F1EF1"/>
    <w:rsid w:val="009316F0"/>
    <w:rsid w:val="00961F80"/>
    <w:rsid w:val="009F2853"/>
    <w:rsid w:val="00A1535A"/>
    <w:rsid w:val="00A36E4B"/>
    <w:rsid w:val="00A522A4"/>
    <w:rsid w:val="00A92115"/>
    <w:rsid w:val="00B35E81"/>
    <w:rsid w:val="00C11452"/>
    <w:rsid w:val="00D97A7C"/>
    <w:rsid w:val="00F3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A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97A7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97A7C"/>
  </w:style>
  <w:style w:type="paragraph" w:styleId="a6">
    <w:name w:val="footer"/>
    <w:basedOn w:val="a"/>
    <w:link w:val="a7"/>
    <w:rsid w:val="00D97A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97A7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D97A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a9">
    <w:name w:val="List Paragraph"/>
    <w:basedOn w:val="a"/>
    <w:uiPriority w:val="99"/>
    <w:qFormat/>
    <w:rsid w:val="00D97A7C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A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16F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973E-C441-445E-ACD6-DAB526DF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user</cp:lastModifiedBy>
  <cp:revision>10</cp:revision>
  <cp:lastPrinted>2020-02-17T09:53:00Z</cp:lastPrinted>
  <dcterms:created xsi:type="dcterms:W3CDTF">2020-02-05T11:22:00Z</dcterms:created>
  <dcterms:modified xsi:type="dcterms:W3CDTF">2020-03-02T06:13:00Z</dcterms:modified>
</cp:coreProperties>
</file>