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89" w:rsidRDefault="00894789" w:rsidP="0089478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99E" w:rsidRPr="00894789" w:rsidRDefault="00755681" w:rsidP="0089478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4789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41199E" w:rsidRPr="00894789" w:rsidRDefault="00894789" w:rsidP="0089478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4789">
        <w:rPr>
          <w:rFonts w:ascii="Times New Roman" w:hAnsi="Times New Roman"/>
          <w:b/>
          <w:spacing w:val="20"/>
          <w:sz w:val="28"/>
          <w:szCs w:val="28"/>
        </w:rPr>
        <w:t>МИУССКОГО</w:t>
      </w:r>
      <w:r w:rsidR="00755681" w:rsidRPr="00894789">
        <w:rPr>
          <w:rFonts w:ascii="Times New Roman" w:hAnsi="Times New Roman"/>
          <w:b/>
          <w:spacing w:val="20"/>
          <w:sz w:val="28"/>
          <w:szCs w:val="28"/>
        </w:rPr>
        <w:t xml:space="preserve"> МУНИЦИПАЛЬНОГО ОБРАЗОВАНИЯ</w:t>
      </w:r>
    </w:p>
    <w:p w:rsidR="0041199E" w:rsidRPr="00894789" w:rsidRDefault="00755681" w:rsidP="0089478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4789">
        <w:rPr>
          <w:rFonts w:ascii="Times New Roman" w:hAnsi="Times New Roman"/>
          <w:b/>
          <w:spacing w:val="20"/>
          <w:sz w:val="28"/>
          <w:szCs w:val="28"/>
        </w:rPr>
        <w:t>ЕРШОВСКОГО МУНИЦИПАЛЬНОГО РАЙОНА</w:t>
      </w:r>
    </w:p>
    <w:p w:rsidR="0041199E" w:rsidRPr="00894789" w:rsidRDefault="00755681" w:rsidP="00894789">
      <w:pPr>
        <w:spacing w:after="0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94789">
        <w:rPr>
          <w:rFonts w:ascii="Times New Roman" w:hAnsi="Times New Roman"/>
          <w:b/>
          <w:spacing w:val="20"/>
          <w:sz w:val="28"/>
          <w:szCs w:val="28"/>
        </w:rPr>
        <w:t>САРАТОВСКОЙ ОБЛАСТИ</w:t>
      </w:r>
    </w:p>
    <w:p w:rsidR="0041199E" w:rsidRPr="00894789" w:rsidRDefault="0041199E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41199E" w:rsidRPr="00894789" w:rsidRDefault="00755681">
      <w:pPr>
        <w:pStyle w:val="a9"/>
        <w:jc w:val="center"/>
        <w:rPr>
          <w:rFonts w:ascii="Times New Roman" w:hAnsi="Times New Roman" w:cs="Calibri"/>
          <w:b/>
          <w:sz w:val="28"/>
          <w:szCs w:val="28"/>
        </w:rPr>
      </w:pPr>
      <w:r w:rsidRPr="00894789">
        <w:rPr>
          <w:rFonts w:ascii="Times New Roman" w:hAnsi="Times New Roman" w:cs="Calibri"/>
          <w:b/>
          <w:sz w:val="28"/>
          <w:szCs w:val="28"/>
        </w:rPr>
        <w:t>ПОСТАНОВЛЕНИЕ</w:t>
      </w:r>
    </w:p>
    <w:p w:rsidR="0041199E" w:rsidRDefault="0041199E">
      <w:pPr>
        <w:pStyle w:val="a9"/>
        <w:rPr>
          <w:rFonts w:ascii="Times New Roman" w:hAnsi="Times New Roman" w:cs="Calibri"/>
          <w:sz w:val="28"/>
          <w:szCs w:val="28"/>
        </w:rPr>
      </w:pPr>
    </w:p>
    <w:p w:rsidR="0041199E" w:rsidRPr="00BE5F57" w:rsidRDefault="00755681">
      <w:pPr>
        <w:pStyle w:val="a9"/>
        <w:rPr>
          <w:rFonts w:ascii="Times New Roman" w:hAnsi="Times New Roman"/>
          <w:b/>
          <w:sz w:val="28"/>
          <w:szCs w:val="28"/>
        </w:rPr>
      </w:pPr>
      <w:r w:rsidRPr="00BE5F57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BE5F57" w:rsidRPr="00BE5F57">
        <w:rPr>
          <w:rFonts w:ascii="Times New Roman" w:hAnsi="Times New Roman"/>
          <w:b/>
          <w:sz w:val="28"/>
          <w:szCs w:val="28"/>
        </w:rPr>
        <w:t xml:space="preserve">08.02.2021 </w:t>
      </w:r>
      <w:r w:rsidRPr="00BE5F57">
        <w:rPr>
          <w:rFonts w:ascii="Times New Roman" w:hAnsi="Times New Roman"/>
          <w:b/>
          <w:sz w:val="28"/>
          <w:szCs w:val="28"/>
        </w:rPr>
        <w:t>года</w:t>
      </w:r>
      <w:r w:rsidRPr="00BE5F57">
        <w:rPr>
          <w:rFonts w:ascii="Times New Roman" w:hAnsi="Times New Roman"/>
          <w:b/>
          <w:sz w:val="28"/>
          <w:szCs w:val="28"/>
        </w:rPr>
        <w:tab/>
      </w:r>
      <w:r w:rsidRPr="00BE5F57">
        <w:rPr>
          <w:rFonts w:ascii="Times New Roman" w:hAnsi="Times New Roman"/>
          <w:b/>
          <w:sz w:val="28"/>
          <w:szCs w:val="28"/>
        </w:rPr>
        <w:tab/>
      </w:r>
      <w:r w:rsidRPr="00BE5F57">
        <w:rPr>
          <w:rFonts w:ascii="Times New Roman" w:hAnsi="Times New Roman"/>
          <w:b/>
          <w:sz w:val="28"/>
          <w:szCs w:val="28"/>
        </w:rPr>
        <w:tab/>
      </w:r>
      <w:r w:rsidR="00BE5F57">
        <w:rPr>
          <w:rFonts w:ascii="Times New Roman" w:hAnsi="Times New Roman"/>
          <w:b/>
          <w:sz w:val="28"/>
          <w:szCs w:val="28"/>
        </w:rPr>
        <w:t xml:space="preserve"> </w:t>
      </w:r>
      <w:r w:rsidRPr="00BE5F57">
        <w:rPr>
          <w:rFonts w:ascii="Times New Roman" w:hAnsi="Times New Roman" w:cs="Calibri"/>
          <w:b/>
          <w:sz w:val="28"/>
          <w:szCs w:val="28"/>
        </w:rPr>
        <w:t>№</w:t>
      </w:r>
      <w:r w:rsidR="00BE5F57" w:rsidRPr="00BE5F57">
        <w:rPr>
          <w:rFonts w:ascii="Times New Roman" w:hAnsi="Times New Roman" w:cs="Calibri"/>
          <w:b/>
          <w:sz w:val="28"/>
          <w:szCs w:val="28"/>
        </w:rPr>
        <w:t xml:space="preserve"> </w:t>
      </w:r>
      <w:r w:rsidR="00BE5F57" w:rsidRPr="00BE5F57">
        <w:rPr>
          <w:rFonts w:ascii="Times New Roman" w:hAnsi="Times New Roman"/>
          <w:b/>
          <w:sz w:val="28"/>
          <w:szCs w:val="28"/>
        </w:rPr>
        <w:t>4</w:t>
      </w:r>
    </w:p>
    <w:p w:rsidR="00894789" w:rsidRDefault="00894789">
      <w:pPr>
        <w:pStyle w:val="a9"/>
        <w:rPr>
          <w:rFonts w:ascii="Times New Roman" w:hAnsi="Times New Roman" w:cs="Calibri"/>
          <w:sz w:val="28"/>
          <w:szCs w:val="28"/>
        </w:rPr>
      </w:pPr>
    </w:p>
    <w:tbl>
      <w:tblPr>
        <w:tblW w:w="4077" w:type="dxa"/>
        <w:tblLook w:val="0000"/>
      </w:tblPr>
      <w:tblGrid>
        <w:gridCol w:w="4077"/>
      </w:tblGrid>
      <w:tr w:rsidR="0041199E" w:rsidTr="00894789">
        <w:tc>
          <w:tcPr>
            <w:tcW w:w="4077" w:type="dxa"/>
          </w:tcPr>
          <w:p w:rsidR="0041199E" w:rsidRDefault="00755681" w:rsidP="00894789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в постановление </w:t>
            </w:r>
            <w:r w:rsidR="00894789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образования от </w:t>
            </w:r>
            <w:r w:rsidR="00894789">
              <w:rPr>
                <w:b/>
                <w:szCs w:val="28"/>
              </w:rPr>
              <w:t>15</w:t>
            </w:r>
            <w:r>
              <w:rPr>
                <w:b/>
                <w:szCs w:val="28"/>
              </w:rPr>
              <w:t>.0</w:t>
            </w:r>
            <w:r w:rsidR="00894789">
              <w:rPr>
                <w:b/>
                <w:szCs w:val="28"/>
              </w:rPr>
              <w:t>5</w:t>
            </w:r>
            <w:r>
              <w:rPr>
                <w:b/>
                <w:szCs w:val="28"/>
              </w:rPr>
              <w:t>.2018 №</w:t>
            </w:r>
            <w:r w:rsidR="00894789">
              <w:rPr>
                <w:b/>
                <w:szCs w:val="28"/>
              </w:rPr>
              <w:t xml:space="preserve"> 14</w:t>
            </w:r>
          </w:p>
        </w:tc>
      </w:tr>
    </w:tbl>
    <w:p w:rsidR="00894789" w:rsidRDefault="0089478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99E" w:rsidRDefault="007556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894789">
        <w:rPr>
          <w:rFonts w:ascii="Times New Roman" w:hAnsi="Times New Roman" w:cs="Times New Roman"/>
          <w:sz w:val="28"/>
          <w:szCs w:val="28"/>
        </w:rPr>
        <w:t xml:space="preserve">Миусского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от 02.07.2018 №23, в соответствии с Федеральны</w:t>
      </w:r>
      <w:r w:rsidR="006D5532">
        <w:rPr>
          <w:rFonts w:ascii="Times New Roman" w:hAnsi="Times New Roman" w:cs="Times New Roman"/>
          <w:sz w:val="28"/>
          <w:szCs w:val="28"/>
        </w:rPr>
        <w:t xml:space="preserve">м законом от 26.12.2008 г. № </w:t>
      </w:r>
      <w:r w:rsidR="006D5532" w:rsidRPr="006D5532">
        <w:rPr>
          <w:rFonts w:ascii="Times New Roman" w:hAnsi="Times New Roman" w:cs="Times New Roman"/>
          <w:sz w:val="28"/>
          <w:szCs w:val="28"/>
        </w:rPr>
        <w:t>2</w:t>
      </w:r>
      <w:r w:rsidR="006D5532">
        <w:rPr>
          <w:rFonts w:ascii="Times New Roman" w:hAnsi="Times New Roman" w:cs="Times New Roman"/>
          <w:sz w:val="28"/>
          <w:szCs w:val="28"/>
        </w:rPr>
        <w:t xml:space="preserve">94 </w:t>
      </w:r>
      <w:r>
        <w:rPr>
          <w:rFonts w:ascii="Times New Roman" w:hAnsi="Times New Roman" w:cs="Times New Roman"/>
          <w:sz w:val="28"/>
          <w:szCs w:val="28"/>
        </w:rPr>
        <w:t xml:space="preserve">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89478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89478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41199E" w:rsidRDefault="00755681" w:rsidP="00894789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«Осуществление муниципального контроля за соблюдением Правил благоустройства на территории </w:t>
      </w:r>
      <w:r w:rsidR="0089478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утвержденный постановлением администрации </w:t>
      </w:r>
      <w:r w:rsidR="0089478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89478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947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.2018 года №</w:t>
      </w:r>
      <w:r w:rsidR="00894789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1199E" w:rsidRDefault="00755681" w:rsidP="0089478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 В п. 1.5 дефис третий исключить;</w:t>
      </w:r>
    </w:p>
    <w:p w:rsidR="0041199E" w:rsidRDefault="00755681" w:rsidP="0089478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п. 1.6 следующими дефисами:</w:t>
      </w:r>
    </w:p>
    <w:p w:rsidR="0041199E" w:rsidRDefault="00755681" w:rsidP="00894789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в случае выявления при проведении проверки нарушений требований, установленных муниципальными правовыми актами, выдавать предписания об устранении выявленных нарушений с указанием сроков устранения;</w:t>
      </w:r>
    </w:p>
    <w:p w:rsidR="0041199E" w:rsidRDefault="00755681" w:rsidP="00894789">
      <w:pPr>
        <w:spacing w:after="0" w:line="240" w:lineRule="auto"/>
        <w:ind w:left="85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 фонда, обеспечению безопасности государства, предупреждению возникновению чрезвычайных ситуаций природного и техногенного характера, а также  по привлечению лиц, допустивших выявленные нарушения, к ответственности». </w:t>
      </w:r>
    </w:p>
    <w:p w:rsidR="0041199E" w:rsidRDefault="004119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99E" w:rsidRDefault="00755681" w:rsidP="00894789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41199E" w:rsidRDefault="004119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99E" w:rsidRDefault="0041199E">
      <w:pPr>
        <w:pStyle w:val="a9"/>
        <w:rPr>
          <w:rFonts w:ascii="Times New Roman" w:hAnsi="Times New Roman"/>
          <w:sz w:val="28"/>
          <w:szCs w:val="28"/>
        </w:rPr>
      </w:pPr>
    </w:p>
    <w:p w:rsidR="00894789" w:rsidRDefault="00894789">
      <w:pPr>
        <w:pStyle w:val="a9"/>
        <w:rPr>
          <w:rFonts w:ascii="Times New Roman" w:hAnsi="Times New Roman"/>
          <w:sz w:val="28"/>
          <w:szCs w:val="28"/>
        </w:rPr>
      </w:pPr>
    </w:p>
    <w:p w:rsidR="0041199E" w:rsidRDefault="0075568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94789">
        <w:rPr>
          <w:rFonts w:ascii="Times New Roman" w:hAnsi="Times New Roman"/>
          <w:sz w:val="28"/>
          <w:szCs w:val="28"/>
        </w:rPr>
        <w:t>Миусского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1199E" w:rsidRDefault="0075568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</w:t>
      </w:r>
      <w:r w:rsidR="00894789">
        <w:rPr>
          <w:rFonts w:ascii="Times New Roman" w:hAnsi="Times New Roman"/>
          <w:sz w:val="28"/>
          <w:szCs w:val="28"/>
        </w:rPr>
        <w:t>А.А. Кузьминов</w:t>
      </w:r>
    </w:p>
    <w:p w:rsidR="0041199E" w:rsidRDefault="0041199E"/>
    <w:sectPr w:rsidR="0041199E" w:rsidSect="00BE5F57">
      <w:pgSz w:w="11906" w:h="16838"/>
      <w:pgMar w:top="81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02" w:rsidRDefault="00E21602" w:rsidP="00894789">
      <w:pPr>
        <w:spacing w:after="0" w:line="240" w:lineRule="auto"/>
      </w:pPr>
      <w:r>
        <w:separator/>
      </w:r>
    </w:p>
  </w:endnote>
  <w:endnote w:type="continuationSeparator" w:id="1">
    <w:p w:rsidR="00E21602" w:rsidRDefault="00E21602" w:rsidP="00894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02" w:rsidRDefault="00E21602" w:rsidP="00894789">
      <w:pPr>
        <w:spacing w:after="0" w:line="240" w:lineRule="auto"/>
      </w:pPr>
      <w:r>
        <w:separator/>
      </w:r>
    </w:p>
  </w:footnote>
  <w:footnote w:type="continuationSeparator" w:id="1">
    <w:p w:rsidR="00E21602" w:rsidRDefault="00E21602" w:rsidP="008947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742237"/>
    <w:multiLevelType w:val="multilevel"/>
    <w:tmpl w:val="8ECA76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8C029E"/>
    <w:multiLevelType w:val="multilevel"/>
    <w:tmpl w:val="0F50EBC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199E"/>
    <w:rsid w:val="000D2290"/>
    <w:rsid w:val="0023336B"/>
    <w:rsid w:val="0041199E"/>
    <w:rsid w:val="006D5532"/>
    <w:rsid w:val="006F7479"/>
    <w:rsid w:val="00755681"/>
    <w:rsid w:val="007A6C85"/>
    <w:rsid w:val="00894789"/>
    <w:rsid w:val="00930AAC"/>
    <w:rsid w:val="00BE5F57"/>
    <w:rsid w:val="00E2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3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">
    <w:name w:val="Заголовок 1 Знак"/>
    <w:basedOn w:val="a0"/>
    <w:link w:val="Heading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qFormat/>
    <w:rsid w:val="00014C2E"/>
    <w:rPr>
      <w:color w:val="106BBE"/>
    </w:rPr>
  </w:style>
  <w:style w:type="paragraph" w:customStyle="1" w:styleId="a5">
    <w:name w:val="Заголовок"/>
    <w:basedOn w:val="a"/>
    <w:next w:val="a6"/>
    <w:qFormat/>
    <w:rsid w:val="0041199E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6">
    <w:name w:val="Body Text"/>
    <w:basedOn w:val="a"/>
    <w:rsid w:val="0041199E"/>
    <w:pPr>
      <w:spacing w:after="140"/>
    </w:pPr>
  </w:style>
  <w:style w:type="paragraph" w:styleId="a7">
    <w:name w:val="List"/>
    <w:basedOn w:val="a6"/>
    <w:rsid w:val="0041199E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41199E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8">
    <w:name w:val="index heading"/>
    <w:basedOn w:val="a"/>
    <w:qFormat/>
    <w:rsid w:val="0041199E"/>
    <w:pPr>
      <w:suppressLineNumbers/>
    </w:pPr>
    <w:rPr>
      <w:rFonts w:ascii="PT Astra Serif" w:hAnsi="PT Astra Serif" w:cs="FreeSans"/>
    </w:rPr>
  </w:style>
  <w:style w:type="paragraph" w:styleId="a9">
    <w:name w:val="No Spacing"/>
    <w:uiPriority w:val="1"/>
    <w:qFormat/>
    <w:rsid w:val="00AF2738"/>
    <w:rPr>
      <w:rFonts w:eastAsia="Times New Roman" w:cs="Times New Roman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a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4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4789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89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894789"/>
  </w:style>
  <w:style w:type="paragraph" w:styleId="af">
    <w:name w:val="footer"/>
    <w:basedOn w:val="a"/>
    <w:link w:val="af0"/>
    <w:uiPriority w:val="99"/>
    <w:semiHidden/>
    <w:unhideWhenUsed/>
    <w:rsid w:val="00894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8947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6</cp:revision>
  <cp:lastPrinted>2021-02-09T13:12:00Z</cp:lastPrinted>
  <dcterms:created xsi:type="dcterms:W3CDTF">2021-01-22T07:26:00Z</dcterms:created>
  <dcterms:modified xsi:type="dcterms:W3CDTF">2021-02-09T13:12:00Z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