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P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0F0DE6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</w:p>
    <w:p w:rsidR="000F0DE6" w:rsidRPr="000F0DE6" w:rsidRDefault="00885558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МИУССКОГО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571340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571340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571340" w:rsidRDefault="00571340" w:rsidP="000F0DE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3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13.05.2021 г.                               </w:t>
      </w:r>
      <w:r w:rsidR="000F0DE6" w:rsidRPr="005713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Pr="00571340">
        <w:rPr>
          <w:rFonts w:ascii="Times New Roman" w:hAnsi="Times New Roman" w:cs="Times New Roman"/>
          <w:b/>
          <w:color w:val="000000"/>
          <w:sz w:val="28"/>
          <w:szCs w:val="28"/>
        </w:rPr>
        <w:t>36-9</w:t>
      </w:r>
      <w:r w:rsidR="00BD21D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</w:p>
    <w:p w:rsidR="000F0DE6" w:rsidRPr="000F0DE6" w:rsidRDefault="000F0DE6" w:rsidP="000F0D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885558" w:rsidRDefault="003F0C8F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885558">
        <w:rPr>
          <w:rFonts w:ascii="Times New Roman" w:hAnsi="Times New Roman" w:cs="Times New Roman"/>
          <w:color w:val="000000"/>
          <w:sz w:val="28"/>
          <w:szCs w:val="28"/>
        </w:rPr>
        <w:t xml:space="preserve">Миусского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</w:p>
    <w:p w:rsidR="003F0C8F" w:rsidRPr="000F0DE6" w:rsidRDefault="003F0C8F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№</w:t>
      </w:r>
      <w:r w:rsidR="00885558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AA77E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85558">
        <w:rPr>
          <w:rFonts w:ascii="Times New Roman" w:hAnsi="Times New Roman" w:cs="Times New Roman"/>
          <w:color w:val="000000"/>
          <w:sz w:val="28"/>
          <w:szCs w:val="28"/>
        </w:rPr>
        <w:t>-10</w:t>
      </w:r>
      <w:r w:rsidR="00AA77E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8555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A77E5">
        <w:rPr>
          <w:rFonts w:ascii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.03.2016 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0F0DE6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</w:t>
      </w:r>
      <w:r w:rsidR="00DF5D62">
        <w:rPr>
          <w:rFonts w:ascii="Times New Roman" w:hAnsi="Times New Roman" w:cs="Times New Roman"/>
          <w:color w:val="000000"/>
          <w:sz w:val="28"/>
          <w:szCs w:val="28"/>
        </w:rPr>
        <w:t>Указом Президента РФ от 10.12.2020 г.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CA5D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85558">
        <w:rPr>
          <w:rFonts w:ascii="Times New Roman" w:hAnsi="Times New Roman" w:cs="Times New Roman"/>
          <w:sz w:val="28"/>
          <w:szCs w:val="28"/>
        </w:rPr>
        <w:t>Миусского</w:t>
      </w:r>
      <w:r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885558">
        <w:rPr>
          <w:rFonts w:ascii="Times New Roman" w:hAnsi="Times New Roman" w:cs="Times New Roman"/>
          <w:sz w:val="28"/>
          <w:szCs w:val="28"/>
        </w:rPr>
        <w:t xml:space="preserve">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885558">
        <w:rPr>
          <w:rFonts w:ascii="Times New Roman" w:hAnsi="Times New Roman" w:cs="Times New Roman"/>
          <w:color w:val="000000"/>
          <w:sz w:val="28"/>
          <w:szCs w:val="28"/>
        </w:rPr>
        <w:t xml:space="preserve"> Миусского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0F0DE6" w:rsidRPr="000F0DE6" w:rsidRDefault="00CA5D1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A5D11" w:rsidRDefault="00B47E86" w:rsidP="00C70274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885558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от </w:t>
      </w:r>
      <w:r w:rsidR="00DA2DC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.03.2016 №</w:t>
      </w:r>
      <w:r w:rsidR="00885558">
        <w:rPr>
          <w:rFonts w:ascii="Times New Roman" w:hAnsi="Times New Roman" w:cs="Times New Roman"/>
          <w:sz w:val="28"/>
          <w:szCs w:val="28"/>
        </w:rPr>
        <w:t xml:space="preserve"> 5</w:t>
      </w:r>
      <w:r w:rsidR="00DA2DC9">
        <w:rPr>
          <w:rFonts w:ascii="Times New Roman" w:hAnsi="Times New Roman" w:cs="Times New Roman"/>
          <w:sz w:val="28"/>
          <w:szCs w:val="28"/>
        </w:rPr>
        <w:t>2</w:t>
      </w:r>
      <w:r w:rsidR="00885558">
        <w:rPr>
          <w:rFonts w:ascii="Times New Roman" w:hAnsi="Times New Roman" w:cs="Times New Roman"/>
          <w:sz w:val="28"/>
          <w:szCs w:val="28"/>
        </w:rPr>
        <w:t>-10</w:t>
      </w:r>
      <w:r w:rsidR="00DA2D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представления лицами, замещающими муниципальные должности в </w:t>
      </w:r>
      <w:r w:rsidR="00885558">
        <w:rPr>
          <w:rFonts w:ascii="Times New Roman" w:hAnsi="Times New Roman" w:cs="Times New Roman"/>
          <w:sz w:val="28"/>
          <w:szCs w:val="28"/>
        </w:rPr>
        <w:t>Миусском</w:t>
      </w:r>
      <w:r>
        <w:rPr>
          <w:rFonts w:ascii="Times New Roman" w:hAnsi="Times New Roman" w:cs="Times New Roman"/>
          <w:sz w:val="28"/>
          <w:szCs w:val="28"/>
        </w:rPr>
        <w:t xml:space="preserve"> МО сведений о доходах и расходах, проверки достоверности сведений о доходах и расходах и их полноты и соблюдения ограничений, запретов и обязанностей, установленных законодательством РФ и порядке размещения сведений о доходах, расходах в информационно-телекоммуникационной сети «Интернет»</w:t>
      </w:r>
      <w:r w:rsidR="00EB73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174CD" w:rsidRDefault="00DF5D62" w:rsidP="007174CD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2.2.</w:t>
      </w:r>
      <w:r w:rsidR="004A15CB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подпунктом «в»:</w:t>
      </w:r>
    </w:p>
    <w:p w:rsidR="00DF5D62" w:rsidRDefault="00DF5D62" w:rsidP="00DF5D6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«в)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согласно приложению 1»</w:t>
      </w:r>
      <w:r w:rsidRPr="00DF5D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5D62" w:rsidRDefault="00DF5D62" w:rsidP="00DF5D62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A15CB">
        <w:rPr>
          <w:rFonts w:ascii="Times New Roman" w:hAnsi="Times New Roman" w:cs="Times New Roman"/>
          <w:sz w:val="28"/>
          <w:szCs w:val="28"/>
        </w:rPr>
        <w:t>Положение приложением 1:</w:t>
      </w:r>
    </w:p>
    <w:p w:rsidR="00251A86" w:rsidRDefault="00251A86" w:rsidP="005B58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8AF" w:rsidRDefault="004A15CB" w:rsidP="005B58AF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B58AF" w:rsidRPr="005B58AF">
        <w:rPr>
          <w:rFonts w:ascii="Times New Roman" w:hAnsi="Times New Roman" w:cs="Times New Roman"/>
          <w:sz w:val="24"/>
          <w:szCs w:val="24"/>
        </w:rPr>
        <w:t>Приложение №1 к Положению</w:t>
      </w:r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>Уведомление</w:t>
      </w:r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>о наличии цифровых финансовых активов,</w:t>
      </w:r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 xml:space="preserve">цифровых прав, включающих одновременно </w:t>
      </w:r>
      <w:proofErr w:type="gramStart"/>
      <w:r w:rsidRPr="005B58AF">
        <w:rPr>
          <w:rStyle w:val="aa"/>
          <w:rFonts w:ascii="Times New Roman" w:hAnsi="Times New Roman" w:cs="Times New Roman"/>
          <w:sz w:val="28"/>
          <w:szCs w:val="28"/>
        </w:rPr>
        <w:t>цифровые</w:t>
      </w:r>
      <w:proofErr w:type="gramEnd"/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>финансовые активы и иные цифровые права,</w:t>
      </w:r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>утилитарных цифровых прав, цифровой валюты</w:t>
      </w:r>
    </w:p>
    <w:p w:rsidR="005B58AF" w:rsidRPr="005B58AF" w:rsidRDefault="005B58AF" w:rsidP="005B58AF">
      <w:pPr>
        <w:rPr>
          <w:rFonts w:ascii="Times New Roman" w:hAnsi="Times New Roman" w:cs="Times New Roman"/>
          <w:sz w:val="28"/>
          <w:szCs w:val="28"/>
        </w:rPr>
      </w:pP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r w:rsidRPr="005B58AF">
        <w:rPr>
          <w:rFonts w:ascii="Times New Roman" w:hAnsi="Times New Roman" w:cs="Times New Roman"/>
          <w:sz w:val="28"/>
          <w:szCs w:val="28"/>
        </w:rPr>
        <w:t xml:space="preserve">     Я,_______________________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B58AF">
        <w:rPr>
          <w:rFonts w:ascii="Times New Roman" w:hAnsi="Times New Roman" w:cs="Times New Roman"/>
          <w:sz w:val="28"/>
          <w:szCs w:val="28"/>
        </w:rPr>
        <w:t>, уведомляю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r w:rsidRPr="005B58AF">
        <w:rPr>
          <w:rFonts w:ascii="Times New Roman" w:hAnsi="Times New Roman" w:cs="Times New Roman"/>
          <w:sz w:val="28"/>
          <w:szCs w:val="28"/>
        </w:rPr>
        <w:t>о наличии у  меня,  моей  супруги  (моего  супруга),  несовершеннолетнего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r w:rsidRPr="005B58AF">
        <w:rPr>
          <w:rFonts w:ascii="Times New Roman" w:hAnsi="Times New Roman" w:cs="Times New Roman"/>
          <w:sz w:val="28"/>
          <w:szCs w:val="28"/>
        </w:rPr>
        <w:t>ребенка (</w:t>
      </w:r>
      <w:proofErr w:type="gramStart"/>
      <w:r w:rsidRPr="005B58A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B58AF">
        <w:rPr>
          <w:rFonts w:ascii="Times New Roman" w:hAnsi="Times New Roman" w:cs="Times New Roman"/>
          <w:sz w:val="28"/>
          <w:szCs w:val="28"/>
        </w:rPr>
        <w:t xml:space="preserve"> подчеркнуть) следующего имущества: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5B58AF">
        <w:rPr>
          <w:rFonts w:ascii="Times New Roman" w:hAnsi="Times New Roman" w:cs="Times New Roman"/>
          <w:sz w:val="28"/>
          <w:szCs w:val="28"/>
        </w:rPr>
        <w:t xml:space="preserve">     1.  Цифровые   финансовые   активы,   цифровые   права,   включающие</w:t>
      </w:r>
    </w:p>
    <w:bookmarkEnd w:id="0"/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r w:rsidRPr="005B58AF">
        <w:rPr>
          <w:rFonts w:ascii="Times New Roman" w:hAnsi="Times New Roman" w:cs="Times New Roman"/>
          <w:sz w:val="28"/>
          <w:szCs w:val="28"/>
        </w:rPr>
        <w:t>одновременно цифровые финансовые активы и иные цифровые права</w:t>
      </w:r>
    </w:p>
    <w:p w:rsidR="005B58AF" w:rsidRPr="005B58AF" w:rsidRDefault="005B58AF" w:rsidP="005B58A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5"/>
        <w:gridCol w:w="2199"/>
        <w:gridCol w:w="1977"/>
        <w:gridCol w:w="1672"/>
        <w:gridCol w:w="3489"/>
      </w:tblGrid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11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bookmarkEnd w:id="1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</w:t>
            </w:r>
            <w:r w:rsidRPr="005B58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6" w:anchor="sub_1011" w:history="1">
              <w:r w:rsidRPr="005B58A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5B58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7" w:anchor="sub_1012" w:history="1">
              <w:r w:rsidRPr="005B58A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8AF" w:rsidRDefault="005B58AF" w:rsidP="005B58A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B58AF" w:rsidRPr="005B58AF" w:rsidRDefault="005B58AF" w:rsidP="005B58AF">
      <w:pPr>
        <w:rPr>
          <w:rFonts w:ascii="Times New Roman" w:hAnsi="Times New Roman" w:cs="Times New Roman"/>
          <w:sz w:val="24"/>
          <w:szCs w:val="24"/>
        </w:rPr>
      </w:pPr>
      <w:bookmarkStart w:id="2" w:name="sub_1011"/>
      <w:r w:rsidRPr="005B58AF">
        <w:rPr>
          <w:rFonts w:ascii="Times New Roman" w:hAnsi="Times New Roman" w:cs="Times New Roman"/>
          <w:vertAlign w:val="superscript"/>
        </w:rPr>
        <w:t>1</w:t>
      </w:r>
      <w:proofErr w:type="gramStart"/>
      <w:r w:rsidRPr="005B58AF">
        <w:rPr>
          <w:rFonts w:ascii="Times New Roman" w:hAnsi="Times New Roman" w:cs="Times New Roman"/>
        </w:rPr>
        <w:t xml:space="preserve"> У</w:t>
      </w:r>
      <w:proofErr w:type="gramEnd"/>
      <w:r w:rsidRPr="005B58AF">
        <w:rPr>
          <w:rFonts w:ascii="Times New Roman" w:hAnsi="Times New Roman" w:cs="Times New Roman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5B58AF" w:rsidRPr="005B58AF" w:rsidRDefault="005B58AF" w:rsidP="005B58AF">
      <w:pPr>
        <w:rPr>
          <w:rFonts w:ascii="Times New Roman" w:hAnsi="Times New Roman" w:cs="Times New Roman"/>
        </w:rPr>
      </w:pPr>
      <w:bookmarkStart w:id="3" w:name="sub_1012"/>
      <w:bookmarkEnd w:id="2"/>
      <w:r w:rsidRPr="005B58AF">
        <w:rPr>
          <w:rFonts w:ascii="Times New Roman" w:hAnsi="Times New Roman" w:cs="Times New Roman"/>
          <w:vertAlign w:val="superscript"/>
        </w:rPr>
        <w:t>2</w:t>
      </w:r>
      <w:proofErr w:type="gramStart"/>
      <w:r w:rsidRPr="005B58AF">
        <w:rPr>
          <w:rFonts w:ascii="Times New Roman" w:hAnsi="Times New Roman" w:cs="Times New Roman"/>
        </w:rPr>
        <w:t xml:space="preserve"> У</w:t>
      </w:r>
      <w:proofErr w:type="gramEnd"/>
      <w:r w:rsidRPr="005B58AF">
        <w:rPr>
          <w:rFonts w:ascii="Times New Roman" w:hAnsi="Times New Roman" w:cs="Times New Roman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3"/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5B58AF">
        <w:rPr>
          <w:rFonts w:ascii="Times New Roman" w:hAnsi="Times New Roman" w:cs="Times New Roman"/>
          <w:sz w:val="22"/>
          <w:szCs w:val="22"/>
        </w:rPr>
        <w:t xml:space="preserve">     2. Утилитарные цифровые права</w:t>
      </w:r>
    </w:p>
    <w:bookmarkEnd w:id="4"/>
    <w:p w:rsidR="005B58AF" w:rsidRDefault="005B58AF" w:rsidP="005B58A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5"/>
        <w:gridCol w:w="2199"/>
        <w:gridCol w:w="1977"/>
        <w:gridCol w:w="1672"/>
        <w:gridCol w:w="3489"/>
      </w:tblGrid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21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bookmarkEnd w:id="5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Уникальное условное </w:t>
            </w:r>
            <w:r w:rsidRPr="005B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обозначение</w:t>
            </w:r>
            <w:r w:rsidRPr="005B58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8" w:anchor="sub_1021" w:history="1">
              <w:r w:rsidRPr="005B58A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</w:t>
            </w:r>
            <w:r w:rsidRPr="005B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(руб.)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об операторе инвестиционной </w:t>
            </w:r>
            <w:r w:rsidRPr="005B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платформы</w:t>
            </w:r>
            <w:r w:rsidRPr="005B58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9" w:anchor="sub_1022" w:history="1">
              <w:r w:rsidRPr="005B58A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8AF" w:rsidRDefault="005B58AF" w:rsidP="005B58AF">
      <w:pPr>
        <w:pStyle w:val="a9"/>
        <w:rPr>
          <w:sz w:val="22"/>
          <w:szCs w:val="22"/>
        </w:rPr>
      </w:pPr>
      <w:r w:rsidRPr="005B58AF">
        <w:rPr>
          <w:rFonts w:ascii="Times New Roman" w:hAnsi="Times New Roman" w:cs="Times New Roman"/>
          <w:sz w:val="28"/>
          <w:szCs w:val="28"/>
        </w:rPr>
        <w:t>──</w:t>
      </w:r>
      <w:r>
        <w:rPr>
          <w:sz w:val="22"/>
          <w:szCs w:val="22"/>
        </w:rPr>
        <w:t>────────────────────────────</w:t>
      </w:r>
    </w:p>
    <w:p w:rsidR="005B58AF" w:rsidRPr="005B58AF" w:rsidRDefault="005B58AF" w:rsidP="005B58AF">
      <w:pPr>
        <w:rPr>
          <w:rFonts w:ascii="Times New Roman" w:hAnsi="Times New Roman" w:cs="Times New Roman"/>
          <w:sz w:val="24"/>
          <w:szCs w:val="24"/>
        </w:rPr>
      </w:pPr>
      <w:bookmarkStart w:id="6" w:name="sub_1021"/>
      <w:r w:rsidRPr="005B58AF">
        <w:rPr>
          <w:rFonts w:ascii="Times New Roman" w:hAnsi="Times New Roman" w:cs="Times New Roman"/>
          <w:vertAlign w:val="superscript"/>
        </w:rPr>
        <w:t>1</w:t>
      </w:r>
      <w:proofErr w:type="gramStart"/>
      <w:r w:rsidRPr="005B58AF">
        <w:rPr>
          <w:rFonts w:ascii="Times New Roman" w:hAnsi="Times New Roman" w:cs="Times New Roman"/>
        </w:rPr>
        <w:t xml:space="preserve"> У</w:t>
      </w:r>
      <w:proofErr w:type="gramEnd"/>
      <w:r w:rsidRPr="005B58AF">
        <w:rPr>
          <w:rFonts w:ascii="Times New Roman" w:hAnsi="Times New Roman" w:cs="Times New Roman"/>
        </w:rPr>
        <w:t>казывается уникальное условное обозначение, идентифицирующее утилитарное цифровое право.</w:t>
      </w:r>
    </w:p>
    <w:p w:rsidR="005B58AF" w:rsidRPr="005B58AF" w:rsidRDefault="005B58AF" w:rsidP="005B58AF">
      <w:pPr>
        <w:rPr>
          <w:rFonts w:ascii="Times New Roman" w:hAnsi="Times New Roman" w:cs="Times New Roman"/>
        </w:rPr>
      </w:pPr>
      <w:bookmarkStart w:id="7" w:name="sub_1022"/>
      <w:bookmarkEnd w:id="6"/>
      <w:r w:rsidRPr="005B58AF">
        <w:rPr>
          <w:rFonts w:ascii="Times New Roman" w:hAnsi="Times New Roman" w:cs="Times New Roman"/>
          <w:vertAlign w:val="superscript"/>
        </w:rPr>
        <w:t>2</w:t>
      </w:r>
      <w:proofErr w:type="gramStart"/>
      <w:r w:rsidRPr="005B58AF">
        <w:rPr>
          <w:rFonts w:ascii="Times New Roman" w:hAnsi="Times New Roman" w:cs="Times New Roman"/>
        </w:rPr>
        <w:t xml:space="preserve"> У</w:t>
      </w:r>
      <w:proofErr w:type="gramEnd"/>
      <w:r w:rsidRPr="005B58AF">
        <w:rPr>
          <w:rFonts w:ascii="Times New Roman" w:hAnsi="Times New Roman" w:cs="Times New Roman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7"/>
    <w:p w:rsidR="005B58AF" w:rsidRDefault="005B58AF" w:rsidP="005B58A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B58AF" w:rsidRDefault="005B58AF" w:rsidP="005B58AF">
      <w:pPr>
        <w:pStyle w:val="a9"/>
        <w:rPr>
          <w:sz w:val="22"/>
          <w:szCs w:val="22"/>
        </w:rPr>
      </w:pPr>
      <w:bookmarkStart w:id="8" w:name="sub_1003"/>
      <w:r>
        <w:rPr>
          <w:sz w:val="22"/>
          <w:szCs w:val="22"/>
        </w:rPr>
        <w:t xml:space="preserve">     3. Цифровая валюта</w:t>
      </w:r>
    </w:p>
    <w:bookmarkEnd w:id="8"/>
    <w:p w:rsidR="005B58AF" w:rsidRDefault="005B58AF" w:rsidP="005B58A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1"/>
        <w:gridCol w:w="2902"/>
        <w:gridCol w:w="3360"/>
        <w:gridCol w:w="3207"/>
      </w:tblGrid>
      <w:tr w:rsidR="005B58AF" w:rsidRP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031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bookmarkEnd w:id="9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5B58AF" w:rsidRP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Default="005B58A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</w:tr>
      <w:tr w:rsid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Default="005B58A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</w:tr>
      <w:tr w:rsid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Default="005B58A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</w:tr>
    </w:tbl>
    <w:p w:rsidR="005B58AF" w:rsidRDefault="005B58AF" w:rsidP="005B58AF">
      <w:pPr>
        <w:rPr>
          <w:rFonts w:ascii="Arial" w:hAnsi="Arial" w:cs="Arial"/>
        </w:rPr>
      </w:pP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 xml:space="preserve">                        по состоянию </w:t>
      </w:r>
      <w:proofErr w:type="gramStart"/>
      <w:r w:rsidRPr="005B58AF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5B58AF">
        <w:rPr>
          <w:rFonts w:ascii="Times New Roman" w:hAnsi="Times New Roman" w:cs="Times New Roman"/>
          <w:sz w:val="22"/>
          <w:szCs w:val="22"/>
        </w:rPr>
        <w:t>______________</w:t>
      </w:r>
    </w:p>
    <w:p w:rsidR="005B58AF" w:rsidRPr="005B58AF" w:rsidRDefault="005B58AF" w:rsidP="005B58AF">
      <w:pPr>
        <w:rPr>
          <w:rFonts w:ascii="Times New Roman" w:hAnsi="Times New Roman" w:cs="Times New Roman"/>
          <w:sz w:val="24"/>
          <w:szCs w:val="24"/>
        </w:rPr>
      </w:pPr>
    </w:p>
    <w:p w:rsidR="005B58AF" w:rsidRPr="005B58AF" w:rsidRDefault="005B58AF" w:rsidP="005B58AF">
      <w:pPr>
        <w:rPr>
          <w:rFonts w:ascii="Times New Roman" w:hAnsi="Times New Roman" w:cs="Times New Roman"/>
        </w:rPr>
      </w:pP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───────────────────────────────────────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───────────────────────────────────────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───────────────────────────────────────     ────────────────────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 xml:space="preserve">         (фамилия и инициалы)                 (подпись и дата)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4A15CB" w:rsidRPr="00DF5D62" w:rsidRDefault="004A15CB" w:rsidP="004A15CB">
      <w:pPr>
        <w:pStyle w:val="a5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B25431" w:rsidRPr="001045CA" w:rsidRDefault="00885558" w:rsidP="001045CA">
      <w:pPr>
        <w:pStyle w:val="a5"/>
        <w:widowControl w:val="0"/>
        <w:numPr>
          <w:ilvl w:val="0"/>
          <w:numId w:val="2"/>
        </w:numPr>
        <w:autoSpaceDE w:val="0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431" w:rsidRPr="001045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25431" w:rsidRPr="001045C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A5D11" w:rsidRPr="001045CA">
        <w:rPr>
          <w:rFonts w:ascii="Times New Roman" w:hAnsi="Times New Roman" w:cs="Times New Roman"/>
          <w:sz w:val="28"/>
          <w:szCs w:val="28"/>
        </w:rPr>
        <w:t>решение</w:t>
      </w:r>
      <w:r w:rsidR="00B25431" w:rsidRPr="001045C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:rsidR="00B25431" w:rsidRPr="00185C57" w:rsidRDefault="00B25431" w:rsidP="00B25431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558" w:rsidRDefault="00885558" w:rsidP="0088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558" w:rsidRDefault="00C70274" w:rsidP="0088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5558">
        <w:rPr>
          <w:rFonts w:ascii="Times New Roman" w:hAnsi="Times New Roman" w:cs="Times New Roman"/>
          <w:sz w:val="28"/>
          <w:szCs w:val="28"/>
        </w:rPr>
        <w:t>Миусского</w:t>
      </w:r>
    </w:p>
    <w:p w:rsidR="002F1CA7" w:rsidRPr="00C70274" w:rsidRDefault="00C70274" w:rsidP="0088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B58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55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10" w:name="_GoBack"/>
      <w:bookmarkEnd w:id="10"/>
      <w:r w:rsidR="00885558">
        <w:rPr>
          <w:rFonts w:ascii="Times New Roman" w:hAnsi="Times New Roman" w:cs="Times New Roman"/>
          <w:sz w:val="28"/>
          <w:szCs w:val="28"/>
        </w:rPr>
        <w:t>А.А. Кузьминов</w:t>
      </w:r>
    </w:p>
    <w:sectPr w:rsidR="002F1CA7" w:rsidRPr="00C70274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744A1719"/>
    <w:multiLevelType w:val="multilevel"/>
    <w:tmpl w:val="9CDE80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10942"/>
    <w:rsid w:val="00036EA5"/>
    <w:rsid w:val="000409F1"/>
    <w:rsid w:val="00091D2F"/>
    <w:rsid w:val="000F0DE6"/>
    <w:rsid w:val="001045CA"/>
    <w:rsid w:val="00136053"/>
    <w:rsid w:val="001718AD"/>
    <w:rsid w:val="00185C57"/>
    <w:rsid w:val="002361FB"/>
    <w:rsid w:val="00251A86"/>
    <w:rsid w:val="00277290"/>
    <w:rsid w:val="002A29E8"/>
    <w:rsid w:val="002E065D"/>
    <w:rsid w:val="002F1CA7"/>
    <w:rsid w:val="003F0C8F"/>
    <w:rsid w:val="00420531"/>
    <w:rsid w:val="0049151A"/>
    <w:rsid w:val="004A15CB"/>
    <w:rsid w:val="0052213D"/>
    <w:rsid w:val="00571340"/>
    <w:rsid w:val="005B2F02"/>
    <w:rsid w:val="005B58AF"/>
    <w:rsid w:val="006450B6"/>
    <w:rsid w:val="006539A2"/>
    <w:rsid w:val="0069205C"/>
    <w:rsid w:val="006E540B"/>
    <w:rsid w:val="006F03D9"/>
    <w:rsid w:val="007174CD"/>
    <w:rsid w:val="008775EE"/>
    <w:rsid w:val="00885558"/>
    <w:rsid w:val="008F0860"/>
    <w:rsid w:val="008F5D2B"/>
    <w:rsid w:val="00930197"/>
    <w:rsid w:val="00951BE9"/>
    <w:rsid w:val="00997389"/>
    <w:rsid w:val="009A16E9"/>
    <w:rsid w:val="00A611D9"/>
    <w:rsid w:val="00A612DD"/>
    <w:rsid w:val="00AA77E5"/>
    <w:rsid w:val="00B25431"/>
    <w:rsid w:val="00B47E86"/>
    <w:rsid w:val="00BD21DC"/>
    <w:rsid w:val="00C07398"/>
    <w:rsid w:val="00C70274"/>
    <w:rsid w:val="00CA5D11"/>
    <w:rsid w:val="00CB1883"/>
    <w:rsid w:val="00D3341F"/>
    <w:rsid w:val="00DA2DC9"/>
    <w:rsid w:val="00DD1FFD"/>
    <w:rsid w:val="00DF5D62"/>
    <w:rsid w:val="00E15A51"/>
    <w:rsid w:val="00E37910"/>
    <w:rsid w:val="00E85BE0"/>
    <w:rsid w:val="00E908E0"/>
    <w:rsid w:val="00E93693"/>
    <w:rsid w:val="00EB733D"/>
    <w:rsid w:val="00F079BF"/>
    <w:rsid w:val="00FA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styleId="a7">
    <w:name w:val="Hyperlink"/>
    <w:basedOn w:val="a0"/>
    <w:uiPriority w:val="99"/>
    <w:unhideWhenUsed/>
    <w:rsid w:val="00B25431"/>
    <w:rPr>
      <w:color w:val="0000FF" w:themeColor="hyperlink"/>
      <w:u w:val="single"/>
    </w:rPr>
  </w:style>
  <w:style w:type="character" w:customStyle="1" w:styleId="1">
    <w:name w:val="Знак Знак1"/>
    <w:rsid w:val="00E15A51"/>
    <w:rPr>
      <w:b/>
      <w:bCs/>
      <w:sz w:val="28"/>
      <w:szCs w:val="24"/>
    </w:rPr>
  </w:style>
  <w:style w:type="paragraph" w:customStyle="1" w:styleId="ConsPlusNormal">
    <w:name w:val="ConsPlusNormal"/>
    <w:rsid w:val="00F079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8">
    <w:name w:val="Нормальный (таблица)"/>
    <w:basedOn w:val="a"/>
    <w:next w:val="a"/>
    <w:uiPriority w:val="99"/>
    <w:rsid w:val="005B58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5B5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5B58A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1\&#1086;&#1073;&#1084;&#1077;&#1085;%20&#1086;&#1073;&#1097;&#1080;&#1081;\31.%20&#1054;&#1088;&#1075;&#1072;&#1085;&#1080;&#1079;&#1072;&#1094;&#1080;&#1086;&#1085;&#1085;&#1099;&#1081;%20&#1086;&#1090;&#1076;&#1077;&#1083;\&#1059;&#1082;&#1072;&#1079;%20&#1055;&#1088;&#1077;&#1079;&#1080;&#1076;&#1077;&#1085;&#1090;&#1072;%20&#1056;&#1060;%20&#1086;&#1090;%2010%20&#1076;&#1077;&#1082;&#1072;&#1073;&#1088;&#1103;%202020%20&#1075;.%20N%20778%20'&#1054;%20&#1084;&#1077;&#1088;&#1072;&#1093;%20&#1087;&#1086;%20&#1088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.21\&#1086;&#1073;&#1084;&#1077;&#1085;%20&#1086;&#1073;&#1097;&#1080;&#1081;\31.%20&#1054;&#1088;&#1075;&#1072;&#1085;&#1080;&#1079;&#1072;&#1094;&#1080;&#1086;&#1085;&#1085;&#1099;&#1081;%20&#1086;&#1090;&#1076;&#1077;&#1083;\&#1059;&#1082;&#1072;&#1079;%20&#1055;&#1088;&#1077;&#1079;&#1080;&#1076;&#1077;&#1085;&#1090;&#1072;%20&#1056;&#1060;%20&#1086;&#1090;%2010%20&#1076;&#1077;&#1082;&#1072;&#1073;&#1088;&#1103;%202020%20&#1075;.%20N%20778%20'&#1054;%20&#1084;&#1077;&#1088;&#1072;&#1093;%20&#1087;&#1086;%20&#1088;.rt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92.168.1.21\&#1086;&#1073;&#1084;&#1077;&#1085;%20&#1086;&#1073;&#1097;&#1080;&#1081;\31.%20&#1054;&#1088;&#1075;&#1072;&#1085;&#1080;&#1079;&#1072;&#1094;&#1080;&#1086;&#1085;&#1085;&#1099;&#1081;%20&#1086;&#1090;&#1076;&#1077;&#1083;\&#1059;&#1082;&#1072;&#1079;%20&#1055;&#1088;&#1077;&#1079;&#1080;&#1076;&#1077;&#1085;&#1090;&#1072;%20&#1056;&#1060;%20&#1086;&#1090;%2010%20&#1076;&#1077;&#1082;&#1072;&#1073;&#1088;&#1103;%202020%20&#1075;.%20N%20778%20'&#1054;%20&#1084;&#1077;&#1088;&#1072;&#1093;%20&#1087;&#1086;%20&#1088;.rt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92.168.1.21\&#1086;&#1073;&#1084;&#1077;&#1085;%20&#1086;&#1073;&#1097;&#1080;&#1081;\31.%20&#1054;&#1088;&#1075;&#1072;&#1085;&#1080;&#1079;&#1072;&#1094;&#1080;&#1086;&#1085;&#1085;&#1099;&#1081;%20&#1086;&#1090;&#1076;&#1077;&#1083;\&#1059;&#1082;&#1072;&#1079;%20&#1055;&#1088;&#1077;&#1079;&#1080;&#1076;&#1077;&#1085;&#1090;&#1072;%20&#1056;&#1060;%20&#1086;&#1090;%2010%20&#1076;&#1077;&#1082;&#1072;&#1073;&#1088;&#1103;%202020%20&#1075;.%20N%20778%20'&#1054;%20&#1084;&#1077;&#1088;&#1072;&#1093;%20&#1087;&#1086;%20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12</cp:revision>
  <dcterms:created xsi:type="dcterms:W3CDTF">2006-01-01T05:25:00Z</dcterms:created>
  <dcterms:modified xsi:type="dcterms:W3CDTF">2006-01-01T05:37:00Z</dcterms:modified>
</cp:coreProperties>
</file>