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E2" w:rsidRDefault="005756E2" w:rsidP="00695353">
      <w:pPr>
        <w:jc w:val="center"/>
        <w:rPr>
          <w:b/>
          <w:bCs/>
          <w:sz w:val="24"/>
          <w:lang w:eastAsia="ar-SA"/>
        </w:rPr>
      </w:pPr>
    </w:p>
    <w:p w:rsidR="005756E2" w:rsidRDefault="005756E2" w:rsidP="00695353">
      <w:pPr>
        <w:jc w:val="center"/>
        <w:rPr>
          <w:b/>
          <w:bCs/>
          <w:sz w:val="24"/>
          <w:lang w:eastAsia="ar-SA"/>
        </w:rPr>
      </w:pPr>
      <w:r w:rsidRPr="002C57BB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5pt;height:51.75pt;visibility:visible" filled="t">
            <v:imagedata r:id="rId6" o:title=""/>
          </v:shape>
        </w:pict>
      </w:r>
    </w:p>
    <w:p w:rsidR="005756E2" w:rsidRPr="005559FA" w:rsidRDefault="005756E2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z w:val="28"/>
          <w:szCs w:val="28"/>
          <w:lang w:eastAsia="ar-SA"/>
        </w:rPr>
        <w:t>СОВЕТ</w:t>
      </w: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br/>
        <w:t xml:space="preserve">    </w:t>
      </w: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МИУС</w:t>
      </w:r>
      <w:r w:rsidRPr="00171078">
        <w:rPr>
          <w:rFonts w:ascii="Times New Roman" w:hAnsi="Times New Roman"/>
          <w:b/>
          <w:spacing w:val="24"/>
          <w:sz w:val="28"/>
          <w:szCs w:val="28"/>
          <w:lang w:eastAsia="ar-SA"/>
        </w:rPr>
        <w:t>СКОГО</w:t>
      </w: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 </w:t>
      </w:r>
    </w:p>
    <w:p w:rsidR="005756E2" w:rsidRPr="005559FA" w:rsidRDefault="005756E2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5756E2" w:rsidRPr="005559FA" w:rsidRDefault="005756E2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5756E2" w:rsidRPr="005559FA" w:rsidRDefault="005756E2" w:rsidP="00555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>РЕШЕНИЕ</w:t>
      </w:r>
    </w:p>
    <w:p w:rsidR="005756E2" w:rsidRDefault="005756E2" w:rsidP="00ED0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56E2" w:rsidRDefault="005756E2" w:rsidP="00ED0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56E2" w:rsidRPr="005559FA" w:rsidRDefault="005756E2" w:rsidP="00ED0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04  февраля  2021</w:t>
      </w:r>
      <w:r w:rsidRPr="005559FA">
        <w:rPr>
          <w:rFonts w:ascii="Times New Roman" w:hAnsi="Times New Roman"/>
          <w:b/>
          <w:sz w:val="28"/>
          <w:szCs w:val="28"/>
        </w:rPr>
        <w:t xml:space="preserve"> года  </w:t>
      </w:r>
      <w:r>
        <w:rPr>
          <w:rFonts w:ascii="Times New Roman" w:hAnsi="Times New Roman"/>
          <w:b/>
          <w:sz w:val="28"/>
          <w:szCs w:val="28"/>
        </w:rPr>
        <w:t xml:space="preserve">          № 33-86</w:t>
      </w:r>
    </w:p>
    <w:p w:rsidR="005756E2" w:rsidRDefault="005756E2" w:rsidP="00555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5756E2" w:rsidRDefault="005756E2" w:rsidP="001710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A">
        <w:rPr>
          <w:rFonts w:ascii="Times New Roman" w:hAnsi="Times New Roman"/>
          <w:sz w:val="28"/>
          <w:szCs w:val="28"/>
        </w:rPr>
        <w:t xml:space="preserve">О передаче полномочий </w:t>
      </w:r>
    </w:p>
    <w:p w:rsidR="005756E2" w:rsidRDefault="005756E2" w:rsidP="001710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AE8">
        <w:rPr>
          <w:rFonts w:ascii="Times New Roman" w:hAnsi="Times New Roman"/>
          <w:sz w:val="28"/>
          <w:szCs w:val="28"/>
        </w:rPr>
        <w:t>по осуществлению внутреннего</w:t>
      </w:r>
    </w:p>
    <w:p w:rsidR="005756E2" w:rsidRDefault="005756E2" w:rsidP="001710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AE8">
        <w:rPr>
          <w:rFonts w:ascii="Times New Roman" w:hAnsi="Times New Roman"/>
          <w:sz w:val="28"/>
          <w:szCs w:val="28"/>
        </w:rPr>
        <w:t xml:space="preserve"> финансового аудита</w:t>
      </w:r>
    </w:p>
    <w:p w:rsidR="005756E2" w:rsidRDefault="005756E2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6E2" w:rsidRDefault="005756E2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6E2" w:rsidRPr="005559FA" w:rsidRDefault="005756E2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>
        <w:rPr>
          <w:rFonts w:ascii="Times New Roman" w:hAnsi="Times New Roman"/>
          <w:color w:val="061723"/>
          <w:sz w:val="28"/>
          <w:szCs w:val="28"/>
        </w:rPr>
        <w:t xml:space="preserve">      </w:t>
      </w:r>
      <w:r w:rsidRPr="005559FA">
        <w:rPr>
          <w:rFonts w:ascii="Times New Roman" w:hAnsi="Times New Roman"/>
          <w:color w:val="061723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</w:t>
      </w:r>
      <w:r>
        <w:rPr>
          <w:rFonts w:ascii="Times New Roman" w:hAnsi="Times New Roman"/>
          <w:color w:val="061723"/>
          <w:sz w:val="28"/>
          <w:szCs w:val="28"/>
        </w:rPr>
        <w:t xml:space="preserve"> местного самоуправления», п. 4 </w:t>
      </w:r>
      <w:r w:rsidRPr="007152CB">
        <w:rPr>
          <w:rFonts w:ascii="Times New Roman" w:hAnsi="Times New Roman"/>
          <w:sz w:val="28"/>
          <w:szCs w:val="28"/>
        </w:rPr>
        <w:t>ст. 157 Бюджетного кодекса Российской Федерации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и Уставом </w:t>
      </w:r>
      <w:r>
        <w:rPr>
          <w:rFonts w:ascii="Times New Roman" w:hAnsi="Times New Roman"/>
          <w:color w:val="061723"/>
          <w:sz w:val="28"/>
          <w:szCs w:val="28"/>
        </w:rPr>
        <w:t>Миусского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Ершовского района сара</w:t>
      </w:r>
      <w:r>
        <w:rPr>
          <w:rFonts w:ascii="Times New Roman" w:hAnsi="Times New Roman"/>
          <w:color w:val="061723"/>
          <w:sz w:val="28"/>
          <w:szCs w:val="28"/>
        </w:rPr>
        <w:t>товской области, Совет Миусского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Ершовского района Саратовской области</w:t>
      </w:r>
    </w:p>
    <w:p w:rsidR="005756E2" w:rsidRPr="005559FA" w:rsidRDefault="005756E2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РЕШИЛ:</w:t>
      </w:r>
    </w:p>
    <w:p w:rsidR="005756E2" w:rsidRDefault="005756E2" w:rsidP="00F728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1. Дать согласие администрации </w:t>
      </w:r>
      <w:r>
        <w:rPr>
          <w:rFonts w:ascii="Times New Roman" w:hAnsi="Times New Roman"/>
          <w:color w:val="061723"/>
          <w:sz w:val="28"/>
          <w:szCs w:val="28"/>
        </w:rPr>
        <w:t xml:space="preserve">Миусского 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на передачу полномочий  </w:t>
      </w:r>
      <w:r>
        <w:rPr>
          <w:rFonts w:ascii="Times New Roman" w:hAnsi="Times New Roman"/>
          <w:color w:val="061723"/>
          <w:sz w:val="28"/>
          <w:szCs w:val="28"/>
        </w:rPr>
        <w:t>Миусского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Ершовскому муниципальному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AE8">
        <w:rPr>
          <w:rFonts w:ascii="Times New Roman" w:hAnsi="Times New Roman"/>
          <w:sz w:val="28"/>
          <w:szCs w:val="28"/>
        </w:rPr>
        <w:t xml:space="preserve"> по осуществлению внутреннего финансового аудита</w:t>
      </w:r>
      <w:r>
        <w:rPr>
          <w:rFonts w:ascii="Times New Roman" w:hAnsi="Times New Roman"/>
          <w:sz w:val="28"/>
          <w:szCs w:val="28"/>
        </w:rPr>
        <w:t>.</w:t>
      </w:r>
    </w:p>
    <w:p w:rsidR="005756E2" w:rsidRPr="005559FA" w:rsidRDefault="005756E2" w:rsidP="00F72828">
      <w:pPr>
        <w:spacing w:after="0" w:line="240" w:lineRule="auto"/>
        <w:ind w:firstLine="426"/>
        <w:jc w:val="both"/>
        <w:rPr>
          <w:rFonts w:ascii="Times New Roman" w:hAnsi="Times New Roman"/>
          <w:color w:val="061723"/>
          <w:sz w:val="28"/>
          <w:szCs w:val="28"/>
        </w:rPr>
      </w:pPr>
      <w:r w:rsidRPr="00242ADF">
        <w:rPr>
          <w:rFonts w:ascii="Times New Roman" w:hAnsi="Times New Roman"/>
          <w:sz w:val="28"/>
          <w:szCs w:val="28"/>
        </w:rPr>
        <w:t xml:space="preserve"> 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2. Утвердить соглашение о передаче полномочий </w:t>
      </w:r>
      <w:r w:rsidRPr="00BF4AE8">
        <w:rPr>
          <w:rFonts w:ascii="Times New Roman" w:hAnsi="Times New Roman"/>
          <w:sz w:val="28"/>
          <w:szCs w:val="28"/>
        </w:rPr>
        <w:t>по осуществлению внутреннего финансового аудита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в администрацию Ершовского муниципального района Саратовской области</w:t>
      </w:r>
      <w:r>
        <w:rPr>
          <w:rFonts w:ascii="Times New Roman" w:hAnsi="Times New Roman"/>
          <w:color w:val="061723"/>
          <w:sz w:val="28"/>
          <w:szCs w:val="28"/>
        </w:rPr>
        <w:t>.</w:t>
      </w:r>
    </w:p>
    <w:p w:rsidR="005756E2" w:rsidRPr="005559FA" w:rsidRDefault="005756E2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3. Направить указанное соглашение главе Ершовского муниципального района  С.А.</w:t>
      </w:r>
      <w:r>
        <w:rPr>
          <w:rFonts w:ascii="Times New Roman" w:hAnsi="Times New Roman"/>
          <w:color w:val="061723"/>
          <w:sz w:val="28"/>
          <w:szCs w:val="28"/>
        </w:rPr>
        <w:t xml:space="preserve"> </w:t>
      </w:r>
      <w:r w:rsidRPr="005559FA">
        <w:rPr>
          <w:rFonts w:ascii="Times New Roman" w:hAnsi="Times New Roman"/>
          <w:color w:val="061723"/>
          <w:sz w:val="28"/>
          <w:szCs w:val="28"/>
        </w:rPr>
        <w:t>Зубрицкой  для рассмотрения.</w:t>
      </w:r>
    </w:p>
    <w:p w:rsidR="005756E2" w:rsidRPr="005559FA" w:rsidRDefault="005756E2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4. Контроль за исполнением настоящего решения оставляю за собой.</w:t>
      </w:r>
    </w:p>
    <w:p w:rsidR="005756E2" w:rsidRPr="005559FA" w:rsidRDefault="005756E2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5. Настоящее решение вступает в силу с момента подписания.</w:t>
      </w:r>
    </w:p>
    <w:p w:rsidR="005756E2" w:rsidRDefault="005756E2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5756E2" w:rsidRPr="005559FA" w:rsidRDefault="005756E2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5756E2" w:rsidRPr="005559FA" w:rsidRDefault="005756E2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Глава </w:t>
      </w:r>
      <w:r>
        <w:rPr>
          <w:rFonts w:ascii="Times New Roman" w:hAnsi="Times New Roman"/>
          <w:color w:val="061723"/>
          <w:sz w:val="28"/>
          <w:szCs w:val="28"/>
        </w:rPr>
        <w:t>Миусского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</w:t>
      </w:r>
    </w:p>
    <w:p w:rsidR="005756E2" w:rsidRPr="005559FA" w:rsidRDefault="005756E2" w:rsidP="00171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муниципального образования                             </w:t>
      </w:r>
      <w:r>
        <w:rPr>
          <w:rFonts w:ascii="Times New Roman" w:hAnsi="Times New Roman"/>
          <w:color w:val="061723"/>
          <w:sz w:val="28"/>
          <w:szCs w:val="28"/>
        </w:rPr>
        <w:t xml:space="preserve">              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 </w:t>
      </w:r>
      <w:r>
        <w:rPr>
          <w:rFonts w:ascii="Times New Roman" w:hAnsi="Times New Roman"/>
          <w:color w:val="061723"/>
          <w:sz w:val="28"/>
          <w:szCs w:val="28"/>
        </w:rPr>
        <w:t>А.А.Кузьминов</w:t>
      </w:r>
    </w:p>
    <w:tbl>
      <w:tblPr>
        <w:tblW w:w="9684" w:type="dxa"/>
        <w:tblCellSpacing w:w="15" w:type="dxa"/>
        <w:tblInd w:w="-239" w:type="dxa"/>
        <w:tblBorders>
          <w:bottom w:val="single" w:sz="6" w:space="0" w:color="C8C8C8"/>
        </w:tblBorders>
        <w:tblCellMar>
          <w:left w:w="0" w:type="dxa"/>
          <w:right w:w="0" w:type="dxa"/>
        </w:tblCellMar>
        <w:tblLook w:val="00A0"/>
      </w:tblPr>
      <w:tblGrid>
        <w:gridCol w:w="9684"/>
      </w:tblGrid>
      <w:tr w:rsidR="005756E2" w:rsidRPr="00F030EE" w:rsidTr="009608AD">
        <w:trPr>
          <w:trHeight w:val="15981"/>
          <w:tblCellSpacing w:w="15" w:type="dxa"/>
        </w:trPr>
        <w:tc>
          <w:tcPr>
            <w:tcW w:w="9624" w:type="dxa"/>
            <w:tcBorders>
              <w:bottom w:val="single" w:sz="6" w:space="0" w:color="C8C8C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6E2" w:rsidRDefault="005756E2" w:rsidP="009948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</w:p>
          <w:p w:rsidR="005756E2" w:rsidRDefault="005756E2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 xml:space="preserve">Соглашение о передаче полномочий </w:t>
            </w:r>
            <w:r w:rsidRPr="002D7126">
              <w:rPr>
                <w:rFonts w:ascii="Times New Roman" w:hAnsi="Times New Roman"/>
                <w:b/>
                <w:sz w:val="28"/>
                <w:szCs w:val="28"/>
              </w:rPr>
              <w:t xml:space="preserve">по осуществлению </w:t>
            </w:r>
          </w:p>
          <w:p w:rsidR="005756E2" w:rsidRPr="002D7126" w:rsidRDefault="005756E2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2D7126">
              <w:rPr>
                <w:rFonts w:ascii="Times New Roman" w:hAnsi="Times New Roman"/>
                <w:b/>
                <w:sz w:val="28"/>
                <w:szCs w:val="28"/>
              </w:rPr>
              <w:t>внутреннего финансового аудита</w:t>
            </w:r>
          </w:p>
          <w:p w:rsidR="005756E2" w:rsidRDefault="005756E2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756E2" w:rsidRDefault="005756E2" w:rsidP="0096607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>«       »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2020</w:t>
            </w:r>
            <w:r w:rsidRPr="00FA1407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г.</w:t>
            </w:r>
          </w:p>
          <w:p w:rsidR="005756E2" w:rsidRDefault="005756E2" w:rsidP="0096607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</w:p>
          <w:p w:rsidR="005756E2" w:rsidRPr="005559FA" w:rsidRDefault="005756E2" w:rsidP="009660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756E2" w:rsidRDefault="005756E2" w:rsidP="000D27D9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Администрация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Миусского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муниципального образования Ершовского района Саратовской области, в лице главы 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Миусского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МО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Кузьминова Александра Анатольевича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, действующе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го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на основании Устава с одной стороны и администрация  Ершовского муниципального района  Саратовской области, в лице главы Ершовского муниципального района Зубрицкой Светланы Анатольевны, действующей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п. 4 ст. 157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Бюджетн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ого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кодекс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а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Российской Федерации - заключили настоящее Соглашение о нижеследующем:</w:t>
            </w:r>
          </w:p>
          <w:p w:rsidR="005756E2" w:rsidRPr="005559FA" w:rsidRDefault="005756E2" w:rsidP="000D27D9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5756E2" w:rsidRDefault="005756E2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1.Предмет соглашения</w:t>
            </w:r>
          </w:p>
          <w:p w:rsidR="005756E2" w:rsidRDefault="005756E2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756E2" w:rsidRPr="005559FA" w:rsidRDefault="005756E2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1.1. По настоящему соглашению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глава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Миусского  МО передаёт,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а администрация Ершовского муниципального района  Саратовской области,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в лице его структурного подразделения –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службы контроля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администрации Ершовского муниципального района Саратовской области, принимает полномочия </w:t>
            </w:r>
            <w:r w:rsidRPr="00BF4AE8">
              <w:rPr>
                <w:rFonts w:ascii="Times New Roman" w:hAnsi="Times New Roman"/>
                <w:sz w:val="28"/>
                <w:szCs w:val="28"/>
              </w:rPr>
              <w:t>по осуществлению внутреннего финансового аудита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1.2. Финансовые средства на реализацию администрацией Ершовского муниципального района Саратовской области  полномочий, указанных в              п. 1.1. настоящего соглашения не предусматриваются.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1.3. Администрации Ершовского муниципального района Саратовской области передаются следующие полномочия </w:t>
            </w:r>
            <w:r w:rsidRPr="00BF4AE8">
              <w:rPr>
                <w:rFonts w:ascii="Times New Roman" w:hAnsi="Times New Roman"/>
                <w:sz w:val="28"/>
                <w:szCs w:val="28"/>
              </w:rPr>
              <w:t>по осуществлению внутреннего финансового аудита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:</w:t>
            </w:r>
          </w:p>
          <w:p w:rsidR="005756E2" w:rsidRPr="0076441D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135956">
              <w:rPr>
                <w:rFonts w:ascii="Times New Roman" w:hAnsi="Times New Roman"/>
                <w:b/>
                <w:color w:val="061723"/>
                <w:sz w:val="28"/>
                <w:szCs w:val="28"/>
              </w:rPr>
              <w:t xml:space="preserve">- </w:t>
            </w: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оценка соблюдения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5756E2" w:rsidRPr="0076441D" w:rsidRDefault="005756E2" w:rsidP="000D4AF4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- оценка целевого и эффективного использования средств бюджета муниципального образования;</w:t>
            </w:r>
          </w:p>
          <w:p w:rsidR="005756E2" w:rsidRPr="0076441D" w:rsidRDefault="005756E2" w:rsidP="000D4AF4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- подтверждение достоверности бухгалтерского учета и отчетности,                 в том числе реализация муниципальных программ и соответствия порядка ведения учета методологии и стандартам бухгалтерского учета.</w:t>
            </w:r>
          </w:p>
          <w:p w:rsidR="005756E2" w:rsidRPr="0076441D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</w:p>
          <w:p w:rsidR="005756E2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756E2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756E2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756E2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756E2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756E2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756E2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756E2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2.Права и обязанности сторон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2.1. Поселение: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- имеет право направлять предложения о проведении контрольных мероприятий;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- рассматривает заключения по результатам проведения контрольных мероприятий</w:t>
            </w:r>
          </w:p>
          <w:p w:rsidR="005756E2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2.2. Администрация района:</w:t>
            </w:r>
          </w:p>
          <w:p w:rsidR="005756E2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обеспечивает в рамках настоящего Соглашения реализацию своих </w:t>
            </w:r>
          </w:p>
          <w:p w:rsidR="005756E2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полномочий;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направляет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заключения о результатах внутреннего финансового аудита с предложениями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по устранению выявляемых нарушений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и недостатков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;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рекомендации по повышению эффективности внутреннего финансового аудита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5756E2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5756E2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3. Срок действия Соглашения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756E2" w:rsidRPr="00FC3143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3.1. Соглашение заключено на срок, составляющий </w:t>
            </w:r>
            <w:r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три финансовых года.</w:t>
            </w:r>
          </w:p>
          <w:p w:rsidR="005756E2" w:rsidRPr="00FC3143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3.2. Указанные в п. 1 настоящего Соглашения полномочия передаются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</w:t>
            </w:r>
            <w:r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с 01.01.2021 года и действуют до 31 декабря 2023 года.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5756E2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756E2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4. Ответственность Сторон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5756E2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756E2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5. Заключительные положения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5.1. Настоящее соглашение вступает в силу с момента его подписания сторонами.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5.4. Настоящее Соглашение составлено в двух экземплярах по одному для каждой из Сторон.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5756E2" w:rsidRDefault="005756E2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5756E2" w:rsidRPr="005559FA" w:rsidRDefault="005756E2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Глава Ершовского  муниципального      Глава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Миусского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муниципального </w:t>
            </w:r>
          </w:p>
          <w:p w:rsidR="005756E2" w:rsidRPr="005559FA" w:rsidRDefault="005756E2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района Саратов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ской области     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образования Ершовского района</w:t>
            </w:r>
          </w:p>
          <w:p w:rsidR="005756E2" w:rsidRPr="005559FA" w:rsidRDefault="005756E2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Саратовской области</w:t>
            </w:r>
          </w:p>
          <w:p w:rsidR="005756E2" w:rsidRDefault="005756E2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5756E2" w:rsidRPr="005559FA" w:rsidRDefault="005756E2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>
              <w:rPr>
                <w:rFonts w:ascii="Times New Roman" w:hAnsi="Times New Roman"/>
                <w:color w:val="061723"/>
                <w:sz w:val="28"/>
                <w:szCs w:val="28"/>
              </w:rPr>
              <w:t>_______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С.А.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Зубрицкая     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А.А.Кузьминов</w:t>
            </w:r>
          </w:p>
          <w:p w:rsidR="005756E2" w:rsidRPr="005559FA" w:rsidRDefault="005756E2" w:rsidP="00520CFD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м.п.                                                  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              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м.п.</w:t>
            </w:r>
          </w:p>
          <w:p w:rsidR="005756E2" w:rsidRDefault="005756E2" w:rsidP="004362E0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5756E2" w:rsidRPr="005559FA" w:rsidRDefault="005756E2" w:rsidP="004C2BCA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«___»_________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_______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___20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21г.          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«____»____________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___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___20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21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г.</w:t>
            </w:r>
          </w:p>
        </w:tc>
      </w:tr>
    </w:tbl>
    <w:p w:rsidR="005756E2" w:rsidRPr="00171078" w:rsidRDefault="005756E2" w:rsidP="00171078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</w:p>
    <w:sectPr w:rsidR="005756E2" w:rsidRPr="00171078" w:rsidSect="008145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E2" w:rsidRDefault="005756E2" w:rsidP="00CE44D9">
      <w:pPr>
        <w:spacing w:after="0" w:line="240" w:lineRule="auto"/>
      </w:pPr>
      <w:r>
        <w:separator/>
      </w:r>
    </w:p>
  </w:endnote>
  <w:endnote w:type="continuationSeparator" w:id="0">
    <w:p w:rsidR="005756E2" w:rsidRDefault="005756E2" w:rsidP="00C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E2" w:rsidRDefault="005756E2" w:rsidP="00CE44D9">
      <w:pPr>
        <w:spacing w:after="0" w:line="240" w:lineRule="auto"/>
      </w:pPr>
      <w:r>
        <w:separator/>
      </w:r>
    </w:p>
  </w:footnote>
  <w:footnote w:type="continuationSeparator" w:id="0">
    <w:p w:rsidR="005756E2" w:rsidRDefault="005756E2" w:rsidP="00CE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4D9"/>
    <w:rsid w:val="00024B71"/>
    <w:rsid w:val="000458D0"/>
    <w:rsid w:val="00054CFF"/>
    <w:rsid w:val="00062572"/>
    <w:rsid w:val="00091F0A"/>
    <w:rsid w:val="000D27D9"/>
    <w:rsid w:val="000D4AF4"/>
    <w:rsid w:val="000D7175"/>
    <w:rsid w:val="00135956"/>
    <w:rsid w:val="00171078"/>
    <w:rsid w:val="0017343D"/>
    <w:rsid w:val="001C6117"/>
    <w:rsid w:val="001C72F3"/>
    <w:rsid w:val="001D74BB"/>
    <w:rsid w:val="001E5B96"/>
    <w:rsid w:val="001F096F"/>
    <w:rsid w:val="001F6E96"/>
    <w:rsid w:val="002046DE"/>
    <w:rsid w:val="00242ADF"/>
    <w:rsid w:val="002A23AD"/>
    <w:rsid w:val="002A545B"/>
    <w:rsid w:val="002B2974"/>
    <w:rsid w:val="002B7C7C"/>
    <w:rsid w:val="002C57BB"/>
    <w:rsid w:val="002C7063"/>
    <w:rsid w:val="002D7126"/>
    <w:rsid w:val="003050DD"/>
    <w:rsid w:val="00321810"/>
    <w:rsid w:val="003273AA"/>
    <w:rsid w:val="00396EA8"/>
    <w:rsid w:val="003D3F57"/>
    <w:rsid w:val="003D7E76"/>
    <w:rsid w:val="00413743"/>
    <w:rsid w:val="004362E0"/>
    <w:rsid w:val="0044069B"/>
    <w:rsid w:val="00447F29"/>
    <w:rsid w:val="00452FAB"/>
    <w:rsid w:val="00462B93"/>
    <w:rsid w:val="00476518"/>
    <w:rsid w:val="004C2BCA"/>
    <w:rsid w:val="004F3A6E"/>
    <w:rsid w:val="00511B1A"/>
    <w:rsid w:val="00513D64"/>
    <w:rsid w:val="00520CFD"/>
    <w:rsid w:val="005419C3"/>
    <w:rsid w:val="00552655"/>
    <w:rsid w:val="005559FA"/>
    <w:rsid w:val="005568CB"/>
    <w:rsid w:val="005643F3"/>
    <w:rsid w:val="005756E2"/>
    <w:rsid w:val="00592C3B"/>
    <w:rsid w:val="00595CFB"/>
    <w:rsid w:val="005E58A3"/>
    <w:rsid w:val="005F5A66"/>
    <w:rsid w:val="0061124F"/>
    <w:rsid w:val="00632C93"/>
    <w:rsid w:val="00661822"/>
    <w:rsid w:val="00695353"/>
    <w:rsid w:val="006B6AD7"/>
    <w:rsid w:val="00714A73"/>
    <w:rsid w:val="007152CB"/>
    <w:rsid w:val="00717CC0"/>
    <w:rsid w:val="007215FB"/>
    <w:rsid w:val="00732FD8"/>
    <w:rsid w:val="00743DAC"/>
    <w:rsid w:val="00750DD0"/>
    <w:rsid w:val="0076441D"/>
    <w:rsid w:val="00764FB5"/>
    <w:rsid w:val="0077037E"/>
    <w:rsid w:val="00772BF8"/>
    <w:rsid w:val="00794CF8"/>
    <w:rsid w:val="007C1379"/>
    <w:rsid w:val="007C138E"/>
    <w:rsid w:val="007C5F18"/>
    <w:rsid w:val="007C7484"/>
    <w:rsid w:val="008145A7"/>
    <w:rsid w:val="00822772"/>
    <w:rsid w:val="008770D9"/>
    <w:rsid w:val="00883A93"/>
    <w:rsid w:val="008A0C7D"/>
    <w:rsid w:val="008A3E67"/>
    <w:rsid w:val="008A6E4F"/>
    <w:rsid w:val="008B72E0"/>
    <w:rsid w:val="008D2A23"/>
    <w:rsid w:val="008E4320"/>
    <w:rsid w:val="008E65ED"/>
    <w:rsid w:val="008E68A9"/>
    <w:rsid w:val="00901DED"/>
    <w:rsid w:val="00927236"/>
    <w:rsid w:val="00931888"/>
    <w:rsid w:val="00950EC8"/>
    <w:rsid w:val="009608AD"/>
    <w:rsid w:val="00966073"/>
    <w:rsid w:val="00994893"/>
    <w:rsid w:val="009F5313"/>
    <w:rsid w:val="00A03996"/>
    <w:rsid w:val="00A03DBD"/>
    <w:rsid w:val="00A157C2"/>
    <w:rsid w:val="00A42D4F"/>
    <w:rsid w:val="00A4465C"/>
    <w:rsid w:val="00A53768"/>
    <w:rsid w:val="00A55CB1"/>
    <w:rsid w:val="00AE6AFA"/>
    <w:rsid w:val="00B018BC"/>
    <w:rsid w:val="00B11C5C"/>
    <w:rsid w:val="00B3001D"/>
    <w:rsid w:val="00B569B4"/>
    <w:rsid w:val="00B74B60"/>
    <w:rsid w:val="00B817ED"/>
    <w:rsid w:val="00BA76CB"/>
    <w:rsid w:val="00BC24C0"/>
    <w:rsid w:val="00BC621A"/>
    <w:rsid w:val="00BE5BA2"/>
    <w:rsid w:val="00BF1699"/>
    <w:rsid w:val="00BF4AE8"/>
    <w:rsid w:val="00C14A75"/>
    <w:rsid w:val="00C92A8A"/>
    <w:rsid w:val="00CC7209"/>
    <w:rsid w:val="00CE44D9"/>
    <w:rsid w:val="00D0539F"/>
    <w:rsid w:val="00D824A1"/>
    <w:rsid w:val="00DC7006"/>
    <w:rsid w:val="00DD40CC"/>
    <w:rsid w:val="00DD7468"/>
    <w:rsid w:val="00E92B33"/>
    <w:rsid w:val="00ED0BD3"/>
    <w:rsid w:val="00ED77CA"/>
    <w:rsid w:val="00F030EE"/>
    <w:rsid w:val="00F06914"/>
    <w:rsid w:val="00F1734D"/>
    <w:rsid w:val="00F51F67"/>
    <w:rsid w:val="00F62548"/>
    <w:rsid w:val="00F72828"/>
    <w:rsid w:val="00FA1407"/>
    <w:rsid w:val="00FA58F2"/>
    <w:rsid w:val="00FC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E44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E44D9"/>
    <w:rPr>
      <w:rFonts w:cs="Times New Roman"/>
      <w:b/>
      <w:bCs/>
    </w:rPr>
  </w:style>
  <w:style w:type="paragraph" w:customStyle="1" w:styleId="file">
    <w:name w:val="file"/>
    <w:basedOn w:val="Normal"/>
    <w:uiPriority w:val="99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r">
    <w:name w:val="star"/>
    <w:basedOn w:val="Normal"/>
    <w:uiPriority w:val="99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Normal"/>
    <w:uiPriority w:val="99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DefaultParagraphFont"/>
    <w:uiPriority w:val="99"/>
    <w:rsid w:val="00CE44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6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86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8621">
                                  <w:marLeft w:val="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0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0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5</Pages>
  <Words>890</Words>
  <Characters>5073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37</cp:revision>
  <cp:lastPrinted>2021-02-05T10:21:00Z</cp:lastPrinted>
  <dcterms:created xsi:type="dcterms:W3CDTF">2021-01-27T11:21:00Z</dcterms:created>
  <dcterms:modified xsi:type="dcterms:W3CDTF">2021-02-05T10:25:00Z</dcterms:modified>
</cp:coreProperties>
</file>