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25" w:rsidRDefault="00766225" w:rsidP="0076622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66225" w:rsidRDefault="00766225" w:rsidP="0076622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766225" w:rsidRDefault="00766225" w:rsidP="00766225">
      <w:pPr>
        <w:pStyle w:val="a3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766225" w:rsidRDefault="00766225" w:rsidP="0076622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25" w:rsidRDefault="00766225" w:rsidP="0076622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25" w:rsidRDefault="00766225" w:rsidP="0076622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25" w:rsidRDefault="00766225" w:rsidP="0076622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66225" w:rsidRDefault="00766225" w:rsidP="0076622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66225" w:rsidRDefault="00766225" w:rsidP="00766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26189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26189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A2618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D767E6">
        <w:rPr>
          <w:rFonts w:ascii="Times New Roman" w:hAnsi="Times New Roman" w:cs="Times New Roman"/>
          <w:b/>
          <w:sz w:val="28"/>
          <w:szCs w:val="28"/>
        </w:rPr>
        <w:t>1</w:t>
      </w:r>
      <w:r w:rsidR="00A2618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26189">
        <w:rPr>
          <w:rFonts w:ascii="Times New Roman" w:hAnsi="Times New Roman" w:cs="Times New Roman"/>
          <w:b/>
          <w:sz w:val="28"/>
          <w:szCs w:val="28"/>
        </w:rPr>
        <w:t>49</w:t>
      </w:r>
    </w:p>
    <w:p w:rsidR="00766225" w:rsidRPr="008F5F5A" w:rsidRDefault="00766225" w:rsidP="007662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225" w:rsidRPr="008F5F5A" w:rsidRDefault="00766225" w:rsidP="0076622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5F5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</w:t>
      </w:r>
    </w:p>
    <w:p w:rsidR="00014CD6" w:rsidRDefault="00766225" w:rsidP="00014CD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F5F5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14CD6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="00014CD6">
        <w:rPr>
          <w:rFonts w:ascii="Times New Roman" w:hAnsi="Times New Roman" w:cs="Times New Roman"/>
          <w:b/>
          <w:sz w:val="28"/>
          <w:szCs w:val="28"/>
        </w:rPr>
        <w:t xml:space="preserve">«О порядке определения размера арендной платы </w:t>
      </w:r>
      <w:proofErr w:type="gramStart"/>
      <w:r w:rsidR="00014CD6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014C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4CD6" w:rsidRDefault="00014CD6" w:rsidP="00014CD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земельных участков из земель</w:t>
      </w:r>
    </w:p>
    <w:p w:rsidR="00014CD6" w:rsidRDefault="00014CD6" w:rsidP="00014CD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сельскохозяйственного назначения,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</w:p>
    <w:p w:rsidR="00014CD6" w:rsidRDefault="00014CD6" w:rsidP="00014CD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муниципальной собственности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Декабристского</w:t>
      </w:r>
      <w:proofErr w:type="gramEnd"/>
    </w:p>
    <w:p w:rsidR="00766225" w:rsidRPr="00014CD6" w:rsidRDefault="00014CD6" w:rsidP="00014CD6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 утвержденного решением Совета </w:t>
      </w:r>
      <w:r w:rsidRPr="00014CD6">
        <w:rPr>
          <w:rFonts w:ascii="Times New Roman" w:hAnsi="Times New Roman" w:cs="Times New Roman"/>
          <w:b/>
          <w:bCs/>
          <w:sz w:val="28"/>
          <w:szCs w:val="28"/>
        </w:rPr>
        <w:t>Декабристского муниципального</w:t>
      </w:r>
      <w:r w:rsidRPr="00014C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14CD6">
        <w:rPr>
          <w:rFonts w:ascii="Times New Roman" w:hAnsi="Times New Roman" w:cs="Times New Roman"/>
          <w:b/>
          <w:bCs/>
          <w:sz w:val="28"/>
          <w:szCs w:val="28"/>
        </w:rPr>
        <w:t>образования №22-36 от 19.12.2012 г.</w:t>
      </w:r>
    </w:p>
    <w:p w:rsidR="00766225" w:rsidRPr="008F5F5A" w:rsidRDefault="00766225" w:rsidP="007662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CD6" w:rsidRPr="00014CD6" w:rsidRDefault="00766225" w:rsidP="00014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F5A">
        <w:rPr>
          <w:rFonts w:ascii="Times New Roman" w:hAnsi="Times New Roman" w:cs="Times New Roman"/>
          <w:sz w:val="28"/>
          <w:szCs w:val="28"/>
        </w:rPr>
        <w:tab/>
      </w:r>
      <w:r w:rsidR="00014CD6" w:rsidRPr="00014C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014CD6" w:rsidRPr="00014CD6">
          <w:rPr>
            <w:rFonts w:ascii="Times New Roman" w:hAnsi="Times New Roman" w:cs="Times New Roman"/>
            <w:sz w:val="28"/>
            <w:szCs w:val="28"/>
          </w:rPr>
          <w:t>частью 3 статьи 65</w:t>
        </w:r>
      </w:hyperlink>
      <w:r w:rsidR="00014CD6" w:rsidRPr="00014CD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014CD6" w:rsidRPr="002B2E32">
        <w:rPr>
          <w:rFonts w:ascii="Times New Roman" w:hAnsi="Times New Roman" w:cs="Times New Roman"/>
          <w:sz w:val="28"/>
          <w:szCs w:val="28"/>
        </w:rPr>
        <w:t xml:space="preserve">, Гражданским </w:t>
      </w:r>
      <w:hyperlink r:id="rId6" w:history="1">
        <w:r w:rsidR="00014CD6" w:rsidRPr="002B2E3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14CD6" w:rsidRPr="002B2E32">
        <w:rPr>
          <w:rFonts w:ascii="Times New Roman" w:hAnsi="Times New Roman" w:cs="Times New Roman"/>
          <w:sz w:val="28"/>
          <w:szCs w:val="28"/>
        </w:rPr>
        <w:t xml:space="preserve"> Российской Федерации,  Федеральными Законами от 24.07.2002 г. № 101-ФЗ «Об обороте земель сельскохозяйственного назначения», </w:t>
      </w:r>
      <w:r w:rsidR="00014CD6" w:rsidRPr="002B2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02.07.2013</w:t>
      </w:r>
      <w:r w:rsidR="00014CD6" w:rsidRPr="002B2E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№ 148-ФЗ</w:t>
      </w:r>
      <w:r w:rsidR="00014CD6" w:rsidRPr="002B2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CD6" w:rsidRPr="002B2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 рыболовстве и сохранении водных биологических ресурсов"</w:t>
      </w:r>
      <w:r w:rsidR="00014CD6" w:rsidRPr="002B2E32">
        <w:rPr>
          <w:rFonts w:ascii="Times New Roman" w:hAnsi="Times New Roman" w:cs="Times New Roman"/>
          <w:sz w:val="28"/>
          <w:szCs w:val="28"/>
        </w:rPr>
        <w:t>.</w:t>
      </w:r>
      <w:r w:rsidR="002B2E32">
        <w:rPr>
          <w:rFonts w:ascii="Times New Roman" w:hAnsi="Times New Roman" w:cs="Times New Roman"/>
          <w:sz w:val="28"/>
          <w:szCs w:val="28"/>
        </w:rPr>
        <w:t xml:space="preserve"> В</w:t>
      </w:r>
      <w:r w:rsidR="00014CD6" w:rsidRPr="00014CD6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управления и распоряжения земельными ресурсами, рационального использования земельных участков из земель сельскохозяйственного назначения, находящихся в муниципальной собственности Декабристского муниципального образования:</w:t>
      </w:r>
    </w:p>
    <w:p w:rsidR="0093514A" w:rsidRDefault="0093514A" w:rsidP="007662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225" w:rsidRPr="008F5F5A" w:rsidRDefault="00766225" w:rsidP="00A261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F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26189" w:rsidRPr="00A26189" w:rsidRDefault="00A26189" w:rsidP="00A261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Изложить п.3 </w:t>
      </w:r>
      <w:r w:rsidR="008B5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6189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437054">
        <w:rPr>
          <w:rFonts w:ascii="Times New Roman" w:hAnsi="Times New Roman" w:cs="Times New Roman"/>
          <w:bCs/>
          <w:sz w:val="28"/>
          <w:szCs w:val="28"/>
        </w:rPr>
        <w:t>я</w:t>
      </w:r>
      <w:r w:rsidRPr="00A261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6189">
        <w:rPr>
          <w:rFonts w:ascii="Times New Roman" w:hAnsi="Times New Roman" w:cs="Times New Roman"/>
          <w:sz w:val="28"/>
          <w:szCs w:val="28"/>
        </w:rPr>
        <w:t xml:space="preserve">«О порядке определения размера арендной платы за </w:t>
      </w:r>
    </w:p>
    <w:p w:rsidR="00A26189" w:rsidRDefault="00A26189" w:rsidP="00A26189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189">
        <w:rPr>
          <w:rFonts w:ascii="Times New Roman" w:hAnsi="Times New Roman" w:cs="Times New Roman"/>
          <w:sz w:val="28"/>
          <w:szCs w:val="28"/>
        </w:rPr>
        <w:t>использование земельных участков из земель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189">
        <w:rPr>
          <w:rFonts w:ascii="Times New Roman" w:hAnsi="Times New Roman" w:cs="Times New Roman"/>
          <w:sz w:val="28"/>
          <w:szCs w:val="28"/>
        </w:rPr>
        <w:t>сельскохозяйственного назначения,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189">
        <w:rPr>
          <w:rFonts w:ascii="Times New Roman" w:hAnsi="Times New Roman" w:cs="Times New Roman"/>
          <w:sz w:val="28"/>
          <w:szCs w:val="28"/>
        </w:rPr>
        <w:t>в муниципальной собственности 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189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  <w:r w:rsidRPr="00A26189">
        <w:rPr>
          <w:rFonts w:ascii="Times New Roman" w:hAnsi="Times New Roman" w:cs="Times New Roman"/>
          <w:bCs/>
          <w:sz w:val="28"/>
          <w:szCs w:val="28"/>
        </w:rPr>
        <w:t>,  утвержденного решением Совета Декабристского муниципального</w:t>
      </w:r>
      <w:r w:rsidRPr="00A261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6189">
        <w:rPr>
          <w:rFonts w:ascii="Times New Roman" w:hAnsi="Times New Roman" w:cs="Times New Roman"/>
          <w:bCs/>
          <w:sz w:val="28"/>
          <w:szCs w:val="28"/>
        </w:rPr>
        <w:t>образования №22-36 от 19.12.2012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 </w:t>
      </w:r>
    </w:p>
    <w:p w:rsidR="00A26189" w:rsidRPr="00A26189" w:rsidRDefault="00A26189" w:rsidP="00A261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189">
        <w:rPr>
          <w:rFonts w:ascii="Times New Roman" w:hAnsi="Times New Roman" w:cs="Times New Roman"/>
          <w:sz w:val="28"/>
          <w:szCs w:val="28"/>
        </w:rPr>
        <w:t>3. Арендная плата за использование земельных участков устанавливается:</w:t>
      </w:r>
    </w:p>
    <w:p w:rsidR="00A26189" w:rsidRPr="00A26189" w:rsidRDefault="00A26189" w:rsidP="00A261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189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A2618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26189">
        <w:rPr>
          <w:rFonts w:ascii="Times New Roman" w:hAnsi="Times New Roman" w:cs="Times New Roman"/>
          <w:sz w:val="28"/>
          <w:szCs w:val="28"/>
        </w:rPr>
        <w:t xml:space="preserve">ля земельных участков используемых </w:t>
      </w:r>
      <w:r w:rsidRPr="00A26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ведения сельскохозяйственного производства, </w:t>
      </w:r>
      <w:r w:rsidRPr="00A26189">
        <w:rPr>
          <w:rFonts w:ascii="Times New Roman" w:hAnsi="Times New Roman" w:cs="Times New Roman"/>
          <w:sz w:val="28"/>
          <w:szCs w:val="28"/>
        </w:rPr>
        <w:t xml:space="preserve"> на основании отчетов № 214.1(17)/06-08 07 - № 214.7(17)/06-08 07 от 07.09.2007 г. «Об определении рыночной стоимости земельных участков и годового </w:t>
      </w:r>
      <w:r w:rsidRPr="00A26189">
        <w:rPr>
          <w:rFonts w:ascii="Times New Roman" w:hAnsi="Times New Roman" w:cs="Times New Roman"/>
          <w:sz w:val="28"/>
          <w:szCs w:val="28"/>
        </w:rPr>
        <w:lastRenderedPageBreak/>
        <w:t>размера рыночной платы за пользование этими земельными участками» выполненных ООО «РЕАН», которая по состоянию на 2007 год в среднем для всех кадастровых номеров земельных участков, расположенных на территории Декабристского МО составила, 49,28 рублей, с применением индексов инфляции устанавливаемых Федеральными законами в период 2007 г. по год, на который производится расчет арендной платы</w:t>
      </w:r>
    </w:p>
    <w:p w:rsidR="00A26189" w:rsidRPr="00A26189" w:rsidRDefault="00A26189" w:rsidP="00A261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189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A2618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26189">
        <w:rPr>
          <w:rFonts w:ascii="Times New Roman" w:hAnsi="Times New Roman" w:cs="Times New Roman"/>
          <w:sz w:val="28"/>
          <w:szCs w:val="28"/>
        </w:rPr>
        <w:t>ля  земельных участков из земель сельскохозяйственного назначения для целей аквакультуры (рыбоводства) устанавливается из расчета 2000 рублей за один гектар в год. Арендная плата может быть уменьшена Арендодателем, в целях компенсации документально подтвержденных расходов Арендатора по содержанию гидротехнических сооружений, а также проведения мероприятий рыбохозяйственной мелиорации в следующих размерах:</w:t>
      </w:r>
    </w:p>
    <w:p w:rsidR="00A26189" w:rsidRPr="00A26189" w:rsidRDefault="00A26189" w:rsidP="00A261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189">
        <w:rPr>
          <w:rFonts w:ascii="Times New Roman" w:hAnsi="Times New Roman" w:cs="Times New Roman"/>
          <w:sz w:val="28"/>
          <w:szCs w:val="28"/>
        </w:rPr>
        <w:t xml:space="preserve">Первый год аренды не более чем на 20% от общей суммы арендной платы, второй и последующие годы не более чем на 10% от общей суммы арендной платы. </w:t>
      </w:r>
    </w:p>
    <w:p w:rsidR="008B536D" w:rsidRPr="008B536D" w:rsidRDefault="00A26189" w:rsidP="00A261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26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Договор аренды земельного участка, </w:t>
      </w:r>
      <w:r w:rsidRPr="00A26189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 для целей аквакультуры (рыбоводства) </w:t>
      </w:r>
      <w:r w:rsidRPr="00A26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заключается с Арендатором при условии обеспечения свободного доступа граждан к водному объекту общего пользования.</w:t>
      </w:r>
      <w:r w:rsidRPr="00A261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536D">
        <w:rPr>
          <w:sz w:val="28"/>
          <w:szCs w:val="28"/>
        </w:rPr>
        <w:t xml:space="preserve">2. </w:t>
      </w:r>
      <w:r w:rsidR="008B536D" w:rsidRPr="008B536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 и подлежит официальному обнародованию и</w:t>
      </w:r>
      <w:r w:rsidR="008B536D" w:rsidRPr="008B536D">
        <w:rPr>
          <w:rFonts w:ascii="Times New Roman" w:hAnsi="Times New Roman" w:cs="Times New Roman"/>
          <w:sz w:val="28"/>
          <w:szCs w:val="28"/>
          <w:lang w:eastAsia="ar-SA"/>
        </w:rPr>
        <w:t xml:space="preserve"> размещению на официальном сайте администрации Декабристского муниципального образования в сети Интернет.</w:t>
      </w:r>
    </w:p>
    <w:p w:rsidR="00766225" w:rsidRPr="008B536D" w:rsidRDefault="00766225" w:rsidP="007662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225" w:rsidRDefault="00766225" w:rsidP="007662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225" w:rsidRPr="008F5F5A" w:rsidRDefault="00766225" w:rsidP="007662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225" w:rsidRDefault="00766225" w:rsidP="00766225">
      <w:r>
        <w:rPr>
          <w:rFonts w:ascii="Times New Roman" w:hAnsi="Times New Roman" w:cs="Times New Roman"/>
          <w:sz w:val="28"/>
          <w:szCs w:val="28"/>
        </w:rPr>
        <w:t>Глава 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Гришанов В.В.</w:t>
      </w:r>
    </w:p>
    <w:sectPr w:rsidR="00766225" w:rsidSect="008F5F5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3C363A"/>
    <w:multiLevelType w:val="hybridMultilevel"/>
    <w:tmpl w:val="9352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D13DC"/>
    <w:multiLevelType w:val="hybridMultilevel"/>
    <w:tmpl w:val="62EC5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225"/>
    <w:rsid w:val="00014CD6"/>
    <w:rsid w:val="002B2E32"/>
    <w:rsid w:val="003429C9"/>
    <w:rsid w:val="0038294A"/>
    <w:rsid w:val="00437054"/>
    <w:rsid w:val="00733DD7"/>
    <w:rsid w:val="00766225"/>
    <w:rsid w:val="00895486"/>
    <w:rsid w:val="008B536D"/>
    <w:rsid w:val="0093514A"/>
    <w:rsid w:val="00A26189"/>
    <w:rsid w:val="00B55C29"/>
    <w:rsid w:val="00C360FC"/>
    <w:rsid w:val="00D767E6"/>
    <w:rsid w:val="00F06713"/>
    <w:rsid w:val="00F32B87"/>
    <w:rsid w:val="00F6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29"/>
  </w:style>
  <w:style w:type="paragraph" w:styleId="1">
    <w:name w:val="heading 1"/>
    <w:basedOn w:val="a"/>
    <w:next w:val="a"/>
    <w:link w:val="10"/>
    <w:qFormat/>
    <w:rsid w:val="00C360FC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2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536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60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satz-Standardschriftart">
    <w:name w:val="Absatz-Standardschriftart"/>
    <w:rsid w:val="00C360FC"/>
  </w:style>
  <w:style w:type="paragraph" w:customStyle="1" w:styleId="11">
    <w:name w:val="Заголовок 11"/>
    <w:next w:val="a"/>
    <w:rsid w:val="00C360F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4CD6"/>
  </w:style>
  <w:style w:type="character" w:styleId="a5">
    <w:name w:val="Hyperlink"/>
    <w:basedOn w:val="a0"/>
    <w:uiPriority w:val="99"/>
    <w:semiHidden/>
    <w:unhideWhenUsed/>
    <w:rsid w:val="00014C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FEDCE9E39E866A7FEC1A42BA93BD390AE7DAE2CA9265D5FFC59F41E35E255A243EC9DADFF5D6B4cCkBD" TargetMode="External"/><Relationship Id="rId5" Type="http://schemas.openxmlformats.org/officeDocument/2006/relationships/hyperlink" Target="consultantplus://offline/ref=EBFEDCE9E39E866A7FEC1A42BA93BD390AE7DAE7C69F65D5FFC59F41E35E255A243EC9DADFF5D5B7cCk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2014-09-01T07:54:00Z</cp:lastPrinted>
  <dcterms:created xsi:type="dcterms:W3CDTF">2015-01-14T07:40:00Z</dcterms:created>
  <dcterms:modified xsi:type="dcterms:W3CDTF">2015-01-14T09:02:00Z</dcterms:modified>
</cp:coreProperties>
</file>