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BCB" w:rsidRPr="00B51AB3" w:rsidRDefault="006A2DA5" w:rsidP="000C4BCB">
      <w:pPr>
        <w:keepNext/>
        <w:jc w:val="right"/>
      </w:pPr>
      <w:r>
        <w:t xml:space="preserve"> </w:t>
      </w:r>
      <w:r w:rsidR="00CB663E">
        <w:t xml:space="preserve"> </w:t>
      </w:r>
      <w:r w:rsidR="00D2290F">
        <w:t xml:space="preserve"> </w:t>
      </w:r>
    </w:p>
    <w:p w:rsidR="000C4BCB" w:rsidRDefault="00527372" w:rsidP="000C4BCB">
      <w:pPr>
        <w:keepNext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0C4BCB" w:rsidRDefault="000C4BCB" w:rsidP="000C4BCB">
      <w:pPr>
        <w:jc w:val="center"/>
        <w:rPr>
          <w:b/>
        </w:rPr>
      </w:pPr>
      <w:r>
        <w:rPr>
          <w:b/>
        </w:rPr>
        <w:t>САРАТОВСКОЙ ОБЛАСТИ</w:t>
      </w:r>
    </w:p>
    <w:p w:rsidR="000C4BCB" w:rsidRDefault="000C4BCB" w:rsidP="00FA7D49">
      <w:pPr>
        <w:jc w:val="center"/>
        <w:rPr>
          <w:b/>
        </w:rPr>
      </w:pPr>
    </w:p>
    <w:p w:rsidR="000C4BCB" w:rsidRDefault="000C4BCB" w:rsidP="00FA7D4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C4BCB" w:rsidRDefault="000C4BCB" w:rsidP="00FA7D49">
      <w:pPr>
        <w:jc w:val="center"/>
        <w:rPr>
          <w:sz w:val="22"/>
        </w:rPr>
      </w:pPr>
    </w:p>
    <w:p w:rsidR="000C4BCB" w:rsidRPr="007B0F07" w:rsidRDefault="000C4BCB" w:rsidP="00FA7D49">
      <w:r>
        <w:rPr>
          <w:sz w:val="22"/>
        </w:rPr>
        <w:t>от</w:t>
      </w:r>
      <w:r w:rsidRPr="007B0F07">
        <w:rPr>
          <w:sz w:val="22"/>
        </w:rPr>
        <w:t>_</w:t>
      </w:r>
      <w:r w:rsidR="000C02E3" w:rsidRPr="006A2DA5">
        <w:rPr>
          <w:sz w:val="28"/>
          <w:szCs w:val="28"/>
          <w:u w:val="single"/>
        </w:rPr>
        <w:t xml:space="preserve"> </w:t>
      </w:r>
      <w:r w:rsidR="006A2DA5">
        <w:rPr>
          <w:sz w:val="28"/>
          <w:szCs w:val="28"/>
          <w:u w:val="single"/>
        </w:rPr>
        <w:t>23.10.2023</w:t>
      </w:r>
      <w:r w:rsidR="00956A26">
        <w:rPr>
          <w:sz w:val="28"/>
          <w:szCs w:val="28"/>
          <w:u w:val="single"/>
        </w:rPr>
        <w:t xml:space="preserve">  </w:t>
      </w:r>
      <w:r w:rsidRPr="007B0F07">
        <w:rPr>
          <w:b/>
          <w:sz w:val="22"/>
        </w:rPr>
        <w:t>_</w:t>
      </w:r>
      <w:r w:rsidRPr="007B0F07">
        <w:rPr>
          <w:sz w:val="22"/>
        </w:rPr>
        <w:t xml:space="preserve">___ </w:t>
      </w:r>
      <w:r>
        <w:rPr>
          <w:sz w:val="22"/>
        </w:rPr>
        <w:t xml:space="preserve">  № </w:t>
      </w:r>
      <w:r w:rsidR="006A2DA5">
        <w:rPr>
          <w:sz w:val="22"/>
        </w:rPr>
        <w:t xml:space="preserve"> </w:t>
      </w:r>
      <w:r w:rsidR="006A2DA5" w:rsidRPr="006A2DA5">
        <w:rPr>
          <w:sz w:val="28"/>
          <w:szCs w:val="28"/>
          <w:u w:val="single"/>
        </w:rPr>
        <w:t>890</w:t>
      </w:r>
      <w:r w:rsidRPr="007B0F07">
        <w:rPr>
          <w:sz w:val="22"/>
        </w:rPr>
        <w:t>__</w:t>
      </w:r>
      <w:r w:rsidR="00390C02">
        <w:rPr>
          <w:sz w:val="28"/>
          <w:szCs w:val="28"/>
          <w:u w:val="single"/>
        </w:rPr>
        <w:t xml:space="preserve"> </w:t>
      </w:r>
      <w:r w:rsidRPr="007B0F07">
        <w:rPr>
          <w:sz w:val="22"/>
        </w:rPr>
        <w:t>______________</w:t>
      </w:r>
    </w:p>
    <w:p w:rsidR="000C4BCB" w:rsidRDefault="000C4BCB" w:rsidP="00FA7D49">
      <w:pPr>
        <w:jc w:val="center"/>
        <w:rPr>
          <w:sz w:val="18"/>
        </w:rPr>
      </w:pPr>
      <w:r>
        <w:rPr>
          <w:sz w:val="18"/>
        </w:rPr>
        <w:t>г. Ершов</w:t>
      </w:r>
    </w:p>
    <w:p w:rsidR="000F60DC" w:rsidRDefault="000F60DC" w:rsidP="00FA7D49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2D7725" w:rsidTr="00FA7D49">
        <w:tc>
          <w:tcPr>
            <w:tcW w:w="5670" w:type="dxa"/>
            <w:hideMark/>
          </w:tcPr>
          <w:p w:rsidR="002D7725" w:rsidRDefault="00067C2D" w:rsidP="00FA7D49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D7725">
              <w:rPr>
                <w:rFonts w:eastAsia="Calibri"/>
                <w:sz w:val="28"/>
                <w:szCs w:val="28"/>
              </w:rPr>
              <w:t>О внесении изменени</w:t>
            </w:r>
            <w:r w:rsidR="006872F6">
              <w:rPr>
                <w:rFonts w:eastAsia="Calibri"/>
                <w:sz w:val="28"/>
                <w:szCs w:val="28"/>
              </w:rPr>
              <w:t>й</w:t>
            </w:r>
            <w:r w:rsidR="002D7725">
              <w:rPr>
                <w:rFonts w:eastAsia="Calibri"/>
                <w:sz w:val="28"/>
                <w:szCs w:val="28"/>
              </w:rPr>
              <w:t xml:space="preserve">  в  </w:t>
            </w:r>
          </w:p>
          <w:p w:rsidR="006872F6" w:rsidRDefault="00FA7D49" w:rsidP="00FA7D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6872F6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="002D7725">
              <w:rPr>
                <w:rFonts w:eastAsia="Calibri"/>
                <w:sz w:val="28"/>
                <w:szCs w:val="28"/>
              </w:rPr>
              <w:t>администрации</w:t>
            </w:r>
            <w:r w:rsidR="006872F6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2D7725" w:rsidRDefault="006872F6" w:rsidP="00FA7D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Ершовского муниципального района</w:t>
            </w:r>
            <w:r w:rsidR="002D7725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2D7725" w:rsidRDefault="00956A26" w:rsidP="00FA7D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hyperlink r:id="rId9" w:tooltip="постановление от 28.10.2020 0:00:00 №914 Администрация Ершовского муниципального района&#10;&#10;Об утверждении муниципальной программы&#10;" w:history="1">
              <w:r w:rsidRPr="00A656FF">
                <w:rPr>
                  <w:rStyle w:val="a5"/>
                  <w:rFonts w:eastAsia="Calibri"/>
                  <w:sz w:val="28"/>
                  <w:szCs w:val="28"/>
                </w:rPr>
                <w:t>от 28</w:t>
              </w:r>
              <w:r w:rsidR="002D7725" w:rsidRPr="00A656FF">
                <w:rPr>
                  <w:rStyle w:val="a5"/>
                  <w:rFonts w:eastAsia="Calibri"/>
                  <w:sz w:val="28"/>
                  <w:szCs w:val="28"/>
                </w:rPr>
                <w:t>.10.2020 года</w:t>
              </w:r>
              <w:r w:rsidRPr="00A656FF">
                <w:rPr>
                  <w:rStyle w:val="a5"/>
                  <w:rFonts w:eastAsia="Calibri"/>
                  <w:sz w:val="28"/>
                  <w:szCs w:val="28"/>
                </w:rPr>
                <w:t xml:space="preserve"> № 914</w:t>
              </w:r>
            </w:hyperlink>
          </w:p>
          <w:p w:rsidR="002D7725" w:rsidRDefault="002D7725" w:rsidP="00FA7D4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</w:p>
        </w:tc>
      </w:tr>
    </w:tbl>
    <w:p w:rsidR="002D7725" w:rsidRDefault="002D7725" w:rsidP="00FA7D4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Руководствуясь  </w:t>
      </w:r>
      <w:hyperlink r:id="rId10" w:tooltip="УСТАВ МО от 30.10.2018 0:00:00 №6-15 Районное Собрание Ершовского муниципального района Саратовской области&#10;&#10;Устав Ершовского муниципального района Саратовской области" w:history="1">
        <w:r w:rsidRPr="00A656FF">
          <w:rPr>
            <w:rStyle w:val="a5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 Ершовского муниципального района и </w:t>
      </w:r>
      <w:hyperlink r:id="rId11" w:tooltip="УСТАВ МО от 16.12.2005 0:00:00 №4-13 Совет муниципального образования город Ершов Ершовского муниципального района Саратовской области&#10;&#10;УСТАВ МУНИЦИПАЛЬНОГО ОБРАЗОВАНИЯ ГОРОД ЕРШОВ ЕРШОВСКОГО МУНИЦИПАЛЬНОГО РАЙОНА САРАТОВСКОЙ ОБЛАСТИ" w:history="1">
        <w:r w:rsidRPr="00A656FF">
          <w:rPr>
            <w:rStyle w:val="a5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 Ершов Саратовской области,  администрация Ершовского муниципального района ПОСТАНОВЛЯЕТ:</w:t>
      </w:r>
    </w:p>
    <w:p w:rsidR="00FA7D49" w:rsidRDefault="00FA7D49" w:rsidP="00FA7D49">
      <w:pPr>
        <w:pStyle w:val="af"/>
        <w:ind w:left="0"/>
        <w:rPr>
          <w:szCs w:val="28"/>
        </w:rPr>
      </w:pPr>
      <w:r>
        <w:rPr>
          <w:szCs w:val="28"/>
        </w:rPr>
        <w:t xml:space="preserve">   </w:t>
      </w:r>
      <w:r w:rsidRPr="00FA7D49">
        <w:rPr>
          <w:szCs w:val="28"/>
        </w:rPr>
        <w:t>1</w:t>
      </w:r>
      <w:r>
        <w:rPr>
          <w:szCs w:val="28"/>
        </w:rPr>
        <w:t>.</w:t>
      </w:r>
      <w:r w:rsidR="004B6832">
        <w:rPr>
          <w:szCs w:val="28"/>
        </w:rPr>
        <w:t>Утвердить прилагаемые изменения, которые вносятся в постановление</w:t>
      </w:r>
      <w:r w:rsidR="002D7725">
        <w:rPr>
          <w:szCs w:val="28"/>
        </w:rPr>
        <w:t xml:space="preserve"> </w:t>
      </w:r>
      <w:r w:rsidR="002D7725">
        <w:rPr>
          <w:rFonts w:eastAsia="Calibri"/>
          <w:szCs w:val="28"/>
        </w:rPr>
        <w:t xml:space="preserve">администрации  </w:t>
      </w:r>
      <w:r w:rsidR="004B6832">
        <w:rPr>
          <w:szCs w:val="28"/>
        </w:rPr>
        <w:t>Ершовского муниципального района</w:t>
      </w:r>
      <w:r w:rsidR="00956A26">
        <w:rPr>
          <w:szCs w:val="28"/>
        </w:rPr>
        <w:t xml:space="preserve"> </w:t>
      </w:r>
      <w:hyperlink r:id="rId12" w:tooltip="постановление от 28.10.2020 0:00:00 №914 Администрация Ершовского муниципального района&#10;&#10;Об утверждении муниципальной программы&#10;" w:history="1">
        <w:r w:rsidR="00956A26" w:rsidRPr="00A656FF">
          <w:rPr>
            <w:rStyle w:val="a5"/>
            <w:szCs w:val="28"/>
          </w:rPr>
          <w:t>от 28</w:t>
        </w:r>
        <w:r w:rsidR="002D7725" w:rsidRPr="00A656FF">
          <w:rPr>
            <w:rStyle w:val="a5"/>
            <w:szCs w:val="28"/>
          </w:rPr>
          <w:t>.10.2020 г. №</w:t>
        </w:r>
        <w:r w:rsidR="00956A26" w:rsidRPr="00A656FF">
          <w:rPr>
            <w:rStyle w:val="a5"/>
            <w:szCs w:val="28"/>
          </w:rPr>
          <w:t xml:space="preserve"> 914</w:t>
        </w:r>
      </w:hyperlink>
      <w:r w:rsidR="002D7725">
        <w:rPr>
          <w:szCs w:val="28"/>
        </w:rPr>
        <w:t xml:space="preserve"> «</w:t>
      </w:r>
      <w:r w:rsidR="00956A26" w:rsidRPr="001C4217">
        <w:rPr>
          <w:szCs w:val="28"/>
        </w:rPr>
        <w:t>Об утверждении муниципальной программы</w:t>
      </w:r>
      <w:r w:rsidR="00956A26">
        <w:rPr>
          <w:szCs w:val="28"/>
        </w:rPr>
        <w:t xml:space="preserve"> </w:t>
      </w:r>
      <w:r w:rsidR="00956A26" w:rsidRPr="001C4217">
        <w:rPr>
          <w:szCs w:val="28"/>
        </w:rPr>
        <w:t>«Улучшение условий и охраны труда на рабочих местах в Ершовском муниципальном</w:t>
      </w:r>
      <w:r w:rsidR="00956A26">
        <w:rPr>
          <w:szCs w:val="28"/>
        </w:rPr>
        <w:t xml:space="preserve"> районе  на 2021-2025 </w:t>
      </w:r>
      <w:r w:rsidR="00956A26" w:rsidRPr="001C4217">
        <w:rPr>
          <w:szCs w:val="28"/>
        </w:rPr>
        <w:t xml:space="preserve"> годы»</w:t>
      </w:r>
      <w:r w:rsidR="00956A26">
        <w:rPr>
          <w:szCs w:val="28"/>
        </w:rPr>
        <w:t>.</w:t>
      </w:r>
    </w:p>
    <w:p w:rsidR="00740346" w:rsidRPr="00766C3C" w:rsidRDefault="00067C2D" w:rsidP="00FA7D49">
      <w:pPr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740346">
        <w:rPr>
          <w:rFonts w:eastAsia="Calibri"/>
          <w:sz w:val="28"/>
          <w:szCs w:val="28"/>
        </w:rPr>
        <w:t xml:space="preserve">2. </w:t>
      </w:r>
      <w:r w:rsidR="002241EA">
        <w:rPr>
          <w:sz w:val="28"/>
          <w:szCs w:val="28"/>
        </w:rPr>
        <w:t>Отдел</w:t>
      </w:r>
      <w:r w:rsidR="00740346" w:rsidRPr="00CC1755">
        <w:rPr>
          <w:sz w:val="28"/>
          <w:szCs w:val="28"/>
        </w:rPr>
        <w:t xml:space="preserve">у </w:t>
      </w:r>
      <w:r w:rsidR="00FA7D49" w:rsidRPr="00FA7D49">
        <w:rPr>
          <w:sz w:val="28"/>
          <w:szCs w:val="28"/>
        </w:rPr>
        <w:t xml:space="preserve"> </w:t>
      </w:r>
      <w:r w:rsidR="00740346" w:rsidRPr="00CC1755">
        <w:rPr>
          <w:sz w:val="28"/>
          <w:szCs w:val="28"/>
        </w:rPr>
        <w:t xml:space="preserve"> информа</w:t>
      </w:r>
      <w:r w:rsidR="00740346">
        <w:rPr>
          <w:sz w:val="28"/>
          <w:szCs w:val="28"/>
        </w:rPr>
        <w:t xml:space="preserve">тизации </w:t>
      </w:r>
      <w:r w:rsidR="00FA7D49" w:rsidRPr="00FA7D49">
        <w:rPr>
          <w:sz w:val="28"/>
          <w:szCs w:val="28"/>
        </w:rPr>
        <w:t xml:space="preserve"> </w:t>
      </w:r>
      <w:r w:rsidR="00740346">
        <w:rPr>
          <w:szCs w:val="28"/>
        </w:rPr>
        <w:t xml:space="preserve">   </w:t>
      </w:r>
      <w:r w:rsidR="00740346">
        <w:rPr>
          <w:rFonts w:cs="Calibri"/>
          <w:sz w:val="28"/>
          <w:szCs w:val="28"/>
        </w:rPr>
        <w:t xml:space="preserve">администрации </w:t>
      </w:r>
      <w:r w:rsidR="00740346" w:rsidRPr="006A7E2B">
        <w:rPr>
          <w:rFonts w:cs="Calibri"/>
          <w:sz w:val="28"/>
          <w:szCs w:val="28"/>
        </w:rPr>
        <w:t xml:space="preserve">Ершовского муниципального района </w:t>
      </w:r>
      <w:r w:rsidR="00740346" w:rsidRPr="006A7E2B">
        <w:rPr>
          <w:sz w:val="28"/>
          <w:szCs w:val="28"/>
        </w:rPr>
        <w:t>разместить</w:t>
      </w:r>
      <w:r w:rsidR="00740346">
        <w:rPr>
          <w:sz w:val="28"/>
          <w:szCs w:val="28"/>
        </w:rPr>
        <w:t xml:space="preserve">   настоящее </w:t>
      </w:r>
      <w:r w:rsidR="00740346" w:rsidRPr="006A7E2B">
        <w:rPr>
          <w:sz w:val="28"/>
          <w:szCs w:val="28"/>
        </w:rPr>
        <w:t xml:space="preserve">постановление </w:t>
      </w:r>
      <w:r w:rsidR="00740346">
        <w:rPr>
          <w:sz w:val="28"/>
          <w:szCs w:val="28"/>
        </w:rPr>
        <w:t xml:space="preserve"> </w:t>
      </w:r>
      <w:r w:rsidR="00740346" w:rsidRPr="006A7E2B">
        <w:rPr>
          <w:sz w:val="28"/>
          <w:szCs w:val="28"/>
        </w:rPr>
        <w:t>на официальном сайте администрации Е</w:t>
      </w:r>
      <w:r w:rsidR="00740346">
        <w:rPr>
          <w:sz w:val="28"/>
          <w:szCs w:val="28"/>
        </w:rPr>
        <w:t>ршовского муниципального района</w:t>
      </w:r>
      <w:r w:rsidR="00740346" w:rsidRPr="006A7E2B">
        <w:rPr>
          <w:sz w:val="28"/>
          <w:szCs w:val="28"/>
        </w:rPr>
        <w:t xml:space="preserve"> в сети «Интернет»</w:t>
      </w:r>
      <w:r w:rsidR="00740346" w:rsidRPr="006A7E2B">
        <w:rPr>
          <w:rFonts w:cs="Calibri"/>
          <w:sz w:val="28"/>
          <w:szCs w:val="28"/>
        </w:rPr>
        <w:t>.</w:t>
      </w:r>
      <w:r w:rsidR="00740346">
        <w:rPr>
          <w:sz w:val="28"/>
          <w:szCs w:val="28"/>
        </w:rPr>
        <w:t xml:space="preserve">   </w:t>
      </w:r>
    </w:p>
    <w:p w:rsidR="00740346" w:rsidRDefault="00067C2D" w:rsidP="00FA7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0346" w:rsidRPr="001416E8">
        <w:rPr>
          <w:sz w:val="28"/>
          <w:szCs w:val="28"/>
        </w:rPr>
        <w:t xml:space="preserve">3. Контроль  за исполнением  настоящего постановления  возложить на </w:t>
      </w:r>
      <w:r w:rsidR="00956A26">
        <w:rPr>
          <w:sz w:val="28"/>
          <w:szCs w:val="28"/>
        </w:rPr>
        <w:t xml:space="preserve"> </w:t>
      </w:r>
      <w:r w:rsidR="00740346">
        <w:rPr>
          <w:sz w:val="28"/>
          <w:szCs w:val="28"/>
        </w:rPr>
        <w:t xml:space="preserve"> заместителя главы администрации</w:t>
      </w:r>
      <w:r w:rsidR="00740346" w:rsidRPr="001416E8">
        <w:rPr>
          <w:sz w:val="28"/>
          <w:szCs w:val="28"/>
        </w:rPr>
        <w:t xml:space="preserve"> Ершовского муниципального района</w:t>
      </w:r>
      <w:r w:rsidR="00740346">
        <w:rPr>
          <w:sz w:val="28"/>
          <w:szCs w:val="28"/>
        </w:rPr>
        <w:t xml:space="preserve"> </w:t>
      </w:r>
      <w:r w:rsidR="00956A26">
        <w:rPr>
          <w:sz w:val="28"/>
          <w:szCs w:val="28"/>
        </w:rPr>
        <w:t xml:space="preserve"> по социальным вопросам.</w:t>
      </w:r>
    </w:p>
    <w:p w:rsidR="00740346" w:rsidRPr="001416E8" w:rsidRDefault="00740346" w:rsidP="00FA7D49">
      <w:pPr>
        <w:jc w:val="both"/>
        <w:rPr>
          <w:sz w:val="28"/>
          <w:szCs w:val="28"/>
        </w:rPr>
      </w:pPr>
    </w:p>
    <w:p w:rsidR="00740346" w:rsidRPr="001416E8" w:rsidRDefault="00740346" w:rsidP="00FA7D49">
      <w:pPr>
        <w:jc w:val="both"/>
        <w:rPr>
          <w:sz w:val="28"/>
          <w:szCs w:val="28"/>
        </w:rPr>
      </w:pPr>
    </w:p>
    <w:p w:rsidR="00740346" w:rsidRPr="001416E8" w:rsidRDefault="00740346" w:rsidP="00FA7D49">
      <w:pPr>
        <w:jc w:val="both"/>
        <w:rPr>
          <w:sz w:val="28"/>
          <w:szCs w:val="28"/>
        </w:rPr>
      </w:pPr>
    </w:p>
    <w:p w:rsidR="00740346" w:rsidRDefault="00740346" w:rsidP="00FA7D49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Ершовского муниципального района</w:t>
      </w:r>
      <w:r w:rsidRPr="00141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1416E8">
        <w:rPr>
          <w:sz w:val="28"/>
          <w:szCs w:val="28"/>
        </w:rPr>
        <w:t xml:space="preserve"> С.А. Зубрицкая</w:t>
      </w:r>
    </w:p>
    <w:p w:rsidR="00740346" w:rsidRDefault="00740346" w:rsidP="00FA7D49">
      <w:pPr>
        <w:jc w:val="both"/>
        <w:rPr>
          <w:sz w:val="28"/>
          <w:szCs w:val="28"/>
        </w:rPr>
      </w:pPr>
    </w:p>
    <w:p w:rsidR="004A1AA5" w:rsidRDefault="004A1AA5" w:rsidP="00740346">
      <w:pPr>
        <w:ind w:firstLine="567"/>
        <w:jc w:val="both"/>
        <w:rPr>
          <w:sz w:val="28"/>
          <w:szCs w:val="28"/>
        </w:rPr>
      </w:pPr>
    </w:p>
    <w:p w:rsidR="000C4BCB" w:rsidRDefault="006A2DA5" w:rsidP="000C4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4CB" w:rsidRDefault="00D2290F" w:rsidP="000C4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4CB" w:rsidRDefault="003B44CB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2241EA" w:rsidRDefault="002241EA" w:rsidP="000C4BCB">
      <w:pPr>
        <w:jc w:val="both"/>
        <w:rPr>
          <w:sz w:val="28"/>
          <w:szCs w:val="28"/>
        </w:rPr>
      </w:pPr>
    </w:p>
    <w:p w:rsidR="004B6832" w:rsidRDefault="004B6832" w:rsidP="00740346">
      <w:pPr>
        <w:shd w:val="clear" w:color="auto" w:fill="FFFFFF"/>
        <w:spacing w:before="5" w:line="317" w:lineRule="exact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4B6832" w:rsidRPr="002E1089" w:rsidTr="00633345">
        <w:tc>
          <w:tcPr>
            <w:tcW w:w="3792" w:type="dxa"/>
            <w:shd w:val="clear" w:color="auto" w:fill="auto"/>
          </w:tcPr>
          <w:p w:rsidR="004B6832" w:rsidRPr="002E1089" w:rsidRDefault="004B6832" w:rsidP="00633345">
            <w:pPr>
              <w:spacing w:before="5" w:line="317" w:lineRule="exact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t>УТВЕРЖДЕНЫ</w:t>
            </w:r>
          </w:p>
          <w:p w:rsidR="004B6832" w:rsidRPr="002E1089" w:rsidRDefault="004B6832" w:rsidP="00633345">
            <w:pPr>
              <w:spacing w:before="5" w:line="317" w:lineRule="exact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t>Постановлением администрации Ершовского муниципального района</w:t>
            </w:r>
          </w:p>
          <w:p w:rsidR="004B6832" w:rsidRPr="002E1089" w:rsidRDefault="004B6832" w:rsidP="006A2DA5">
            <w:pPr>
              <w:spacing w:before="5" w:line="317" w:lineRule="exact"/>
              <w:rPr>
                <w:color w:val="000000"/>
                <w:sz w:val="28"/>
                <w:szCs w:val="28"/>
              </w:rPr>
            </w:pPr>
            <w:r w:rsidRPr="002E1089">
              <w:rPr>
                <w:color w:val="000000"/>
                <w:sz w:val="28"/>
                <w:szCs w:val="28"/>
              </w:rPr>
              <w:t xml:space="preserve">от </w:t>
            </w:r>
            <w:r w:rsidR="00956A26">
              <w:rPr>
                <w:color w:val="000000"/>
                <w:sz w:val="28"/>
                <w:szCs w:val="28"/>
              </w:rPr>
              <w:t xml:space="preserve"> </w:t>
            </w:r>
            <w:r w:rsidR="006A2DA5">
              <w:rPr>
                <w:color w:val="000000"/>
                <w:sz w:val="28"/>
                <w:szCs w:val="28"/>
                <w:u w:val="single"/>
              </w:rPr>
              <w:t>23.10.2023</w:t>
            </w:r>
            <w:r w:rsidR="00D2290F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56A26">
              <w:rPr>
                <w:color w:val="000000"/>
                <w:sz w:val="28"/>
                <w:szCs w:val="28"/>
              </w:rPr>
              <w:t xml:space="preserve"> </w:t>
            </w:r>
            <w:r w:rsidRPr="002E1089">
              <w:rPr>
                <w:color w:val="000000"/>
                <w:sz w:val="28"/>
                <w:szCs w:val="28"/>
              </w:rPr>
              <w:t>№</w:t>
            </w:r>
            <w:r w:rsidR="00956A26">
              <w:rPr>
                <w:color w:val="000000"/>
                <w:sz w:val="28"/>
                <w:szCs w:val="28"/>
              </w:rPr>
              <w:t xml:space="preserve">   </w:t>
            </w:r>
            <w:r w:rsidR="006A2DA5">
              <w:rPr>
                <w:color w:val="000000"/>
                <w:sz w:val="28"/>
                <w:szCs w:val="28"/>
                <w:u w:val="single"/>
              </w:rPr>
              <w:t>890</w:t>
            </w:r>
          </w:p>
        </w:tc>
      </w:tr>
    </w:tbl>
    <w:p w:rsidR="004B6832" w:rsidRPr="002E1089" w:rsidRDefault="004B6832" w:rsidP="00740346">
      <w:pPr>
        <w:shd w:val="clear" w:color="auto" w:fill="FFFFFF"/>
        <w:spacing w:before="5" w:line="317" w:lineRule="exact"/>
        <w:rPr>
          <w:color w:val="000000"/>
          <w:sz w:val="28"/>
          <w:szCs w:val="28"/>
        </w:rPr>
      </w:pPr>
    </w:p>
    <w:p w:rsidR="00740346" w:rsidRPr="002E1089" w:rsidRDefault="004B6832" w:rsidP="004B6832">
      <w:pPr>
        <w:jc w:val="center"/>
        <w:rPr>
          <w:sz w:val="28"/>
          <w:szCs w:val="28"/>
        </w:rPr>
      </w:pPr>
      <w:r w:rsidRPr="002E1089">
        <w:rPr>
          <w:sz w:val="28"/>
          <w:szCs w:val="28"/>
        </w:rPr>
        <w:t xml:space="preserve">Изменения, которые вносятся в постановление </w:t>
      </w:r>
      <w:r w:rsidRPr="002E1089">
        <w:rPr>
          <w:rFonts w:eastAsia="Calibri"/>
          <w:sz w:val="28"/>
          <w:szCs w:val="28"/>
        </w:rPr>
        <w:t xml:space="preserve">администрации  </w:t>
      </w:r>
      <w:r w:rsidRPr="002E1089">
        <w:rPr>
          <w:sz w:val="28"/>
          <w:szCs w:val="28"/>
        </w:rPr>
        <w:t xml:space="preserve">Ершовского муниципального района </w:t>
      </w:r>
      <w:hyperlink r:id="rId13" w:history="1">
        <w:r w:rsidR="00A656FF">
          <w:rPr>
            <w:rStyle w:val="a5"/>
            <w:sz w:val="28"/>
            <w:szCs w:val="28"/>
          </w:rPr>
          <w:t>от 28.10.2020 г. № 914</w:t>
        </w:r>
      </w:hyperlink>
      <w:r w:rsidR="00956A26">
        <w:rPr>
          <w:sz w:val="28"/>
          <w:szCs w:val="28"/>
        </w:rPr>
        <w:t xml:space="preserve"> </w:t>
      </w:r>
      <w:r w:rsidRPr="002E1089">
        <w:rPr>
          <w:rFonts w:eastAsia="Calibri"/>
          <w:sz w:val="28"/>
          <w:szCs w:val="28"/>
        </w:rPr>
        <w:t xml:space="preserve"> </w:t>
      </w:r>
      <w:r w:rsidR="00956A26">
        <w:rPr>
          <w:sz w:val="28"/>
          <w:szCs w:val="28"/>
        </w:rPr>
        <w:t>«</w:t>
      </w:r>
      <w:r w:rsidR="00956A26" w:rsidRPr="001C4217">
        <w:rPr>
          <w:sz w:val="28"/>
          <w:szCs w:val="28"/>
        </w:rPr>
        <w:t>Об утверждении муниципальной программы</w:t>
      </w:r>
      <w:r w:rsidR="00956A26">
        <w:rPr>
          <w:szCs w:val="28"/>
        </w:rPr>
        <w:t xml:space="preserve"> </w:t>
      </w:r>
      <w:r w:rsidR="00956A26" w:rsidRPr="001C4217">
        <w:rPr>
          <w:sz w:val="28"/>
          <w:szCs w:val="28"/>
        </w:rPr>
        <w:t>«Улучшение условий и охраны труда на рабочих местах в Ершовском муниципальном</w:t>
      </w:r>
      <w:r w:rsidR="00956A26">
        <w:rPr>
          <w:szCs w:val="28"/>
        </w:rPr>
        <w:t xml:space="preserve"> </w:t>
      </w:r>
      <w:r w:rsidR="00956A26">
        <w:rPr>
          <w:sz w:val="28"/>
          <w:szCs w:val="28"/>
        </w:rPr>
        <w:t xml:space="preserve">районе  на 2021-2025 </w:t>
      </w:r>
      <w:r w:rsidR="00956A26" w:rsidRPr="001C4217">
        <w:rPr>
          <w:sz w:val="28"/>
          <w:szCs w:val="28"/>
        </w:rPr>
        <w:t xml:space="preserve"> годы»</w:t>
      </w:r>
    </w:p>
    <w:p w:rsidR="00740346" w:rsidRPr="002E1089" w:rsidRDefault="00740346" w:rsidP="00740346">
      <w:pPr>
        <w:rPr>
          <w:sz w:val="28"/>
          <w:szCs w:val="28"/>
        </w:rPr>
      </w:pPr>
    </w:p>
    <w:p w:rsidR="004B6832" w:rsidRPr="00956A26" w:rsidRDefault="004B6832" w:rsidP="004B6832">
      <w:pPr>
        <w:snapToGrid w:val="0"/>
        <w:jc w:val="both"/>
        <w:rPr>
          <w:bCs/>
          <w:sz w:val="28"/>
          <w:szCs w:val="28"/>
        </w:rPr>
      </w:pPr>
      <w:r w:rsidRPr="002E1089">
        <w:rPr>
          <w:rFonts w:eastAsia="Calibri"/>
          <w:sz w:val="28"/>
          <w:szCs w:val="28"/>
        </w:rPr>
        <w:t xml:space="preserve">     1. В паспорте  Программы </w:t>
      </w:r>
      <w:r w:rsidR="00956A26">
        <w:rPr>
          <w:sz w:val="28"/>
          <w:szCs w:val="28"/>
        </w:rPr>
        <w:t xml:space="preserve"> </w:t>
      </w:r>
      <w:r w:rsidR="00956A26">
        <w:rPr>
          <w:szCs w:val="28"/>
        </w:rPr>
        <w:t xml:space="preserve"> </w:t>
      </w:r>
      <w:r w:rsidR="00956A26" w:rsidRPr="001C4217">
        <w:rPr>
          <w:sz w:val="28"/>
          <w:szCs w:val="28"/>
        </w:rPr>
        <w:t>«Улучшение условий и охраны труда на рабочих местах в Ершовском муниципальном</w:t>
      </w:r>
      <w:r w:rsidR="00956A26">
        <w:rPr>
          <w:szCs w:val="28"/>
        </w:rPr>
        <w:t xml:space="preserve"> </w:t>
      </w:r>
      <w:r w:rsidR="00956A26">
        <w:rPr>
          <w:sz w:val="28"/>
          <w:szCs w:val="28"/>
        </w:rPr>
        <w:t xml:space="preserve">районе  на 2021-2025 </w:t>
      </w:r>
      <w:r w:rsidR="00956A26" w:rsidRPr="001C4217">
        <w:rPr>
          <w:sz w:val="28"/>
          <w:szCs w:val="28"/>
        </w:rPr>
        <w:t xml:space="preserve"> годы»</w:t>
      </w:r>
      <w:r w:rsidRPr="002E1089">
        <w:rPr>
          <w:bCs/>
          <w:sz w:val="28"/>
          <w:szCs w:val="28"/>
        </w:rPr>
        <w:t xml:space="preserve"> позицию «</w:t>
      </w:r>
      <w:r w:rsidR="00956A26" w:rsidRPr="00956A26">
        <w:rPr>
          <w:sz w:val="28"/>
          <w:szCs w:val="28"/>
        </w:rPr>
        <w:t>Объемы бюджетных ассигнований подпрограммы</w:t>
      </w:r>
      <w:r w:rsidRPr="00956A26">
        <w:rPr>
          <w:rFonts w:eastAsia="Times New Roman" w:cs="Times New Roman"/>
          <w:sz w:val="28"/>
          <w:szCs w:val="28"/>
        </w:rPr>
        <w:t>»</w:t>
      </w:r>
      <w:r w:rsidRPr="00956A26">
        <w:rPr>
          <w:bCs/>
          <w:sz w:val="28"/>
          <w:szCs w:val="28"/>
        </w:rPr>
        <w:t xml:space="preserve"> изложить в следующей редакции:</w:t>
      </w:r>
    </w:p>
    <w:p w:rsidR="00956A26" w:rsidRPr="00956A26" w:rsidRDefault="004B6832" w:rsidP="00956A26">
      <w:pPr>
        <w:jc w:val="both"/>
        <w:rPr>
          <w:sz w:val="28"/>
          <w:szCs w:val="28"/>
        </w:rPr>
      </w:pPr>
      <w:r w:rsidRPr="00956A26">
        <w:rPr>
          <w:sz w:val="28"/>
          <w:szCs w:val="28"/>
        </w:rPr>
        <w:t>«</w:t>
      </w:r>
      <w:r w:rsidR="00956A26" w:rsidRPr="00956A26">
        <w:rPr>
          <w:sz w:val="28"/>
          <w:szCs w:val="28"/>
        </w:rPr>
        <w:t>Программа финансируется за счет средств местного бюджета.</w:t>
      </w:r>
    </w:p>
    <w:p w:rsidR="00956A26" w:rsidRPr="00956A26" w:rsidRDefault="00956A26" w:rsidP="00956A26">
      <w:pPr>
        <w:jc w:val="both"/>
        <w:rPr>
          <w:sz w:val="28"/>
          <w:szCs w:val="28"/>
        </w:rPr>
      </w:pPr>
      <w:r w:rsidRPr="00956A26">
        <w:rPr>
          <w:sz w:val="28"/>
          <w:szCs w:val="28"/>
        </w:rPr>
        <w:t xml:space="preserve">Всего на 2021 – 2025 годы – </w:t>
      </w:r>
      <w:r w:rsidR="00390C02">
        <w:rPr>
          <w:sz w:val="28"/>
          <w:szCs w:val="28"/>
        </w:rPr>
        <w:t xml:space="preserve"> 772,36</w:t>
      </w:r>
      <w:r w:rsidR="003A0F91">
        <w:rPr>
          <w:sz w:val="28"/>
          <w:szCs w:val="28"/>
        </w:rPr>
        <w:t xml:space="preserve"> тыс.</w:t>
      </w:r>
      <w:r w:rsidRPr="00956A26">
        <w:rPr>
          <w:sz w:val="28"/>
          <w:szCs w:val="28"/>
        </w:rPr>
        <w:t xml:space="preserve"> рублей, в том числе:</w:t>
      </w:r>
    </w:p>
    <w:p w:rsidR="003A0F91" w:rsidRPr="00956A26" w:rsidRDefault="003A0F91" w:rsidP="003A0F91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2021 год – 22,96 тыс. рублей; </w:t>
      </w:r>
    </w:p>
    <w:p w:rsidR="003A0F91" w:rsidRPr="00956A26" w:rsidRDefault="003A0F91" w:rsidP="003A0F91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2022 год – 0  рублей; </w:t>
      </w:r>
    </w:p>
    <w:p w:rsidR="003A0F91" w:rsidRPr="00956A26" w:rsidRDefault="000C02E3" w:rsidP="003A0F9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C02E3">
        <w:rPr>
          <w:sz w:val="28"/>
          <w:szCs w:val="28"/>
        </w:rPr>
        <w:t>23</w:t>
      </w:r>
      <w:r w:rsidR="003A0F91" w:rsidRPr="00956A26">
        <w:rPr>
          <w:sz w:val="28"/>
          <w:szCs w:val="28"/>
        </w:rPr>
        <w:t xml:space="preserve"> год – </w:t>
      </w:r>
      <w:r w:rsidR="003A0F91">
        <w:rPr>
          <w:sz w:val="28"/>
          <w:szCs w:val="28"/>
        </w:rPr>
        <w:t>10,0</w:t>
      </w:r>
      <w:r w:rsidR="003A0F91" w:rsidRPr="00956A26">
        <w:rPr>
          <w:sz w:val="28"/>
          <w:szCs w:val="28"/>
        </w:rPr>
        <w:t xml:space="preserve"> тыс. рублей;</w:t>
      </w:r>
    </w:p>
    <w:p w:rsidR="003A0F91" w:rsidRPr="00956A26" w:rsidRDefault="000C02E3" w:rsidP="003A0F9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C02E3">
        <w:rPr>
          <w:sz w:val="28"/>
          <w:szCs w:val="28"/>
        </w:rPr>
        <w:t>24</w:t>
      </w:r>
      <w:r w:rsidR="003A0F91" w:rsidRPr="00956A26">
        <w:rPr>
          <w:sz w:val="28"/>
          <w:szCs w:val="28"/>
        </w:rPr>
        <w:t xml:space="preserve"> год – 369,7 тыс. рублей;</w:t>
      </w:r>
    </w:p>
    <w:p w:rsidR="004B6832" w:rsidRPr="00956A26" w:rsidRDefault="000C02E3" w:rsidP="003A0F9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FA7D49">
        <w:rPr>
          <w:sz w:val="28"/>
          <w:szCs w:val="28"/>
        </w:rPr>
        <w:t>25</w:t>
      </w:r>
      <w:r w:rsidR="003A0F91">
        <w:rPr>
          <w:sz w:val="28"/>
          <w:szCs w:val="28"/>
        </w:rPr>
        <w:t xml:space="preserve"> год – 369,7 тыс.рублей.</w:t>
      </w:r>
      <w:r w:rsidR="004B6832" w:rsidRPr="00956A26">
        <w:rPr>
          <w:sz w:val="28"/>
          <w:szCs w:val="28"/>
        </w:rPr>
        <w:t>»</w:t>
      </w:r>
      <w:r w:rsidR="003A0F91">
        <w:rPr>
          <w:sz w:val="28"/>
          <w:szCs w:val="28"/>
        </w:rPr>
        <w:t>.</w:t>
      </w:r>
    </w:p>
    <w:p w:rsidR="004B6832" w:rsidRPr="002E1089" w:rsidRDefault="004B6832" w:rsidP="004B6832">
      <w:pPr>
        <w:ind w:left="34"/>
        <w:jc w:val="both"/>
        <w:rPr>
          <w:bCs/>
          <w:sz w:val="28"/>
          <w:szCs w:val="28"/>
        </w:rPr>
      </w:pPr>
      <w:r w:rsidRPr="002E1089">
        <w:rPr>
          <w:sz w:val="28"/>
          <w:szCs w:val="28"/>
        </w:rPr>
        <w:t xml:space="preserve">     2. </w:t>
      </w:r>
      <w:r w:rsidRPr="002E1089">
        <w:rPr>
          <w:rFonts w:eastAsia="Calibri"/>
          <w:sz w:val="28"/>
          <w:szCs w:val="28"/>
        </w:rPr>
        <w:t>Раздел 6 «</w:t>
      </w:r>
      <w:r w:rsidRPr="002E1089">
        <w:rPr>
          <w:bCs/>
          <w:sz w:val="28"/>
          <w:szCs w:val="28"/>
        </w:rPr>
        <w:t xml:space="preserve">Финансовое обеспечение реализации муниципальной программы»  изложить в следующей редакции: </w:t>
      </w:r>
    </w:p>
    <w:p w:rsidR="00956A26" w:rsidRPr="00956A26" w:rsidRDefault="004B6832" w:rsidP="00956A26">
      <w:pPr>
        <w:rPr>
          <w:sz w:val="28"/>
          <w:szCs w:val="28"/>
        </w:rPr>
      </w:pPr>
      <w:r w:rsidRPr="002E1089">
        <w:rPr>
          <w:rFonts w:cs="Times New Roman"/>
          <w:sz w:val="28"/>
          <w:szCs w:val="28"/>
        </w:rPr>
        <w:t>«</w:t>
      </w:r>
      <w:r w:rsidR="00956A26" w:rsidRPr="00956A26">
        <w:rPr>
          <w:sz w:val="28"/>
          <w:szCs w:val="28"/>
        </w:rPr>
        <w:t xml:space="preserve">Общий объем финансирования программы –  </w:t>
      </w:r>
      <w:r w:rsidR="00390C02">
        <w:rPr>
          <w:sz w:val="28"/>
          <w:szCs w:val="28"/>
        </w:rPr>
        <w:t>772,36</w:t>
      </w:r>
      <w:r w:rsidR="00390C02" w:rsidRPr="00956A26">
        <w:rPr>
          <w:sz w:val="28"/>
          <w:szCs w:val="28"/>
        </w:rPr>
        <w:t xml:space="preserve"> </w:t>
      </w:r>
      <w:r w:rsidR="00956A26" w:rsidRPr="00956A26">
        <w:rPr>
          <w:sz w:val="28"/>
          <w:szCs w:val="28"/>
        </w:rPr>
        <w:t xml:space="preserve">тыс. рублей, в том числе по годам: </w:t>
      </w:r>
    </w:p>
    <w:p w:rsidR="00956A26" w:rsidRPr="00956A26" w:rsidRDefault="00956A26" w:rsidP="00956A26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2021 год – 22,96 тыс. рублей; </w:t>
      </w:r>
    </w:p>
    <w:p w:rsidR="00956A26" w:rsidRPr="00956A26" w:rsidRDefault="00956A26" w:rsidP="00956A26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2022 год – 0  рублей; </w:t>
      </w:r>
    </w:p>
    <w:p w:rsidR="00956A26" w:rsidRPr="00956A26" w:rsidRDefault="000C02E3" w:rsidP="00956A2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C02E3">
        <w:rPr>
          <w:sz w:val="28"/>
          <w:szCs w:val="28"/>
        </w:rPr>
        <w:t>23</w:t>
      </w:r>
      <w:r w:rsidR="00956A26" w:rsidRPr="00956A26">
        <w:rPr>
          <w:sz w:val="28"/>
          <w:szCs w:val="28"/>
        </w:rPr>
        <w:t xml:space="preserve"> год – </w:t>
      </w:r>
      <w:r w:rsidR="00390C02">
        <w:rPr>
          <w:sz w:val="28"/>
          <w:szCs w:val="28"/>
        </w:rPr>
        <w:t>10,0</w:t>
      </w:r>
      <w:r w:rsidR="00956A26" w:rsidRPr="00956A26">
        <w:rPr>
          <w:sz w:val="28"/>
          <w:szCs w:val="28"/>
        </w:rPr>
        <w:t xml:space="preserve"> тыс. рублей;</w:t>
      </w:r>
    </w:p>
    <w:p w:rsidR="00956A26" w:rsidRPr="00956A26" w:rsidRDefault="000C02E3" w:rsidP="00956A26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Pr="000C02E3">
        <w:rPr>
          <w:sz w:val="28"/>
          <w:szCs w:val="28"/>
        </w:rPr>
        <w:t>4</w:t>
      </w:r>
      <w:r w:rsidR="00956A26" w:rsidRPr="00956A26">
        <w:rPr>
          <w:sz w:val="28"/>
          <w:szCs w:val="28"/>
        </w:rPr>
        <w:t xml:space="preserve"> год – 369,7 тыс. рублей;</w:t>
      </w:r>
    </w:p>
    <w:p w:rsidR="00956A26" w:rsidRPr="00956A26" w:rsidRDefault="000C02E3" w:rsidP="00956A26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Pr="00FA7D49">
        <w:rPr>
          <w:sz w:val="28"/>
          <w:szCs w:val="28"/>
        </w:rPr>
        <w:t>5</w:t>
      </w:r>
      <w:r w:rsidR="00956A26" w:rsidRPr="00956A26">
        <w:rPr>
          <w:sz w:val="28"/>
          <w:szCs w:val="28"/>
        </w:rPr>
        <w:t xml:space="preserve"> год – 369,7 тыс.рублей; </w:t>
      </w:r>
    </w:p>
    <w:p w:rsidR="00956A26" w:rsidRPr="00956A26" w:rsidRDefault="00956A26" w:rsidP="00956A26">
      <w:pPr>
        <w:rPr>
          <w:sz w:val="28"/>
          <w:szCs w:val="28"/>
        </w:rPr>
      </w:pPr>
      <w:r w:rsidRPr="00956A26">
        <w:rPr>
          <w:sz w:val="28"/>
          <w:szCs w:val="28"/>
        </w:rPr>
        <w:t xml:space="preserve">по источникам финансирования: </w:t>
      </w:r>
    </w:p>
    <w:p w:rsidR="004B6832" w:rsidRPr="00956A26" w:rsidRDefault="00956A26" w:rsidP="00956A2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56A26">
        <w:rPr>
          <w:rFonts w:ascii="Times New Roman" w:hAnsi="Times New Roman"/>
          <w:sz w:val="28"/>
          <w:szCs w:val="28"/>
        </w:rPr>
        <w:t>бюджет района – 1132,06 тыс. рублей</w:t>
      </w:r>
      <w:r>
        <w:rPr>
          <w:rFonts w:ascii="Times New Roman" w:hAnsi="Times New Roman"/>
          <w:sz w:val="28"/>
          <w:szCs w:val="28"/>
        </w:rPr>
        <w:t>.</w:t>
      </w:r>
      <w:r w:rsidRPr="00956A26">
        <w:rPr>
          <w:rFonts w:ascii="Times New Roman" w:hAnsi="Times New Roman"/>
          <w:sz w:val="28"/>
          <w:szCs w:val="28"/>
        </w:rPr>
        <w:t xml:space="preserve"> </w:t>
      </w:r>
    </w:p>
    <w:p w:rsidR="004B6832" w:rsidRPr="002E1089" w:rsidRDefault="004B6832" w:rsidP="004B68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E1089">
        <w:rPr>
          <w:rFonts w:ascii="Times New Roman" w:hAnsi="Times New Roman"/>
          <w:sz w:val="28"/>
          <w:szCs w:val="28"/>
        </w:rPr>
        <w:t>Сведения об объемах финансирования программы приведены в приложении №</w:t>
      </w:r>
      <w:r w:rsidR="00956A26">
        <w:rPr>
          <w:rFonts w:ascii="Times New Roman" w:hAnsi="Times New Roman"/>
          <w:sz w:val="28"/>
          <w:szCs w:val="28"/>
        </w:rPr>
        <w:t xml:space="preserve"> 1</w:t>
      </w:r>
      <w:r w:rsidRPr="002E1089">
        <w:rPr>
          <w:rFonts w:ascii="Times New Roman" w:hAnsi="Times New Roman"/>
          <w:sz w:val="28"/>
          <w:szCs w:val="28"/>
        </w:rPr>
        <w:t xml:space="preserve"> к Программе».</w:t>
      </w:r>
    </w:p>
    <w:p w:rsidR="00956A26" w:rsidRDefault="00FA7D49" w:rsidP="00FA7D49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A26" w:rsidRDefault="00956A26" w:rsidP="004B6832">
      <w:pPr>
        <w:ind w:left="709"/>
        <w:jc w:val="right"/>
        <w:rPr>
          <w:sz w:val="28"/>
          <w:szCs w:val="28"/>
        </w:rPr>
      </w:pPr>
    </w:p>
    <w:p w:rsidR="00956A26" w:rsidRDefault="00956A26" w:rsidP="004B6832">
      <w:pPr>
        <w:ind w:left="709"/>
        <w:jc w:val="right"/>
        <w:rPr>
          <w:sz w:val="28"/>
          <w:szCs w:val="28"/>
        </w:rPr>
      </w:pPr>
    </w:p>
    <w:p w:rsidR="001E4E9D" w:rsidRDefault="001E4E9D" w:rsidP="001E4E9D">
      <w:pPr>
        <w:ind w:left="709"/>
        <w:jc w:val="both"/>
        <w:rPr>
          <w:sz w:val="28"/>
          <w:szCs w:val="28"/>
        </w:rPr>
      </w:pPr>
    </w:p>
    <w:sectPr w:rsidR="001E4E9D" w:rsidSect="00FA7D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2C" w:rsidRDefault="0077542C" w:rsidP="00285168">
      <w:r>
        <w:separator/>
      </w:r>
    </w:p>
  </w:endnote>
  <w:endnote w:type="continuationSeparator" w:id="1">
    <w:p w:rsidR="0077542C" w:rsidRDefault="0077542C" w:rsidP="0028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2C" w:rsidRDefault="0077542C" w:rsidP="00285168">
      <w:r>
        <w:separator/>
      </w:r>
    </w:p>
  </w:footnote>
  <w:footnote w:type="continuationSeparator" w:id="1">
    <w:p w:rsidR="0077542C" w:rsidRDefault="0077542C" w:rsidP="00285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FF" w:rsidRDefault="00A656F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OpenSymbol"/>
      </w:rPr>
    </w:lvl>
  </w:abstractNum>
  <w:abstractNum w:abstractNumId="3">
    <w:nsid w:val="3E7F4977"/>
    <w:multiLevelType w:val="hybridMultilevel"/>
    <w:tmpl w:val="4C8E3EBE"/>
    <w:lvl w:ilvl="0" w:tplc="B9C2D754">
      <w:start w:val="1"/>
      <w:numFmt w:val="decimal"/>
      <w:lvlText w:val="%1."/>
      <w:lvlJc w:val="left"/>
      <w:pPr>
        <w:ind w:left="122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>
    <w:nsid w:val="53B63CC5"/>
    <w:multiLevelType w:val="multilevel"/>
    <w:tmpl w:val="1F7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E1694"/>
    <w:multiLevelType w:val="hybridMultilevel"/>
    <w:tmpl w:val="4126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43663"/>
    <w:rsid w:val="00003C56"/>
    <w:rsid w:val="00005C52"/>
    <w:rsid w:val="00007BF9"/>
    <w:rsid w:val="000159A7"/>
    <w:rsid w:val="00020EDD"/>
    <w:rsid w:val="00043E90"/>
    <w:rsid w:val="00064F47"/>
    <w:rsid w:val="00067C2D"/>
    <w:rsid w:val="00085D0D"/>
    <w:rsid w:val="0008734A"/>
    <w:rsid w:val="00091BC0"/>
    <w:rsid w:val="000C02E3"/>
    <w:rsid w:val="000C4BCB"/>
    <w:rsid w:val="000D4A96"/>
    <w:rsid w:val="000E2BFA"/>
    <w:rsid w:val="000F60DC"/>
    <w:rsid w:val="000F7B33"/>
    <w:rsid w:val="00131584"/>
    <w:rsid w:val="00170AF5"/>
    <w:rsid w:val="00177950"/>
    <w:rsid w:val="00185910"/>
    <w:rsid w:val="00191992"/>
    <w:rsid w:val="00196CBD"/>
    <w:rsid w:val="001B306A"/>
    <w:rsid w:val="001E0A07"/>
    <w:rsid w:val="001E4E9D"/>
    <w:rsid w:val="001F6495"/>
    <w:rsid w:val="001F73F3"/>
    <w:rsid w:val="00201C00"/>
    <w:rsid w:val="002076CF"/>
    <w:rsid w:val="002115E2"/>
    <w:rsid w:val="002241EA"/>
    <w:rsid w:val="00226FD4"/>
    <w:rsid w:val="002356DA"/>
    <w:rsid w:val="00237667"/>
    <w:rsid w:val="002545AD"/>
    <w:rsid w:val="0026709D"/>
    <w:rsid w:val="002776D1"/>
    <w:rsid w:val="00285168"/>
    <w:rsid w:val="00287419"/>
    <w:rsid w:val="00294490"/>
    <w:rsid w:val="002B3339"/>
    <w:rsid w:val="002C302F"/>
    <w:rsid w:val="002D7725"/>
    <w:rsid w:val="002E1089"/>
    <w:rsid w:val="00325773"/>
    <w:rsid w:val="00390C02"/>
    <w:rsid w:val="003A0F91"/>
    <w:rsid w:val="003A67E6"/>
    <w:rsid w:val="003B44CB"/>
    <w:rsid w:val="003B79FB"/>
    <w:rsid w:val="003B7DC2"/>
    <w:rsid w:val="003C258C"/>
    <w:rsid w:val="003D62EA"/>
    <w:rsid w:val="00412A16"/>
    <w:rsid w:val="00423210"/>
    <w:rsid w:val="00433E14"/>
    <w:rsid w:val="00434971"/>
    <w:rsid w:val="004355BA"/>
    <w:rsid w:val="004360E0"/>
    <w:rsid w:val="00453271"/>
    <w:rsid w:val="0045621F"/>
    <w:rsid w:val="00467C12"/>
    <w:rsid w:val="00484112"/>
    <w:rsid w:val="00495544"/>
    <w:rsid w:val="00497648"/>
    <w:rsid w:val="004A1AA5"/>
    <w:rsid w:val="004B6832"/>
    <w:rsid w:val="004B6A19"/>
    <w:rsid w:val="004C0653"/>
    <w:rsid w:val="004C60F8"/>
    <w:rsid w:val="004E3358"/>
    <w:rsid w:val="004F35CD"/>
    <w:rsid w:val="005105D2"/>
    <w:rsid w:val="00527372"/>
    <w:rsid w:val="00541CB8"/>
    <w:rsid w:val="005547BE"/>
    <w:rsid w:val="00560A11"/>
    <w:rsid w:val="005976EC"/>
    <w:rsid w:val="005A775F"/>
    <w:rsid w:val="005A7E0B"/>
    <w:rsid w:val="005B5090"/>
    <w:rsid w:val="005C1742"/>
    <w:rsid w:val="005E44AF"/>
    <w:rsid w:val="00604373"/>
    <w:rsid w:val="00607789"/>
    <w:rsid w:val="00611318"/>
    <w:rsid w:val="00633345"/>
    <w:rsid w:val="00641E4B"/>
    <w:rsid w:val="00642E01"/>
    <w:rsid w:val="006872F6"/>
    <w:rsid w:val="006A2DA5"/>
    <w:rsid w:val="006E12D3"/>
    <w:rsid w:val="00705FC7"/>
    <w:rsid w:val="0070795D"/>
    <w:rsid w:val="007321BD"/>
    <w:rsid w:val="00740346"/>
    <w:rsid w:val="00743CE4"/>
    <w:rsid w:val="0077542C"/>
    <w:rsid w:val="007A66C8"/>
    <w:rsid w:val="007A6FD1"/>
    <w:rsid w:val="007B13C4"/>
    <w:rsid w:val="007B1484"/>
    <w:rsid w:val="007F69B5"/>
    <w:rsid w:val="0080016E"/>
    <w:rsid w:val="00824484"/>
    <w:rsid w:val="0082778D"/>
    <w:rsid w:val="0083046E"/>
    <w:rsid w:val="00841B2F"/>
    <w:rsid w:val="008A2B2C"/>
    <w:rsid w:val="008B0606"/>
    <w:rsid w:val="008B46D3"/>
    <w:rsid w:val="008B602E"/>
    <w:rsid w:val="008C6D00"/>
    <w:rsid w:val="008D566E"/>
    <w:rsid w:val="008E1331"/>
    <w:rsid w:val="008F571A"/>
    <w:rsid w:val="00913691"/>
    <w:rsid w:val="00921AC7"/>
    <w:rsid w:val="009337CA"/>
    <w:rsid w:val="00955D37"/>
    <w:rsid w:val="00956A26"/>
    <w:rsid w:val="009668DE"/>
    <w:rsid w:val="00975B0A"/>
    <w:rsid w:val="00976F6D"/>
    <w:rsid w:val="00983BB6"/>
    <w:rsid w:val="00990E9B"/>
    <w:rsid w:val="009966C3"/>
    <w:rsid w:val="009B4E29"/>
    <w:rsid w:val="009B6AE8"/>
    <w:rsid w:val="00A03A23"/>
    <w:rsid w:val="00A160CE"/>
    <w:rsid w:val="00A1692F"/>
    <w:rsid w:val="00A26ED2"/>
    <w:rsid w:val="00A446C9"/>
    <w:rsid w:val="00A47143"/>
    <w:rsid w:val="00A656FF"/>
    <w:rsid w:val="00A835CA"/>
    <w:rsid w:val="00A90A8C"/>
    <w:rsid w:val="00A9477F"/>
    <w:rsid w:val="00A96902"/>
    <w:rsid w:val="00AA472E"/>
    <w:rsid w:val="00AB018F"/>
    <w:rsid w:val="00AB4615"/>
    <w:rsid w:val="00AD354C"/>
    <w:rsid w:val="00AE2FA9"/>
    <w:rsid w:val="00B00820"/>
    <w:rsid w:val="00B03BD9"/>
    <w:rsid w:val="00B179B0"/>
    <w:rsid w:val="00B222FE"/>
    <w:rsid w:val="00B36BF5"/>
    <w:rsid w:val="00B4177A"/>
    <w:rsid w:val="00B43708"/>
    <w:rsid w:val="00B51AB3"/>
    <w:rsid w:val="00B814ED"/>
    <w:rsid w:val="00BB3C06"/>
    <w:rsid w:val="00BB44F4"/>
    <w:rsid w:val="00BE2AC0"/>
    <w:rsid w:val="00BF4059"/>
    <w:rsid w:val="00BF5D7A"/>
    <w:rsid w:val="00C07F56"/>
    <w:rsid w:val="00C112A6"/>
    <w:rsid w:val="00C169D8"/>
    <w:rsid w:val="00C31323"/>
    <w:rsid w:val="00C371E0"/>
    <w:rsid w:val="00C54BAB"/>
    <w:rsid w:val="00C82966"/>
    <w:rsid w:val="00C8515B"/>
    <w:rsid w:val="00C95823"/>
    <w:rsid w:val="00C96AD0"/>
    <w:rsid w:val="00CB3D35"/>
    <w:rsid w:val="00CB663E"/>
    <w:rsid w:val="00CC65C3"/>
    <w:rsid w:val="00CF6CDD"/>
    <w:rsid w:val="00D2290F"/>
    <w:rsid w:val="00D40CF2"/>
    <w:rsid w:val="00D727FF"/>
    <w:rsid w:val="00D742C8"/>
    <w:rsid w:val="00D80B0D"/>
    <w:rsid w:val="00D9302A"/>
    <w:rsid w:val="00DC7078"/>
    <w:rsid w:val="00DE210E"/>
    <w:rsid w:val="00DE296A"/>
    <w:rsid w:val="00E03125"/>
    <w:rsid w:val="00E25F1A"/>
    <w:rsid w:val="00E43663"/>
    <w:rsid w:val="00E46404"/>
    <w:rsid w:val="00E81757"/>
    <w:rsid w:val="00E95224"/>
    <w:rsid w:val="00EA5A28"/>
    <w:rsid w:val="00EB0136"/>
    <w:rsid w:val="00EB3989"/>
    <w:rsid w:val="00EE2841"/>
    <w:rsid w:val="00EE52E5"/>
    <w:rsid w:val="00EE52ED"/>
    <w:rsid w:val="00EF51D7"/>
    <w:rsid w:val="00F21EBF"/>
    <w:rsid w:val="00F45926"/>
    <w:rsid w:val="00F54E22"/>
    <w:rsid w:val="00F62C00"/>
    <w:rsid w:val="00F7615A"/>
    <w:rsid w:val="00FA7D49"/>
    <w:rsid w:val="00FB683B"/>
    <w:rsid w:val="00FD12C0"/>
    <w:rsid w:val="00FD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28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EA5A28"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rsid w:val="00EA5A28"/>
    <w:pPr>
      <w:keepNext/>
      <w:spacing w:line="200" w:lineRule="atLeast"/>
      <w:ind w:firstLine="552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A5A28"/>
    <w:pPr>
      <w:keepNext/>
      <w:spacing w:line="200" w:lineRule="atLeast"/>
      <w:ind w:firstLine="715"/>
      <w:jc w:val="center"/>
      <w:outlineLvl w:val="2"/>
    </w:pPr>
    <w:rPr>
      <w:b/>
      <w:bCs/>
      <w:sz w:val="28"/>
      <w:szCs w:val="48"/>
    </w:rPr>
  </w:style>
  <w:style w:type="paragraph" w:styleId="4">
    <w:name w:val="heading 4"/>
    <w:basedOn w:val="a"/>
    <w:next w:val="a"/>
    <w:qFormat/>
    <w:rsid w:val="00EA5A28"/>
    <w:pPr>
      <w:keepNext/>
      <w:spacing w:line="200" w:lineRule="atLeast"/>
      <w:ind w:firstLine="567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A5A28"/>
    <w:pPr>
      <w:keepNext/>
      <w:spacing w:line="200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A5A28"/>
    <w:pPr>
      <w:keepNext/>
      <w:ind w:firstLine="540"/>
      <w:jc w:val="both"/>
      <w:outlineLvl w:val="5"/>
    </w:pPr>
    <w:rPr>
      <w:rFonts w:eastAsia="Times New Roman" w:cs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EA5A28"/>
    <w:rPr>
      <w:rFonts w:ascii="Symbol" w:hAnsi="Symbol" w:cs="OpenSymbol"/>
    </w:rPr>
  </w:style>
  <w:style w:type="character" w:customStyle="1" w:styleId="WW8Num3z0">
    <w:name w:val="WW8Num3z0"/>
    <w:rsid w:val="00EA5A28"/>
    <w:rPr>
      <w:rFonts w:ascii="Symbol" w:hAnsi="Symbol" w:cs="OpenSymbol"/>
    </w:rPr>
  </w:style>
  <w:style w:type="character" w:customStyle="1" w:styleId="Absatz-Standardschriftart">
    <w:name w:val="Absatz-Standardschriftart"/>
    <w:rsid w:val="00EA5A28"/>
  </w:style>
  <w:style w:type="character" w:customStyle="1" w:styleId="WW-Absatz-Standardschriftart">
    <w:name w:val="WW-Absatz-Standardschriftart"/>
    <w:rsid w:val="00EA5A28"/>
  </w:style>
  <w:style w:type="character" w:customStyle="1" w:styleId="WW-Absatz-Standardschriftart1">
    <w:name w:val="WW-Absatz-Standardschriftart1"/>
    <w:rsid w:val="00EA5A28"/>
  </w:style>
  <w:style w:type="character" w:customStyle="1" w:styleId="WW-Absatz-Standardschriftart11">
    <w:name w:val="WW-Absatz-Standardschriftart11"/>
    <w:rsid w:val="00EA5A28"/>
  </w:style>
  <w:style w:type="character" w:customStyle="1" w:styleId="WW8Num4z0">
    <w:name w:val="WW8Num4z0"/>
    <w:rsid w:val="00EA5A28"/>
    <w:rPr>
      <w:rFonts w:ascii="Symbol" w:hAnsi="Symbol" w:cs="OpenSymbol"/>
    </w:rPr>
  </w:style>
  <w:style w:type="character" w:customStyle="1" w:styleId="10">
    <w:name w:val="Основной шрифт абзаца1"/>
    <w:rsid w:val="00EA5A28"/>
  </w:style>
  <w:style w:type="character" w:customStyle="1" w:styleId="WW-Absatz-Standardschriftart111">
    <w:name w:val="WW-Absatz-Standardschriftart111"/>
    <w:rsid w:val="00EA5A28"/>
  </w:style>
  <w:style w:type="character" w:customStyle="1" w:styleId="WW-Absatz-Standardschriftart1111">
    <w:name w:val="WW-Absatz-Standardschriftart1111"/>
    <w:rsid w:val="00EA5A28"/>
  </w:style>
  <w:style w:type="character" w:customStyle="1" w:styleId="WW-Absatz-Standardschriftart11111">
    <w:name w:val="WW-Absatz-Standardschriftart11111"/>
    <w:rsid w:val="00EA5A28"/>
  </w:style>
  <w:style w:type="character" w:customStyle="1" w:styleId="WW8Num5z0">
    <w:name w:val="WW8Num5z0"/>
    <w:rsid w:val="00EA5A28"/>
    <w:rPr>
      <w:rFonts w:ascii="Symbol" w:hAnsi="Symbol" w:cs="OpenSymbol"/>
    </w:rPr>
  </w:style>
  <w:style w:type="character" w:customStyle="1" w:styleId="WW-">
    <w:name w:val="WW-Основной шрифт абзаца"/>
    <w:rsid w:val="00EA5A28"/>
  </w:style>
  <w:style w:type="character" w:customStyle="1" w:styleId="WW8Num4z1">
    <w:name w:val="WW8Num4z1"/>
    <w:rsid w:val="00EA5A28"/>
    <w:rPr>
      <w:rFonts w:ascii="OpenSymbol" w:hAnsi="OpenSymbol" w:cs="OpenSymbol"/>
    </w:rPr>
  </w:style>
  <w:style w:type="character" w:customStyle="1" w:styleId="WW8Num6z0">
    <w:name w:val="WW8Num6z0"/>
    <w:rsid w:val="00EA5A28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EA5A28"/>
  </w:style>
  <w:style w:type="character" w:customStyle="1" w:styleId="WW-Absatz-Standardschriftart1111111">
    <w:name w:val="WW-Absatz-Standardschriftart1111111"/>
    <w:rsid w:val="00EA5A28"/>
  </w:style>
  <w:style w:type="character" w:customStyle="1" w:styleId="WW-Absatz-Standardschriftart11111111">
    <w:name w:val="WW-Absatz-Standardschriftart11111111"/>
    <w:rsid w:val="00EA5A28"/>
  </w:style>
  <w:style w:type="character" w:customStyle="1" w:styleId="WW-Absatz-Standardschriftart111111111">
    <w:name w:val="WW-Absatz-Standardschriftart111111111"/>
    <w:rsid w:val="00EA5A28"/>
  </w:style>
  <w:style w:type="character" w:customStyle="1" w:styleId="WW-Absatz-Standardschriftart1111111111">
    <w:name w:val="WW-Absatz-Standardschriftart1111111111"/>
    <w:rsid w:val="00EA5A28"/>
  </w:style>
  <w:style w:type="character" w:customStyle="1" w:styleId="WW8Num7z0">
    <w:name w:val="WW8Num7z0"/>
    <w:rsid w:val="00EA5A28"/>
    <w:rPr>
      <w:rFonts w:ascii="Symbol" w:hAnsi="Symbol" w:cs="OpenSymbol"/>
    </w:rPr>
  </w:style>
  <w:style w:type="character" w:customStyle="1" w:styleId="WW8Num7z1">
    <w:name w:val="WW8Num7z1"/>
    <w:rsid w:val="00EA5A28"/>
    <w:rPr>
      <w:rFonts w:ascii="OpenSymbol" w:hAnsi="OpenSymbol" w:cs="OpenSymbol"/>
    </w:rPr>
  </w:style>
  <w:style w:type="character" w:customStyle="1" w:styleId="WW8Num7z2">
    <w:name w:val="WW8Num7z2"/>
    <w:rsid w:val="00EA5A28"/>
    <w:rPr>
      <w:rFonts w:ascii="Wingdings" w:hAnsi="Wingdings"/>
      <w:sz w:val="20"/>
    </w:rPr>
  </w:style>
  <w:style w:type="character" w:customStyle="1" w:styleId="WW8Num8z0">
    <w:name w:val="WW8Num8z0"/>
    <w:rsid w:val="00EA5A28"/>
    <w:rPr>
      <w:rFonts w:ascii="Times New Roman" w:eastAsia="Times New Roman" w:hAnsi="Times New Roman" w:cs="Times New Roman"/>
      <w:color w:val="000000"/>
    </w:rPr>
  </w:style>
  <w:style w:type="character" w:customStyle="1" w:styleId="WW8Num8z1">
    <w:name w:val="WW8Num8z1"/>
    <w:rsid w:val="00EA5A28"/>
    <w:rPr>
      <w:rFonts w:ascii="Courier New" w:hAnsi="Courier New"/>
    </w:rPr>
  </w:style>
  <w:style w:type="character" w:customStyle="1" w:styleId="WW8Num8z2">
    <w:name w:val="WW8Num8z2"/>
    <w:rsid w:val="00EA5A28"/>
    <w:rPr>
      <w:rFonts w:ascii="Wingdings" w:hAnsi="Wingdings"/>
    </w:rPr>
  </w:style>
  <w:style w:type="character" w:customStyle="1" w:styleId="WW8Num9z0">
    <w:name w:val="WW8Num9z0"/>
    <w:rsid w:val="00EA5A28"/>
    <w:rPr>
      <w:rFonts w:ascii="Symbol" w:hAnsi="Symbol" w:cs="OpenSymbol"/>
    </w:rPr>
  </w:style>
  <w:style w:type="character" w:customStyle="1" w:styleId="WW8Num9z1">
    <w:name w:val="WW8Num9z1"/>
    <w:rsid w:val="00EA5A28"/>
    <w:rPr>
      <w:rFonts w:ascii="Courier New" w:hAnsi="Courier New"/>
      <w:sz w:val="20"/>
    </w:rPr>
  </w:style>
  <w:style w:type="character" w:customStyle="1" w:styleId="WW8Num9z2">
    <w:name w:val="WW8Num9z2"/>
    <w:rsid w:val="00EA5A28"/>
    <w:rPr>
      <w:rFonts w:ascii="Wingdings" w:hAnsi="Wingdings"/>
      <w:sz w:val="20"/>
    </w:rPr>
  </w:style>
  <w:style w:type="character" w:customStyle="1" w:styleId="WW8Num10z0">
    <w:name w:val="WW8Num10z0"/>
    <w:rsid w:val="00EA5A28"/>
    <w:rPr>
      <w:rFonts w:ascii="Symbol" w:hAnsi="Symbol" w:cs="OpenSymbol"/>
    </w:rPr>
  </w:style>
  <w:style w:type="character" w:customStyle="1" w:styleId="WW8Num10z1">
    <w:name w:val="WW8Num10z1"/>
    <w:rsid w:val="00EA5A28"/>
    <w:rPr>
      <w:rFonts w:ascii="Courier New" w:hAnsi="Courier New"/>
      <w:sz w:val="20"/>
    </w:rPr>
  </w:style>
  <w:style w:type="character" w:customStyle="1" w:styleId="WW8Num10z2">
    <w:name w:val="WW8Num10z2"/>
    <w:rsid w:val="00EA5A28"/>
    <w:rPr>
      <w:rFonts w:ascii="Wingdings" w:hAnsi="Wingdings"/>
      <w:sz w:val="20"/>
    </w:rPr>
  </w:style>
  <w:style w:type="character" w:customStyle="1" w:styleId="WW-1">
    <w:name w:val="WW-Основной шрифт абзаца1"/>
    <w:rsid w:val="00EA5A28"/>
  </w:style>
  <w:style w:type="character" w:customStyle="1" w:styleId="WW8Num5z1">
    <w:name w:val="WW8Num5z1"/>
    <w:rsid w:val="00EA5A2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EA5A28"/>
  </w:style>
  <w:style w:type="character" w:customStyle="1" w:styleId="WW8Num6z1">
    <w:name w:val="WW8Num6z1"/>
    <w:rsid w:val="00EA5A28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  <w:rsid w:val="00EA5A28"/>
  </w:style>
  <w:style w:type="character" w:customStyle="1" w:styleId="WW-Absatz-Standardschriftart1111111111111">
    <w:name w:val="WW-Absatz-Standardschriftart1111111111111"/>
    <w:rsid w:val="00EA5A28"/>
  </w:style>
  <w:style w:type="character" w:customStyle="1" w:styleId="WW-Absatz-Standardschriftart11111111111111">
    <w:name w:val="WW-Absatz-Standardschriftart11111111111111"/>
    <w:rsid w:val="00EA5A28"/>
  </w:style>
  <w:style w:type="character" w:customStyle="1" w:styleId="WW-Absatz-Standardschriftart111111111111111">
    <w:name w:val="WW-Absatz-Standardschriftart111111111111111"/>
    <w:rsid w:val="00EA5A28"/>
  </w:style>
  <w:style w:type="character" w:customStyle="1" w:styleId="WW-Absatz-Standardschriftart1111111111111111">
    <w:name w:val="WW-Absatz-Standardschriftart1111111111111111"/>
    <w:rsid w:val="00EA5A28"/>
  </w:style>
  <w:style w:type="character" w:customStyle="1" w:styleId="WW8Num8z3">
    <w:name w:val="WW8Num8z3"/>
    <w:rsid w:val="00EA5A28"/>
    <w:rPr>
      <w:rFonts w:ascii="Symbol" w:hAnsi="Symbol"/>
    </w:rPr>
  </w:style>
  <w:style w:type="character" w:customStyle="1" w:styleId="WW-11">
    <w:name w:val="WW-Основной шрифт абзаца11"/>
    <w:rsid w:val="00EA5A28"/>
  </w:style>
  <w:style w:type="character" w:customStyle="1" w:styleId="WW-Absatz-Standardschriftart11111111111111111">
    <w:name w:val="WW-Absatz-Standardschriftart11111111111111111"/>
    <w:rsid w:val="00EA5A28"/>
  </w:style>
  <w:style w:type="character" w:customStyle="1" w:styleId="WW-Absatz-Standardschriftart111111111111111111">
    <w:name w:val="WW-Absatz-Standardschriftart111111111111111111"/>
    <w:rsid w:val="00EA5A28"/>
  </w:style>
  <w:style w:type="character" w:customStyle="1" w:styleId="WW-Absatz-Standardschriftart1111111111111111111">
    <w:name w:val="WW-Absatz-Standardschriftart1111111111111111111"/>
    <w:rsid w:val="00EA5A28"/>
  </w:style>
  <w:style w:type="character" w:customStyle="1" w:styleId="WW-Absatz-Standardschriftart11111111111111111111">
    <w:name w:val="WW-Absatz-Standardschriftart11111111111111111111"/>
    <w:rsid w:val="00EA5A28"/>
  </w:style>
  <w:style w:type="character" w:customStyle="1" w:styleId="WW-Absatz-Standardschriftart111111111111111111111">
    <w:name w:val="WW-Absatz-Standardschriftart111111111111111111111"/>
    <w:rsid w:val="00EA5A28"/>
  </w:style>
  <w:style w:type="character" w:customStyle="1" w:styleId="WW-Absatz-Standardschriftart1111111111111111111111">
    <w:name w:val="WW-Absatz-Standardschriftart1111111111111111111111"/>
    <w:rsid w:val="00EA5A28"/>
  </w:style>
  <w:style w:type="character" w:customStyle="1" w:styleId="WW-Absatz-Standardschriftart11111111111111111111111">
    <w:name w:val="WW-Absatz-Standardschriftart11111111111111111111111"/>
    <w:rsid w:val="00EA5A28"/>
  </w:style>
  <w:style w:type="character" w:customStyle="1" w:styleId="WW-Absatz-Standardschriftart111111111111111111111111">
    <w:name w:val="WW-Absatz-Standardschriftart111111111111111111111111"/>
    <w:rsid w:val="00EA5A28"/>
  </w:style>
  <w:style w:type="character" w:customStyle="1" w:styleId="WW8Num1z0">
    <w:name w:val="WW8Num1z0"/>
    <w:rsid w:val="00EA5A28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EA5A28"/>
  </w:style>
  <w:style w:type="character" w:styleId="a5">
    <w:name w:val="Hyperlink"/>
    <w:rsid w:val="00EA5A28"/>
    <w:rPr>
      <w:color w:val="000080"/>
      <w:u w:val="single"/>
    </w:rPr>
  </w:style>
  <w:style w:type="character" w:customStyle="1" w:styleId="a6">
    <w:name w:val="Маркеры списка"/>
    <w:rsid w:val="00EA5A2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A5A28"/>
  </w:style>
  <w:style w:type="character" w:customStyle="1" w:styleId="WW-111">
    <w:name w:val="WW-Основной шрифт абзаца111"/>
    <w:rsid w:val="00EA5A28"/>
  </w:style>
  <w:style w:type="character" w:customStyle="1" w:styleId="text">
    <w:name w:val="text"/>
    <w:basedOn w:val="WW-111"/>
    <w:rsid w:val="00EA5A28"/>
  </w:style>
  <w:style w:type="character" w:customStyle="1" w:styleId="WW8Num20z0">
    <w:name w:val="WW8Num20z0"/>
    <w:rsid w:val="00EA5A28"/>
    <w:rPr>
      <w:rFonts w:ascii="StarSymbol" w:hAnsi="StarSymbol"/>
    </w:rPr>
  </w:style>
  <w:style w:type="character" w:customStyle="1" w:styleId="WW8Num13z0">
    <w:name w:val="WW8Num13z0"/>
    <w:rsid w:val="00EA5A28"/>
    <w:rPr>
      <w:rFonts w:ascii="StarSymbol" w:hAnsi="StarSymbol"/>
    </w:rPr>
  </w:style>
  <w:style w:type="character" w:customStyle="1" w:styleId="mw-headline">
    <w:name w:val="mw-headline"/>
    <w:basedOn w:val="WW-1"/>
    <w:rsid w:val="00EA5A28"/>
  </w:style>
  <w:style w:type="character" w:customStyle="1" w:styleId="editsection">
    <w:name w:val="editsection"/>
    <w:basedOn w:val="WW-1"/>
    <w:rsid w:val="00EA5A28"/>
  </w:style>
  <w:style w:type="character" w:styleId="a8">
    <w:name w:val="FollowedHyperlink"/>
    <w:rsid w:val="00EA5A28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EA5A2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EA5A28"/>
    <w:pPr>
      <w:spacing w:after="120"/>
    </w:pPr>
  </w:style>
  <w:style w:type="paragraph" w:styleId="a9">
    <w:name w:val="List"/>
    <w:basedOn w:val="a1"/>
    <w:rsid w:val="00EA5A28"/>
  </w:style>
  <w:style w:type="paragraph" w:customStyle="1" w:styleId="11">
    <w:name w:val="Название1"/>
    <w:basedOn w:val="a"/>
    <w:next w:val="aa"/>
    <w:rsid w:val="00EA5A2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EA5A28"/>
    <w:pPr>
      <w:suppressLineNumbers/>
    </w:pPr>
  </w:style>
  <w:style w:type="paragraph" w:styleId="ab">
    <w:name w:val="Title"/>
    <w:basedOn w:val="a"/>
    <w:next w:val="aa"/>
    <w:qFormat/>
    <w:rsid w:val="00EA5A28"/>
    <w:pPr>
      <w:suppressLineNumbers/>
      <w:spacing w:before="120" w:after="120"/>
    </w:pPr>
    <w:rPr>
      <w:i/>
      <w:iCs/>
    </w:rPr>
  </w:style>
  <w:style w:type="paragraph" w:styleId="aa">
    <w:name w:val="Subtitle"/>
    <w:basedOn w:val="a0"/>
    <w:next w:val="a1"/>
    <w:qFormat/>
    <w:rsid w:val="00EA5A28"/>
    <w:pPr>
      <w:jc w:val="center"/>
    </w:pPr>
    <w:rPr>
      <w:i/>
      <w:iCs/>
    </w:rPr>
  </w:style>
  <w:style w:type="paragraph" w:styleId="ac">
    <w:name w:val="index heading"/>
    <w:basedOn w:val="a"/>
    <w:rsid w:val="00EA5A28"/>
    <w:pPr>
      <w:suppressLineNumbers/>
    </w:pPr>
  </w:style>
  <w:style w:type="paragraph" w:customStyle="1" w:styleId="ad">
    <w:name w:val="Содержимое таблицы"/>
    <w:basedOn w:val="a"/>
    <w:rsid w:val="00EA5A28"/>
    <w:pPr>
      <w:suppressLineNumbers/>
    </w:pPr>
  </w:style>
  <w:style w:type="paragraph" w:customStyle="1" w:styleId="ae">
    <w:name w:val="Заголовок таблицы"/>
    <w:basedOn w:val="ad"/>
    <w:rsid w:val="00EA5A28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EA5A28"/>
    <w:pPr>
      <w:ind w:firstLine="540"/>
      <w:jc w:val="center"/>
    </w:pPr>
    <w:rPr>
      <w:sz w:val="28"/>
    </w:rPr>
  </w:style>
  <w:style w:type="paragraph" w:customStyle="1" w:styleId="21">
    <w:name w:val="Основной текст 21"/>
    <w:basedOn w:val="a"/>
    <w:rsid w:val="00EA5A28"/>
    <w:pPr>
      <w:jc w:val="center"/>
    </w:pPr>
    <w:rPr>
      <w:b/>
      <w:i/>
      <w:sz w:val="28"/>
    </w:rPr>
  </w:style>
  <w:style w:type="paragraph" w:customStyle="1" w:styleId="13">
    <w:name w:val="Название объекта1"/>
    <w:basedOn w:val="a"/>
    <w:next w:val="a"/>
    <w:rsid w:val="00EA5A28"/>
    <w:pPr>
      <w:spacing w:line="200" w:lineRule="atLeast"/>
      <w:ind w:firstLine="552"/>
      <w:jc w:val="center"/>
    </w:pPr>
    <w:rPr>
      <w:b/>
      <w:bCs/>
    </w:rPr>
  </w:style>
  <w:style w:type="paragraph" w:styleId="af">
    <w:name w:val="Body Text Indent"/>
    <w:basedOn w:val="a"/>
    <w:rsid w:val="00EA5A28"/>
    <w:pPr>
      <w:widowControl/>
      <w:ind w:left="720"/>
      <w:jc w:val="both"/>
    </w:pPr>
    <w:rPr>
      <w:rFonts w:eastAsia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EA5A28"/>
    <w:pPr>
      <w:ind w:firstLine="54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EA5A28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14">
    <w:name w:val="Схема документа1"/>
    <w:basedOn w:val="a"/>
    <w:rsid w:val="00EA5A28"/>
    <w:pPr>
      <w:shd w:val="clear" w:color="auto" w:fill="000080"/>
    </w:pPr>
    <w:rPr>
      <w:rFonts w:ascii="Tahoma" w:hAnsi="Tahoma"/>
    </w:rPr>
  </w:style>
  <w:style w:type="paragraph" w:customStyle="1" w:styleId="310">
    <w:name w:val="Основной текст 31"/>
    <w:basedOn w:val="a"/>
    <w:rsid w:val="00EA5A28"/>
    <w:pPr>
      <w:jc w:val="both"/>
    </w:pPr>
    <w:rPr>
      <w:bCs/>
      <w:iCs/>
      <w:sz w:val="28"/>
      <w:szCs w:val="28"/>
    </w:rPr>
  </w:style>
  <w:style w:type="paragraph" w:customStyle="1" w:styleId="ConsPlusNormal">
    <w:name w:val="ConsPlusNormal"/>
    <w:link w:val="ConsPlusNormal0"/>
    <w:rsid w:val="00F7615A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formattexttopleveltext">
    <w:name w:val="formattext topleveltext"/>
    <w:basedOn w:val="a"/>
    <w:rsid w:val="008F57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8F57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2"/>
    <w:rsid w:val="00AA472E"/>
  </w:style>
  <w:style w:type="paragraph" w:styleId="af0">
    <w:name w:val="List Paragraph"/>
    <w:basedOn w:val="a"/>
    <w:qFormat/>
    <w:rsid w:val="000C4BC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28516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2851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semiHidden/>
    <w:unhideWhenUsed/>
    <w:rsid w:val="0028516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link w:val="af1"/>
    <w:uiPriority w:val="99"/>
    <w:semiHidden/>
    <w:rsid w:val="00285168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28516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link w:val="af3"/>
    <w:uiPriority w:val="99"/>
    <w:semiHidden/>
    <w:rsid w:val="00285168"/>
    <w:rPr>
      <w:rFonts w:eastAsia="SimSun" w:cs="Mangal"/>
      <w:kern w:val="1"/>
      <w:sz w:val="24"/>
      <w:szCs w:val="21"/>
      <w:lang w:eastAsia="hi-IN" w:bidi="hi-IN"/>
    </w:rPr>
  </w:style>
  <w:style w:type="table" w:styleId="af5">
    <w:name w:val="Table Grid"/>
    <w:basedOn w:val="a3"/>
    <w:uiPriority w:val="59"/>
    <w:rsid w:val="004B6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56A26"/>
    <w:rPr>
      <w:rFonts w:ascii="Calibri" w:hAnsi="Calibri"/>
      <w:sz w:val="22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191992"/>
    <w:rPr>
      <w:rFonts w:ascii="Tahoma" w:hAnsi="Tahoma" w:cs="Mangal"/>
      <w:sz w:val="16"/>
      <w:szCs w:val="14"/>
    </w:rPr>
  </w:style>
  <w:style w:type="character" w:customStyle="1" w:styleId="af7">
    <w:name w:val="Текст выноски Знак"/>
    <w:basedOn w:val="a2"/>
    <w:link w:val="af6"/>
    <w:uiPriority w:val="99"/>
    <w:semiHidden/>
    <w:rsid w:val="0019199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0927ab9b-a31e-4eb4-aacf-041a4885791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0927ab9b-a31e-4eb4-aacf-041a4885791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abf22ee-6e18-4061-9a28-68535a1605c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453cf0cc-3541-45be-b56d-6d2f385d00fb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0927ab9b-a31e-4eb4-aacf-041a488579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AA2CC-B372-4F9B-857C-118D0EDE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«Энергосбережение и повышение энергетической эффективности Ивантеевского муниципального района на 2011-2020 годы»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«Энергосбережение и повышение энергетической эффективности Ивантеевского муниципального района на 2011-2020 годы»</dc:title>
  <dc:creator>Виктор Соколов</dc:creator>
  <cp:lastModifiedBy>chipigo</cp:lastModifiedBy>
  <cp:revision>2</cp:revision>
  <cp:lastPrinted>2023-10-20T11:56:00Z</cp:lastPrinted>
  <dcterms:created xsi:type="dcterms:W3CDTF">2023-10-23T07:13:00Z</dcterms:created>
  <dcterms:modified xsi:type="dcterms:W3CDTF">2023-10-23T07:13:00Z</dcterms:modified>
</cp:coreProperties>
</file>