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10" w:rsidRDefault="00707310">
      <w:pPr>
        <w:keepNext/>
        <w:jc w:val="right"/>
        <w:rPr>
          <w:sz w:val="28"/>
          <w:szCs w:val="28"/>
        </w:rPr>
      </w:pPr>
    </w:p>
    <w:p w:rsidR="00707310" w:rsidRDefault="00707310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707310" w:rsidRDefault="00707310">
      <w:pPr>
        <w:keepNext/>
        <w:jc w:val="center"/>
      </w:pPr>
    </w:p>
    <w:p w:rsidR="00707310" w:rsidRDefault="00B67A3E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707310" w:rsidRDefault="00B67A3E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707310" w:rsidRDefault="00B67A3E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707310" w:rsidRDefault="00707310">
      <w:pPr>
        <w:jc w:val="center"/>
        <w:rPr>
          <w:b/>
          <w:sz w:val="24"/>
        </w:rPr>
      </w:pPr>
    </w:p>
    <w:p w:rsidR="00707310" w:rsidRDefault="00B67A3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707310" w:rsidRDefault="00707310">
      <w:pPr>
        <w:jc w:val="center"/>
        <w:rPr>
          <w:sz w:val="22"/>
        </w:rPr>
      </w:pPr>
    </w:p>
    <w:p w:rsidR="00707310" w:rsidRDefault="00B67A3E">
      <w:pPr>
        <w:rPr>
          <w:sz w:val="22"/>
        </w:rPr>
      </w:pPr>
      <w:r>
        <w:rPr>
          <w:sz w:val="22"/>
        </w:rPr>
        <w:t>от____</w:t>
      </w:r>
      <w:r w:rsidRPr="00B67A3E">
        <w:rPr>
          <w:sz w:val="28"/>
          <w:szCs w:val="28"/>
          <w:u w:val="single"/>
        </w:rPr>
        <w:t>25.05.2022</w:t>
      </w:r>
      <w:r>
        <w:rPr>
          <w:sz w:val="22"/>
        </w:rPr>
        <w:t>______  № ____</w:t>
      </w:r>
      <w:r w:rsidRPr="00B67A3E">
        <w:rPr>
          <w:sz w:val="28"/>
          <w:szCs w:val="28"/>
          <w:u w:val="single"/>
        </w:rPr>
        <w:t>588</w:t>
      </w:r>
      <w:r>
        <w:rPr>
          <w:sz w:val="22"/>
        </w:rPr>
        <w:t>________________________</w:t>
      </w:r>
    </w:p>
    <w:p w:rsidR="00707310" w:rsidRDefault="00B67A3E">
      <w:pPr>
        <w:jc w:val="center"/>
      </w:pPr>
      <w:r>
        <w:rPr>
          <w:sz w:val="22"/>
        </w:rPr>
        <w:t>г. Ершов</w:t>
      </w:r>
    </w:p>
    <w:p w:rsidR="00707310" w:rsidRDefault="00707310"/>
    <w:p w:rsidR="00707310" w:rsidRDefault="00B67A3E">
      <w:pPr>
        <w:pStyle w:val="Heading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Об установлении нормативной стоимости</w:t>
      </w:r>
    </w:p>
    <w:p w:rsidR="00707310" w:rsidRDefault="00B67A3E">
      <w:pPr>
        <w:rPr>
          <w:sz w:val="28"/>
          <w:szCs w:val="28"/>
        </w:rPr>
      </w:pPr>
      <w:r>
        <w:rPr>
          <w:sz w:val="28"/>
          <w:szCs w:val="28"/>
        </w:rPr>
        <w:t>1 квадратного метра общей площади жилья</w:t>
      </w:r>
    </w:p>
    <w:p w:rsidR="00707310" w:rsidRDefault="00B67A3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Ершовскому</w:t>
      </w:r>
      <w:proofErr w:type="spellEnd"/>
      <w:r>
        <w:rPr>
          <w:sz w:val="28"/>
          <w:szCs w:val="28"/>
        </w:rPr>
        <w:t xml:space="preserve"> муниципальному району</w:t>
      </w:r>
    </w:p>
    <w:p w:rsidR="00707310" w:rsidRDefault="00707310">
      <w:pPr>
        <w:rPr>
          <w:sz w:val="28"/>
          <w:szCs w:val="28"/>
        </w:rPr>
      </w:pPr>
    </w:p>
    <w:p w:rsidR="00707310" w:rsidRDefault="00B6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положениями  пунктов 13 и 17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РФ от 17.12.2010 г. № 1050 «О </w:t>
      </w:r>
      <w:r>
        <w:rPr>
          <w:sz w:val="28"/>
          <w:szCs w:val="28"/>
        </w:rPr>
        <w:t>федеральной целевой программе «Жилище» на 2011-2015 г.г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,администрация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707310" w:rsidRDefault="00B67A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1.Установить норматив стоимости 1 квадратного метра общей площади жилья по </w:t>
      </w:r>
      <w:proofErr w:type="spellStart"/>
      <w:r>
        <w:rPr>
          <w:sz w:val="28"/>
          <w:szCs w:val="28"/>
        </w:rPr>
        <w:t>Ершовскому</w:t>
      </w:r>
      <w:proofErr w:type="spellEnd"/>
      <w:r>
        <w:rPr>
          <w:sz w:val="28"/>
          <w:szCs w:val="28"/>
        </w:rPr>
        <w:t xml:space="preserve"> муниципальному району на 2022 год для расчета разм</w:t>
      </w:r>
      <w:r>
        <w:rPr>
          <w:sz w:val="28"/>
          <w:szCs w:val="28"/>
        </w:rPr>
        <w:t>ера социальной выплаты, предоставляемой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</w:t>
      </w:r>
      <w:r>
        <w:rPr>
          <w:sz w:val="28"/>
          <w:szCs w:val="28"/>
        </w:rPr>
        <w:t>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>
        <w:rPr>
          <w:sz w:val="28"/>
          <w:szCs w:val="28"/>
        </w:rPr>
        <w:t xml:space="preserve"> Федерации» в размере 30 000,0 рублей.</w:t>
      </w:r>
    </w:p>
    <w:p w:rsidR="00707310" w:rsidRDefault="00B67A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Отделу </w:t>
      </w:r>
      <w:r>
        <w:rPr>
          <w:rFonts w:ascii="Tinos" w:eastAsia="Tinos" w:hAnsi="Tinos" w:cs="Tinos"/>
          <w:sz w:val="28"/>
        </w:rPr>
        <w:t>по информатизации, организационной работе и общественным отношениям</w:t>
      </w:r>
      <w:r>
        <w:rPr>
          <w:sz w:val="28"/>
          <w:szCs w:val="28"/>
        </w:rPr>
        <w:t xml:space="preserve"> администрации ЕМР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Интернет. </w:t>
      </w:r>
    </w:p>
    <w:p w:rsidR="00707310" w:rsidRDefault="00707310">
      <w:pPr>
        <w:jc w:val="both"/>
        <w:rPr>
          <w:sz w:val="28"/>
          <w:szCs w:val="28"/>
        </w:rPr>
      </w:pPr>
    </w:p>
    <w:p w:rsidR="00707310" w:rsidRDefault="00707310">
      <w:pPr>
        <w:jc w:val="both"/>
        <w:rPr>
          <w:sz w:val="28"/>
          <w:szCs w:val="28"/>
        </w:rPr>
      </w:pPr>
    </w:p>
    <w:p w:rsidR="00707310" w:rsidRDefault="00707310">
      <w:pPr>
        <w:jc w:val="both"/>
        <w:rPr>
          <w:b/>
          <w:i/>
        </w:rPr>
      </w:pPr>
    </w:p>
    <w:p w:rsidR="00707310" w:rsidRDefault="00707310">
      <w:pPr>
        <w:pStyle w:val="Heading2"/>
        <w:ind w:firstLine="0"/>
        <w:jc w:val="both"/>
        <w:rPr>
          <w:b w:val="0"/>
          <w:i w:val="0"/>
        </w:rPr>
      </w:pPr>
    </w:p>
    <w:p w:rsidR="00707310" w:rsidRDefault="00B67A3E">
      <w:pPr>
        <w:pStyle w:val="Heading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Глава </w:t>
      </w:r>
      <w:proofErr w:type="spellStart"/>
      <w:r>
        <w:rPr>
          <w:b w:val="0"/>
          <w:i w:val="0"/>
        </w:rPr>
        <w:t>Ершовского</w:t>
      </w:r>
      <w:proofErr w:type="spellEnd"/>
    </w:p>
    <w:p w:rsidR="00707310" w:rsidRDefault="00B67A3E">
      <w:pPr>
        <w:pStyle w:val="Heading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муниципального района                                                          </w:t>
      </w:r>
      <w:proofErr w:type="spellStart"/>
      <w:r>
        <w:rPr>
          <w:b w:val="0"/>
          <w:i w:val="0"/>
        </w:rPr>
        <w:t>С.А.Зубрицкая</w:t>
      </w:r>
      <w:proofErr w:type="spellEnd"/>
    </w:p>
    <w:p w:rsidR="00707310" w:rsidRDefault="00707310">
      <w:pPr>
        <w:rPr>
          <w:sz w:val="28"/>
          <w:szCs w:val="28"/>
        </w:rPr>
      </w:pPr>
    </w:p>
    <w:sectPr w:rsidR="00707310" w:rsidSect="00707310">
      <w:head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10" w:rsidRDefault="00B67A3E">
      <w:r>
        <w:separator/>
      </w:r>
    </w:p>
  </w:endnote>
  <w:endnote w:type="continuationSeparator" w:id="1">
    <w:p w:rsidR="00707310" w:rsidRDefault="00B6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10" w:rsidRDefault="00B67A3E">
      <w:r>
        <w:separator/>
      </w:r>
    </w:p>
  </w:footnote>
  <w:footnote w:type="continuationSeparator" w:id="1">
    <w:p w:rsidR="00707310" w:rsidRDefault="00B6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10" w:rsidRDefault="00B67A3E">
    <w:pPr>
      <w:pStyle w:val="Head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310"/>
    <w:rsid w:val="00707310"/>
    <w:rsid w:val="00B6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0731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0731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0731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0731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0731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0731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0731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0731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0731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0731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0731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0731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0731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0731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0731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0731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073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07310"/>
    <w:pPr>
      <w:ind w:left="720"/>
      <w:contextualSpacing/>
    </w:pPr>
  </w:style>
  <w:style w:type="paragraph" w:styleId="a4">
    <w:name w:val="No Spacing"/>
    <w:uiPriority w:val="1"/>
    <w:qFormat/>
    <w:rsid w:val="007073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0731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073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0731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0731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0731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0731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073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0731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07310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07310"/>
  </w:style>
  <w:style w:type="paragraph" w:customStyle="1" w:styleId="Footer">
    <w:name w:val="Footer"/>
    <w:basedOn w:val="a"/>
    <w:link w:val="CaptionChar"/>
    <w:uiPriority w:val="99"/>
    <w:unhideWhenUsed/>
    <w:rsid w:val="0070731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0731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0731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07310"/>
  </w:style>
  <w:style w:type="table" w:styleId="ab">
    <w:name w:val="Table Grid"/>
    <w:basedOn w:val="a1"/>
    <w:uiPriority w:val="59"/>
    <w:rsid w:val="007073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073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073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07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073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07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0731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0731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07310"/>
    <w:rPr>
      <w:sz w:val="18"/>
    </w:rPr>
  </w:style>
  <w:style w:type="character" w:styleId="af">
    <w:name w:val="footnote reference"/>
    <w:basedOn w:val="a0"/>
    <w:uiPriority w:val="99"/>
    <w:unhideWhenUsed/>
    <w:rsid w:val="0070731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07310"/>
  </w:style>
  <w:style w:type="character" w:customStyle="1" w:styleId="af1">
    <w:name w:val="Текст концевой сноски Знак"/>
    <w:link w:val="af0"/>
    <w:uiPriority w:val="99"/>
    <w:rsid w:val="00707310"/>
    <w:rPr>
      <w:sz w:val="20"/>
    </w:rPr>
  </w:style>
  <w:style w:type="character" w:styleId="af2">
    <w:name w:val="endnote reference"/>
    <w:basedOn w:val="a0"/>
    <w:uiPriority w:val="99"/>
    <w:semiHidden/>
    <w:unhideWhenUsed/>
    <w:rsid w:val="0070731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07310"/>
    <w:pPr>
      <w:spacing w:after="57"/>
    </w:pPr>
  </w:style>
  <w:style w:type="paragraph" w:styleId="21">
    <w:name w:val="toc 2"/>
    <w:basedOn w:val="a"/>
    <w:next w:val="a"/>
    <w:uiPriority w:val="39"/>
    <w:unhideWhenUsed/>
    <w:rsid w:val="0070731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0731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0731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0731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0731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0731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0731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07310"/>
    <w:pPr>
      <w:spacing w:after="57"/>
      <w:ind w:left="2268"/>
    </w:pPr>
  </w:style>
  <w:style w:type="paragraph" w:styleId="af3">
    <w:name w:val="TOC Heading"/>
    <w:uiPriority w:val="39"/>
    <w:unhideWhenUsed/>
    <w:rsid w:val="00707310"/>
  </w:style>
  <w:style w:type="paragraph" w:styleId="af4">
    <w:name w:val="table of figures"/>
    <w:basedOn w:val="a"/>
    <w:next w:val="a"/>
    <w:uiPriority w:val="99"/>
    <w:unhideWhenUsed/>
    <w:rsid w:val="00707310"/>
  </w:style>
  <w:style w:type="paragraph" w:customStyle="1" w:styleId="Heading2">
    <w:name w:val="Heading 2"/>
    <w:basedOn w:val="a"/>
    <w:next w:val="a"/>
    <w:link w:val="22"/>
    <w:qFormat/>
    <w:rsid w:val="00707310"/>
    <w:pPr>
      <w:keepNext/>
      <w:ind w:firstLine="426"/>
      <w:jc w:val="right"/>
      <w:outlineLvl w:val="1"/>
    </w:pPr>
    <w:rPr>
      <w:b/>
      <w:i/>
      <w:sz w:val="28"/>
    </w:rPr>
  </w:style>
  <w:style w:type="character" w:customStyle="1" w:styleId="22">
    <w:name w:val="Заголовок 2 Знак"/>
    <w:basedOn w:val="a0"/>
    <w:link w:val="Heading2"/>
    <w:rsid w:val="0070731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5">
    <w:name w:val="Body Text Indent"/>
    <w:basedOn w:val="a"/>
    <w:link w:val="af6"/>
    <w:rsid w:val="00707310"/>
    <w:pPr>
      <w:ind w:firstLine="567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707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07310"/>
    <w:pPr>
      <w:widowControl w:val="0"/>
      <w:jc w:val="both"/>
    </w:pPr>
    <w:rPr>
      <w:rFonts w:ascii="Courier New" w:hAnsi="Courier New" w:cs="Courier New"/>
    </w:rPr>
  </w:style>
  <w:style w:type="paragraph" w:styleId="af8">
    <w:name w:val="Balloon Text"/>
    <w:basedOn w:val="a"/>
    <w:link w:val="af9"/>
    <w:uiPriority w:val="99"/>
    <w:semiHidden/>
    <w:unhideWhenUsed/>
    <w:rsid w:val="007073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07310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B67A3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B67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B67A3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B67A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dcterms:created xsi:type="dcterms:W3CDTF">2022-05-30T05:05:00Z</dcterms:created>
  <dcterms:modified xsi:type="dcterms:W3CDTF">2022-05-30T05:05:00Z</dcterms:modified>
</cp:coreProperties>
</file>