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95" w:rsidRDefault="00CF7A95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3.5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CF7A95" w:rsidRDefault="00CF7A95">
      <w:pPr>
        <w:pStyle w:val="Caption"/>
        <w:rPr>
          <w:sz w:val="28"/>
          <w:szCs w:val="28"/>
        </w:rPr>
      </w:pPr>
    </w:p>
    <w:p w:rsidR="00CF7A95" w:rsidRDefault="00A51B2D">
      <w:pPr>
        <w:pStyle w:val="Caption"/>
        <w:rPr>
          <w:b w:val="0"/>
          <w:bCs w:val="0"/>
        </w:rPr>
      </w:pPr>
      <w:r>
        <w:t>АДМИНИСТРАЦИЯ</w:t>
      </w:r>
    </w:p>
    <w:p w:rsidR="00CF7A95" w:rsidRDefault="00A51B2D">
      <w:pPr>
        <w:pStyle w:val="Caption"/>
        <w:tabs>
          <w:tab w:val="center" w:pos="4677"/>
        </w:tabs>
        <w:jc w:val="left"/>
      </w:pPr>
      <w:r>
        <w:tab/>
        <w:t xml:space="preserve"> ЕРШОВСКОГО МУНИЦИПАЛЬНОГО РАЙОНА</w:t>
      </w:r>
    </w:p>
    <w:p w:rsidR="00CF7A95" w:rsidRDefault="00A51B2D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CF7A95" w:rsidRDefault="00CF7A95">
      <w:pPr>
        <w:jc w:val="center"/>
        <w:rPr>
          <w:b/>
          <w:bCs/>
        </w:rPr>
      </w:pPr>
    </w:p>
    <w:p w:rsidR="00CF7A95" w:rsidRDefault="00A51B2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CF7A95" w:rsidRDefault="00CF7A95">
      <w:pPr>
        <w:jc w:val="both"/>
        <w:rPr>
          <w:sz w:val="22"/>
          <w:szCs w:val="22"/>
        </w:rPr>
      </w:pPr>
    </w:p>
    <w:p w:rsidR="00CF7A95" w:rsidRDefault="00A51B2D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>от_</w:t>
      </w:r>
      <w:r w:rsidR="00E040C0" w:rsidRPr="00E040C0">
        <w:rPr>
          <w:sz w:val="28"/>
          <w:szCs w:val="28"/>
          <w:u w:val="single"/>
        </w:rPr>
        <w:t>28.01.2022</w:t>
      </w:r>
      <w:r>
        <w:rPr>
          <w:sz w:val="22"/>
          <w:szCs w:val="22"/>
        </w:rPr>
        <w:t>____№ ___</w:t>
      </w:r>
      <w:r w:rsidR="00E040C0">
        <w:rPr>
          <w:sz w:val="28"/>
          <w:szCs w:val="28"/>
          <w:u w:val="single"/>
        </w:rPr>
        <w:t>51</w:t>
      </w:r>
    </w:p>
    <w:p w:rsidR="00CF7A95" w:rsidRDefault="00A51B2D">
      <w:pPr>
        <w:jc w:val="both"/>
        <w:rPr>
          <w:sz w:val="28"/>
          <w:szCs w:val="28"/>
        </w:rPr>
      </w:pPr>
      <w:r>
        <w:rPr>
          <w:sz w:val="22"/>
          <w:szCs w:val="22"/>
        </w:rPr>
        <w:t>г. Ершов</w:t>
      </w:r>
    </w:p>
    <w:p w:rsidR="00CF7A95" w:rsidRDefault="00CF7A9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883"/>
      </w:tblGrid>
      <w:tr w:rsidR="00CF7A95">
        <w:trPr>
          <w:trHeight w:val="1060"/>
        </w:trPr>
        <w:tc>
          <w:tcPr>
            <w:tcW w:w="5883" w:type="dxa"/>
            <w:noWrap/>
          </w:tcPr>
          <w:p w:rsidR="00CF7A95" w:rsidRDefault="00A51B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постановление администрации Ершовского муниципального района № 800от 22.09.2020</w:t>
            </w:r>
          </w:p>
        </w:tc>
      </w:tr>
    </w:tbl>
    <w:p w:rsidR="00CF7A95" w:rsidRDefault="00A51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A95" w:rsidRDefault="00A51B2D">
      <w:pPr>
        <w:ind w:firstLine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 Ершовского муниципального района Саратовкой области, администрация Ершовского муниципаль</w:t>
      </w:r>
      <w:r w:rsidR="005B1DAB">
        <w:rPr>
          <w:sz w:val="28"/>
          <w:szCs w:val="28"/>
        </w:rPr>
        <w:t xml:space="preserve">ного района Саратовской области, </w:t>
      </w:r>
      <w:r>
        <w:rPr>
          <w:sz w:val="28"/>
          <w:szCs w:val="28"/>
        </w:rPr>
        <w:t>ПОСТАНОВЛЯЕТ:</w:t>
      </w:r>
    </w:p>
    <w:p w:rsidR="00CF7A95" w:rsidRDefault="00A51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прилагаемые изменения, которые вносятся в постановление администрации ЕМР№ 800от 22.09.2020 г. </w:t>
      </w:r>
      <w:r>
        <w:rPr>
          <w:sz w:val="28"/>
          <w:szCs w:val="28"/>
          <w:lang w:eastAsia="en-US"/>
        </w:rPr>
        <w:t>«Об утверждении муниципальной  программы   «</w:t>
      </w:r>
      <w:r>
        <w:rPr>
          <w:sz w:val="28"/>
          <w:szCs w:val="28"/>
        </w:rPr>
        <w:t xml:space="preserve">Обеспечение населения доступным  жильем и развитие жилищно-коммунальной инфраструктуры Ершовского муниципального района на2021- 2024 годы». </w:t>
      </w:r>
    </w:p>
    <w:p w:rsidR="00CF7A95" w:rsidRDefault="00A51B2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tab/>
        <w:t>2</w:t>
      </w:r>
      <w:r>
        <w:rPr>
          <w:sz w:val="28"/>
          <w:szCs w:val="28"/>
        </w:rPr>
        <w:t>. Отделу по информатизации и программному обеспечению администрации ЕМР разместить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CF7A95" w:rsidRDefault="00A51B2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администрации.</w:t>
      </w:r>
    </w:p>
    <w:p w:rsidR="00CF7A95" w:rsidRDefault="00CF7A95">
      <w:pPr>
        <w:ind w:firstLine="567"/>
        <w:jc w:val="both"/>
        <w:rPr>
          <w:sz w:val="28"/>
          <w:szCs w:val="28"/>
        </w:rPr>
      </w:pPr>
    </w:p>
    <w:p w:rsidR="00CF7A95" w:rsidRDefault="00CF7A95">
      <w:pPr>
        <w:ind w:firstLine="567"/>
        <w:jc w:val="both"/>
        <w:rPr>
          <w:sz w:val="28"/>
          <w:szCs w:val="28"/>
        </w:rPr>
      </w:pPr>
    </w:p>
    <w:p w:rsidR="00CF7A95" w:rsidRDefault="00CF7A95">
      <w:pPr>
        <w:ind w:firstLine="567"/>
        <w:jc w:val="both"/>
        <w:rPr>
          <w:sz w:val="28"/>
          <w:szCs w:val="28"/>
        </w:rPr>
      </w:pPr>
    </w:p>
    <w:p w:rsidR="00CF7A95" w:rsidRDefault="00A51B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Ершовского </w:t>
      </w:r>
    </w:p>
    <w:p w:rsidR="00CF7A95" w:rsidRDefault="00A51B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С.А. Зубрицкая</w:t>
      </w:r>
    </w:p>
    <w:p w:rsidR="00CF7A95" w:rsidRDefault="00CF7A95">
      <w:pPr>
        <w:shd w:val="clear" w:color="auto" w:fill="FFFFFF"/>
        <w:jc w:val="both"/>
        <w:rPr>
          <w:sz w:val="28"/>
          <w:szCs w:val="28"/>
        </w:rPr>
      </w:pPr>
    </w:p>
    <w:p w:rsidR="00CF7A95" w:rsidRDefault="00CF7A95">
      <w:pPr>
        <w:shd w:val="clear" w:color="auto" w:fill="FFFFFF"/>
        <w:jc w:val="both"/>
        <w:rPr>
          <w:sz w:val="28"/>
          <w:szCs w:val="28"/>
        </w:rPr>
      </w:pPr>
    </w:p>
    <w:p w:rsidR="00CF7A95" w:rsidRDefault="00CF7A95">
      <w:pPr>
        <w:shd w:val="clear" w:color="auto" w:fill="FFFFFF"/>
        <w:jc w:val="both"/>
        <w:rPr>
          <w:sz w:val="28"/>
          <w:szCs w:val="28"/>
        </w:rPr>
      </w:pPr>
    </w:p>
    <w:p w:rsidR="00CF7A95" w:rsidRDefault="00CF7A95">
      <w:pPr>
        <w:shd w:val="clear" w:color="auto" w:fill="FFFFFF"/>
        <w:jc w:val="both"/>
        <w:rPr>
          <w:sz w:val="28"/>
          <w:szCs w:val="28"/>
        </w:rPr>
      </w:pPr>
    </w:p>
    <w:p w:rsidR="00CF7A95" w:rsidRDefault="00CF7A95">
      <w:pPr>
        <w:shd w:val="clear" w:color="auto" w:fill="FFFFFF"/>
        <w:jc w:val="both"/>
        <w:rPr>
          <w:sz w:val="28"/>
          <w:szCs w:val="28"/>
        </w:rPr>
      </w:pPr>
    </w:p>
    <w:p w:rsidR="00CF7A95" w:rsidRDefault="00CF7A95">
      <w:pPr>
        <w:shd w:val="clear" w:color="auto" w:fill="FFFFFF"/>
        <w:jc w:val="both"/>
        <w:rPr>
          <w:sz w:val="28"/>
          <w:szCs w:val="28"/>
        </w:rPr>
      </w:pPr>
    </w:p>
    <w:p w:rsidR="00CF7A95" w:rsidRDefault="00CF7A95">
      <w:pPr>
        <w:shd w:val="clear" w:color="auto" w:fill="FFFFFF"/>
        <w:jc w:val="both"/>
        <w:rPr>
          <w:sz w:val="28"/>
          <w:szCs w:val="28"/>
        </w:rPr>
      </w:pPr>
    </w:p>
    <w:p w:rsidR="00CF7A95" w:rsidRDefault="00CF7A95">
      <w:pPr>
        <w:shd w:val="clear" w:color="auto" w:fill="FFFFFF"/>
        <w:jc w:val="both"/>
        <w:rPr>
          <w:sz w:val="28"/>
          <w:szCs w:val="28"/>
        </w:rPr>
      </w:pPr>
    </w:p>
    <w:p w:rsidR="00CF7A95" w:rsidRDefault="00CF7A95">
      <w:pPr>
        <w:shd w:val="clear" w:color="auto" w:fill="FFFFFF"/>
        <w:jc w:val="both"/>
        <w:rPr>
          <w:sz w:val="28"/>
          <w:szCs w:val="28"/>
        </w:rPr>
      </w:pPr>
    </w:p>
    <w:p w:rsidR="00CF7A95" w:rsidRDefault="00CF7A95">
      <w:pPr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CF7A95">
        <w:tc>
          <w:tcPr>
            <w:tcW w:w="3792" w:type="dxa"/>
            <w:shd w:val="clear" w:color="auto" w:fill="auto"/>
            <w:noWrap/>
          </w:tcPr>
          <w:p w:rsidR="00CF7A95" w:rsidRDefault="00A51B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УТВЕРЖДЕНЫ</w:t>
            </w:r>
          </w:p>
          <w:p w:rsidR="00CF7A95" w:rsidRDefault="00A51B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Ершовского муниципального района</w:t>
            </w:r>
          </w:p>
          <w:p w:rsidR="00CF7A95" w:rsidRDefault="00A51B2D" w:rsidP="00E040C0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от _</w:t>
            </w:r>
            <w:r w:rsidR="00E040C0" w:rsidRPr="00E040C0">
              <w:rPr>
                <w:color w:val="000000"/>
                <w:u w:val="single"/>
              </w:rPr>
              <w:t>28.01.2022</w:t>
            </w:r>
            <w:r>
              <w:rPr>
                <w:color w:val="000000"/>
              </w:rPr>
              <w:t>__№_</w:t>
            </w:r>
            <w:r w:rsidR="00E040C0" w:rsidRPr="00E040C0">
              <w:rPr>
                <w:color w:val="000000"/>
                <w:u w:val="single"/>
              </w:rPr>
              <w:t>51</w:t>
            </w:r>
            <w:r>
              <w:rPr>
                <w:color w:val="000000"/>
              </w:rPr>
              <w:t>__</w:t>
            </w:r>
          </w:p>
        </w:tc>
      </w:tr>
    </w:tbl>
    <w:p w:rsidR="00CF7A95" w:rsidRDefault="00CF7A95">
      <w:pPr>
        <w:shd w:val="clear" w:color="auto" w:fill="FFFFFF"/>
        <w:spacing w:before="5" w:line="317" w:lineRule="exact"/>
        <w:jc w:val="center"/>
        <w:rPr>
          <w:color w:val="000000"/>
        </w:rPr>
      </w:pPr>
    </w:p>
    <w:p w:rsidR="00CF7A95" w:rsidRDefault="00A51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</w:t>
      </w:r>
      <w:r>
        <w:rPr>
          <w:rFonts w:eastAsia="Calibri"/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Ершовского муниципального районаот 22.09.2020 г. № 800 </w:t>
      </w:r>
      <w:r>
        <w:rPr>
          <w:sz w:val="28"/>
          <w:szCs w:val="28"/>
          <w:lang w:eastAsia="en-US"/>
        </w:rPr>
        <w:t>«Об утверждении муниципальной  программы   «</w:t>
      </w:r>
      <w:r>
        <w:rPr>
          <w:sz w:val="28"/>
          <w:szCs w:val="28"/>
        </w:rPr>
        <w:t>Обеспечение населения доступным  жильем и развитие жилищно-коммунальной инфраструктуры Ершовского муниципального района на2021- 2024 годы».</w:t>
      </w:r>
    </w:p>
    <w:p w:rsidR="00CF7A95" w:rsidRDefault="00CF7A95">
      <w:pPr>
        <w:pStyle w:val="aff2"/>
        <w:ind w:firstLine="580"/>
        <w:jc w:val="center"/>
        <w:rPr>
          <w:sz w:val="28"/>
          <w:szCs w:val="28"/>
        </w:rPr>
      </w:pPr>
    </w:p>
    <w:p w:rsidR="00CF7A95" w:rsidRDefault="00A51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«Обеспечение населения доступным  жильем и развитие жилищно-коммунальной инфраструктуры Ершовского муниципального района на2021- 2024 годы»:</w:t>
      </w:r>
    </w:p>
    <w:p w:rsidR="00CF7A95" w:rsidRDefault="00A51B2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Позицию </w:t>
      </w:r>
      <w:r>
        <w:rPr>
          <w:color w:val="000000"/>
          <w:sz w:val="28"/>
          <w:szCs w:val="28"/>
        </w:rPr>
        <w:t>«Объемы финансового обеспечения муниципальной  программы» изложить в новой редакции: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51B2D">
        <w:rPr>
          <w:sz w:val="28"/>
          <w:szCs w:val="28"/>
        </w:rPr>
        <w:t>общий объем финансового обеспечения муниципальной программы на 2021-2024 годы составит   2294,46 тыс. рублей в том числе: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2021 год –  493,92 тыс. рублей;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2022 год –  338,10 тыс. рублей;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2023 год –  731,22 тыс. рублей;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2024 год –   731,22 тыс. рублей   из них: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федеральный бюджет  – 769,48   тыс. рублей, в том числе: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2021 год – 177,26 тыс. рублей;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2022 год – 109,78 тыс. рублей;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2023 год – 241,22 тыс. рублей;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2024 год – 241,22 тыс. рублей;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областной бюджет  – 1424,98 тыс.рублей, в том числе: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2021 год – 316,66 тыс. рублей;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2022 год – 228,32тыс. рублей;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2023 год – 440,0 тыс. рублей;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2024 год – 440,0 тыс. рублей.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Местный бюджет  -  100,0 тыс. рублей, в том числе: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2021 год –    0,0 тыс. рублей;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2022 год –    0,0 тыс. рублей;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2023 год –  50,0 тыс. рублей;</w:t>
      </w:r>
    </w:p>
    <w:p w:rsidR="00CF7A95" w:rsidRPr="00A51B2D" w:rsidRDefault="00A51B2D">
      <w:pPr>
        <w:spacing w:line="275" w:lineRule="exact"/>
        <w:ind w:firstLine="141"/>
        <w:contextualSpacing/>
        <w:rPr>
          <w:sz w:val="28"/>
          <w:szCs w:val="28"/>
        </w:rPr>
      </w:pPr>
      <w:r w:rsidRPr="00A51B2D">
        <w:rPr>
          <w:sz w:val="28"/>
          <w:szCs w:val="28"/>
        </w:rPr>
        <w:t>2024 год –   50,0 тыс. рублей  в том числе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Подпрограмма 1 «Обеспечение жильем молодых семей» -  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- 2294,46 тыс. рублей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2021 год –  493,92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2022 год –  338,10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2023 год –  731,22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2024 год –   731,22 тыс. рублей   из них: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федеральный бюджет  – 769,48   тыс. рублей,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lastRenderedPageBreak/>
        <w:t>2021 год – 177,26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2022 год – 109,78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2023 год – 241,22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2024 год – 241,22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областной бюджет  – 1424,98 тыс.рублей,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2021 год – 316,66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2022 год – 228,32тыс.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2023 год – 440,0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2024 год – 440,0 тыс. рублей.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Местный бюджет  -  100,0 тыс. рублей,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2021 год –    0,0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2022 год –    0,0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2023 год –  50,0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2024 год –   50,0 тыс.рублей»;</w:t>
      </w:r>
    </w:p>
    <w:p w:rsidR="00CF7A95" w:rsidRPr="00A51B2D" w:rsidRDefault="00A51B2D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B2D">
        <w:rPr>
          <w:rStyle w:val="aff7"/>
          <w:rFonts w:ascii="Times New Roman" w:hAnsi="Times New Roman" w:cs="Times New Roman"/>
          <w:color w:val="auto"/>
          <w:sz w:val="28"/>
          <w:szCs w:val="28"/>
        </w:rPr>
        <w:t xml:space="preserve">1.2. </w:t>
      </w:r>
      <w:bookmarkStart w:id="0" w:name="sub_800"/>
      <w:r w:rsidRPr="00A51B2D">
        <w:rPr>
          <w:rStyle w:val="aff7"/>
          <w:rFonts w:ascii="Times New Roman" w:hAnsi="Times New Roman" w:cs="Times New Roman"/>
          <w:color w:val="auto"/>
          <w:sz w:val="28"/>
          <w:szCs w:val="28"/>
        </w:rPr>
        <w:t>Раздел</w:t>
      </w:r>
      <w:r w:rsidRPr="00A51B2D">
        <w:rPr>
          <w:rFonts w:ascii="Times New Roman" w:hAnsi="Times New Roman" w:cs="Times New Roman"/>
          <w:b w:val="0"/>
          <w:sz w:val="28"/>
          <w:szCs w:val="28"/>
        </w:rPr>
        <w:t>6. «Финансовое обеспечение реализации муниципальной программы</w:t>
      </w:r>
      <w:bookmarkEnd w:id="0"/>
      <w:r w:rsidRPr="00A51B2D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редакции: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«объем финансового обеспечения на реализацию муниципальной программы на 2021-2024 годы составляет  - 2294,46 тыс. рублей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2021 год –  493,92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2022 год –  338,10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2023 год –  731,22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2024 год –   731,22 тыс. рублей   из них: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федеральный бюджет  – 769,48   тыс. рублей,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2021 год – 177,26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2022 год – 109,78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2023 год – 241,22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2024 год – 241,22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областной бюджет  – 1424,98 тыс.рублей,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2021 год – 316,66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2022 год – 228,32тыс.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2023 год – 440,0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2024 год – 440,0 тыс. рублей.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Местный бюджет  -  100,0 тыс. рублей,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2021 год –    0,0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2022 год –    0,0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2023 год –  50,0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2024 год –   50,0 тыс.рублей  в том числе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Подпрограмма 1 «Обеспечение жильем молодых семей» -  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- 2294,46 тыс. рублей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2021 год –  493,92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2022 год –  338,10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2023 год –  731,22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2024 год –   731,22 тыс. рублей   из них: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федеральный бюджет  – 769,48   тыс. рублей,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2021 год – 177,26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lastRenderedPageBreak/>
        <w:t xml:space="preserve">2022 год – 109,78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2023 год – 241,22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2024 год – 241,22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областной бюджет  – 1424,98 тыс.рублей,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2021 год – 316,66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2022 год – 228,32тыс.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2023 год – 440,0 тыс. рублей;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2024 год – 440,0 тыс. рублей. 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Местный бюджет  -  100,0 тыс. рублей, в том числе: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2021 год –    0,0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2022 год –    0,0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>2023 год –  50,0 тыс. рублей;</w:t>
      </w:r>
    </w:p>
    <w:p w:rsidR="00CF7A95" w:rsidRPr="00A51B2D" w:rsidRDefault="00A51B2D">
      <w:pPr>
        <w:ind w:left="34" w:firstLine="141"/>
      </w:pPr>
      <w:r w:rsidRPr="00A51B2D">
        <w:rPr>
          <w:sz w:val="28"/>
          <w:szCs w:val="28"/>
        </w:rPr>
        <w:t xml:space="preserve">2024 год –   50,0 тыс.рублей </w:t>
      </w:r>
    </w:p>
    <w:p w:rsidR="00CF7A95" w:rsidRPr="00A51B2D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 xml:space="preserve"> Сведения об объемах и источниках финансового обеспечения   подпрограммы приведены в приложении № 3 к  муниципальной программе.»;</w:t>
      </w:r>
    </w:p>
    <w:p w:rsidR="00CF7A95" w:rsidRPr="00A51B2D" w:rsidRDefault="00A51B2D">
      <w:pPr>
        <w:ind w:firstLine="708"/>
        <w:jc w:val="both"/>
        <w:rPr>
          <w:sz w:val="28"/>
          <w:szCs w:val="28"/>
        </w:rPr>
      </w:pPr>
      <w:r w:rsidRPr="00A51B2D">
        <w:rPr>
          <w:sz w:val="28"/>
          <w:szCs w:val="28"/>
        </w:rPr>
        <w:t>1.3.</w:t>
      </w:r>
      <w:r w:rsidRPr="00A51B2D">
        <w:rPr>
          <w:rStyle w:val="aff7"/>
          <w:b w:val="0"/>
          <w:color w:val="auto"/>
          <w:sz w:val="28"/>
          <w:szCs w:val="28"/>
        </w:rPr>
        <w:t>В паспорте подпрограммы 1</w:t>
      </w:r>
      <w:r w:rsidRPr="00A51B2D">
        <w:rPr>
          <w:sz w:val="28"/>
          <w:szCs w:val="28"/>
        </w:rPr>
        <w:t>«Обеспечение жильем молодых семей» позицию «Объем финансового обеспечения подпрограммы, в том числе по годам(в тыс.руб)» изложить в новой редакции:</w:t>
      </w:r>
    </w:p>
    <w:p w:rsidR="00CF7A95" w:rsidRDefault="00A51B2D">
      <w:pPr>
        <w:ind w:left="34" w:firstLine="141"/>
        <w:rPr>
          <w:sz w:val="28"/>
          <w:szCs w:val="28"/>
        </w:rPr>
      </w:pPr>
      <w:r w:rsidRPr="00A51B2D">
        <w:rPr>
          <w:sz w:val="28"/>
          <w:szCs w:val="28"/>
        </w:rPr>
        <w:t>«Общий объем финансового</w:t>
      </w:r>
      <w:r>
        <w:rPr>
          <w:sz w:val="28"/>
          <w:szCs w:val="28"/>
        </w:rPr>
        <w:t xml:space="preserve"> обеспечения муниципальной подпрограммы за счет всех источников  – 2294,46 тыс. рублей в том числе:</w:t>
      </w:r>
    </w:p>
    <w:p w:rsidR="00CF7A95" w:rsidRDefault="00A51B2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CF7A95" w:rsidRDefault="00A51B2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338,10 тыс. рублей; </w:t>
      </w:r>
    </w:p>
    <w:p w:rsidR="00CF7A95" w:rsidRDefault="00A51B2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731,22 тыс. рублей; </w:t>
      </w:r>
    </w:p>
    <w:p w:rsidR="00CF7A95" w:rsidRDefault="00A51B2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731,22 тыс. рублей».</w:t>
      </w:r>
    </w:p>
    <w:p w:rsidR="00CF7A95" w:rsidRDefault="00A51B2D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 В разделе 4 подпрограммы «Объем финансового обеспечения, необходимого для реализации подпрограммы» слова </w:t>
      </w:r>
    </w:p>
    <w:p w:rsidR="00CF7A95" w:rsidRDefault="00A51B2D">
      <w:pPr>
        <w:ind w:left="34" w:firstLine="141"/>
      </w:pPr>
      <w:r>
        <w:rPr>
          <w:sz w:val="28"/>
          <w:szCs w:val="28"/>
        </w:rPr>
        <w:t>«Общий объем финансового обеспечения муниципальной подпрограммы за счет всех источников  – 2687,58 тыс. рублей в том числе:</w:t>
      </w:r>
    </w:p>
    <w:p w:rsidR="00CF7A95" w:rsidRDefault="00A51B2D">
      <w:pPr>
        <w:ind w:left="34" w:firstLine="141"/>
      </w:pPr>
      <w:r>
        <w:rPr>
          <w:sz w:val="28"/>
          <w:szCs w:val="28"/>
        </w:rPr>
        <w:t xml:space="preserve">2021 год –  493,92 тыс. рублей; </w:t>
      </w:r>
    </w:p>
    <w:p w:rsidR="00CF7A95" w:rsidRDefault="00A51B2D">
      <w:pPr>
        <w:ind w:left="34" w:firstLine="141"/>
      </w:pPr>
      <w:r>
        <w:rPr>
          <w:sz w:val="28"/>
          <w:szCs w:val="28"/>
        </w:rPr>
        <w:t xml:space="preserve">2022 год –  731,22 тыс. рублей; </w:t>
      </w:r>
    </w:p>
    <w:p w:rsidR="00CF7A95" w:rsidRDefault="00A51B2D">
      <w:pPr>
        <w:ind w:left="34" w:firstLine="141"/>
      </w:pPr>
      <w:r>
        <w:rPr>
          <w:sz w:val="28"/>
          <w:szCs w:val="28"/>
        </w:rPr>
        <w:t xml:space="preserve">2023 год –  731,22 тыс. рублей; </w:t>
      </w:r>
    </w:p>
    <w:p w:rsidR="00CF7A95" w:rsidRDefault="00A51B2D">
      <w:pPr>
        <w:ind w:left="34"/>
        <w:jc w:val="both"/>
      </w:pPr>
      <w:r>
        <w:rPr>
          <w:sz w:val="28"/>
          <w:szCs w:val="28"/>
        </w:rPr>
        <w:t>2024 год –   731,22 тыс. рублей»</w:t>
      </w:r>
    </w:p>
    <w:p w:rsidR="00CF7A95" w:rsidRDefault="00A51B2D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CF7A95" w:rsidRDefault="00A51B2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«Общий объем финансового обеспечения муниципальной подпрограммы за счет всех источников  – 2294,46 тыс. рублей в том числе:</w:t>
      </w:r>
    </w:p>
    <w:p w:rsidR="00CF7A95" w:rsidRDefault="00A51B2D">
      <w:pPr>
        <w:ind w:left="34" w:firstLine="141"/>
      </w:pPr>
      <w:r>
        <w:rPr>
          <w:sz w:val="28"/>
          <w:szCs w:val="28"/>
        </w:rPr>
        <w:t xml:space="preserve">2021 год –  493,92 тыс. рублей; </w:t>
      </w:r>
    </w:p>
    <w:p w:rsidR="00CF7A95" w:rsidRDefault="00A51B2D">
      <w:pPr>
        <w:ind w:left="34" w:firstLine="141"/>
      </w:pPr>
      <w:r>
        <w:rPr>
          <w:sz w:val="28"/>
          <w:szCs w:val="28"/>
        </w:rPr>
        <w:t xml:space="preserve">2022 год –  338,10 тыс. рублей; </w:t>
      </w:r>
    </w:p>
    <w:p w:rsidR="00CF7A95" w:rsidRDefault="00A51B2D">
      <w:pPr>
        <w:ind w:left="34" w:firstLine="141"/>
      </w:pPr>
      <w:r>
        <w:rPr>
          <w:sz w:val="28"/>
          <w:szCs w:val="28"/>
        </w:rPr>
        <w:t xml:space="preserve">2023 год –  731,22 тыс. рублей; </w:t>
      </w:r>
    </w:p>
    <w:p w:rsidR="00CF7A95" w:rsidRDefault="00A51B2D">
      <w:pPr>
        <w:ind w:left="34" w:firstLine="141"/>
      </w:pPr>
      <w:r>
        <w:rPr>
          <w:sz w:val="28"/>
          <w:szCs w:val="28"/>
        </w:rPr>
        <w:t>2024 год –  731,22 тыс. рублей»</w:t>
      </w:r>
    </w:p>
    <w:p w:rsidR="00CF7A95" w:rsidRDefault="00CF7A95">
      <w:pPr>
        <w:spacing w:line="216" w:lineRule="auto"/>
        <w:rPr>
          <w:sz w:val="28"/>
          <w:szCs w:val="28"/>
        </w:rPr>
      </w:pPr>
    </w:p>
    <w:p w:rsidR="00A51B2D" w:rsidRDefault="00A51B2D" w:rsidP="00A51B2D">
      <w:pPr>
        <w:ind w:firstLine="708"/>
        <w:rPr>
          <w:sz w:val="28"/>
          <w:szCs w:val="28"/>
        </w:rPr>
        <w:sectPr w:rsidR="00A51B2D" w:rsidSect="00A51B2D">
          <w:headerReference w:type="default" r:id="rId10"/>
          <w:pgSz w:w="11905" w:h="16837"/>
          <w:pgMar w:top="799" w:right="1440" w:bottom="1100" w:left="851" w:header="720" w:footer="720" w:gutter="0"/>
          <w:cols w:space="720"/>
          <w:docGrid w:linePitch="360"/>
        </w:sectPr>
      </w:pPr>
      <w:r>
        <w:rPr>
          <w:rStyle w:val="aff7"/>
          <w:b w:val="0"/>
          <w:color w:val="auto"/>
          <w:sz w:val="28"/>
          <w:szCs w:val="28"/>
        </w:rPr>
        <w:t xml:space="preserve">2. Изложить приложения №3 к </w:t>
      </w:r>
      <w:r>
        <w:rPr>
          <w:sz w:val="28"/>
          <w:szCs w:val="28"/>
        </w:rPr>
        <w:t>муниципальной программе «Обеспечение населения доступным  жильем и развитие жилищно-коммунальной инфраструктуры Ершовского муниципального района на2021- 2024 годы» в новой редакции:</w:t>
      </w:r>
    </w:p>
    <w:p w:rsidR="00CF7A95" w:rsidRDefault="00CF7A95">
      <w:pPr>
        <w:jc w:val="both"/>
        <w:rPr>
          <w:sz w:val="28"/>
          <w:szCs w:val="28"/>
        </w:rPr>
      </w:pPr>
    </w:p>
    <w:p w:rsidR="00CF7A95" w:rsidRDefault="00CF7A95">
      <w:pPr>
        <w:jc w:val="both"/>
        <w:rPr>
          <w:sz w:val="28"/>
          <w:szCs w:val="28"/>
        </w:rPr>
      </w:pPr>
    </w:p>
    <w:p w:rsidR="00CF7A95" w:rsidRDefault="00A51B2D" w:rsidP="00E040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CF7A95" w:rsidRDefault="00A51B2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программе«Обеспечение населения доступным</w:t>
      </w:r>
    </w:p>
    <w:p w:rsidR="00CF7A95" w:rsidRDefault="00A51B2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жильем и развитие жилищно-коммунальной инфраструктуры </w:t>
      </w:r>
    </w:p>
    <w:p w:rsidR="00CF7A95" w:rsidRDefault="00A51B2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Ершовского муниципального района на  2021-2024 годы»</w:t>
      </w:r>
    </w:p>
    <w:p w:rsidR="00CF7A95" w:rsidRDefault="00CF7A95">
      <w:pPr>
        <w:jc w:val="right"/>
        <w:rPr>
          <w:sz w:val="28"/>
          <w:szCs w:val="28"/>
        </w:rPr>
      </w:pPr>
    </w:p>
    <w:p w:rsidR="00CF7A95" w:rsidRDefault="00CF7A95">
      <w:pPr>
        <w:jc w:val="right"/>
        <w:rPr>
          <w:sz w:val="28"/>
          <w:szCs w:val="28"/>
        </w:rPr>
      </w:pPr>
    </w:p>
    <w:p w:rsidR="00CF7A95" w:rsidRDefault="00A51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F7A95" w:rsidRDefault="00A51B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CF7A95" w:rsidRDefault="00A51B2D">
      <w:pPr>
        <w:pStyle w:val="ConsPlusNonformat"/>
        <w:pBdr>
          <w:bottom w:val="single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населения доступным жильем и развитие жилищно-коммунальной инфраструктуры Ершовского муниципального района на 2021- 2024 годы</w:t>
      </w:r>
    </w:p>
    <w:p w:rsidR="00CF7A95" w:rsidRDefault="00A51B2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p w:rsidR="00CF7A95" w:rsidRDefault="00CF7A95">
      <w:pPr>
        <w:spacing w:line="235" w:lineRule="auto"/>
        <w:jc w:val="center"/>
        <w:rPr>
          <w:b/>
          <w:sz w:val="14"/>
          <w:szCs w:val="14"/>
        </w:rPr>
      </w:pPr>
    </w:p>
    <w:tbl>
      <w:tblPr>
        <w:tblpPr w:leftFromText="180" w:rightFromText="180" w:vertAnchor="text" w:tblpY="1"/>
        <w:tblW w:w="1615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80"/>
        <w:gridCol w:w="2831"/>
        <w:gridCol w:w="3115"/>
        <w:gridCol w:w="1982"/>
        <w:gridCol w:w="1561"/>
        <w:gridCol w:w="1142"/>
        <w:gridCol w:w="31"/>
        <w:gridCol w:w="1110"/>
        <w:gridCol w:w="992"/>
        <w:gridCol w:w="908"/>
      </w:tblGrid>
      <w:tr w:rsidR="00CF7A95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(тыс.руб) </w:t>
            </w: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населения доступным жильем и развитие жилищно-коммунальной инфраструктуры Ершовского муниципального района на 2021- 2024 годы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транспорта и связи администрации Ершовского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109,78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95">
        <w:trPr>
          <w:gridAfter w:val="1"/>
          <w:wAfter w:w="908" w:type="dxa"/>
          <w:trHeight w:val="821"/>
        </w:trPr>
        <w:tc>
          <w:tcPr>
            <w:tcW w:w="248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Обеспечение жильем молодых семей </w:t>
            </w:r>
          </w:p>
          <w:p w:rsidR="00CF7A95" w:rsidRDefault="00CF7A9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109,78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95">
        <w:trPr>
          <w:gridAfter w:val="1"/>
          <w:wAfter w:w="908" w:type="dxa"/>
          <w:trHeight w:val="826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молодым семьям – участникам подпрограммы социальных выплат на приобретение жилья или строительство индивидуального жилого дома (далее – социальные выплаты);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  <w:vAlign w:val="center"/>
          </w:tcPr>
          <w:p w:rsidR="00CF7A95" w:rsidRDefault="00CF7A95"/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95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  <w:vAlign w:val="center"/>
          </w:tcPr>
          <w:p w:rsidR="00CF7A95" w:rsidRDefault="00CF7A95"/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109,78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CF7A95" w:rsidRDefault="00CF7A9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95">
        <w:trPr>
          <w:gridAfter w:val="1"/>
          <w:wAfter w:w="908" w:type="dxa"/>
          <w:trHeight w:val="1156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  <w:vAlign w:val="center"/>
          </w:tcPr>
          <w:p w:rsidR="00CF7A95" w:rsidRDefault="00CF7A95"/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7A95" w:rsidRDefault="00CF7A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7A95" w:rsidRDefault="00A51B2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CF7A95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CF7A95" w:rsidRDefault="00CF7A95"/>
        </w:tc>
        <w:tc>
          <w:tcPr>
            <w:tcW w:w="283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F7A95" w:rsidRDefault="00CF7A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F7A95" w:rsidRDefault="00CF7A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F7A95" w:rsidRDefault="00CF7A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F7A95" w:rsidRDefault="00CF7A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F7A95" w:rsidRDefault="00CF7A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F7A95" w:rsidRDefault="00CF7A9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CF7A95" w:rsidRDefault="00CF7A9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F7A95" w:rsidRDefault="00CF7A9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F7A95" w:rsidSect="00CF7A95">
      <w:pgSz w:w="16837" w:h="11905" w:orient="landscape"/>
      <w:pgMar w:top="851" w:right="800" w:bottom="1440" w:left="11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EA" w:rsidRDefault="00036CEA">
      <w:r>
        <w:separator/>
      </w:r>
    </w:p>
  </w:endnote>
  <w:endnote w:type="continuationSeparator" w:id="1">
    <w:p w:rsidR="00036CEA" w:rsidRDefault="0003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EA" w:rsidRDefault="00036CEA">
      <w:r>
        <w:separator/>
      </w:r>
    </w:p>
  </w:footnote>
  <w:footnote w:type="continuationSeparator" w:id="1">
    <w:p w:rsidR="00036CEA" w:rsidRDefault="0003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2D" w:rsidRDefault="00A51B2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E5"/>
    <w:multiLevelType w:val="hybridMultilevel"/>
    <w:tmpl w:val="6D7C9D8A"/>
    <w:lvl w:ilvl="0" w:tplc="6596A4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07692B0">
      <w:numFmt w:val="none"/>
      <w:lvlText w:val=""/>
      <w:lvlJc w:val="left"/>
      <w:pPr>
        <w:tabs>
          <w:tab w:val="num" w:pos="360"/>
        </w:tabs>
      </w:pPr>
    </w:lvl>
    <w:lvl w:ilvl="2" w:tplc="D382CFA6">
      <w:numFmt w:val="none"/>
      <w:lvlText w:val=""/>
      <w:lvlJc w:val="left"/>
      <w:pPr>
        <w:tabs>
          <w:tab w:val="num" w:pos="360"/>
        </w:tabs>
      </w:pPr>
    </w:lvl>
    <w:lvl w:ilvl="3" w:tplc="886C3C18">
      <w:numFmt w:val="none"/>
      <w:lvlText w:val=""/>
      <w:lvlJc w:val="left"/>
      <w:pPr>
        <w:tabs>
          <w:tab w:val="num" w:pos="360"/>
        </w:tabs>
      </w:pPr>
    </w:lvl>
    <w:lvl w:ilvl="4" w:tplc="D3D2A3A2">
      <w:numFmt w:val="none"/>
      <w:lvlText w:val=""/>
      <w:lvlJc w:val="left"/>
      <w:pPr>
        <w:tabs>
          <w:tab w:val="num" w:pos="360"/>
        </w:tabs>
      </w:pPr>
    </w:lvl>
    <w:lvl w:ilvl="5" w:tplc="1326F582">
      <w:numFmt w:val="none"/>
      <w:lvlText w:val=""/>
      <w:lvlJc w:val="left"/>
      <w:pPr>
        <w:tabs>
          <w:tab w:val="num" w:pos="360"/>
        </w:tabs>
      </w:pPr>
    </w:lvl>
    <w:lvl w:ilvl="6" w:tplc="24C037D2">
      <w:numFmt w:val="none"/>
      <w:lvlText w:val=""/>
      <w:lvlJc w:val="left"/>
      <w:pPr>
        <w:tabs>
          <w:tab w:val="num" w:pos="360"/>
        </w:tabs>
      </w:pPr>
    </w:lvl>
    <w:lvl w:ilvl="7" w:tplc="D28C00D2">
      <w:numFmt w:val="none"/>
      <w:lvlText w:val=""/>
      <w:lvlJc w:val="left"/>
      <w:pPr>
        <w:tabs>
          <w:tab w:val="num" w:pos="360"/>
        </w:tabs>
      </w:pPr>
    </w:lvl>
    <w:lvl w:ilvl="8" w:tplc="F5FA37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01806"/>
    <w:multiLevelType w:val="hybridMultilevel"/>
    <w:tmpl w:val="CA7C74C4"/>
    <w:lvl w:ilvl="0" w:tplc="1FEAA562">
      <w:start w:val="1"/>
      <w:numFmt w:val="decimal"/>
      <w:lvlText w:val="%1."/>
      <w:lvlJc w:val="left"/>
      <w:pPr>
        <w:ind w:left="1287" w:hanging="360"/>
      </w:pPr>
    </w:lvl>
    <w:lvl w:ilvl="1" w:tplc="08B66726">
      <w:start w:val="1"/>
      <w:numFmt w:val="lowerLetter"/>
      <w:lvlText w:val="%2."/>
      <w:lvlJc w:val="left"/>
      <w:pPr>
        <w:ind w:left="2007" w:hanging="360"/>
      </w:pPr>
    </w:lvl>
    <w:lvl w:ilvl="2" w:tplc="A570504C">
      <w:start w:val="1"/>
      <w:numFmt w:val="lowerRoman"/>
      <w:lvlText w:val="%3."/>
      <w:lvlJc w:val="right"/>
      <w:pPr>
        <w:ind w:left="2727" w:hanging="180"/>
      </w:pPr>
    </w:lvl>
    <w:lvl w:ilvl="3" w:tplc="C8921B14">
      <w:start w:val="1"/>
      <w:numFmt w:val="decimal"/>
      <w:lvlText w:val="%4."/>
      <w:lvlJc w:val="left"/>
      <w:pPr>
        <w:ind w:left="3447" w:hanging="360"/>
      </w:pPr>
    </w:lvl>
    <w:lvl w:ilvl="4" w:tplc="502C0F8A">
      <w:start w:val="1"/>
      <w:numFmt w:val="lowerLetter"/>
      <w:lvlText w:val="%5."/>
      <w:lvlJc w:val="left"/>
      <w:pPr>
        <w:ind w:left="4167" w:hanging="360"/>
      </w:pPr>
    </w:lvl>
    <w:lvl w:ilvl="5" w:tplc="A73AF30E">
      <w:start w:val="1"/>
      <w:numFmt w:val="lowerRoman"/>
      <w:lvlText w:val="%6."/>
      <w:lvlJc w:val="right"/>
      <w:pPr>
        <w:ind w:left="4887" w:hanging="180"/>
      </w:pPr>
    </w:lvl>
    <w:lvl w:ilvl="6" w:tplc="10586008">
      <w:start w:val="1"/>
      <w:numFmt w:val="decimal"/>
      <w:lvlText w:val="%7."/>
      <w:lvlJc w:val="left"/>
      <w:pPr>
        <w:ind w:left="5607" w:hanging="360"/>
      </w:pPr>
    </w:lvl>
    <w:lvl w:ilvl="7" w:tplc="663EE5A4">
      <w:start w:val="1"/>
      <w:numFmt w:val="lowerLetter"/>
      <w:lvlText w:val="%8."/>
      <w:lvlJc w:val="left"/>
      <w:pPr>
        <w:ind w:left="6327" w:hanging="360"/>
      </w:pPr>
    </w:lvl>
    <w:lvl w:ilvl="8" w:tplc="4F84EFD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EC44DD"/>
    <w:multiLevelType w:val="hybridMultilevel"/>
    <w:tmpl w:val="10002588"/>
    <w:lvl w:ilvl="0" w:tplc="262E1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D1224AA">
      <w:start w:val="1"/>
      <w:numFmt w:val="lowerLetter"/>
      <w:lvlText w:val="%2."/>
      <w:lvlJc w:val="left"/>
      <w:pPr>
        <w:ind w:left="1647" w:hanging="360"/>
      </w:pPr>
    </w:lvl>
    <w:lvl w:ilvl="2" w:tplc="0FB02FCA">
      <w:start w:val="1"/>
      <w:numFmt w:val="lowerRoman"/>
      <w:lvlText w:val="%3."/>
      <w:lvlJc w:val="right"/>
      <w:pPr>
        <w:ind w:left="2367" w:hanging="180"/>
      </w:pPr>
    </w:lvl>
    <w:lvl w:ilvl="3" w:tplc="B35AF128">
      <w:start w:val="1"/>
      <w:numFmt w:val="decimal"/>
      <w:lvlText w:val="%4."/>
      <w:lvlJc w:val="left"/>
      <w:pPr>
        <w:ind w:left="3087" w:hanging="360"/>
      </w:pPr>
    </w:lvl>
    <w:lvl w:ilvl="4" w:tplc="2CB2FF7C">
      <w:start w:val="1"/>
      <w:numFmt w:val="lowerLetter"/>
      <w:lvlText w:val="%5."/>
      <w:lvlJc w:val="left"/>
      <w:pPr>
        <w:ind w:left="3807" w:hanging="360"/>
      </w:pPr>
    </w:lvl>
    <w:lvl w:ilvl="5" w:tplc="E7E86460">
      <w:start w:val="1"/>
      <w:numFmt w:val="lowerRoman"/>
      <w:lvlText w:val="%6."/>
      <w:lvlJc w:val="right"/>
      <w:pPr>
        <w:ind w:left="4527" w:hanging="180"/>
      </w:pPr>
    </w:lvl>
    <w:lvl w:ilvl="6" w:tplc="393C29A2">
      <w:start w:val="1"/>
      <w:numFmt w:val="decimal"/>
      <w:lvlText w:val="%7."/>
      <w:lvlJc w:val="left"/>
      <w:pPr>
        <w:ind w:left="5247" w:hanging="360"/>
      </w:pPr>
    </w:lvl>
    <w:lvl w:ilvl="7" w:tplc="728CD5D2">
      <w:start w:val="1"/>
      <w:numFmt w:val="lowerLetter"/>
      <w:lvlText w:val="%8."/>
      <w:lvlJc w:val="left"/>
      <w:pPr>
        <w:ind w:left="5967" w:hanging="360"/>
      </w:pPr>
    </w:lvl>
    <w:lvl w:ilvl="8" w:tplc="845A037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AC50F7"/>
    <w:multiLevelType w:val="hybridMultilevel"/>
    <w:tmpl w:val="CB562856"/>
    <w:lvl w:ilvl="0" w:tplc="C6065C7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12A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AB2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CD062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DBC1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610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4878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561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840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97557F"/>
    <w:multiLevelType w:val="hybridMultilevel"/>
    <w:tmpl w:val="4B546B6E"/>
    <w:lvl w:ilvl="0" w:tplc="BB74D7FE">
      <w:start w:val="1"/>
      <w:numFmt w:val="bullet"/>
      <w:lvlText w:val="-"/>
      <w:lvlJc w:val="left"/>
    </w:lvl>
    <w:lvl w:ilvl="1" w:tplc="BB2E796E">
      <w:start w:val="1"/>
      <w:numFmt w:val="bullet"/>
      <w:lvlText w:val=""/>
      <w:lvlJc w:val="left"/>
    </w:lvl>
    <w:lvl w:ilvl="2" w:tplc="001CA6C2">
      <w:start w:val="1"/>
      <w:numFmt w:val="bullet"/>
      <w:lvlText w:val=""/>
      <w:lvlJc w:val="left"/>
    </w:lvl>
    <w:lvl w:ilvl="3" w:tplc="04DCE4DE">
      <w:start w:val="1"/>
      <w:numFmt w:val="bullet"/>
      <w:lvlText w:val=""/>
      <w:lvlJc w:val="left"/>
    </w:lvl>
    <w:lvl w:ilvl="4" w:tplc="DF8C7FE0">
      <w:start w:val="1"/>
      <w:numFmt w:val="bullet"/>
      <w:lvlText w:val=""/>
      <w:lvlJc w:val="left"/>
    </w:lvl>
    <w:lvl w:ilvl="5" w:tplc="4C24575E">
      <w:start w:val="1"/>
      <w:numFmt w:val="bullet"/>
      <w:lvlText w:val=""/>
      <w:lvlJc w:val="left"/>
    </w:lvl>
    <w:lvl w:ilvl="6" w:tplc="44F03046">
      <w:start w:val="1"/>
      <w:numFmt w:val="bullet"/>
      <w:lvlText w:val=""/>
      <w:lvlJc w:val="left"/>
    </w:lvl>
    <w:lvl w:ilvl="7" w:tplc="46127530">
      <w:start w:val="1"/>
      <w:numFmt w:val="bullet"/>
      <w:lvlText w:val=""/>
      <w:lvlJc w:val="left"/>
    </w:lvl>
    <w:lvl w:ilvl="8" w:tplc="25F0D522">
      <w:start w:val="1"/>
      <w:numFmt w:val="bullet"/>
      <w:lvlText w:val=""/>
      <w:lvlJc w:val="left"/>
    </w:lvl>
  </w:abstractNum>
  <w:abstractNum w:abstractNumId="5">
    <w:nsid w:val="18FA536F"/>
    <w:multiLevelType w:val="hybridMultilevel"/>
    <w:tmpl w:val="FB0697A2"/>
    <w:lvl w:ilvl="0" w:tplc="CA48C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CA6660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FE882D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6FB4B6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D87C98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812AB0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053C36B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3724ED0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046842E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1D933670"/>
    <w:multiLevelType w:val="hybridMultilevel"/>
    <w:tmpl w:val="49D6258A"/>
    <w:lvl w:ilvl="0" w:tplc="A6127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D48EC1A">
      <w:start w:val="1"/>
      <w:numFmt w:val="lowerLetter"/>
      <w:lvlText w:val="%2."/>
      <w:lvlJc w:val="left"/>
      <w:pPr>
        <w:ind w:left="1647" w:hanging="360"/>
      </w:pPr>
    </w:lvl>
    <w:lvl w:ilvl="2" w:tplc="2B90C122">
      <w:start w:val="1"/>
      <w:numFmt w:val="lowerRoman"/>
      <w:lvlText w:val="%3."/>
      <w:lvlJc w:val="right"/>
      <w:pPr>
        <w:ind w:left="2367" w:hanging="180"/>
      </w:pPr>
    </w:lvl>
    <w:lvl w:ilvl="3" w:tplc="CE1EF7C4">
      <w:start w:val="1"/>
      <w:numFmt w:val="decimal"/>
      <w:lvlText w:val="%4."/>
      <w:lvlJc w:val="left"/>
      <w:pPr>
        <w:ind w:left="3087" w:hanging="360"/>
      </w:pPr>
    </w:lvl>
    <w:lvl w:ilvl="4" w:tplc="D26C2C4E">
      <w:start w:val="1"/>
      <w:numFmt w:val="lowerLetter"/>
      <w:lvlText w:val="%5."/>
      <w:lvlJc w:val="left"/>
      <w:pPr>
        <w:ind w:left="3807" w:hanging="360"/>
      </w:pPr>
    </w:lvl>
    <w:lvl w:ilvl="5" w:tplc="F3AA533E">
      <w:start w:val="1"/>
      <w:numFmt w:val="lowerRoman"/>
      <w:lvlText w:val="%6."/>
      <w:lvlJc w:val="right"/>
      <w:pPr>
        <w:ind w:left="4527" w:hanging="180"/>
      </w:pPr>
    </w:lvl>
    <w:lvl w:ilvl="6" w:tplc="C1B49024">
      <w:start w:val="1"/>
      <w:numFmt w:val="decimal"/>
      <w:lvlText w:val="%7."/>
      <w:lvlJc w:val="left"/>
      <w:pPr>
        <w:ind w:left="5247" w:hanging="360"/>
      </w:pPr>
    </w:lvl>
    <w:lvl w:ilvl="7" w:tplc="357E794C">
      <w:start w:val="1"/>
      <w:numFmt w:val="lowerLetter"/>
      <w:lvlText w:val="%8."/>
      <w:lvlJc w:val="left"/>
      <w:pPr>
        <w:ind w:left="5967" w:hanging="360"/>
      </w:pPr>
    </w:lvl>
    <w:lvl w:ilvl="8" w:tplc="EBFE05F2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291E27"/>
    <w:multiLevelType w:val="hybridMultilevel"/>
    <w:tmpl w:val="EB54A3C0"/>
    <w:lvl w:ilvl="0" w:tplc="99747434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866C3FE0">
      <w:start w:val="1"/>
      <w:numFmt w:val="lowerLetter"/>
      <w:lvlText w:val="%2."/>
      <w:lvlJc w:val="left"/>
      <w:pPr>
        <w:ind w:left="1647" w:hanging="360"/>
      </w:pPr>
    </w:lvl>
    <w:lvl w:ilvl="2" w:tplc="08529FB2">
      <w:start w:val="1"/>
      <w:numFmt w:val="lowerRoman"/>
      <w:lvlText w:val="%3."/>
      <w:lvlJc w:val="right"/>
      <w:pPr>
        <w:ind w:left="2367" w:hanging="180"/>
      </w:pPr>
    </w:lvl>
    <w:lvl w:ilvl="3" w:tplc="EEC6A96A">
      <w:start w:val="1"/>
      <w:numFmt w:val="decimal"/>
      <w:lvlText w:val="%4."/>
      <w:lvlJc w:val="left"/>
      <w:pPr>
        <w:ind w:left="3087" w:hanging="360"/>
      </w:pPr>
    </w:lvl>
    <w:lvl w:ilvl="4" w:tplc="E59E70FA">
      <w:start w:val="1"/>
      <w:numFmt w:val="lowerLetter"/>
      <w:lvlText w:val="%5."/>
      <w:lvlJc w:val="left"/>
      <w:pPr>
        <w:ind w:left="3807" w:hanging="360"/>
      </w:pPr>
    </w:lvl>
    <w:lvl w:ilvl="5" w:tplc="9EA8FB3A">
      <w:start w:val="1"/>
      <w:numFmt w:val="lowerRoman"/>
      <w:lvlText w:val="%6."/>
      <w:lvlJc w:val="right"/>
      <w:pPr>
        <w:ind w:left="4527" w:hanging="180"/>
      </w:pPr>
    </w:lvl>
    <w:lvl w:ilvl="6" w:tplc="ACA2341C">
      <w:start w:val="1"/>
      <w:numFmt w:val="decimal"/>
      <w:lvlText w:val="%7."/>
      <w:lvlJc w:val="left"/>
      <w:pPr>
        <w:ind w:left="5247" w:hanging="360"/>
      </w:pPr>
    </w:lvl>
    <w:lvl w:ilvl="7" w:tplc="9FC82B1E">
      <w:start w:val="1"/>
      <w:numFmt w:val="lowerLetter"/>
      <w:lvlText w:val="%8."/>
      <w:lvlJc w:val="left"/>
      <w:pPr>
        <w:ind w:left="5967" w:hanging="360"/>
      </w:pPr>
    </w:lvl>
    <w:lvl w:ilvl="8" w:tplc="A348AFD4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702CC6"/>
    <w:multiLevelType w:val="hybridMultilevel"/>
    <w:tmpl w:val="E0D4AA00"/>
    <w:lvl w:ilvl="0" w:tplc="513A8C7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36467C9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E9C648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4A92594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EB1E9BA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6C4EA2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3EF2519C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5C4EA4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2BCB542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BA72B9F"/>
    <w:multiLevelType w:val="hybridMultilevel"/>
    <w:tmpl w:val="5BC86CEC"/>
    <w:lvl w:ilvl="0" w:tplc="2A3A6BF8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6CCA13B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38253E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EC54D3F6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96A35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7CC3BB6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6BE279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C8E48B2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AE417E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D60561E"/>
    <w:multiLevelType w:val="hybridMultilevel"/>
    <w:tmpl w:val="091822EA"/>
    <w:lvl w:ilvl="0" w:tplc="F452833E">
      <w:start w:val="1"/>
      <w:numFmt w:val="decimal"/>
      <w:lvlText w:val="%1."/>
      <w:lvlJc w:val="left"/>
      <w:pPr>
        <w:ind w:left="1037" w:hanging="360"/>
      </w:pPr>
    </w:lvl>
    <w:lvl w:ilvl="1" w:tplc="6F36D9D8">
      <w:start w:val="1"/>
      <w:numFmt w:val="lowerLetter"/>
      <w:lvlText w:val="%2."/>
      <w:lvlJc w:val="left"/>
      <w:pPr>
        <w:ind w:left="1757" w:hanging="360"/>
      </w:pPr>
    </w:lvl>
    <w:lvl w:ilvl="2" w:tplc="C52E2E2C">
      <w:start w:val="1"/>
      <w:numFmt w:val="lowerRoman"/>
      <w:lvlText w:val="%3."/>
      <w:lvlJc w:val="right"/>
      <w:pPr>
        <w:ind w:left="2477" w:hanging="180"/>
      </w:pPr>
    </w:lvl>
    <w:lvl w:ilvl="3" w:tplc="A380F786">
      <w:start w:val="1"/>
      <w:numFmt w:val="decimal"/>
      <w:lvlText w:val="%4."/>
      <w:lvlJc w:val="left"/>
      <w:pPr>
        <w:ind w:left="3197" w:hanging="360"/>
      </w:pPr>
    </w:lvl>
    <w:lvl w:ilvl="4" w:tplc="614AAFD6">
      <w:start w:val="1"/>
      <w:numFmt w:val="lowerLetter"/>
      <w:lvlText w:val="%5."/>
      <w:lvlJc w:val="left"/>
      <w:pPr>
        <w:ind w:left="3917" w:hanging="360"/>
      </w:pPr>
    </w:lvl>
    <w:lvl w:ilvl="5" w:tplc="18827EAE">
      <w:start w:val="1"/>
      <w:numFmt w:val="lowerRoman"/>
      <w:lvlText w:val="%6."/>
      <w:lvlJc w:val="right"/>
      <w:pPr>
        <w:ind w:left="4637" w:hanging="180"/>
      </w:pPr>
    </w:lvl>
    <w:lvl w:ilvl="6" w:tplc="5A389BA8">
      <w:start w:val="1"/>
      <w:numFmt w:val="decimal"/>
      <w:lvlText w:val="%7."/>
      <w:lvlJc w:val="left"/>
      <w:pPr>
        <w:ind w:left="5357" w:hanging="360"/>
      </w:pPr>
    </w:lvl>
    <w:lvl w:ilvl="7" w:tplc="F4528458">
      <w:start w:val="1"/>
      <w:numFmt w:val="lowerLetter"/>
      <w:lvlText w:val="%8."/>
      <w:lvlJc w:val="left"/>
      <w:pPr>
        <w:ind w:left="6077" w:hanging="360"/>
      </w:pPr>
    </w:lvl>
    <w:lvl w:ilvl="8" w:tplc="C8342F0C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40751CC2"/>
    <w:multiLevelType w:val="hybridMultilevel"/>
    <w:tmpl w:val="DD4427B2"/>
    <w:lvl w:ilvl="0" w:tplc="4FFAB636">
      <w:start w:val="1"/>
      <w:numFmt w:val="bullet"/>
      <w:lvlText w:val="-"/>
      <w:lvlJc w:val="left"/>
    </w:lvl>
    <w:lvl w:ilvl="1" w:tplc="ADCCF820">
      <w:start w:val="1"/>
      <w:numFmt w:val="bullet"/>
      <w:lvlText w:val="-"/>
      <w:lvlJc w:val="left"/>
    </w:lvl>
    <w:lvl w:ilvl="2" w:tplc="AE7E963E">
      <w:start w:val="1"/>
      <w:numFmt w:val="bullet"/>
      <w:lvlText w:val="-"/>
      <w:lvlJc w:val="left"/>
    </w:lvl>
    <w:lvl w:ilvl="3" w:tplc="51A8115E">
      <w:start w:val="1"/>
      <w:numFmt w:val="bullet"/>
      <w:lvlText w:val=""/>
      <w:lvlJc w:val="left"/>
    </w:lvl>
    <w:lvl w:ilvl="4" w:tplc="BDB07986">
      <w:start w:val="1"/>
      <w:numFmt w:val="bullet"/>
      <w:lvlText w:val=""/>
      <w:lvlJc w:val="left"/>
    </w:lvl>
    <w:lvl w:ilvl="5" w:tplc="88E8958A">
      <w:start w:val="1"/>
      <w:numFmt w:val="bullet"/>
      <w:lvlText w:val=""/>
      <w:lvlJc w:val="left"/>
    </w:lvl>
    <w:lvl w:ilvl="6" w:tplc="66BA650E">
      <w:start w:val="1"/>
      <w:numFmt w:val="bullet"/>
      <w:lvlText w:val=""/>
      <w:lvlJc w:val="left"/>
    </w:lvl>
    <w:lvl w:ilvl="7" w:tplc="6590A00C">
      <w:start w:val="1"/>
      <w:numFmt w:val="bullet"/>
      <w:lvlText w:val=""/>
      <w:lvlJc w:val="left"/>
    </w:lvl>
    <w:lvl w:ilvl="8" w:tplc="6764CD00">
      <w:start w:val="1"/>
      <w:numFmt w:val="bullet"/>
      <w:lvlText w:val=""/>
      <w:lvlJc w:val="left"/>
    </w:lvl>
  </w:abstractNum>
  <w:abstractNum w:abstractNumId="12">
    <w:nsid w:val="44702D88"/>
    <w:multiLevelType w:val="hybridMultilevel"/>
    <w:tmpl w:val="E0B88BDC"/>
    <w:lvl w:ilvl="0" w:tplc="13480C8C">
      <w:start w:val="1"/>
      <w:numFmt w:val="decimal"/>
      <w:lvlText w:val="%1."/>
      <w:lvlJc w:val="left"/>
      <w:pPr>
        <w:ind w:left="1287" w:hanging="360"/>
      </w:pPr>
    </w:lvl>
    <w:lvl w:ilvl="1" w:tplc="C44AE60E">
      <w:start w:val="1"/>
      <w:numFmt w:val="lowerLetter"/>
      <w:lvlText w:val="%2."/>
      <w:lvlJc w:val="left"/>
      <w:pPr>
        <w:ind w:left="2007" w:hanging="360"/>
      </w:pPr>
    </w:lvl>
    <w:lvl w:ilvl="2" w:tplc="30D6D6E2">
      <w:start w:val="1"/>
      <w:numFmt w:val="lowerRoman"/>
      <w:lvlText w:val="%3."/>
      <w:lvlJc w:val="right"/>
      <w:pPr>
        <w:ind w:left="2727" w:hanging="180"/>
      </w:pPr>
    </w:lvl>
    <w:lvl w:ilvl="3" w:tplc="535099C2">
      <w:start w:val="1"/>
      <w:numFmt w:val="decimal"/>
      <w:lvlText w:val="%4."/>
      <w:lvlJc w:val="left"/>
      <w:pPr>
        <w:ind w:left="3447" w:hanging="360"/>
      </w:pPr>
    </w:lvl>
    <w:lvl w:ilvl="4" w:tplc="515C8BB2">
      <w:start w:val="1"/>
      <w:numFmt w:val="lowerLetter"/>
      <w:lvlText w:val="%5."/>
      <w:lvlJc w:val="left"/>
      <w:pPr>
        <w:ind w:left="4167" w:hanging="360"/>
      </w:pPr>
    </w:lvl>
    <w:lvl w:ilvl="5" w:tplc="C46AB9B8">
      <w:start w:val="1"/>
      <w:numFmt w:val="lowerRoman"/>
      <w:lvlText w:val="%6."/>
      <w:lvlJc w:val="right"/>
      <w:pPr>
        <w:ind w:left="4887" w:hanging="180"/>
      </w:pPr>
    </w:lvl>
    <w:lvl w:ilvl="6" w:tplc="689ECEFC">
      <w:start w:val="1"/>
      <w:numFmt w:val="decimal"/>
      <w:lvlText w:val="%7."/>
      <w:lvlJc w:val="left"/>
      <w:pPr>
        <w:ind w:left="5607" w:hanging="360"/>
      </w:pPr>
    </w:lvl>
    <w:lvl w:ilvl="7" w:tplc="2BACB448">
      <w:start w:val="1"/>
      <w:numFmt w:val="lowerLetter"/>
      <w:lvlText w:val="%8."/>
      <w:lvlJc w:val="left"/>
      <w:pPr>
        <w:ind w:left="6327" w:hanging="360"/>
      </w:pPr>
    </w:lvl>
    <w:lvl w:ilvl="8" w:tplc="D23845B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A935E9"/>
    <w:multiLevelType w:val="hybridMultilevel"/>
    <w:tmpl w:val="8438D358"/>
    <w:lvl w:ilvl="0" w:tplc="66D44F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EAEE6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EA1608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CC0C99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327E6AD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FBB295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94621CF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FF9C8B8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6E74EC6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6D052269"/>
    <w:multiLevelType w:val="hybridMultilevel"/>
    <w:tmpl w:val="A470FDA8"/>
    <w:lvl w:ilvl="0" w:tplc="CA46896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37983E0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0FC90C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B146756E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8554793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17CFD30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BE66E108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840426C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5008A9C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7236483A"/>
    <w:multiLevelType w:val="hybridMultilevel"/>
    <w:tmpl w:val="35BA78A0"/>
    <w:lvl w:ilvl="0" w:tplc="05B8E1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F3BE5422">
      <w:numFmt w:val="none"/>
      <w:lvlText w:val=""/>
      <w:lvlJc w:val="left"/>
      <w:pPr>
        <w:tabs>
          <w:tab w:val="num" w:pos="360"/>
        </w:tabs>
      </w:pPr>
    </w:lvl>
    <w:lvl w:ilvl="2" w:tplc="F80CA996">
      <w:numFmt w:val="none"/>
      <w:lvlText w:val=""/>
      <w:lvlJc w:val="left"/>
      <w:pPr>
        <w:tabs>
          <w:tab w:val="num" w:pos="360"/>
        </w:tabs>
      </w:pPr>
    </w:lvl>
    <w:lvl w:ilvl="3" w:tplc="8146E386">
      <w:numFmt w:val="none"/>
      <w:lvlText w:val=""/>
      <w:lvlJc w:val="left"/>
      <w:pPr>
        <w:tabs>
          <w:tab w:val="num" w:pos="360"/>
        </w:tabs>
      </w:pPr>
    </w:lvl>
    <w:lvl w:ilvl="4" w:tplc="2988AECE">
      <w:numFmt w:val="none"/>
      <w:lvlText w:val=""/>
      <w:lvlJc w:val="left"/>
      <w:pPr>
        <w:tabs>
          <w:tab w:val="num" w:pos="360"/>
        </w:tabs>
      </w:pPr>
    </w:lvl>
    <w:lvl w:ilvl="5" w:tplc="98B60CDC">
      <w:numFmt w:val="none"/>
      <w:lvlText w:val=""/>
      <w:lvlJc w:val="left"/>
      <w:pPr>
        <w:tabs>
          <w:tab w:val="num" w:pos="360"/>
        </w:tabs>
      </w:pPr>
    </w:lvl>
    <w:lvl w:ilvl="6" w:tplc="9A2AC844">
      <w:numFmt w:val="none"/>
      <w:lvlText w:val=""/>
      <w:lvlJc w:val="left"/>
      <w:pPr>
        <w:tabs>
          <w:tab w:val="num" w:pos="360"/>
        </w:tabs>
      </w:pPr>
    </w:lvl>
    <w:lvl w:ilvl="7" w:tplc="7BDACD1A">
      <w:numFmt w:val="none"/>
      <w:lvlText w:val=""/>
      <w:lvlJc w:val="left"/>
      <w:pPr>
        <w:tabs>
          <w:tab w:val="num" w:pos="360"/>
        </w:tabs>
      </w:pPr>
    </w:lvl>
    <w:lvl w:ilvl="8" w:tplc="EEDC235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D2E24AC"/>
    <w:multiLevelType w:val="hybridMultilevel"/>
    <w:tmpl w:val="162AA9D2"/>
    <w:lvl w:ilvl="0" w:tplc="6548E02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BCE0E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1C847F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879E3804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38BC0F9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F0AE4D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B6963E08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780EDF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162CF76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DB97B02"/>
    <w:multiLevelType w:val="hybridMultilevel"/>
    <w:tmpl w:val="8CE254A6"/>
    <w:lvl w:ilvl="0" w:tplc="FAF6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B4F804">
      <w:start w:val="1"/>
      <w:numFmt w:val="lowerLetter"/>
      <w:lvlText w:val="%2."/>
      <w:lvlJc w:val="left"/>
      <w:pPr>
        <w:ind w:left="1800" w:hanging="360"/>
      </w:pPr>
    </w:lvl>
    <w:lvl w:ilvl="2" w:tplc="7B26D94C">
      <w:start w:val="1"/>
      <w:numFmt w:val="lowerRoman"/>
      <w:lvlText w:val="%3."/>
      <w:lvlJc w:val="right"/>
      <w:pPr>
        <w:ind w:left="2520" w:hanging="180"/>
      </w:pPr>
    </w:lvl>
    <w:lvl w:ilvl="3" w:tplc="EAAED69C">
      <w:start w:val="1"/>
      <w:numFmt w:val="decimal"/>
      <w:lvlText w:val="%4."/>
      <w:lvlJc w:val="left"/>
      <w:pPr>
        <w:ind w:left="3240" w:hanging="360"/>
      </w:pPr>
    </w:lvl>
    <w:lvl w:ilvl="4" w:tplc="C8B2FE84">
      <w:start w:val="1"/>
      <w:numFmt w:val="lowerLetter"/>
      <w:lvlText w:val="%5."/>
      <w:lvlJc w:val="left"/>
      <w:pPr>
        <w:ind w:left="3960" w:hanging="360"/>
      </w:pPr>
    </w:lvl>
    <w:lvl w:ilvl="5" w:tplc="9F669F16">
      <w:start w:val="1"/>
      <w:numFmt w:val="lowerRoman"/>
      <w:lvlText w:val="%6."/>
      <w:lvlJc w:val="right"/>
      <w:pPr>
        <w:ind w:left="4680" w:hanging="180"/>
      </w:pPr>
    </w:lvl>
    <w:lvl w:ilvl="6" w:tplc="8348E3F0">
      <w:start w:val="1"/>
      <w:numFmt w:val="decimal"/>
      <w:lvlText w:val="%7."/>
      <w:lvlJc w:val="left"/>
      <w:pPr>
        <w:ind w:left="5400" w:hanging="360"/>
      </w:pPr>
    </w:lvl>
    <w:lvl w:ilvl="7" w:tplc="F7EA68B8">
      <w:start w:val="1"/>
      <w:numFmt w:val="lowerLetter"/>
      <w:lvlText w:val="%8."/>
      <w:lvlJc w:val="left"/>
      <w:pPr>
        <w:ind w:left="6120" w:hanging="360"/>
      </w:pPr>
    </w:lvl>
    <w:lvl w:ilvl="8" w:tplc="E74CF3CC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4E1D2F"/>
    <w:multiLevelType w:val="hybridMultilevel"/>
    <w:tmpl w:val="95B27BFE"/>
    <w:lvl w:ilvl="0" w:tplc="43963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CA4CFE2">
      <w:start w:val="1"/>
      <w:numFmt w:val="lowerLetter"/>
      <w:lvlText w:val="%2."/>
      <w:lvlJc w:val="left"/>
      <w:pPr>
        <w:ind w:left="1931" w:hanging="360"/>
      </w:pPr>
    </w:lvl>
    <w:lvl w:ilvl="2" w:tplc="9D68371E">
      <w:start w:val="1"/>
      <w:numFmt w:val="lowerRoman"/>
      <w:lvlText w:val="%3."/>
      <w:lvlJc w:val="right"/>
      <w:pPr>
        <w:ind w:left="2651" w:hanging="180"/>
      </w:pPr>
    </w:lvl>
    <w:lvl w:ilvl="3" w:tplc="C4C2F7C2">
      <w:start w:val="1"/>
      <w:numFmt w:val="decimal"/>
      <w:lvlText w:val="%4."/>
      <w:lvlJc w:val="left"/>
      <w:pPr>
        <w:ind w:left="3371" w:hanging="360"/>
      </w:pPr>
    </w:lvl>
    <w:lvl w:ilvl="4" w:tplc="59AC8DA6">
      <w:start w:val="1"/>
      <w:numFmt w:val="lowerLetter"/>
      <w:lvlText w:val="%5."/>
      <w:lvlJc w:val="left"/>
      <w:pPr>
        <w:ind w:left="4091" w:hanging="360"/>
      </w:pPr>
    </w:lvl>
    <w:lvl w:ilvl="5" w:tplc="8C483F54">
      <w:start w:val="1"/>
      <w:numFmt w:val="lowerRoman"/>
      <w:lvlText w:val="%6."/>
      <w:lvlJc w:val="right"/>
      <w:pPr>
        <w:ind w:left="4811" w:hanging="180"/>
      </w:pPr>
    </w:lvl>
    <w:lvl w:ilvl="6" w:tplc="DA162BD6">
      <w:start w:val="1"/>
      <w:numFmt w:val="decimal"/>
      <w:lvlText w:val="%7."/>
      <w:lvlJc w:val="left"/>
      <w:pPr>
        <w:ind w:left="5531" w:hanging="360"/>
      </w:pPr>
    </w:lvl>
    <w:lvl w:ilvl="7" w:tplc="FC9812EA">
      <w:start w:val="1"/>
      <w:numFmt w:val="lowerLetter"/>
      <w:lvlText w:val="%8."/>
      <w:lvlJc w:val="left"/>
      <w:pPr>
        <w:ind w:left="6251" w:hanging="360"/>
      </w:pPr>
    </w:lvl>
    <w:lvl w:ilvl="8" w:tplc="120E2994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  <w:num w:numId="16">
    <w:abstractNumId w:val="5"/>
  </w:num>
  <w:num w:numId="17">
    <w:abstractNumId w:val="18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A95"/>
    <w:rsid w:val="00036CEA"/>
    <w:rsid w:val="005B1DAB"/>
    <w:rsid w:val="00A51B2D"/>
    <w:rsid w:val="00CF7A95"/>
    <w:rsid w:val="00E0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F7A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F7A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CF7A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CF7A9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F7A9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CF7A9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F7A9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F7A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F7A9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F7A9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F7A9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F7A9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F7A9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F7A95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CF7A95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CF7A9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F7A9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F7A95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CF7A9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CF7A95"/>
    <w:rPr>
      <w:i/>
    </w:rPr>
  </w:style>
  <w:style w:type="character" w:customStyle="1" w:styleId="HeaderChar">
    <w:name w:val="Header Char"/>
    <w:basedOn w:val="a0"/>
    <w:link w:val="Header"/>
    <w:uiPriority w:val="99"/>
    <w:rsid w:val="00CF7A95"/>
  </w:style>
  <w:style w:type="character" w:customStyle="1" w:styleId="FooterChar">
    <w:name w:val="Footer Char"/>
    <w:basedOn w:val="a0"/>
    <w:link w:val="Footer"/>
    <w:uiPriority w:val="99"/>
    <w:rsid w:val="00CF7A95"/>
  </w:style>
  <w:style w:type="character" w:customStyle="1" w:styleId="CaptionChar">
    <w:name w:val="Caption Char"/>
    <w:link w:val="Footer"/>
    <w:uiPriority w:val="99"/>
    <w:rsid w:val="00CF7A95"/>
  </w:style>
  <w:style w:type="table" w:customStyle="1" w:styleId="TableGridLight">
    <w:name w:val="Table Grid Light"/>
    <w:basedOn w:val="a1"/>
    <w:uiPriority w:val="59"/>
    <w:rsid w:val="00CF7A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F7A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F7A9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F7A9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F7A9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F7A9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F7A9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F7A9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F7A9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F7A9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F7A9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F7A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F7A9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F7A9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F7A9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F7A9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F7A9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F7A9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F7A9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F7A9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F7A9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CF7A95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CF7A95"/>
    <w:rPr>
      <w:sz w:val="18"/>
    </w:rPr>
  </w:style>
  <w:style w:type="character" w:styleId="aa">
    <w:name w:val="footnote reference"/>
    <w:basedOn w:val="a0"/>
    <w:uiPriority w:val="99"/>
    <w:unhideWhenUsed/>
    <w:rsid w:val="00CF7A95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F7A95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CF7A95"/>
    <w:rPr>
      <w:sz w:val="20"/>
    </w:rPr>
  </w:style>
  <w:style w:type="character" w:styleId="ad">
    <w:name w:val="endnote reference"/>
    <w:basedOn w:val="a0"/>
    <w:uiPriority w:val="99"/>
    <w:semiHidden/>
    <w:unhideWhenUsed/>
    <w:rsid w:val="00CF7A9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F7A95"/>
    <w:pPr>
      <w:spacing w:after="57"/>
    </w:pPr>
  </w:style>
  <w:style w:type="paragraph" w:styleId="21">
    <w:name w:val="toc 2"/>
    <w:basedOn w:val="a"/>
    <w:next w:val="a"/>
    <w:uiPriority w:val="39"/>
    <w:unhideWhenUsed/>
    <w:rsid w:val="00CF7A9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F7A9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F7A9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F7A9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F7A9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F7A9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F7A9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F7A95"/>
    <w:pPr>
      <w:spacing w:after="57"/>
      <w:ind w:left="2268"/>
    </w:pPr>
  </w:style>
  <w:style w:type="paragraph" w:styleId="ae">
    <w:name w:val="TOC Heading"/>
    <w:uiPriority w:val="39"/>
    <w:unhideWhenUsed/>
    <w:rsid w:val="00CF7A95"/>
  </w:style>
  <w:style w:type="paragraph" w:styleId="af">
    <w:name w:val="table of figures"/>
    <w:basedOn w:val="a"/>
    <w:next w:val="a"/>
    <w:uiPriority w:val="99"/>
    <w:unhideWhenUsed/>
    <w:rsid w:val="00CF7A95"/>
  </w:style>
  <w:style w:type="paragraph" w:customStyle="1" w:styleId="Heading1">
    <w:name w:val="Heading 1"/>
    <w:basedOn w:val="a"/>
    <w:next w:val="a"/>
    <w:link w:val="10"/>
    <w:uiPriority w:val="99"/>
    <w:qFormat/>
    <w:rsid w:val="00CF7A9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uiPriority w:val="99"/>
    <w:qFormat/>
    <w:rsid w:val="00CF7A9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0"/>
    <w:uiPriority w:val="99"/>
    <w:qFormat/>
    <w:rsid w:val="00CF7A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0"/>
    <w:uiPriority w:val="99"/>
    <w:qFormat/>
    <w:rsid w:val="00CF7A95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a"/>
    <w:next w:val="a"/>
    <w:link w:val="70"/>
    <w:uiPriority w:val="99"/>
    <w:qFormat/>
    <w:rsid w:val="00CF7A95"/>
    <w:pPr>
      <w:keepNext/>
      <w:jc w:val="center"/>
      <w:outlineLvl w:val="6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9"/>
    <w:rsid w:val="00CF7A95"/>
    <w:rPr>
      <w:rFonts w:ascii="Cambria" w:hAnsi="Cambria" w:cs="Cambria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uiPriority w:val="99"/>
    <w:rsid w:val="00CF7A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Heading3"/>
    <w:uiPriority w:val="99"/>
    <w:semiHidden/>
    <w:rsid w:val="00CF7A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Heading4"/>
    <w:uiPriority w:val="99"/>
    <w:rsid w:val="00CF7A9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Heading7"/>
    <w:uiPriority w:val="99"/>
    <w:rsid w:val="00CF7A95"/>
    <w:rPr>
      <w:b/>
      <w:bCs/>
      <w:sz w:val="28"/>
      <w:szCs w:val="28"/>
    </w:rPr>
  </w:style>
  <w:style w:type="table" w:styleId="af0">
    <w:name w:val="Table Grid"/>
    <w:basedOn w:val="a1"/>
    <w:uiPriority w:val="99"/>
    <w:rsid w:val="00CF7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CF7A9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7A95"/>
    <w:rPr>
      <w:sz w:val="2"/>
      <w:szCs w:val="2"/>
    </w:rPr>
  </w:style>
  <w:style w:type="paragraph" w:styleId="af3">
    <w:name w:val="No Spacing"/>
    <w:link w:val="af4"/>
    <w:uiPriority w:val="99"/>
    <w:qFormat/>
    <w:rsid w:val="00CF7A95"/>
    <w:rPr>
      <w:sz w:val="24"/>
      <w:szCs w:val="24"/>
    </w:rPr>
  </w:style>
  <w:style w:type="character" w:customStyle="1" w:styleId="af4">
    <w:name w:val="Без интервала Знак"/>
    <w:link w:val="af3"/>
    <w:uiPriority w:val="99"/>
    <w:rsid w:val="00CF7A95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F7A95"/>
    <w:pPr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F7A95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CF7A95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F7A95"/>
    <w:pPr>
      <w:ind w:firstLine="720"/>
      <w:jc w:val="both"/>
    </w:pPr>
    <w:rPr>
      <w:sz w:val="28"/>
      <w:szCs w:val="28"/>
    </w:rPr>
  </w:style>
  <w:style w:type="paragraph" w:customStyle="1" w:styleId="23">
    <w:name w:val="ìîé2"/>
    <w:basedOn w:val="a"/>
    <w:uiPriority w:val="99"/>
    <w:rsid w:val="00CF7A95"/>
    <w:pPr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F7A95"/>
    <w:pPr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F7A95"/>
    <w:rPr>
      <w:b/>
      <w:bCs/>
      <w:sz w:val="28"/>
      <w:szCs w:val="28"/>
    </w:rPr>
  </w:style>
  <w:style w:type="paragraph" w:styleId="24">
    <w:name w:val="Body Text Indent 2"/>
    <w:basedOn w:val="a"/>
    <w:link w:val="25"/>
    <w:uiPriority w:val="99"/>
    <w:rsid w:val="00CF7A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F7A95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F7A95"/>
    <w:pPr>
      <w:jc w:val="both"/>
    </w:pPr>
  </w:style>
  <w:style w:type="paragraph" w:customStyle="1" w:styleId="Header">
    <w:name w:val="Header"/>
    <w:basedOn w:val="a"/>
    <w:link w:val="af5"/>
    <w:uiPriority w:val="99"/>
    <w:rsid w:val="00CF7A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CF7A95"/>
    <w:rPr>
      <w:sz w:val="24"/>
      <w:szCs w:val="24"/>
    </w:rPr>
  </w:style>
  <w:style w:type="character" w:styleId="af6">
    <w:name w:val="page number"/>
    <w:basedOn w:val="a0"/>
    <w:uiPriority w:val="99"/>
    <w:rsid w:val="00CF7A95"/>
  </w:style>
  <w:style w:type="paragraph" w:styleId="af7">
    <w:name w:val="List Paragraph"/>
    <w:basedOn w:val="a"/>
    <w:qFormat/>
    <w:rsid w:val="00CF7A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oter">
    <w:name w:val="Footer"/>
    <w:basedOn w:val="a"/>
    <w:link w:val="af8"/>
    <w:uiPriority w:val="99"/>
    <w:rsid w:val="00CF7A9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CF7A95"/>
    <w:rPr>
      <w:sz w:val="24"/>
      <w:szCs w:val="24"/>
    </w:rPr>
  </w:style>
  <w:style w:type="paragraph" w:styleId="af9">
    <w:name w:val="Body Text"/>
    <w:basedOn w:val="a"/>
    <w:link w:val="afa"/>
    <w:uiPriority w:val="99"/>
    <w:rsid w:val="00CF7A9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CF7A95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F7A95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F7A95"/>
    <w:pPr>
      <w:widowControl w:val="0"/>
      <w:ind w:firstLine="720"/>
    </w:pPr>
    <w:rPr>
      <w:rFonts w:ascii="Arial" w:hAnsi="Arial" w:cs="Arial"/>
    </w:rPr>
  </w:style>
  <w:style w:type="paragraph" w:styleId="afc">
    <w:name w:val="Normal (Web)"/>
    <w:basedOn w:val="a"/>
    <w:uiPriority w:val="99"/>
    <w:rsid w:val="00CF7A95"/>
    <w:pPr>
      <w:spacing w:before="100" w:beforeAutospacing="1" w:after="100" w:afterAutospacing="1"/>
    </w:pPr>
  </w:style>
  <w:style w:type="character" w:styleId="afd">
    <w:name w:val="Strong"/>
    <w:basedOn w:val="a0"/>
    <w:uiPriority w:val="99"/>
    <w:qFormat/>
    <w:rsid w:val="00CF7A95"/>
    <w:rPr>
      <w:b/>
      <w:bCs/>
    </w:rPr>
  </w:style>
  <w:style w:type="character" w:styleId="afe">
    <w:name w:val="Hyperlink"/>
    <w:basedOn w:val="a0"/>
    <w:uiPriority w:val="99"/>
    <w:rsid w:val="00CF7A95"/>
    <w:rPr>
      <w:color w:val="0000FF"/>
      <w:u w:val="single"/>
    </w:rPr>
  </w:style>
  <w:style w:type="paragraph" w:styleId="aff">
    <w:name w:val="Body Text Indent"/>
    <w:basedOn w:val="a"/>
    <w:link w:val="aff0"/>
    <w:uiPriority w:val="99"/>
    <w:rsid w:val="00CF7A95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CF7A95"/>
    <w:rPr>
      <w:sz w:val="24"/>
      <w:szCs w:val="24"/>
    </w:rPr>
  </w:style>
  <w:style w:type="paragraph" w:customStyle="1" w:styleId="entry-meta">
    <w:name w:val="entry-meta"/>
    <w:basedOn w:val="a"/>
    <w:uiPriority w:val="99"/>
    <w:rsid w:val="00CF7A95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CF7A95"/>
  </w:style>
  <w:style w:type="character" w:customStyle="1" w:styleId="bold1">
    <w:name w:val="bold1"/>
    <w:uiPriority w:val="99"/>
    <w:rsid w:val="00CF7A95"/>
    <w:rPr>
      <w:rFonts w:ascii="Tahoma" w:hAnsi="Tahoma" w:cs="Tahoma"/>
      <w:b/>
      <w:bCs/>
      <w:color w:val="auto"/>
      <w:sz w:val="17"/>
      <w:szCs w:val="17"/>
    </w:rPr>
  </w:style>
  <w:style w:type="paragraph" w:customStyle="1" w:styleId="aff1">
    <w:name w:val="Òåêñò äîêóìåíòà"/>
    <w:basedOn w:val="a"/>
    <w:uiPriority w:val="99"/>
    <w:rsid w:val="00CF7A95"/>
    <w:pPr>
      <w:ind w:firstLine="720"/>
      <w:jc w:val="both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CF7A95"/>
    <w:pPr>
      <w:spacing w:before="100" w:beforeAutospacing="1" w:after="100" w:afterAutospacing="1"/>
    </w:pPr>
    <w:rPr>
      <w:sz w:val="16"/>
      <w:szCs w:val="16"/>
    </w:rPr>
  </w:style>
  <w:style w:type="paragraph" w:customStyle="1" w:styleId="26">
    <w:name w:val="мой2"/>
    <w:basedOn w:val="a"/>
    <w:uiPriority w:val="99"/>
    <w:rsid w:val="00CF7A95"/>
    <w:pPr>
      <w:ind w:firstLine="720"/>
      <w:jc w:val="both"/>
    </w:pPr>
    <w:rPr>
      <w:sz w:val="28"/>
      <w:szCs w:val="28"/>
    </w:rPr>
  </w:style>
  <w:style w:type="paragraph" w:customStyle="1" w:styleId="aff2">
    <w:name w:val="Прижатый влево"/>
    <w:basedOn w:val="a"/>
    <w:next w:val="a"/>
    <w:uiPriority w:val="99"/>
    <w:rsid w:val="00CF7A95"/>
    <w:pPr>
      <w:widowControl w:val="0"/>
    </w:pPr>
    <w:rPr>
      <w:rFonts w:ascii="Arial" w:hAnsi="Arial" w:cs="Arial"/>
    </w:rPr>
  </w:style>
  <w:style w:type="character" w:customStyle="1" w:styleId="aff3">
    <w:name w:val="Гипертекстовая ссылка"/>
    <w:uiPriority w:val="99"/>
    <w:rsid w:val="00CF7A95"/>
    <w:rPr>
      <w:color w:val="auto"/>
    </w:rPr>
  </w:style>
  <w:style w:type="paragraph" w:customStyle="1" w:styleId="aff4">
    <w:name w:val="Нормальный (таблица)"/>
    <w:basedOn w:val="a"/>
    <w:next w:val="a"/>
    <w:uiPriority w:val="99"/>
    <w:rsid w:val="00CF7A95"/>
    <w:pPr>
      <w:widowControl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CF7A95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rsid w:val="00CF7A95"/>
    <w:rPr>
      <w:rFonts w:ascii="Courier New" w:hAnsi="Courier New" w:cs="Courier New"/>
      <w:lang w:eastAsia="en-US"/>
    </w:rPr>
  </w:style>
  <w:style w:type="character" w:styleId="aff5">
    <w:name w:val="FollowedHyperlink"/>
    <w:basedOn w:val="a0"/>
    <w:uiPriority w:val="99"/>
    <w:rsid w:val="00CF7A95"/>
    <w:rPr>
      <w:color w:val="800080"/>
      <w:u w:val="single"/>
    </w:rPr>
  </w:style>
  <w:style w:type="paragraph" w:styleId="a5">
    <w:name w:val="Subtitle"/>
    <w:basedOn w:val="a"/>
    <w:next w:val="a"/>
    <w:link w:val="aff6"/>
    <w:uiPriority w:val="99"/>
    <w:qFormat/>
    <w:rsid w:val="00CF7A9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6">
    <w:name w:val="Подзаголовок Знак"/>
    <w:basedOn w:val="a0"/>
    <w:link w:val="a5"/>
    <w:uiPriority w:val="99"/>
    <w:rsid w:val="00CF7A9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CF7A95"/>
    <w:pPr>
      <w:widowControl w:val="0"/>
    </w:pPr>
    <w:rPr>
      <w:rFonts w:ascii="Arial" w:hAnsi="Arial" w:cs="Arial"/>
      <w:b/>
      <w:bCs/>
      <w:lang w:eastAsia="ar-SA"/>
    </w:rPr>
  </w:style>
  <w:style w:type="paragraph" w:customStyle="1" w:styleId="27">
    <w:name w:val="Название объекта2"/>
    <w:basedOn w:val="a"/>
    <w:next w:val="a"/>
    <w:uiPriority w:val="99"/>
    <w:rsid w:val="00CF7A95"/>
    <w:pPr>
      <w:widowControl w:val="0"/>
      <w:jc w:val="center"/>
    </w:pPr>
    <w:rPr>
      <w:b/>
      <w:bCs/>
      <w:spacing w:val="20"/>
    </w:rPr>
  </w:style>
  <w:style w:type="paragraph" w:customStyle="1" w:styleId="Caption">
    <w:name w:val="Caption"/>
    <w:basedOn w:val="a"/>
    <w:next w:val="a"/>
    <w:uiPriority w:val="99"/>
    <w:qFormat/>
    <w:rsid w:val="00CF7A95"/>
    <w:pPr>
      <w:widowControl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CF7A95"/>
    <w:pPr>
      <w:spacing w:before="100" w:beforeAutospacing="1" w:after="100" w:afterAutospacing="1"/>
    </w:pPr>
  </w:style>
  <w:style w:type="paragraph" w:customStyle="1" w:styleId="p15">
    <w:name w:val="p15"/>
    <w:basedOn w:val="a"/>
    <w:rsid w:val="00CF7A95"/>
    <w:pPr>
      <w:spacing w:before="100" w:beforeAutospacing="1" w:after="100" w:afterAutospacing="1"/>
    </w:pPr>
  </w:style>
  <w:style w:type="paragraph" w:customStyle="1" w:styleId="p16">
    <w:name w:val="p16"/>
    <w:basedOn w:val="a"/>
    <w:rsid w:val="00CF7A95"/>
    <w:pPr>
      <w:spacing w:before="100" w:beforeAutospacing="1" w:after="100" w:afterAutospacing="1"/>
    </w:pPr>
  </w:style>
  <w:style w:type="character" w:customStyle="1" w:styleId="s5">
    <w:name w:val="s5"/>
    <w:basedOn w:val="a0"/>
    <w:rsid w:val="00CF7A95"/>
  </w:style>
  <w:style w:type="character" w:customStyle="1" w:styleId="apple-converted-space">
    <w:name w:val="apple-converted-space"/>
    <w:basedOn w:val="a0"/>
    <w:rsid w:val="00CF7A95"/>
  </w:style>
  <w:style w:type="character" w:customStyle="1" w:styleId="s6">
    <w:name w:val="s6"/>
    <w:basedOn w:val="a0"/>
    <w:rsid w:val="00CF7A95"/>
  </w:style>
  <w:style w:type="character" w:customStyle="1" w:styleId="s7">
    <w:name w:val="s7"/>
    <w:basedOn w:val="a0"/>
    <w:rsid w:val="00CF7A95"/>
  </w:style>
  <w:style w:type="character" w:customStyle="1" w:styleId="aff7">
    <w:name w:val="Цветовое выделение"/>
    <w:uiPriority w:val="99"/>
    <w:rsid w:val="00CF7A95"/>
    <w:rPr>
      <w:b/>
      <w:bCs/>
      <w:color w:val="000080"/>
    </w:rPr>
  </w:style>
  <w:style w:type="paragraph" w:customStyle="1" w:styleId="12">
    <w:name w:val="Обычный1"/>
    <w:rsid w:val="00CF7A95"/>
    <w:rPr>
      <w:sz w:val="28"/>
    </w:rPr>
  </w:style>
  <w:style w:type="paragraph" w:customStyle="1" w:styleId="aff8">
    <w:name w:val="Подвал для информации об изменениях"/>
    <w:basedOn w:val="Heading1"/>
    <w:next w:val="a"/>
    <w:uiPriority w:val="99"/>
    <w:rsid w:val="00CF7A95"/>
    <w:pPr>
      <w:keepNext w:val="0"/>
      <w:widowControl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9">
    <w:name w:val="Содержимое таблицы"/>
    <w:basedOn w:val="a"/>
    <w:rsid w:val="00CF7A95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AF040F9-EBE3-4D0F-A113-D0CDE11CE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4</cp:revision>
  <dcterms:created xsi:type="dcterms:W3CDTF">2022-02-02T06:34:00Z</dcterms:created>
  <dcterms:modified xsi:type="dcterms:W3CDTF">2022-02-02T06:34:00Z</dcterms:modified>
</cp:coreProperties>
</file>