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C9" w:rsidRDefault="001F1EC9" w:rsidP="009343A1">
      <w:pPr>
        <w:tabs>
          <w:tab w:val="left" w:pos="11168"/>
          <w:tab w:val="right" w:pos="15451"/>
        </w:tabs>
        <w:spacing w:after="0" w:line="240" w:lineRule="auto"/>
        <w:ind w:left="4183" w:right="-881" w:firstLine="6165"/>
        <w:rPr>
          <w:rFonts w:ascii="Times New Roman" w:hAnsi="Times New Roman" w:cs="Times New Roman"/>
          <w:sz w:val="28"/>
          <w:szCs w:val="28"/>
        </w:rPr>
      </w:pPr>
    </w:p>
    <w:p w:rsidR="001F1EC9" w:rsidRPr="00E44405" w:rsidRDefault="001F1EC9" w:rsidP="001F1EC9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405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C9" w:rsidRPr="00E44405" w:rsidRDefault="001F1EC9" w:rsidP="001F1EC9">
      <w:pPr>
        <w:keepNext/>
        <w:tabs>
          <w:tab w:val="left" w:pos="85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F1EC9" w:rsidRPr="00E44405" w:rsidRDefault="001F1EC9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АДМИНИСТРАЦИЯ</w:t>
      </w:r>
    </w:p>
    <w:p w:rsidR="001F1EC9" w:rsidRPr="00E44405" w:rsidRDefault="001F1EC9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ЕРШОВСКОГО МУНИЦИПАЛЬНОГО РАЙОНА</w:t>
      </w:r>
    </w:p>
    <w:p w:rsidR="001F1EC9" w:rsidRPr="00E44405" w:rsidRDefault="001F1EC9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1F1EC9" w:rsidRPr="00E44405" w:rsidRDefault="001F1EC9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F1EC9" w:rsidRPr="00C87A4C" w:rsidRDefault="001F1EC9" w:rsidP="001F1EC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1F1EC9" w:rsidRDefault="001F1EC9" w:rsidP="001F1EC9">
      <w:pPr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>от_____</w:t>
      </w:r>
      <w:r w:rsidRPr="001F1EC9">
        <w:rPr>
          <w:rFonts w:ascii="Times New Roman" w:hAnsi="Times New Roman" w:cs="Times New Roman"/>
          <w:u w:val="single"/>
        </w:rPr>
        <w:t>18.01.2022</w:t>
      </w:r>
      <w:r w:rsidRPr="00C87A4C">
        <w:rPr>
          <w:rFonts w:ascii="Times New Roman" w:hAnsi="Times New Roman" w:cs="Times New Roman"/>
        </w:rPr>
        <w:t>_____  № ________</w:t>
      </w:r>
      <w:r w:rsidRPr="001F1EC9">
        <w:rPr>
          <w:rFonts w:ascii="Times New Roman" w:hAnsi="Times New Roman" w:cs="Times New Roman"/>
          <w:u w:val="single"/>
        </w:rPr>
        <w:t>15</w:t>
      </w:r>
      <w:r w:rsidRPr="00C87A4C">
        <w:rPr>
          <w:rFonts w:ascii="Times New Roman" w:hAnsi="Times New Roman" w:cs="Times New Roman"/>
        </w:rPr>
        <w:t>____________________</w:t>
      </w:r>
    </w:p>
    <w:p w:rsidR="001F1EC9" w:rsidRDefault="001F1EC9" w:rsidP="001F1EC9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ab/>
        <w:t>г. Ершов</w:t>
      </w:r>
    </w:p>
    <w:p w:rsidR="001F1EC9" w:rsidRDefault="001F1EC9" w:rsidP="001F1EC9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</w:p>
    <w:p w:rsidR="001F1EC9" w:rsidRDefault="001F1EC9" w:rsidP="001F1EC9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  <w:r w:rsidRPr="00316B68">
        <w:rPr>
          <w:rFonts w:ascii="Times New Roman" w:hAnsi="Times New Roman" w:cs="Times New Roman"/>
          <w:b w:val="0"/>
          <w:color w:val="000000" w:themeColor="text1"/>
        </w:rPr>
        <w:t>О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муниципальной системе оповещения и информирования</w:t>
      </w:r>
    </w:p>
    <w:p w:rsidR="001F1EC9" w:rsidRDefault="001F1EC9" w:rsidP="001F1EC9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населения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Ершовского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 </w:t>
      </w:r>
    </w:p>
    <w:p w:rsidR="001F1EC9" w:rsidRDefault="001F1EC9" w:rsidP="001F1EC9">
      <w:pPr>
        <w:pStyle w:val="1"/>
        <w:tabs>
          <w:tab w:val="left" w:pos="0"/>
        </w:tabs>
        <w:spacing w:before="161" w:after="161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133E09">
        <w:rPr>
          <w:rFonts w:ascii="Times New Roman" w:hAnsi="Times New Roman" w:cs="Times New Roman"/>
          <w:b w:val="0"/>
          <w:bCs w:val="0"/>
          <w:color w:val="auto"/>
        </w:rPr>
        <w:t xml:space="preserve">Во исполнение Федеральных законов </w:t>
      </w:r>
      <w:hyperlink r:id="rId9" w:history="1">
        <w:r w:rsidRPr="00133E09">
          <w:rPr>
            <w:rFonts w:ascii="Times New Roman" w:hAnsi="Times New Roman" w:cs="Times New Roman"/>
            <w:b w:val="0"/>
            <w:bCs w:val="0"/>
            <w:color w:val="auto"/>
          </w:rPr>
          <w:t>от 21.12.1994  N 68-ФЗ</w:t>
        </w:r>
      </w:hyperlink>
      <w:r w:rsidRPr="00133E09">
        <w:rPr>
          <w:rFonts w:ascii="Times New Roman" w:hAnsi="Times New Roman" w:cs="Times New Roman"/>
          <w:b w:val="0"/>
          <w:bCs w:val="0"/>
          <w:color w:val="auto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10" w:history="1">
        <w:r w:rsidRPr="00133E09">
          <w:rPr>
            <w:rFonts w:ascii="Times New Roman" w:hAnsi="Times New Roman" w:cs="Times New Roman"/>
            <w:b w:val="0"/>
            <w:bCs w:val="0"/>
            <w:color w:val="auto"/>
          </w:rPr>
          <w:t>от 12.02.1998 N 28-ФЗ</w:t>
        </w:r>
      </w:hyperlink>
      <w:r w:rsidRPr="00133E09">
        <w:rPr>
          <w:rFonts w:ascii="Times New Roman" w:hAnsi="Times New Roman" w:cs="Times New Roman"/>
          <w:b w:val="0"/>
          <w:bCs w:val="0"/>
          <w:color w:val="auto"/>
        </w:rPr>
        <w:t xml:space="preserve"> «О гражданской обороне», </w:t>
      </w:r>
      <w:r w:rsidRPr="0002400E">
        <w:rPr>
          <w:rFonts w:ascii="Times New Roman" w:hAnsi="Times New Roman" w:cs="Times New Roman"/>
          <w:b w:val="0"/>
          <w:color w:val="000000"/>
        </w:rPr>
        <w:t>«Об общих принципах организации местного сам</w:t>
      </w:r>
      <w:r w:rsidRPr="0002400E">
        <w:rPr>
          <w:rFonts w:ascii="Times New Roman" w:hAnsi="Times New Roman" w:cs="Times New Roman"/>
          <w:b w:val="0"/>
          <w:color w:val="000000"/>
        </w:rPr>
        <w:t>о</w:t>
      </w:r>
      <w:r w:rsidRPr="0002400E">
        <w:rPr>
          <w:rFonts w:ascii="Times New Roman" w:hAnsi="Times New Roman" w:cs="Times New Roman"/>
          <w:b w:val="0"/>
          <w:color w:val="000000"/>
        </w:rPr>
        <w:t>управления в Российской Федерации»</w:t>
      </w:r>
      <w:r>
        <w:rPr>
          <w:rFonts w:ascii="Times New Roman" w:hAnsi="Times New Roman" w:cs="Times New Roman"/>
          <w:b w:val="0"/>
          <w:color w:val="000000"/>
        </w:rPr>
        <w:t>,</w:t>
      </w:r>
      <w:r w:rsidRPr="00172586">
        <w:rPr>
          <w:rFonts w:ascii="Arial CYR" w:hAnsi="Arial CYR" w:cs="Arial CYR"/>
          <w:color w:val="000000"/>
          <w:sz w:val="16"/>
          <w:szCs w:val="16"/>
        </w:rPr>
        <w:t xml:space="preserve"> </w:t>
      </w:r>
      <w:r w:rsidRPr="00172586">
        <w:rPr>
          <w:rFonts w:ascii="Times New Roman" w:hAnsi="Times New Roman" w:cs="Times New Roman"/>
          <w:b w:val="0"/>
          <w:color w:val="000000"/>
        </w:rPr>
        <w:t>постановлением Правительства Российской Федер</w:t>
      </w:r>
      <w:r w:rsidRPr="00172586">
        <w:rPr>
          <w:rFonts w:ascii="Times New Roman" w:hAnsi="Times New Roman" w:cs="Times New Roman"/>
          <w:b w:val="0"/>
          <w:color w:val="000000"/>
        </w:rPr>
        <w:t>а</w:t>
      </w:r>
      <w:r w:rsidRPr="00172586">
        <w:rPr>
          <w:rFonts w:ascii="Times New Roman" w:hAnsi="Times New Roman" w:cs="Times New Roman"/>
          <w:b w:val="0"/>
          <w:color w:val="000000"/>
        </w:rPr>
        <w:t>ции от 30 декабря 2003 года № 794 «О единой государственной системе предупреждения и ликвидации чрезвычайных ситуаций»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hyperlink r:id="rId11" w:history="1">
        <w:r w:rsidRPr="00133E09">
          <w:rPr>
            <w:rFonts w:ascii="Times New Roman" w:hAnsi="Times New Roman" w:cs="Times New Roman"/>
            <w:b w:val="0"/>
            <w:bCs w:val="0"/>
            <w:color w:val="auto"/>
          </w:rPr>
          <w:t>приказ</w:t>
        </w:r>
        <w:r>
          <w:rPr>
            <w:rFonts w:ascii="Times New Roman" w:hAnsi="Times New Roman" w:cs="Times New Roman"/>
            <w:b w:val="0"/>
            <w:bCs w:val="0"/>
            <w:color w:val="auto"/>
          </w:rPr>
          <w:t>а министерства Российской федерации по</w:t>
        </w:r>
        <w:proofErr w:type="gramEnd"/>
        <w:r>
          <w:rPr>
            <w:rFonts w:ascii="Times New Roman" w:hAnsi="Times New Roman" w:cs="Times New Roman"/>
            <w:b w:val="0"/>
            <w:bCs w:val="0"/>
            <w:color w:val="auto"/>
          </w:rPr>
          <w:t xml:space="preserve"> </w:t>
        </w:r>
        <w:proofErr w:type="gramStart"/>
        <w:r>
          <w:rPr>
            <w:rFonts w:ascii="Times New Roman" w:hAnsi="Times New Roman" w:cs="Times New Roman"/>
            <w:b w:val="0"/>
            <w:bCs w:val="0"/>
            <w:color w:val="auto"/>
          </w:rPr>
          <w:t>д</w:t>
        </w:r>
        <w:r>
          <w:rPr>
            <w:rFonts w:ascii="Times New Roman" w:hAnsi="Times New Roman" w:cs="Times New Roman"/>
            <w:b w:val="0"/>
            <w:bCs w:val="0"/>
            <w:color w:val="auto"/>
          </w:rPr>
          <w:t>е</w:t>
        </w:r>
        <w:r>
          <w:rPr>
            <w:rFonts w:ascii="Times New Roman" w:hAnsi="Times New Roman" w:cs="Times New Roman"/>
            <w:b w:val="0"/>
            <w:bCs w:val="0"/>
            <w:color w:val="auto"/>
          </w:rPr>
          <w:t>лам гражданской обороны чрезвычайным ситуациям и ликвидации последствий стихийных бедствий министерства ц</w:t>
        </w:r>
        <w:r w:rsidRPr="00133E09">
          <w:rPr>
            <w:rFonts w:ascii="Times New Roman" w:hAnsi="Times New Roman" w:cs="Times New Roman"/>
            <w:b w:val="0"/>
            <w:bCs w:val="0"/>
            <w:color w:val="auto"/>
          </w:rPr>
          <w:t>ифрового развития, связи и массовых коммуникаций Ро</w:t>
        </w:r>
        <w:r w:rsidRPr="00133E09">
          <w:rPr>
            <w:rFonts w:ascii="Times New Roman" w:hAnsi="Times New Roman" w:cs="Times New Roman"/>
            <w:b w:val="0"/>
            <w:bCs w:val="0"/>
            <w:color w:val="auto"/>
          </w:rPr>
          <w:t>с</w:t>
        </w:r>
        <w:r w:rsidRPr="00133E09">
          <w:rPr>
            <w:rFonts w:ascii="Times New Roman" w:hAnsi="Times New Roman" w:cs="Times New Roman"/>
            <w:b w:val="0"/>
            <w:bCs w:val="0"/>
            <w:color w:val="auto"/>
          </w:rPr>
          <w:t>сийской Федерации от 31.07.2020 N 578/365 «Об утверждении Положения о системах оповещения населения»</w:t>
        </w:r>
      </w:hyperlink>
      <w:r w:rsidRPr="00F12AF1">
        <w:rPr>
          <w:rFonts w:ascii="Times New Roman" w:hAnsi="Times New Roman" w:cs="Times New Roman"/>
          <w:b w:val="0"/>
          <w:color w:val="000000" w:themeColor="text1"/>
        </w:rPr>
        <w:t>,</w:t>
      </w:r>
      <w:r>
        <w:t xml:space="preserve"> </w:t>
      </w:r>
      <w:r w:rsidRPr="00F12AF1">
        <w:rPr>
          <w:rFonts w:ascii="Times New Roman" w:hAnsi="Times New Roman" w:cs="Times New Roman"/>
          <w:b w:val="0"/>
          <w:color w:val="auto"/>
        </w:rPr>
        <w:t>пост</w:t>
      </w:r>
      <w:r w:rsidRPr="00F12AF1">
        <w:rPr>
          <w:rFonts w:ascii="Times New Roman" w:hAnsi="Times New Roman" w:cs="Times New Roman"/>
          <w:b w:val="0"/>
          <w:color w:val="auto"/>
        </w:rPr>
        <w:t>а</w:t>
      </w:r>
      <w:r w:rsidRPr="00F12AF1">
        <w:rPr>
          <w:rFonts w:ascii="Times New Roman" w:hAnsi="Times New Roman" w:cs="Times New Roman"/>
          <w:b w:val="0"/>
          <w:color w:val="auto"/>
        </w:rPr>
        <w:t>новлением Правительства</w:t>
      </w:r>
      <w:r>
        <w:rPr>
          <w:rFonts w:ascii="Times New Roman" w:hAnsi="Times New Roman" w:cs="Times New Roman"/>
          <w:b w:val="0"/>
          <w:color w:val="auto"/>
        </w:rPr>
        <w:t xml:space="preserve"> Саратовской области от 19.07.2021г. №565-П «О системах оповещения и информирования населения Саратовской области», </w:t>
      </w:r>
      <w:r>
        <w:t xml:space="preserve"> </w:t>
      </w:r>
      <w:r w:rsidRPr="00DD414A">
        <w:rPr>
          <w:b w:val="0"/>
          <w:color w:val="000000" w:themeColor="text1"/>
        </w:rPr>
        <w:t xml:space="preserve">в целях </w:t>
      </w:r>
      <w:r w:rsidRPr="00DD414A">
        <w:rPr>
          <w:rFonts w:ascii="Times New Roman" w:hAnsi="Times New Roman" w:cs="Times New Roman"/>
          <w:b w:val="0"/>
          <w:color w:val="000000" w:themeColor="text1"/>
        </w:rPr>
        <w:t>сво</w:t>
      </w:r>
      <w:r w:rsidRPr="00DD414A">
        <w:rPr>
          <w:rFonts w:ascii="Times New Roman" w:hAnsi="Times New Roman" w:cs="Times New Roman"/>
          <w:b w:val="0"/>
          <w:color w:val="000000" w:themeColor="text1"/>
        </w:rPr>
        <w:t>е</w:t>
      </w:r>
      <w:r w:rsidRPr="00DD414A">
        <w:rPr>
          <w:rFonts w:ascii="Times New Roman" w:hAnsi="Times New Roman" w:cs="Times New Roman"/>
          <w:b w:val="0"/>
          <w:color w:val="000000" w:themeColor="text1"/>
        </w:rPr>
        <w:t>временного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оповещения и информирования населения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 w:themeColor="text1"/>
        </w:rPr>
        <w:t>Ершовского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мун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>и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>ципального района об опасностях, возникающих</w:t>
      </w:r>
      <w:proofErr w:type="gramEnd"/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при военных конфликтах или вследствие этих конфликтов, а также об угрозе возникновения или о возникновении чрезвычайных ситуаций, </w:t>
      </w:r>
      <w:r w:rsidRPr="00133E09">
        <w:rPr>
          <w:rFonts w:ascii="Times New Roman" w:hAnsi="Times New Roman" w:cs="Times New Roman"/>
          <w:b w:val="0"/>
          <w:bCs w:val="0"/>
          <w:color w:val="auto"/>
        </w:rPr>
        <w:t xml:space="preserve">Уставом 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Е</w:t>
      </w:r>
      <w:r>
        <w:rPr>
          <w:rFonts w:ascii="Times New Roman" w:hAnsi="Times New Roman" w:cs="Times New Roman"/>
          <w:b w:val="0"/>
          <w:bCs w:val="0"/>
          <w:color w:val="auto"/>
        </w:rPr>
        <w:t>р</w:t>
      </w:r>
      <w:r>
        <w:rPr>
          <w:rFonts w:ascii="Times New Roman" w:hAnsi="Times New Roman" w:cs="Times New Roman"/>
          <w:b w:val="0"/>
          <w:bCs w:val="0"/>
          <w:color w:val="auto"/>
        </w:rPr>
        <w:t>шовского</w:t>
      </w:r>
      <w:proofErr w:type="spellEnd"/>
      <w:r w:rsidRPr="00133E09"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муниципального района Саратовской области,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Ершовского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мун</w:t>
      </w:r>
      <w:r>
        <w:rPr>
          <w:rFonts w:ascii="Times New Roman" w:hAnsi="Times New Roman" w:cs="Times New Roman"/>
          <w:b w:val="0"/>
          <w:bCs w:val="0"/>
          <w:color w:val="auto"/>
        </w:rPr>
        <w:t>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ципального района </w:t>
      </w:r>
      <w:r w:rsidRPr="00133E09">
        <w:rPr>
          <w:rFonts w:ascii="Times New Roman" w:hAnsi="Times New Roman" w:cs="Times New Roman"/>
          <w:b w:val="0"/>
          <w:color w:val="auto"/>
        </w:rPr>
        <w:t>ПОСТАНОВЛЯЕТ:</w:t>
      </w:r>
    </w:p>
    <w:p w:rsidR="001F1EC9" w:rsidRPr="00AC10FE" w:rsidRDefault="001F1EC9" w:rsidP="001F1E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133E0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3E09">
        <w:rPr>
          <w:rFonts w:ascii="Times New Roman" w:hAnsi="Times New Roman" w:cs="Times New Roman"/>
          <w:sz w:val="28"/>
          <w:szCs w:val="28"/>
        </w:rPr>
        <w:t xml:space="preserve">оложение о муниципальной системе оповещения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33E0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AC10F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10FE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10FE">
        <w:rPr>
          <w:rFonts w:ascii="Times New Roman" w:hAnsi="Times New Roman" w:cs="Times New Roman"/>
          <w:sz w:val="28"/>
          <w:szCs w:val="28"/>
        </w:rPr>
        <w:t>.</w:t>
      </w:r>
    </w:p>
    <w:p w:rsidR="001F1EC9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AC10FE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10FE">
        <w:rPr>
          <w:rFonts w:ascii="Times New Roman" w:hAnsi="Times New Roman" w:cs="Times New Roman"/>
          <w:sz w:val="28"/>
          <w:szCs w:val="28"/>
        </w:rPr>
        <w:t xml:space="preserve">оложение о порядке оповещения и информирования населения об угрозе возникновения или возникновении чрезвычайных ситуаций мирного и военного времени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AC10F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10F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AC10FE">
        <w:rPr>
          <w:rFonts w:ascii="Times New Roman" w:hAnsi="Times New Roman" w:cs="Times New Roman"/>
          <w:sz w:val="28"/>
          <w:szCs w:val="28"/>
        </w:rPr>
        <w:t>.</w:t>
      </w:r>
    </w:p>
    <w:p w:rsidR="001F1EC9" w:rsidRPr="00AC10FE" w:rsidRDefault="001F1EC9" w:rsidP="001F1E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схему организации оповещения и информирования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(Приложение№3)</w:t>
      </w:r>
    </w:p>
    <w:p w:rsidR="001F1EC9" w:rsidRPr="00AC10FE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AC10FE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10FE">
        <w:rPr>
          <w:rFonts w:ascii="Times New Roman" w:hAnsi="Times New Roman" w:cs="Times New Roman"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sz w:val="28"/>
          <w:szCs w:val="28"/>
        </w:rPr>
        <w:t xml:space="preserve">абонентов, включенных в стойку циркулярного вызова СЦВ по автоматической системе оповещения </w:t>
      </w:r>
      <w:r w:rsidRPr="00AC10FE">
        <w:rPr>
          <w:rFonts w:ascii="Times New Roman" w:hAnsi="Times New Roman" w:cs="Times New Roman"/>
          <w:sz w:val="28"/>
          <w:szCs w:val="28"/>
        </w:rPr>
        <w:t xml:space="preserve">руководящего состава гражданской обороны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</w:t>
      </w:r>
      <w:r w:rsidRPr="00AC1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AC10F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10F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AC10FE">
        <w:rPr>
          <w:rFonts w:ascii="Times New Roman" w:hAnsi="Times New Roman" w:cs="Times New Roman"/>
          <w:sz w:val="28"/>
          <w:szCs w:val="28"/>
        </w:rPr>
        <w:t>.</w:t>
      </w:r>
    </w:p>
    <w:p w:rsidR="001F1EC9" w:rsidRPr="00AC10FE" w:rsidRDefault="001F1EC9" w:rsidP="001F1E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C10FE">
        <w:rPr>
          <w:rFonts w:ascii="Times New Roman" w:hAnsi="Times New Roman" w:cs="Times New Roman"/>
          <w:sz w:val="28"/>
          <w:szCs w:val="28"/>
        </w:rPr>
        <w:t>. Утвердить тексты речевых сообщений по оповещению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Pr="00AC10FE">
        <w:rPr>
          <w:rFonts w:ascii="Times New Roman" w:hAnsi="Times New Roman" w:cs="Times New Roman"/>
          <w:sz w:val="28"/>
          <w:szCs w:val="28"/>
        </w:rPr>
        <w:t>района при у</w:t>
      </w:r>
      <w:r w:rsidRPr="00AC10FE">
        <w:rPr>
          <w:rFonts w:ascii="Times New Roman" w:hAnsi="Times New Roman" w:cs="Times New Roman"/>
          <w:sz w:val="28"/>
          <w:szCs w:val="28"/>
        </w:rPr>
        <w:t>г</w:t>
      </w:r>
      <w:r w:rsidRPr="00AC10FE">
        <w:rPr>
          <w:rFonts w:ascii="Times New Roman" w:hAnsi="Times New Roman" w:cs="Times New Roman"/>
          <w:sz w:val="28"/>
          <w:szCs w:val="28"/>
        </w:rPr>
        <w:t xml:space="preserve">розе или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C10FE">
        <w:rPr>
          <w:rFonts w:ascii="Times New Roman" w:hAnsi="Times New Roman" w:cs="Times New Roman"/>
          <w:sz w:val="28"/>
          <w:szCs w:val="28"/>
        </w:rPr>
        <w:t xml:space="preserve">возникновении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AC10F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10F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AC10FE">
        <w:rPr>
          <w:rFonts w:ascii="Times New Roman" w:hAnsi="Times New Roman" w:cs="Times New Roman"/>
          <w:sz w:val="28"/>
          <w:szCs w:val="28"/>
        </w:rPr>
        <w:t>.</w:t>
      </w:r>
    </w:p>
    <w:p w:rsidR="001F1EC9" w:rsidRDefault="001F1EC9" w:rsidP="001F1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AC10FE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>обеспечить постоянную техническую готовность системы оповещ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1F1EC9" w:rsidRDefault="001F1EC9" w:rsidP="001F1E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AC10FE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>
        <w:rPr>
          <w:rFonts w:ascii="Times New Roman" w:hAnsi="Times New Roman" w:cs="Times New Roman"/>
          <w:sz w:val="28"/>
          <w:szCs w:val="28"/>
        </w:rPr>
        <w:t>потенциально опасных объектов (УКПГ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») в соответствии с постановлением Правительства Российской Федерации от 01 марта 1993 года №178 «О создании локальных систем оповещения в районах размещения потенциально опасных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ектов» создать и поддерживать в постоянной готовности на своих объектах локальные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темы оповещения населения об опасностях, возникающих при ситуациях природного и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ногенного характера;</w:t>
      </w:r>
      <w:proofErr w:type="gramEnd"/>
    </w:p>
    <w:p w:rsidR="001F1EC9" w:rsidRDefault="001F1EC9" w:rsidP="001F1E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организаций, имеющим в своей структуре потенциально опасные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екты, разработать инструкции по действиям дежурных диспетчеров, начальников потенц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 опасных объектов в случае аварии и возникнов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угрозы жизни людей;</w:t>
      </w:r>
    </w:p>
    <w:p w:rsidR="001F1EC9" w:rsidRDefault="001F1EC9" w:rsidP="001F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руководителям учреждений и организаций принять правовые акты на своей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о создании локальных систем оповещения потенциально опасных объектов.</w:t>
      </w:r>
    </w:p>
    <w:p w:rsidR="001F1EC9" w:rsidRDefault="001F1EC9" w:rsidP="001F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EC9" w:rsidRPr="00AC10FE" w:rsidRDefault="001F1EC9" w:rsidP="001F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Pr="00AC10FE">
        <w:rPr>
          <w:rFonts w:ascii="Times New Roman" w:hAnsi="Times New Roman" w:cs="Times New Roman"/>
          <w:sz w:val="28"/>
          <w:szCs w:val="28"/>
        </w:rPr>
        <w:t xml:space="preserve">. Отделу </w:t>
      </w:r>
      <w:r>
        <w:rPr>
          <w:rFonts w:ascii="Times New Roman" w:hAnsi="Times New Roman" w:cs="Times New Roman"/>
          <w:sz w:val="28"/>
          <w:szCs w:val="28"/>
        </w:rPr>
        <w:t xml:space="preserve">ЖКХ, транспорта и связи </w:t>
      </w:r>
      <w:r w:rsidRPr="00AC10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C10FE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1F1EC9" w:rsidRDefault="001F1EC9" w:rsidP="001F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0FE">
        <w:rPr>
          <w:rFonts w:ascii="Times New Roman" w:hAnsi="Times New Roman" w:cs="Times New Roman"/>
          <w:sz w:val="28"/>
          <w:szCs w:val="28"/>
        </w:rPr>
        <w:t>- ежеквартально проводить проверку списков телефонов руководящего состава, при н</w:t>
      </w:r>
      <w:r w:rsidRPr="00AC10FE">
        <w:rPr>
          <w:rFonts w:ascii="Times New Roman" w:hAnsi="Times New Roman" w:cs="Times New Roman"/>
          <w:sz w:val="28"/>
          <w:szCs w:val="28"/>
        </w:rPr>
        <w:t>е</w:t>
      </w:r>
      <w:r w:rsidRPr="00AC10FE">
        <w:rPr>
          <w:rFonts w:ascii="Times New Roman" w:hAnsi="Times New Roman" w:cs="Times New Roman"/>
          <w:sz w:val="28"/>
          <w:szCs w:val="28"/>
        </w:rPr>
        <w:t>обходимости вносить в них соответствующие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EC9" w:rsidRPr="00AC10FE" w:rsidRDefault="001F1EC9" w:rsidP="001F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C10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10FE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10F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информатизации и программному обеспечению </w:t>
      </w:r>
      <w:r w:rsidRPr="00AC10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C10F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AC10FE">
        <w:rPr>
          <w:rFonts w:ascii="Times New Roman" w:hAnsi="Times New Roman" w:cs="Times New Roman"/>
          <w:sz w:val="28"/>
          <w:szCs w:val="28"/>
        </w:rPr>
        <w:t>й</w:t>
      </w:r>
      <w:r w:rsidRPr="00AC10FE">
        <w:rPr>
          <w:rFonts w:ascii="Times New Roman" w:hAnsi="Times New Roman" w:cs="Times New Roman"/>
          <w:sz w:val="28"/>
          <w:szCs w:val="28"/>
        </w:rPr>
        <w:t xml:space="preserve">она Саратовской области  </w:t>
      </w:r>
      <w:proofErr w:type="gramStart"/>
      <w:r w:rsidRPr="00AC10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C10F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C10FE">
        <w:rPr>
          <w:rFonts w:ascii="Times New Roman" w:hAnsi="Times New Roman" w:cs="Times New Roman"/>
          <w:sz w:val="28"/>
          <w:szCs w:val="28"/>
        </w:rPr>
        <w:t xml:space="preserve"> м</w:t>
      </w:r>
      <w:r w:rsidRPr="00AC10FE">
        <w:rPr>
          <w:rFonts w:ascii="Times New Roman" w:hAnsi="Times New Roman" w:cs="Times New Roman"/>
          <w:sz w:val="28"/>
          <w:szCs w:val="28"/>
        </w:rPr>
        <w:t>у</w:t>
      </w:r>
      <w:r w:rsidRPr="00AC10FE">
        <w:rPr>
          <w:rFonts w:ascii="Times New Roman" w:hAnsi="Times New Roman" w:cs="Times New Roman"/>
          <w:sz w:val="28"/>
          <w:szCs w:val="28"/>
        </w:rPr>
        <w:t>ниципального района в сети «Интернет».</w:t>
      </w:r>
    </w:p>
    <w:p w:rsidR="001F1EC9" w:rsidRDefault="001F1EC9" w:rsidP="001F1E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Признать утратившем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от 29.11.2010 года №1376 «Об оповещении и информировании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 выполнении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 гражданской обороны и об угрозе возникновения, возникновении и ликвидации чрезвычайных ситуаций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родного и техногенного характера».</w:t>
      </w:r>
    </w:p>
    <w:p w:rsidR="001F1EC9" w:rsidRDefault="001F1EC9" w:rsidP="001F1E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C1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10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</w:t>
      </w:r>
      <w:r w:rsidRPr="00AC10FE">
        <w:rPr>
          <w:rFonts w:ascii="Times New Roman" w:hAnsi="Times New Roman" w:cs="Times New Roman"/>
          <w:sz w:val="28"/>
          <w:szCs w:val="28"/>
        </w:rPr>
        <w:t>а</w:t>
      </w:r>
      <w:r w:rsidRPr="00AC10FE">
        <w:rPr>
          <w:rFonts w:ascii="Times New Roman" w:hAnsi="Times New Roman" w:cs="Times New Roman"/>
          <w:sz w:val="28"/>
          <w:szCs w:val="28"/>
        </w:rPr>
        <w:t>местителя главы администр</w:t>
      </w:r>
      <w:r w:rsidRPr="00AC10FE">
        <w:rPr>
          <w:rFonts w:ascii="Times New Roman" w:hAnsi="Times New Roman" w:cs="Times New Roman"/>
          <w:sz w:val="28"/>
          <w:szCs w:val="28"/>
        </w:rPr>
        <w:t>а</w:t>
      </w:r>
      <w:r w:rsidRPr="00AC10FE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C10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EC9" w:rsidRDefault="001F1EC9" w:rsidP="001F1E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</w:t>
      </w:r>
      <w:r w:rsidRPr="00133E0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>в силу с момента его подписания</w:t>
      </w:r>
    </w:p>
    <w:p w:rsidR="001F1EC9" w:rsidRPr="00AC10FE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EC9" w:rsidRPr="00AC10FE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EC9" w:rsidRPr="00AC10FE" w:rsidRDefault="001F1EC9" w:rsidP="001F1EC9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6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spellStart"/>
      <w:r w:rsidRPr="00376F83">
        <w:rPr>
          <w:rFonts w:ascii="Times New Roman" w:hAnsi="Times New Roman" w:cs="Times New Roman"/>
          <w:sz w:val="28"/>
          <w:szCs w:val="28"/>
          <w:shd w:val="clear" w:color="auto" w:fill="FFFFFF"/>
        </w:rPr>
        <w:t>Ершовского</w:t>
      </w:r>
      <w:proofErr w:type="spellEnd"/>
      <w:r w:rsidRPr="00376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AC10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</w:t>
      </w:r>
      <w:r w:rsidRPr="00376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С.А. </w:t>
      </w:r>
      <w:proofErr w:type="spellStart"/>
      <w:r w:rsidRPr="00376F83">
        <w:rPr>
          <w:rFonts w:ascii="Times New Roman" w:hAnsi="Times New Roman" w:cs="Times New Roman"/>
          <w:sz w:val="28"/>
          <w:szCs w:val="28"/>
          <w:shd w:val="clear" w:color="auto" w:fill="FFFFFF"/>
        </w:rPr>
        <w:t>Зубрицкая</w:t>
      </w:r>
      <w:proofErr w:type="spellEnd"/>
      <w:r w:rsidRPr="00AC10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</w:t>
      </w:r>
    </w:p>
    <w:p w:rsidR="001F1EC9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EC9" w:rsidRPr="001F1EC9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1EC9" w:rsidRPr="001F1EC9" w:rsidRDefault="001F1EC9" w:rsidP="001F1EC9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1EC9" w:rsidRDefault="001F1EC9" w:rsidP="001F1E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tbl>
      <w:tblPr>
        <w:tblW w:w="0" w:type="auto"/>
        <w:jc w:val="right"/>
        <w:tblInd w:w="-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1"/>
      </w:tblGrid>
      <w:tr w:rsidR="001F1EC9" w:rsidRPr="00501EED" w:rsidTr="00683A80">
        <w:trPr>
          <w:jc w:val="right"/>
        </w:trPr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1F1EC9" w:rsidRDefault="001F1EC9" w:rsidP="001F1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C9" w:rsidRDefault="001F1EC9" w:rsidP="00683A80">
            <w:pPr>
              <w:spacing w:after="0" w:line="240" w:lineRule="auto"/>
              <w:ind w:left="41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C9" w:rsidRPr="00416B11" w:rsidRDefault="001F1EC9" w:rsidP="00683A80">
            <w:pPr>
              <w:spacing w:after="0" w:line="240" w:lineRule="auto"/>
              <w:ind w:left="4183" w:hanging="2048"/>
              <w:rPr>
                <w:rFonts w:ascii="Times New Roman" w:hAnsi="Times New Roman" w:cs="Times New Roman"/>
                <w:sz w:val="28"/>
                <w:szCs w:val="28"/>
              </w:rPr>
            </w:pPr>
            <w:r w:rsidRPr="00416B11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1EC9" w:rsidRDefault="001F1EC9" w:rsidP="00683A80">
            <w:pPr>
              <w:spacing w:after="0" w:line="240" w:lineRule="auto"/>
              <w:ind w:left="2135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6B11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416B1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416B11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от_</w:t>
            </w:r>
            <w:r w:rsidRPr="001F1EC9">
              <w:rPr>
                <w:rFonts w:ascii="Times New Roman" w:hAnsi="Times New Roman" w:cs="Times New Roman"/>
                <w:u w:val="single"/>
              </w:rPr>
              <w:t>18.01.2022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____№_</w:t>
            </w:r>
            <w:r w:rsidRPr="001F1E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F1EC9" w:rsidRPr="00AC10FE" w:rsidRDefault="001F1EC9" w:rsidP="00683A80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1F1EC9" w:rsidRPr="00501EED" w:rsidRDefault="001F1EC9" w:rsidP="00683A80">
            <w:pPr>
              <w:tabs>
                <w:tab w:val="left" w:pos="396"/>
              </w:tabs>
              <w:spacing w:line="240" w:lineRule="auto"/>
              <w:ind w:left="48" w:hanging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EC9" w:rsidRDefault="001F1EC9" w:rsidP="001F1EC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A32500">
        <w:rPr>
          <w:rFonts w:ascii="Times New Roman" w:hAnsi="Times New Roman" w:cs="Times New Roman"/>
          <w:b w:val="0"/>
          <w:color w:val="000000" w:themeColor="text1"/>
        </w:rPr>
        <w:t>Положение</w:t>
      </w:r>
    </w:p>
    <w:p w:rsidR="001F1EC9" w:rsidRDefault="001F1EC9" w:rsidP="001F1EC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A32500">
        <w:rPr>
          <w:rFonts w:ascii="Times New Roman" w:hAnsi="Times New Roman" w:cs="Times New Roman"/>
          <w:b w:val="0"/>
          <w:color w:val="000000" w:themeColor="text1"/>
        </w:rPr>
        <w:t xml:space="preserve">о муниципальной системе оповещения населения </w:t>
      </w:r>
    </w:p>
    <w:p w:rsidR="001F1EC9" w:rsidRDefault="001F1EC9" w:rsidP="001F1EC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Ершовского</w:t>
      </w:r>
      <w:proofErr w:type="spellEnd"/>
      <w:r w:rsidRPr="00A32500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</w:t>
      </w:r>
      <w:bookmarkStart w:id="0" w:name="sub_100"/>
    </w:p>
    <w:p w:rsidR="001F1EC9" w:rsidRDefault="001F1EC9" w:rsidP="001F1EC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1F1EC9" w:rsidRPr="00EC3DF7" w:rsidRDefault="001F1EC9" w:rsidP="001F1EC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EC3DF7">
        <w:rPr>
          <w:rFonts w:ascii="Times New Roman" w:hAnsi="Times New Roman" w:cs="Times New Roman"/>
          <w:b w:val="0"/>
          <w:color w:val="000000" w:themeColor="text1"/>
        </w:rPr>
        <w:t>I. Общие положения</w:t>
      </w:r>
      <w:bookmarkEnd w:id="0"/>
    </w:p>
    <w:p w:rsidR="001F1EC9" w:rsidRPr="00A52D75" w:rsidRDefault="001F1EC9" w:rsidP="001F1EC9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bookmarkStart w:id="1" w:name="sub_1001"/>
      <w:r w:rsidRPr="00A52D75">
        <w:rPr>
          <w:rFonts w:ascii="Times New Roman" w:hAnsi="Times New Roman" w:cs="Times New Roman"/>
          <w:b w:val="0"/>
          <w:color w:val="000000" w:themeColor="text1"/>
        </w:rPr>
        <w:t xml:space="preserve">1. </w:t>
      </w:r>
      <w:proofErr w:type="gramStart"/>
      <w:r w:rsidRPr="00A52D75">
        <w:rPr>
          <w:rFonts w:ascii="Times New Roman" w:hAnsi="Times New Roman" w:cs="Times New Roman"/>
          <w:b w:val="0"/>
          <w:color w:val="000000" w:themeColor="text1"/>
        </w:rPr>
        <w:t xml:space="preserve">Положение о муниципальной системе оповещения населения (далее - Положение)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Ершовского</w:t>
      </w:r>
      <w:proofErr w:type="spellEnd"/>
      <w:r w:rsidRPr="00A52D75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района, разработано в соответствии с Федеральными законами </w:t>
      </w:r>
      <w:hyperlink r:id="rId12" w:history="1">
        <w:r w:rsidRPr="00A52D75">
          <w:rPr>
            <w:rFonts w:ascii="Times New Roman" w:hAnsi="Times New Roman" w:cs="Times New Roman"/>
            <w:b w:val="0"/>
            <w:color w:val="000000" w:themeColor="text1"/>
          </w:rPr>
          <w:t>от 21.12.1994 N 68-ФЗ</w:t>
        </w:r>
      </w:hyperlink>
      <w:r w:rsidRPr="00A52D75">
        <w:rPr>
          <w:rFonts w:ascii="Times New Roman" w:hAnsi="Times New Roman" w:cs="Times New Roman"/>
          <w:b w:val="0"/>
          <w:color w:val="000000" w:themeColor="text1"/>
        </w:rPr>
        <w:t xml:space="preserve"> «О защите населения и территорий от чрезвычайных ситуаций пр</w:t>
      </w:r>
      <w:r w:rsidRPr="00A52D75">
        <w:rPr>
          <w:rFonts w:ascii="Times New Roman" w:hAnsi="Times New Roman" w:cs="Times New Roman"/>
          <w:b w:val="0"/>
          <w:color w:val="000000" w:themeColor="text1"/>
        </w:rPr>
        <w:t>и</w:t>
      </w:r>
      <w:r w:rsidRPr="00A52D75">
        <w:rPr>
          <w:rFonts w:ascii="Times New Roman" w:hAnsi="Times New Roman" w:cs="Times New Roman"/>
          <w:b w:val="0"/>
          <w:color w:val="000000" w:themeColor="text1"/>
        </w:rPr>
        <w:t xml:space="preserve">родного и техногенного характера», </w:t>
      </w:r>
      <w:hyperlink r:id="rId13" w:history="1">
        <w:r w:rsidRPr="00A52D75">
          <w:rPr>
            <w:rFonts w:ascii="Times New Roman" w:hAnsi="Times New Roman" w:cs="Times New Roman"/>
            <w:b w:val="0"/>
            <w:color w:val="000000" w:themeColor="text1"/>
          </w:rPr>
          <w:t>от 12.02.1998 N 28-ФЗ</w:t>
        </w:r>
      </w:hyperlink>
      <w:r w:rsidRPr="00A52D75">
        <w:rPr>
          <w:rFonts w:ascii="Times New Roman" w:hAnsi="Times New Roman" w:cs="Times New Roman"/>
          <w:b w:val="0"/>
          <w:color w:val="000000" w:themeColor="text1"/>
        </w:rPr>
        <w:t xml:space="preserve"> «О гражданской обороне», </w:t>
      </w:r>
      <w:hyperlink r:id="rId14" w:history="1">
        <w:r w:rsidRPr="00A52D75">
          <w:rPr>
            <w:rFonts w:ascii="Times New Roman" w:hAnsi="Times New Roman" w:cs="Times New Roman"/>
            <w:b w:val="0"/>
            <w:color w:val="000000" w:themeColor="text1"/>
          </w:rPr>
          <w:t>от 07.07.2003 N 126-ФЗ</w:t>
        </w:r>
      </w:hyperlink>
      <w:r w:rsidRPr="00A52D75">
        <w:rPr>
          <w:rFonts w:ascii="Times New Roman" w:hAnsi="Times New Roman" w:cs="Times New Roman"/>
          <w:b w:val="0"/>
          <w:color w:val="000000" w:themeColor="text1"/>
        </w:rPr>
        <w:t xml:space="preserve"> «О связи», от 27.12.1991 N 2124-1 «О средствах массовой информ</w:t>
      </w:r>
      <w:r w:rsidRPr="00A52D75">
        <w:rPr>
          <w:rFonts w:ascii="Times New Roman" w:hAnsi="Times New Roman" w:cs="Times New Roman"/>
          <w:b w:val="0"/>
          <w:color w:val="000000" w:themeColor="text1"/>
        </w:rPr>
        <w:t>а</w:t>
      </w:r>
      <w:r w:rsidRPr="00A52D75">
        <w:rPr>
          <w:rFonts w:ascii="Times New Roman" w:hAnsi="Times New Roman" w:cs="Times New Roman"/>
          <w:b w:val="0"/>
          <w:color w:val="000000" w:themeColor="text1"/>
        </w:rPr>
        <w:t xml:space="preserve">ции», постановлениями Правительства Российской Федерации </w:t>
      </w:r>
      <w:hyperlink r:id="rId15" w:history="1">
        <w:r w:rsidRPr="00A52D75">
          <w:rPr>
            <w:rFonts w:ascii="Times New Roman" w:hAnsi="Times New Roman" w:cs="Times New Roman"/>
            <w:b w:val="0"/>
            <w:color w:val="000000" w:themeColor="text1"/>
          </w:rPr>
          <w:t>от 30.12.2003</w:t>
        </w:r>
        <w:proofErr w:type="gramEnd"/>
        <w:r w:rsidRPr="00A52D75">
          <w:rPr>
            <w:rFonts w:ascii="Times New Roman" w:hAnsi="Times New Roman" w:cs="Times New Roman"/>
            <w:b w:val="0"/>
            <w:color w:val="000000" w:themeColor="text1"/>
          </w:rPr>
          <w:t> </w:t>
        </w:r>
        <w:proofErr w:type="gramStart"/>
        <w:r w:rsidRPr="00A52D75">
          <w:rPr>
            <w:rFonts w:ascii="Times New Roman" w:hAnsi="Times New Roman" w:cs="Times New Roman"/>
            <w:b w:val="0"/>
            <w:color w:val="000000" w:themeColor="text1"/>
          </w:rPr>
          <w:t>N 794</w:t>
        </w:r>
      </w:hyperlink>
      <w:r w:rsidRPr="00A52D75">
        <w:rPr>
          <w:rFonts w:ascii="Times New Roman" w:hAnsi="Times New Roman" w:cs="Times New Roman"/>
          <w:b w:val="0"/>
          <w:color w:val="000000" w:themeColor="text1"/>
        </w:rPr>
        <w:t xml:space="preserve"> «О ед</w:t>
      </w:r>
      <w:r w:rsidRPr="00A52D75">
        <w:rPr>
          <w:rFonts w:ascii="Times New Roman" w:hAnsi="Times New Roman" w:cs="Times New Roman"/>
          <w:b w:val="0"/>
          <w:color w:val="000000" w:themeColor="text1"/>
        </w:rPr>
        <w:t>и</w:t>
      </w:r>
      <w:r w:rsidRPr="00A52D75">
        <w:rPr>
          <w:rFonts w:ascii="Times New Roman" w:hAnsi="Times New Roman" w:cs="Times New Roman"/>
          <w:b w:val="0"/>
          <w:color w:val="000000" w:themeColor="text1"/>
        </w:rPr>
        <w:t xml:space="preserve">ной государственной системе предупреждения и ликвидации чрезвычайных ситуаций», </w:t>
      </w:r>
      <w:hyperlink r:id="rId16" w:history="1">
        <w:r w:rsidRPr="00A52D75">
          <w:rPr>
            <w:rFonts w:ascii="Times New Roman" w:hAnsi="Times New Roman" w:cs="Times New Roman"/>
            <w:b w:val="0"/>
            <w:color w:val="000000" w:themeColor="text1"/>
          </w:rPr>
          <w:t>от 26.11.2007 N 804</w:t>
        </w:r>
      </w:hyperlink>
      <w:r w:rsidRPr="00A52D75">
        <w:rPr>
          <w:rFonts w:ascii="Times New Roman" w:hAnsi="Times New Roman" w:cs="Times New Roman"/>
          <w:b w:val="0"/>
          <w:color w:val="000000" w:themeColor="text1"/>
        </w:rPr>
        <w:t xml:space="preserve"> «Об утверждении Положения о гражданской обороне в Российской Фед</w:t>
      </w:r>
      <w:r w:rsidRPr="00A52D75">
        <w:rPr>
          <w:rFonts w:ascii="Times New Roman" w:hAnsi="Times New Roman" w:cs="Times New Roman"/>
          <w:b w:val="0"/>
          <w:color w:val="000000" w:themeColor="text1"/>
        </w:rPr>
        <w:t>е</w:t>
      </w:r>
      <w:r w:rsidRPr="00A52D75">
        <w:rPr>
          <w:rFonts w:ascii="Times New Roman" w:hAnsi="Times New Roman" w:cs="Times New Roman"/>
          <w:b w:val="0"/>
          <w:color w:val="000000" w:themeColor="text1"/>
        </w:rPr>
        <w:t xml:space="preserve">рации», </w:t>
      </w:r>
      <w:hyperlink r:id="rId17" w:history="1">
        <w:r w:rsidRPr="00A52D75">
          <w:rPr>
            <w:rFonts w:ascii="Times New Roman" w:hAnsi="Times New Roman" w:cs="Times New Roman"/>
            <w:b w:val="0"/>
            <w:color w:val="000000" w:themeColor="text1"/>
          </w:rPr>
          <w:t>приказ</w:t>
        </w:r>
        <w:r>
          <w:rPr>
            <w:rFonts w:ascii="Times New Roman" w:hAnsi="Times New Roman" w:cs="Times New Roman"/>
            <w:b w:val="0"/>
            <w:color w:val="000000" w:themeColor="text1"/>
          </w:rPr>
          <w:t>ом 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коммуникаций Российской Федерации от 31 июля 2020 года №578/365 «Об утверждении Положения о системах</w:t>
        </w:r>
        <w:proofErr w:type="gramEnd"/>
        <w:r>
          <w:rPr>
            <w:rFonts w:ascii="Times New Roman" w:hAnsi="Times New Roman" w:cs="Times New Roman"/>
            <w:b w:val="0"/>
            <w:color w:val="000000" w:themeColor="text1"/>
          </w:rPr>
          <w:t xml:space="preserve"> оповещения населения»</w:t>
        </w:r>
      </w:hyperlink>
      <w:r>
        <w:t>.</w:t>
      </w:r>
    </w:p>
    <w:p w:rsidR="001F1EC9" w:rsidRPr="00A52D75" w:rsidRDefault="001F1EC9" w:rsidP="001F1EC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2"/>
      <w:bookmarkEnd w:id="1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2. Положение определяет назначение, состав, задачи и требования к системе оповещ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населения, порядок её </w:t>
      </w:r>
      <w:proofErr w:type="spellStart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задействования</w:t>
      </w:r>
      <w:proofErr w:type="spellEnd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поддержания в состоянии постоянной готовн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сти, порядок реализации мероприятий по её соверше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ствованию.</w:t>
      </w:r>
    </w:p>
    <w:p w:rsidR="001F1EC9" w:rsidRPr="00A52D75" w:rsidRDefault="001F1EC9" w:rsidP="001F1EC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3"/>
      <w:bookmarkEnd w:id="2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3. В настоящем Положении используются следующие понятия:</w:t>
      </w:r>
    </w:p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- оповещение населения о чрезвычайных ситуациях - это доведение до населения си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налов оповещения и экстренной информации об опасностях, возникающих при угрозе во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никновения или возникновении чрезвычайных ситуаций природного и техногенного хара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тера, а также при военных конфликтах или вследствие этих конфликтов, о правилах повед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ния населения и необходимости проведения мероприятий по защите;</w:t>
      </w:r>
    </w:p>
    <w:bookmarkEnd w:id="3"/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- 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ра органами управления и силами гражданской обороны и звеньями территориальной по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системой единой государственной системы предупреждения и ликвидации чрезвычайных ситуаций (далее – ТП РСЧС), а также для применения населением средств и способов защ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ты;</w:t>
      </w:r>
    </w:p>
    <w:p w:rsidR="001F1EC9" w:rsidRPr="00A52D75" w:rsidRDefault="001F1EC9" w:rsidP="001F1EC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экстренная информация о фактических и прогнозируемых опасных природных явл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ниях и техногенных процессах, загрязнении окружающей среды, заболеваниях, которые м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гут угрожать жизни или здоровью граждан, а также пр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вилах поведения и способах защиты незамедлительно передается по системе оповещения населения;</w:t>
      </w:r>
    </w:p>
    <w:p w:rsidR="001F1EC9" w:rsidRDefault="001F1EC9" w:rsidP="001F1EC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4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4. Система оповещения представляет собой организационно-техническое объединение сил, сре</w:t>
      </w:r>
      <w:proofErr w:type="gramStart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язи и оповещения, сетей вещания, каналов сети связи, обеспечивающих дов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дение информации и сигналов оповещения до органов управления, сил муниципального зв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на ТП РСЧС и населения, систем мониторинга и прогнозирования чрезвычайных ситуаций.</w:t>
      </w:r>
    </w:p>
    <w:p w:rsidR="001F1EC9" w:rsidRPr="00A52D75" w:rsidRDefault="001F1EC9" w:rsidP="001F1EC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7"/>
      <w:bookmarkEnd w:id="4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Система оповещения населения создается на следующих уровнях: </w:t>
      </w:r>
    </w:p>
    <w:bookmarkEnd w:id="5"/>
    <w:p w:rsidR="001F1EC9" w:rsidRDefault="001F1EC9" w:rsidP="001F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Системы оповещения населения создаются на следующих уровнях функционирования СТП РСЧС:</w:t>
      </w:r>
    </w:p>
    <w:p w:rsidR="001F1EC9" w:rsidRDefault="001F1EC9" w:rsidP="001F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на региональном уровне – региональная автоматизированная система централизова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 xml:space="preserve">ного оповещения (далее – РАСЦО); </w:t>
      </w:r>
    </w:p>
    <w:p w:rsidR="001F1EC9" w:rsidRDefault="001F1EC9" w:rsidP="001F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на муниципальном уровне – муниципальная автоматизированная система централиз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ванного оповещения муниц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МАСЦО); </w:t>
      </w:r>
    </w:p>
    <w:p w:rsidR="001F1EC9" w:rsidRPr="00062AE5" w:rsidRDefault="001F1EC9" w:rsidP="001F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на объектовом уровне – локальная система оповещения (далее – ЛСО).</w:t>
      </w:r>
    </w:p>
    <w:p w:rsidR="001F1EC9" w:rsidRPr="00062AE5" w:rsidRDefault="001F1EC9" w:rsidP="001F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РАСЦО создает Правительство Саратовской области.</w:t>
      </w:r>
    </w:p>
    <w:p w:rsidR="001F1EC9" w:rsidRPr="00062AE5" w:rsidRDefault="001F1EC9" w:rsidP="001F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МАСЦО созда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т орган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EC9" w:rsidRPr="00062AE5" w:rsidRDefault="001F1EC9" w:rsidP="001F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 xml:space="preserve">ЛСО создают организации, эксплуатирующие опасные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 xml:space="preserve">роизводственные объекты I и II классов опасности, особо </w:t>
      </w:r>
      <w:proofErr w:type="spellStart"/>
      <w:proofErr w:type="gramStart"/>
      <w:r w:rsidRPr="00062AE5">
        <w:rPr>
          <w:rFonts w:ascii="Times New Roman" w:hAnsi="Times New Roman" w:cs="Times New Roman"/>
          <w:color w:val="000000"/>
          <w:sz w:val="28"/>
          <w:szCs w:val="28"/>
        </w:rPr>
        <w:t>радиационно</w:t>
      </w:r>
      <w:proofErr w:type="spellEnd"/>
      <w:r w:rsidRPr="00062AE5">
        <w:rPr>
          <w:rFonts w:ascii="Times New Roman" w:hAnsi="Times New Roman" w:cs="Times New Roman"/>
          <w:color w:val="000000"/>
          <w:sz w:val="28"/>
          <w:szCs w:val="28"/>
        </w:rPr>
        <w:t xml:space="preserve"> опасные</w:t>
      </w:r>
      <w:proofErr w:type="gramEnd"/>
      <w:r w:rsidRPr="00062AE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62AE5">
        <w:rPr>
          <w:rFonts w:ascii="Times New Roman" w:hAnsi="Times New Roman" w:cs="Times New Roman"/>
          <w:color w:val="000000"/>
          <w:sz w:val="28"/>
          <w:szCs w:val="28"/>
        </w:rPr>
        <w:t>ядерно</w:t>
      </w:r>
      <w:proofErr w:type="spellEnd"/>
      <w:r w:rsidRPr="00062AE5">
        <w:rPr>
          <w:rFonts w:ascii="Times New Roman" w:hAnsi="Times New Roman" w:cs="Times New Roman"/>
          <w:color w:val="000000"/>
          <w:sz w:val="28"/>
          <w:szCs w:val="28"/>
        </w:rPr>
        <w:t xml:space="preserve"> опасные производства и объекты, последствия аварий на которых могут причинять вред жизни и здоровью населения, прож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вающего или осуществляющего хозяйственную деятельность в зонах воздействия поража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щих факторов за пределами их территорий, гидротехнические сооружения чрезвычайно в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сокой опасности и гидротехнические сооружения высокой опасности.</w:t>
      </w:r>
    </w:p>
    <w:p w:rsidR="001F1EC9" w:rsidRPr="00062AE5" w:rsidRDefault="001F1EC9" w:rsidP="001F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Организации оповещают работников организаций об угрозе возникновения или о во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никновении чрезвычайных ситуаций, а также иных граждан, находящихся на территории о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ганизации.</w:t>
      </w:r>
    </w:p>
    <w:p w:rsidR="001F1EC9" w:rsidRPr="00062AE5" w:rsidRDefault="001F1EC9" w:rsidP="001F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 xml:space="preserve">Границами зон действия РАСЦО и МАСЦО являются административные границы Саратовской области,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EC9" w:rsidRDefault="001F1EC9" w:rsidP="001F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Границами зоны действия ЛСО являются границы территории (зон) воздействия п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ражающих факторов, определяемых в соответствии с законодательством Российской Фед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рации, от аварий на опасных производственных объектах I и II классов 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1EC9" w:rsidRDefault="001F1EC9" w:rsidP="001F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1EC9" w:rsidRPr="00A52D75" w:rsidRDefault="001F1EC9" w:rsidP="001F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С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 xml:space="preserve">оздание и поддержание в состоянии постоянной готовности систем оповещения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шовского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яв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ляется составной частью комплекса мероприятий, пр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 xml:space="preserve">водимых, органами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Сарато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ской области и организациями по подготовке и ведению гражданской обороны, предупре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062AE5">
        <w:rPr>
          <w:rFonts w:ascii="Times New Roman" w:hAnsi="Times New Roman" w:cs="Times New Roman"/>
          <w:color w:val="000000"/>
          <w:sz w:val="28"/>
          <w:szCs w:val="28"/>
        </w:rPr>
        <w:t xml:space="preserve">дению и ликвидации чрезвычайных ситуаций природного и техногенного характера. </w:t>
      </w:r>
    </w:p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Система оповещения населения </w:t>
      </w:r>
      <w:r w:rsidRPr="00A52D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 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обработку поступающих да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ных в автоматическом и (или) автоматизированном режиме.</w:t>
      </w:r>
    </w:p>
    <w:p w:rsidR="001F1EC9" w:rsidRPr="00A52D75" w:rsidRDefault="001F1EC9" w:rsidP="001F1EC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Сопряжение муниципальной системы оповещения </w:t>
      </w:r>
      <w:r w:rsidRPr="00A52D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 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с региональной системой оповещения обеспечивается Правительством Саратовской области.</w:t>
      </w:r>
    </w:p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EC9" w:rsidRPr="00C976F0" w:rsidRDefault="001F1EC9" w:rsidP="001F1EC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6" w:name="sub_200"/>
      <w:r w:rsidRPr="00C976F0">
        <w:rPr>
          <w:rFonts w:ascii="Times New Roman" w:hAnsi="Times New Roman" w:cs="Times New Roman"/>
          <w:b w:val="0"/>
          <w:color w:val="000000" w:themeColor="text1"/>
        </w:rPr>
        <w:t>II. Назначение и основные задачи муниципальной системы оповещения</w:t>
      </w:r>
      <w:bookmarkEnd w:id="6"/>
      <w:r w:rsidRPr="00C976F0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1F1EC9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11"/>
    </w:p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Муниципальная система оповещения населения предназначена для обеспечения д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ведения сигналов оповещения и экстренной информации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руководящего состава ГО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, орг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нов управления, сил гражданской обороны и муниц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звена ТП РСЧС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15"/>
      <w:bookmarkEnd w:id="7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С целью максимального сокращения времени, затрачиваемого на передачу сигналов оповещения, создается муниципальная автоматизированная система централизованного оп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вещения.</w:t>
      </w:r>
    </w:p>
    <w:p w:rsidR="001F1EC9" w:rsidRPr="00A52D75" w:rsidRDefault="001F1EC9" w:rsidP="001F1EC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оповещения населения </w:t>
      </w:r>
      <w:r w:rsidRPr="00A52D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 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привлекаются:</w:t>
      </w:r>
    </w:p>
    <w:p w:rsidR="001F1EC9" w:rsidRPr="00A52D75" w:rsidRDefault="001F1EC9" w:rsidP="001F1E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система оповещения, установленная на объекте </w:t>
      </w:r>
      <w:r w:rsidRPr="00A52D75">
        <w:rPr>
          <w:rStyle w:val="11"/>
          <w:rFonts w:ascii="Times New Roman" w:hAnsi="Times New Roman"/>
          <w:color w:val="000000" w:themeColor="text1"/>
          <w:sz w:val="28"/>
          <w:szCs w:val="28"/>
        </w:rPr>
        <w:t>ПАО «</w:t>
      </w:r>
      <w:proofErr w:type="spellStart"/>
      <w:r w:rsidRPr="00A52D75">
        <w:rPr>
          <w:rStyle w:val="11"/>
          <w:rFonts w:ascii="Times New Roman" w:hAnsi="Times New Roman"/>
          <w:color w:val="000000" w:themeColor="text1"/>
          <w:sz w:val="28"/>
          <w:szCs w:val="28"/>
        </w:rPr>
        <w:t>Ростелеком</w:t>
      </w:r>
      <w:proofErr w:type="spellEnd"/>
      <w:r w:rsidRPr="00A52D75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» Саратовский филиал </w:t>
      </w:r>
      <w:r>
        <w:rPr>
          <w:rStyle w:val="11"/>
          <w:rFonts w:ascii="Times New Roman" w:hAnsi="Times New Roman"/>
          <w:color w:val="000000" w:themeColor="text1"/>
          <w:sz w:val="28"/>
          <w:szCs w:val="28"/>
        </w:rPr>
        <w:t>СЦ г</w:t>
      </w:r>
      <w:proofErr w:type="gramStart"/>
      <w:r>
        <w:rPr>
          <w:rStyle w:val="11"/>
          <w:rFonts w:ascii="Times New Roman" w:hAnsi="Times New Roman"/>
          <w:color w:val="000000" w:themeColor="text1"/>
          <w:sz w:val="28"/>
          <w:szCs w:val="28"/>
        </w:rPr>
        <w:t>.Е</w:t>
      </w:r>
      <w:proofErr w:type="gramEnd"/>
      <w:r>
        <w:rPr>
          <w:rStyle w:val="11"/>
          <w:rFonts w:ascii="Times New Roman" w:hAnsi="Times New Roman"/>
          <w:color w:val="000000" w:themeColor="text1"/>
          <w:sz w:val="28"/>
          <w:szCs w:val="28"/>
        </w:rPr>
        <w:t>ршова</w:t>
      </w:r>
      <w:r w:rsidRPr="00A52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1F1EC9" w:rsidRPr="00A52D75" w:rsidRDefault="001F1EC9" w:rsidP="001F1E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- ведомственные системы оповещения объектов экономики;</w:t>
      </w:r>
    </w:p>
    <w:p w:rsidR="001F1EC9" w:rsidRPr="00A52D75" w:rsidRDefault="001F1EC9" w:rsidP="001F1E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- сети городской телефонной сети (далее - ГТС) и мобильной связи;</w:t>
      </w:r>
    </w:p>
    <w:p w:rsidR="001F1EC9" w:rsidRPr="00A52D75" w:rsidRDefault="001F1EC9" w:rsidP="001F1E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- мобильные и резервные средства СГУ автомобилей, мегафоны, ручные сирены.</w:t>
      </w:r>
    </w:p>
    <w:p w:rsidR="001F1EC9" w:rsidRDefault="001F1EC9" w:rsidP="001F1EC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9" w:name="sub_1013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. Основной задачей муниципальной системы оповещения является обеспечение дов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дения сигналов оповещения и экстренной информации </w:t>
      </w:r>
      <w:proofErr w:type="gramStart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1EC9" w:rsidRPr="00A52D75" w:rsidRDefault="001F1EC9" w:rsidP="001F1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главы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района;</w:t>
      </w:r>
    </w:p>
    <w:bookmarkEnd w:id="9"/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- руководящего состава гражданской обороны и муниципального звена ТП РСЧС;</w:t>
      </w:r>
    </w:p>
    <w:p w:rsidR="001F1EC9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- сил гражданской обороны и муниципального звена ТП РСЧС;</w:t>
      </w:r>
    </w:p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глав муниципальных образований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</w:t>
      </w:r>
    </w:p>
    <w:p w:rsidR="001F1EC9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- дежурно-диспетчерских служб организаций и дежурных служб (руководителей) с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циально значимых объектов;</w:t>
      </w:r>
    </w:p>
    <w:p w:rsidR="001F1EC9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-потенциально опасных объектов;</w:t>
      </w:r>
    </w:p>
    <w:p w:rsidR="001F1EC9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- людей, находящихся на территории муниципального района.</w:t>
      </w:r>
      <w:bookmarkStart w:id="10" w:name="sub_300"/>
      <w:bookmarkEnd w:id="8"/>
    </w:p>
    <w:p w:rsidR="001F1EC9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состав муниципальной системы оповещения и информирования населения района входят:</w:t>
      </w:r>
    </w:p>
    <w:p w:rsidR="001F1EC9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единая дежурно-диспетчерская служба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района;</w:t>
      </w:r>
    </w:p>
    <w:p w:rsidR="001F1EC9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дежурно-диспетчерские службы организаций экстренного реагирования и организаций обеспечивающих жизн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населения;</w:t>
      </w:r>
    </w:p>
    <w:p w:rsidR="001F1EC9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телефонные каналы сети связи общего пользования;</w:t>
      </w:r>
    </w:p>
    <w:p w:rsidR="001F1EC9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 средства, оборудованные громкоговорящими установками;</w:t>
      </w:r>
    </w:p>
    <w:p w:rsidR="001F1EC9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оповещения;</w:t>
      </w:r>
    </w:p>
    <w:p w:rsidR="001F1EC9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каналы телерадиовещания.</w:t>
      </w:r>
    </w:p>
    <w:p w:rsidR="001F1EC9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населения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об опасностях, возн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кающих при военных конфликтах или вследствие этих конфликтов, а также об угрозе 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никновения или о возникновении чрезвычайных ситуаций осуществляется с помощью 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дующих средств оповещения:</w:t>
      </w:r>
    </w:p>
    <w:p w:rsidR="001F1EC9" w:rsidRDefault="001F1EC9" w:rsidP="001F1EC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проводной и сотовой связи, в т.ч. аппаратуры стойки циркулярного вызова;</w:t>
      </w:r>
    </w:p>
    <w:p w:rsidR="001F1EC9" w:rsidRDefault="001F1EC9" w:rsidP="001F1EC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электросирен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1EC9" w:rsidRDefault="001F1EC9" w:rsidP="001F1EC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уличных динамиков и колонок;</w:t>
      </w:r>
    </w:p>
    <w:p w:rsidR="001F1EC9" w:rsidRDefault="001F1EC9" w:rsidP="001F1EC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специальных автомобилей, оснащенных громкоговорящей связью;</w:t>
      </w:r>
    </w:p>
    <w:p w:rsidR="001F1EC9" w:rsidRDefault="001F1EC9" w:rsidP="001F1EC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-пеших посыльных с электромегафонами;</w:t>
      </w:r>
    </w:p>
    <w:p w:rsidR="001F1EC9" w:rsidRDefault="001F1EC9" w:rsidP="001F1EC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ручных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оповещателей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(рынд, рельс, ударов в колокол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F1EC9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автомобилей ОМВД России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Ершовскому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 и ПСЧ 40 по охр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Ершова  осуществляе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по согласованию.</w:t>
      </w:r>
    </w:p>
    <w:p w:rsidR="001F1EC9" w:rsidRDefault="001F1EC9" w:rsidP="001F1EC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система оповещения и информирования населения района функци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нирует в тесном взаимодейс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вии с региональной системой оповещения и информирования населения.</w:t>
      </w:r>
    </w:p>
    <w:p w:rsidR="001F1EC9" w:rsidRPr="00C976F0" w:rsidRDefault="001F1EC9" w:rsidP="001F1EC9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III. Порядок </w:t>
      </w:r>
      <w:proofErr w:type="spellStart"/>
      <w:r w:rsidRPr="00C976F0">
        <w:rPr>
          <w:rFonts w:ascii="Times New Roman" w:hAnsi="Times New Roman" w:cs="Times New Roman"/>
          <w:color w:val="000000" w:themeColor="text1"/>
          <w:sz w:val="28"/>
          <w:szCs w:val="28"/>
        </w:rPr>
        <w:t>задействования</w:t>
      </w:r>
      <w:proofErr w:type="spellEnd"/>
      <w:r w:rsidRPr="00C97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 оповещения населения</w:t>
      </w:r>
      <w:bookmarkEnd w:id="10"/>
    </w:p>
    <w:p w:rsidR="001F1EC9" w:rsidRPr="00A52D75" w:rsidRDefault="001F1EC9" w:rsidP="001F1EC9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1" w:name="sub_1016"/>
      <w:r>
        <w:rPr>
          <w:color w:val="000000" w:themeColor="text1"/>
          <w:sz w:val="28"/>
          <w:szCs w:val="28"/>
        </w:rPr>
        <w:t xml:space="preserve"> 9</w:t>
      </w:r>
      <w:r w:rsidRPr="00A52D75">
        <w:rPr>
          <w:color w:val="000000" w:themeColor="text1"/>
          <w:sz w:val="28"/>
          <w:szCs w:val="28"/>
        </w:rPr>
        <w:t xml:space="preserve">. </w:t>
      </w:r>
      <w:proofErr w:type="spellStart"/>
      <w:r w:rsidRPr="00A52D75">
        <w:rPr>
          <w:color w:val="000000" w:themeColor="text1"/>
          <w:sz w:val="28"/>
          <w:szCs w:val="28"/>
        </w:rPr>
        <w:t>Задействование</w:t>
      </w:r>
      <w:proofErr w:type="spellEnd"/>
      <w:r w:rsidRPr="00A52D75">
        <w:rPr>
          <w:color w:val="000000" w:themeColor="text1"/>
          <w:sz w:val="28"/>
          <w:szCs w:val="28"/>
        </w:rPr>
        <w:t xml:space="preserve"> по предназначению систем оповещения населения планируется и осуществляется в соответствии с положени</w:t>
      </w:r>
      <w:r>
        <w:rPr>
          <w:color w:val="000000" w:themeColor="text1"/>
          <w:sz w:val="28"/>
          <w:szCs w:val="28"/>
        </w:rPr>
        <w:t>я</w:t>
      </w:r>
      <w:r w:rsidRPr="00A52D7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и о системах оповещения</w:t>
      </w:r>
      <w:r w:rsidRPr="00A52D75">
        <w:rPr>
          <w:color w:val="000000" w:themeColor="text1"/>
          <w:sz w:val="28"/>
          <w:szCs w:val="28"/>
        </w:rPr>
        <w:t>, планом гражданской обороны и защиты населения (планом гражданской обороны) и планами действий по пред</w:t>
      </w:r>
      <w:r w:rsidRPr="00A52D75">
        <w:rPr>
          <w:color w:val="000000" w:themeColor="text1"/>
          <w:sz w:val="28"/>
          <w:szCs w:val="28"/>
        </w:rPr>
        <w:t>у</w:t>
      </w:r>
      <w:r w:rsidRPr="00A52D75">
        <w:rPr>
          <w:color w:val="000000" w:themeColor="text1"/>
          <w:sz w:val="28"/>
          <w:szCs w:val="28"/>
        </w:rPr>
        <w:t>преждению и ликвидации чрезвычайных ситуаций. Системы оповещения могут быть заде</w:t>
      </w:r>
      <w:r w:rsidRPr="00A52D75">
        <w:rPr>
          <w:color w:val="000000" w:themeColor="text1"/>
          <w:sz w:val="28"/>
          <w:szCs w:val="28"/>
        </w:rPr>
        <w:t>й</w:t>
      </w:r>
      <w:r w:rsidRPr="00A52D75">
        <w:rPr>
          <w:color w:val="000000" w:themeColor="text1"/>
          <w:sz w:val="28"/>
          <w:szCs w:val="28"/>
        </w:rPr>
        <w:t>ствованы как в мирное, так и в военное время.</w:t>
      </w:r>
    </w:p>
    <w:p w:rsidR="001F1EC9" w:rsidRPr="00A52D75" w:rsidRDefault="001F1EC9" w:rsidP="001F1EC9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2" w:name="sub_1018"/>
      <w:r>
        <w:rPr>
          <w:color w:val="000000" w:themeColor="text1"/>
          <w:sz w:val="28"/>
          <w:szCs w:val="28"/>
        </w:rPr>
        <w:t xml:space="preserve">  </w:t>
      </w:r>
      <w:r w:rsidRPr="00A52D7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A52D75">
        <w:rPr>
          <w:color w:val="000000" w:themeColor="text1"/>
          <w:sz w:val="28"/>
          <w:szCs w:val="28"/>
        </w:rPr>
        <w:t xml:space="preserve">. Решение на </w:t>
      </w:r>
      <w:proofErr w:type="spellStart"/>
      <w:r w:rsidRPr="00A52D75">
        <w:rPr>
          <w:color w:val="000000" w:themeColor="text1"/>
          <w:sz w:val="28"/>
          <w:szCs w:val="28"/>
        </w:rPr>
        <w:t>задействование</w:t>
      </w:r>
      <w:proofErr w:type="spellEnd"/>
      <w:r w:rsidRPr="00A52D75">
        <w:rPr>
          <w:color w:val="000000" w:themeColor="text1"/>
          <w:sz w:val="28"/>
          <w:szCs w:val="28"/>
        </w:rPr>
        <w:t xml:space="preserve"> муниципальной системы оповещения принимается</w:t>
      </w:r>
      <w:bookmarkEnd w:id="12"/>
      <w:r w:rsidRPr="00A52D75">
        <w:rPr>
          <w:color w:val="000000" w:themeColor="text1"/>
          <w:sz w:val="28"/>
          <w:szCs w:val="28"/>
        </w:rPr>
        <w:t xml:space="preserve"> Главой</w:t>
      </w:r>
      <w:r w:rsidRPr="00A52D75"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Ершовского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r w:rsidRPr="00A52D75">
        <w:rPr>
          <w:bCs/>
          <w:color w:val="000000" w:themeColor="text1"/>
          <w:sz w:val="28"/>
          <w:szCs w:val="28"/>
        </w:rPr>
        <w:t xml:space="preserve">муниципального района </w:t>
      </w:r>
      <w:r w:rsidRPr="00A52D75">
        <w:rPr>
          <w:color w:val="000000" w:themeColor="text1"/>
          <w:sz w:val="28"/>
          <w:szCs w:val="28"/>
        </w:rPr>
        <w:t>или должностным лицом, исполняющим его обязанности, а непосредственные работы  по оповещению и информированию проводятся дежурной сменой ЕДДС района.</w:t>
      </w:r>
    </w:p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17"/>
      <w:bookmarkEnd w:id="11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Диспетчер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ЕДДС района, получив сигналы оповещения и (или) экстренную инфо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мацию, подтверждает получение и немедленно доводит их до Главы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района, органов управления и сил гражданской обороны и муниципального звена ТП РСЧС, дежурно-диспетчерских служб (далее - ДДС) организаций, на территории которых могут возникнуть или возникли чрезвычайные ситуации.</w:t>
      </w:r>
    </w:p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19"/>
      <w:bookmarkEnd w:id="13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Передача сигналов (распоряжений) и экстренной  информации оповещения может осуществляться как в </w:t>
      </w:r>
      <w:proofErr w:type="gramStart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авт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матизированном</w:t>
      </w:r>
      <w:proofErr w:type="gramEnd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, так и в ручном режимах. Приоритетный режим функционирования – автоматизированный, который обеспечивает циркулярное, групповое или выборочное доведение информации и сигналов с использованием специальных технич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ских средств оповещения.</w:t>
      </w:r>
    </w:p>
    <w:bookmarkEnd w:id="14"/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Типовые ауд</w:t>
      </w:r>
      <w:proofErr w:type="gramStart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ио и ау</w:t>
      </w:r>
      <w:proofErr w:type="gramEnd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диовизуальные, а также текстовые и графические сообщения нас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лению о фактических и прогнозируемых чрезвычайных ситуациях готовятся заблаговреме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но.</w:t>
      </w:r>
    </w:p>
    <w:p w:rsidR="001F1EC9" w:rsidRPr="00A52D75" w:rsidRDefault="001F1EC9" w:rsidP="001F1EC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речевой информации должна осуществляться, как правило, профессионал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ными дикторами, а в случае их отсутствия – должностными лицами уполномоченных орг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низаций.</w:t>
      </w:r>
    </w:p>
    <w:p w:rsidR="001F1EC9" w:rsidRPr="00A52D75" w:rsidRDefault="001F1EC9" w:rsidP="001F1EC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В исключительных, не терпящих отлагательства случаях, допускается передача кра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ких речевых сообщений неп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средственно с пункта управления ЕДДС района.</w:t>
      </w:r>
    </w:p>
    <w:p w:rsidR="001F1EC9" w:rsidRDefault="001F1EC9" w:rsidP="001F1E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Диспетчер 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ЕДДС района, получив сигналы оповещения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информацию от операти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ЦУКС ГУ МЧС России по Саратовской области,</w:t>
      </w:r>
      <w:r w:rsidRPr="005E4AC1">
        <w:rPr>
          <w:color w:val="3B4256"/>
          <w:sz w:val="19"/>
          <w:szCs w:val="19"/>
          <w:shd w:val="clear" w:color="auto" w:fill="FFFFFF"/>
        </w:rPr>
        <w:t xml:space="preserve"> </w:t>
      </w:r>
      <w:r>
        <w:rPr>
          <w:color w:val="3B4256"/>
          <w:sz w:val="19"/>
          <w:szCs w:val="19"/>
          <w:shd w:val="clear" w:color="auto" w:fill="FFFFFF"/>
        </w:rPr>
        <w:t>о</w:t>
      </w:r>
      <w:r w:rsidRPr="005E4AC1">
        <w:rPr>
          <w:rFonts w:ascii="Times New Roman" w:hAnsi="Times New Roman" w:cs="Times New Roman"/>
          <w:sz w:val="28"/>
          <w:szCs w:val="28"/>
          <w:shd w:val="clear" w:color="auto" w:fill="FFFFFF"/>
        </w:rPr>
        <w:t>бластно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5E4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5E4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</w:t>
      </w:r>
      <w:r w:rsidRPr="005E4AC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E4AC1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E4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Саратовской области «Безопасный регион»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1EC9" w:rsidRDefault="001F1EC9" w:rsidP="001F1E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подтверждает по средствам связи получение сигнала оповещения или информации;</w:t>
      </w:r>
    </w:p>
    <w:p w:rsidR="001F1EC9" w:rsidRDefault="001F1EC9" w:rsidP="001F1E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доводит до сведения главы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(лица, его заменя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щего), работника уполномоченного по делам ГО и ЧС администрации района (лица его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меняющего) сигнал оповещения, информацию об угрозе возникновения или о возникнов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нии чрезвычайной ситуации;</w:t>
      </w:r>
    </w:p>
    <w:p w:rsidR="001F1EC9" w:rsidRDefault="001F1EC9" w:rsidP="001F1E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по распоряжению главы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доводит полученные сигналы оповещения и  информацию до сведения дежурно-диспетчерских служб организ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ций, глав муниципальных образований и населения, проживающего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Ершо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области.</w:t>
      </w:r>
    </w:p>
    <w:p w:rsidR="001F1EC9" w:rsidRDefault="001F1EC9" w:rsidP="001F1E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A114B">
        <w:rPr>
          <w:rFonts w:ascii="Times New Roman" w:hAnsi="Times New Roman" w:cs="Times New Roman"/>
          <w:color w:val="000000" w:themeColor="text1"/>
          <w:sz w:val="28"/>
          <w:szCs w:val="28"/>
        </w:rPr>
        <w:t>Доведение информации и сигналов оповещения до руководящего состава района, сил и сре</w:t>
      </w:r>
      <w:proofErr w:type="gramStart"/>
      <w:r w:rsidRPr="004A114B">
        <w:rPr>
          <w:rFonts w:ascii="Times New Roman" w:hAnsi="Times New Roman" w:cs="Times New Roman"/>
          <w:color w:val="000000" w:themeColor="text1"/>
          <w:sz w:val="28"/>
          <w:szCs w:val="28"/>
        </w:rPr>
        <w:t>дств гр</w:t>
      </w:r>
      <w:proofErr w:type="gramEnd"/>
      <w:r w:rsidRPr="004A114B">
        <w:rPr>
          <w:rFonts w:ascii="Times New Roman" w:hAnsi="Times New Roman" w:cs="Times New Roman"/>
          <w:color w:val="000000" w:themeColor="text1"/>
          <w:sz w:val="28"/>
          <w:szCs w:val="28"/>
        </w:rPr>
        <w:t>ажданской обороны и муниципального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звена ТП РСЧС, ДДС организаций и в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домств, осуществляется по системе централизованного оповещения, каналам мобильной и телефонной связи.</w:t>
      </w:r>
    </w:p>
    <w:p w:rsidR="001F1EC9" w:rsidRDefault="001F1EC9" w:rsidP="001F1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Передача сигналов оповещения и экстренной информации, может осуществляться в а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томатическом, автоматизированном либо ручном режимах функционирования системы оп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вещения населения.</w:t>
      </w:r>
    </w:p>
    <w:p w:rsidR="001F1EC9" w:rsidRPr="005B2236" w:rsidRDefault="001F1EC9" w:rsidP="001F1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5B2236">
        <w:rPr>
          <w:rFonts w:ascii="Times New Roman" w:eastAsia="Times New Roman" w:hAnsi="Times New Roman" w:cs="Times New Roman"/>
          <w:sz w:val="28"/>
          <w:szCs w:val="28"/>
        </w:rPr>
        <w:t>В автоматическом режиме функционирования системы оповещения населения вкл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чаются (запускаются) по зар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нее установленным программам при получении управляющих сигналов (команд) от систем оповещения населения вышестоящего уровня или непосредс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венно от систем мониторинга опасных природных явлений и техногенных процессов без участия соответствующих дежурных (дежурно-диспетчерских) служб, ответственных за включение (запуск) систем оповещения населения.</w:t>
      </w:r>
      <w:proofErr w:type="gramEnd"/>
    </w:p>
    <w:p w:rsidR="001F1EC9" w:rsidRDefault="001F1EC9" w:rsidP="001F1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23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В автоматизированном режиме функционирования включение (запуск) систем опов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щения населения осуществл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ется соответствующими дежурными (дежурно-диспетчерским) службами, уполномоченными на включение (запуск) систем оповещения населения, с авт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матизированных рабочих мест при поступлении установленных сигналов (команд) и расп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ряжений.</w:t>
      </w:r>
    </w:p>
    <w:p w:rsidR="001F1EC9" w:rsidRPr="005B2236" w:rsidRDefault="001F1EC9" w:rsidP="001F1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В ручном режиме функционирования:</w:t>
      </w:r>
    </w:p>
    <w:p w:rsidR="001F1EC9" w:rsidRPr="005B2236" w:rsidRDefault="001F1EC9" w:rsidP="001F1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уполномоченные дежурные (дежурно-диспетчерские) службы органов повседневного управления РСЧС осуществляют включение (запуск) оконечных средств оповещения неп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средственно с мест их установки, а также направляют заявки операторам связи и (или) р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дакциям средств массовой информации на передачу сигналов оповещения и экстренной и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формации в соответствии с законодательством Российской Федерации;</w:t>
      </w:r>
    </w:p>
    <w:p w:rsidR="001F1EC9" w:rsidRPr="005B2236" w:rsidRDefault="001F1EC9" w:rsidP="001F1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задействуются громкоговорящие средства на подвижных объектах, мобильные и нос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мые средства оповещения.</w:t>
      </w:r>
    </w:p>
    <w:p w:rsidR="001F1EC9" w:rsidRPr="005B2236" w:rsidRDefault="001F1EC9" w:rsidP="001F1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Автоматический режим функционирования является основным для локальных систем оповещения, при этом допускается функционирование данных систем оповещения в автом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тизированном режиме.</w:t>
      </w:r>
    </w:p>
    <w:p w:rsidR="001F1EC9" w:rsidRPr="005B2236" w:rsidRDefault="001F1EC9" w:rsidP="001F1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Основной режим функционирования региональных и муниципальных систем оповещ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ния - автоматизированный.</w:t>
      </w:r>
    </w:p>
    <w:p w:rsidR="001F1EC9" w:rsidRPr="005B2236" w:rsidRDefault="001F1EC9" w:rsidP="001F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Приоритетный режим функционирования определяется положениями о системах оп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вещения населения, планами гражданской обороны и защиты населения (планами гражда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ской обороны) и планами действий по предупреждению и ликвидации чрезвычайных ситу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ций.</w:t>
      </w:r>
    </w:p>
    <w:p w:rsidR="001F1EC9" w:rsidRPr="005B2236" w:rsidRDefault="001F1EC9" w:rsidP="001F1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36">
        <w:rPr>
          <w:rFonts w:ascii="Times New Roman" w:hAnsi="Times New Roman" w:cs="Times New Roman"/>
          <w:sz w:val="28"/>
          <w:szCs w:val="28"/>
        </w:rPr>
        <w:t>Передача сигналов оповещения и информации может осуществляться как в автомат</w:t>
      </w:r>
      <w:r w:rsidRPr="005B2236">
        <w:rPr>
          <w:rFonts w:ascii="Times New Roman" w:hAnsi="Times New Roman" w:cs="Times New Roman"/>
          <w:sz w:val="28"/>
          <w:szCs w:val="28"/>
        </w:rPr>
        <w:t>и</w:t>
      </w:r>
      <w:r w:rsidRPr="005B2236">
        <w:rPr>
          <w:rFonts w:ascii="Times New Roman" w:hAnsi="Times New Roman" w:cs="Times New Roman"/>
          <w:sz w:val="28"/>
          <w:szCs w:val="28"/>
        </w:rPr>
        <w:t>зированном, так и в неавт</w:t>
      </w:r>
      <w:r w:rsidRPr="005B2236">
        <w:rPr>
          <w:rFonts w:ascii="Times New Roman" w:hAnsi="Times New Roman" w:cs="Times New Roman"/>
          <w:sz w:val="28"/>
          <w:szCs w:val="28"/>
        </w:rPr>
        <w:t>о</w:t>
      </w:r>
      <w:r w:rsidRPr="005B2236">
        <w:rPr>
          <w:rFonts w:ascii="Times New Roman" w:hAnsi="Times New Roman" w:cs="Times New Roman"/>
          <w:sz w:val="28"/>
          <w:szCs w:val="28"/>
        </w:rPr>
        <w:t>матизированном режиме.</w:t>
      </w:r>
    </w:p>
    <w:p w:rsidR="001F1EC9" w:rsidRPr="005B2236" w:rsidRDefault="001F1EC9" w:rsidP="001F1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36">
        <w:rPr>
          <w:rFonts w:ascii="Times New Roman" w:hAnsi="Times New Roman" w:cs="Times New Roman"/>
          <w:sz w:val="28"/>
          <w:szCs w:val="28"/>
        </w:rPr>
        <w:t>В автоматизированном режиме передача сигналов оповещения и информирования осуществляется с использованием системы, сопряженной с каналами связи сети связи общ</w:t>
      </w:r>
      <w:r w:rsidRPr="005B2236">
        <w:rPr>
          <w:rFonts w:ascii="Times New Roman" w:hAnsi="Times New Roman" w:cs="Times New Roman"/>
          <w:sz w:val="28"/>
          <w:szCs w:val="28"/>
        </w:rPr>
        <w:t>е</w:t>
      </w:r>
      <w:r w:rsidRPr="005B2236">
        <w:rPr>
          <w:rFonts w:ascii="Times New Roman" w:hAnsi="Times New Roman" w:cs="Times New Roman"/>
          <w:sz w:val="28"/>
          <w:szCs w:val="28"/>
        </w:rPr>
        <w:t>го пользования.</w:t>
      </w:r>
    </w:p>
    <w:p w:rsidR="001F1EC9" w:rsidRPr="005B2236" w:rsidRDefault="001F1EC9" w:rsidP="001F1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36">
        <w:rPr>
          <w:rFonts w:ascii="Times New Roman" w:hAnsi="Times New Roman" w:cs="Times New Roman"/>
          <w:sz w:val="28"/>
          <w:szCs w:val="28"/>
        </w:rPr>
        <w:lastRenderedPageBreak/>
        <w:t>В неавтоматизированном режиме передача сигналов оповещения и информирования осущест</w:t>
      </w:r>
      <w:r>
        <w:rPr>
          <w:rFonts w:ascii="Times New Roman" w:hAnsi="Times New Roman" w:cs="Times New Roman"/>
          <w:sz w:val="28"/>
          <w:szCs w:val="28"/>
        </w:rPr>
        <w:t>вляется с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ванием </w:t>
      </w:r>
      <w:r w:rsidRPr="005B2236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5B223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B2236">
        <w:rPr>
          <w:rFonts w:ascii="Times New Roman" w:hAnsi="Times New Roman" w:cs="Times New Roman"/>
          <w:sz w:val="28"/>
          <w:szCs w:val="28"/>
        </w:rPr>
        <w:t>язи, передача сигналов оповещения и речевой информации по сетям проводного вещания, с использованием транспортных средств с гро</w:t>
      </w:r>
      <w:r w:rsidRPr="005B2236">
        <w:rPr>
          <w:rFonts w:ascii="Times New Roman" w:hAnsi="Times New Roman" w:cs="Times New Roman"/>
          <w:sz w:val="28"/>
          <w:szCs w:val="28"/>
        </w:rPr>
        <w:t>м</w:t>
      </w:r>
      <w:r w:rsidRPr="005B2236">
        <w:rPr>
          <w:rFonts w:ascii="Times New Roman" w:hAnsi="Times New Roman" w:cs="Times New Roman"/>
          <w:sz w:val="28"/>
          <w:szCs w:val="28"/>
        </w:rPr>
        <w:t>коговорящими установками.</w:t>
      </w:r>
    </w:p>
    <w:p w:rsidR="001F1EC9" w:rsidRPr="005B2236" w:rsidRDefault="001F1EC9" w:rsidP="001F1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3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5B2236">
        <w:rPr>
          <w:rFonts w:ascii="Times New Roman" w:hAnsi="Times New Roman" w:cs="Times New Roman"/>
          <w:sz w:val="28"/>
          <w:szCs w:val="28"/>
        </w:rPr>
        <w:t xml:space="preserve"> с использованием всех имеющихся средств оп</w:t>
      </w:r>
      <w:r w:rsidRPr="005B2236">
        <w:rPr>
          <w:rFonts w:ascii="Times New Roman" w:hAnsi="Times New Roman" w:cs="Times New Roman"/>
          <w:sz w:val="28"/>
          <w:szCs w:val="28"/>
        </w:rPr>
        <w:t>о</w:t>
      </w:r>
      <w:r w:rsidRPr="005B2236">
        <w:rPr>
          <w:rFonts w:ascii="Times New Roman" w:hAnsi="Times New Roman" w:cs="Times New Roman"/>
          <w:sz w:val="28"/>
          <w:szCs w:val="28"/>
        </w:rPr>
        <w:t>вещения и посыльными доводят полученные сигналы оповещения или информацию до нас</w:t>
      </w:r>
      <w:r w:rsidRPr="005B2236">
        <w:rPr>
          <w:rFonts w:ascii="Times New Roman" w:hAnsi="Times New Roman" w:cs="Times New Roman"/>
          <w:sz w:val="28"/>
          <w:szCs w:val="28"/>
        </w:rPr>
        <w:t>е</w:t>
      </w:r>
      <w:r w:rsidRPr="005B2236">
        <w:rPr>
          <w:rFonts w:ascii="Times New Roman" w:hAnsi="Times New Roman" w:cs="Times New Roman"/>
          <w:sz w:val="28"/>
          <w:szCs w:val="28"/>
        </w:rPr>
        <w:t>ления, проживающего на подведомственной территории.</w:t>
      </w:r>
    </w:p>
    <w:p w:rsidR="001F1EC9" w:rsidRPr="005B2236" w:rsidRDefault="001F1EC9" w:rsidP="001F1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36">
        <w:rPr>
          <w:rFonts w:ascii="Times New Roman" w:hAnsi="Times New Roman" w:cs="Times New Roman"/>
          <w:sz w:val="28"/>
          <w:szCs w:val="28"/>
        </w:rPr>
        <w:t>Посыльные с электромегафонами, уполномоченные на передачу информации через а</w:t>
      </w:r>
      <w:r w:rsidRPr="005B2236">
        <w:rPr>
          <w:rFonts w:ascii="Times New Roman" w:hAnsi="Times New Roman" w:cs="Times New Roman"/>
          <w:sz w:val="28"/>
          <w:szCs w:val="28"/>
        </w:rPr>
        <w:t>в</w:t>
      </w:r>
      <w:r w:rsidRPr="005B2236">
        <w:rPr>
          <w:rFonts w:ascii="Times New Roman" w:hAnsi="Times New Roman" w:cs="Times New Roman"/>
          <w:sz w:val="28"/>
          <w:szCs w:val="28"/>
        </w:rPr>
        <w:t>томобили, оснащенные аппаратурой громкоговорящей связи, при оповещении населения и</w:t>
      </w:r>
      <w:r w:rsidRPr="005B2236">
        <w:rPr>
          <w:rFonts w:ascii="Times New Roman" w:hAnsi="Times New Roman" w:cs="Times New Roman"/>
          <w:sz w:val="28"/>
          <w:szCs w:val="28"/>
        </w:rPr>
        <w:t>с</w:t>
      </w:r>
      <w:r w:rsidRPr="005B2236">
        <w:rPr>
          <w:rFonts w:ascii="Times New Roman" w:hAnsi="Times New Roman" w:cs="Times New Roman"/>
          <w:sz w:val="28"/>
          <w:szCs w:val="28"/>
        </w:rPr>
        <w:t xml:space="preserve">пользуют </w:t>
      </w:r>
      <w:hyperlink r:id="rId18" w:history="1">
        <w:r w:rsidRPr="005B2236">
          <w:rPr>
            <w:rFonts w:ascii="Times New Roman" w:hAnsi="Times New Roman" w:cs="Times New Roman"/>
            <w:sz w:val="28"/>
            <w:szCs w:val="28"/>
          </w:rPr>
          <w:t>примерные формы</w:t>
        </w:r>
      </w:hyperlink>
      <w:r w:rsidRPr="005B2236">
        <w:rPr>
          <w:rFonts w:ascii="Times New Roman" w:hAnsi="Times New Roman" w:cs="Times New Roman"/>
          <w:sz w:val="28"/>
          <w:szCs w:val="28"/>
        </w:rPr>
        <w:t xml:space="preserve"> текстовых информационных сообщений об угрозе возникнов</w:t>
      </w:r>
      <w:r w:rsidRPr="005B2236">
        <w:rPr>
          <w:rFonts w:ascii="Times New Roman" w:hAnsi="Times New Roman" w:cs="Times New Roman"/>
          <w:sz w:val="28"/>
          <w:szCs w:val="28"/>
        </w:rPr>
        <w:t>е</w:t>
      </w:r>
      <w:r w:rsidRPr="005B2236">
        <w:rPr>
          <w:rFonts w:ascii="Times New Roman" w:hAnsi="Times New Roman" w:cs="Times New Roman"/>
          <w:sz w:val="28"/>
          <w:szCs w:val="28"/>
        </w:rPr>
        <w:t>ния или возникновении чрезвычайной ситуации.</w:t>
      </w:r>
    </w:p>
    <w:p w:rsidR="001F1EC9" w:rsidRPr="005B2236" w:rsidRDefault="001F1EC9" w:rsidP="001F1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36">
        <w:rPr>
          <w:rFonts w:ascii="Times New Roman" w:hAnsi="Times New Roman" w:cs="Times New Roman"/>
          <w:sz w:val="28"/>
          <w:szCs w:val="28"/>
        </w:rPr>
        <w:t>Речевая информация передается населению с перерывом программ вещания длител</w:t>
      </w:r>
      <w:r w:rsidRPr="005B2236">
        <w:rPr>
          <w:rFonts w:ascii="Times New Roman" w:hAnsi="Times New Roman" w:cs="Times New Roman"/>
          <w:sz w:val="28"/>
          <w:szCs w:val="28"/>
        </w:rPr>
        <w:t>ь</w:t>
      </w:r>
      <w:r w:rsidRPr="005B2236">
        <w:rPr>
          <w:rFonts w:ascii="Times New Roman" w:hAnsi="Times New Roman" w:cs="Times New Roman"/>
          <w:sz w:val="28"/>
          <w:szCs w:val="28"/>
        </w:rPr>
        <w:t>ностью не более 5 минут. Допускается трехкратное повторение передачи речевой информ</w:t>
      </w:r>
      <w:r w:rsidRPr="005B2236">
        <w:rPr>
          <w:rFonts w:ascii="Times New Roman" w:hAnsi="Times New Roman" w:cs="Times New Roman"/>
          <w:sz w:val="28"/>
          <w:szCs w:val="28"/>
        </w:rPr>
        <w:t>а</w:t>
      </w:r>
      <w:r w:rsidRPr="005B2236">
        <w:rPr>
          <w:rFonts w:ascii="Times New Roman" w:hAnsi="Times New Roman" w:cs="Times New Roman"/>
          <w:sz w:val="28"/>
          <w:szCs w:val="28"/>
        </w:rPr>
        <w:t>ции.</w:t>
      </w:r>
    </w:p>
    <w:p w:rsidR="001F1EC9" w:rsidRPr="005B2236" w:rsidRDefault="001F1EC9" w:rsidP="001F1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236">
        <w:rPr>
          <w:rFonts w:ascii="Times New Roman" w:eastAsia="Times New Roman" w:hAnsi="Times New Roman" w:cs="Times New Roman"/>
          <w:sz w:val="28"/>
          <w:szCs w:val="28"/>
        </w:rPr>
        <w:t>Передача сигналов оповещения и экстренной информации населению осуществляется подачей сигнала "ВНИМ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НИЕ ВСЕМ!"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визионные передающие станции операторов связи и организаций телерадиовещания с пер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рывом вещател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ных программ ауди</w:t>
      </w:r>
      <w:proofErr w:type="gramStart"/>
      <w:r w:rsidRPr="005B223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B2236">
        <w:rPr>
          <w:rFonts w:ascii="Times New Roman" w:eastAsia="Times New Roman" w:hAnsi="Times New Roman" w:cs="Times New Roman"/>
          <w:sz w:val="28"/>
          <w:szCs w:val="28"/>
        </w:rPr>
        <w:t xml:space="preserve">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:rsidR="001F1EC9" w:rsidRPr="005B2236" w:rsidRDefault="001F1EC9" w:rsidP="001F1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236">
        <w:rPr>
          <w:rFonts w:ascii="Times New Roman" w:eastAsia="Times New Roman" w:hAnsi="Times New Roman" w:cs="Times New Roman"/>
          <w:sz w:val="28"/>
          <w:szCs w:val="28"/>
        </w:rPr>
        <w:t xml:space="preserve">Сигналы оповещения и </w:t>
      </w:r>
      <w:proofErr w:type="gramStart"/>
      <w:r w:rsidRPr="005B2236">
        <w:rPr>
          <w:rFonts w:ascii="Times New Roman" w:eastAsia="Times New Roman" w:hAnsi="Times New Roman" w:cs="Times New Roman"/>
          <w:sz w:val="28"/>
          <w:szCs w:val="28"/>
        </w:rPr>
        <w:t>экстренная</w:t>
      </w:r>
      <w:proofErr w:type="gramEnd"/>
      <w:r w:rsidRPr="005B2236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передаются непосредственно с раб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чих мест дежурных (дежурно-диспетчерских) служб органов повседневного управления РСЧС.</w:t>
      </w:r>
    </w:p>
    <w:p w:rsidR="001F1EC9" w:rsidRPr="005B2236" w:rsidRDefault="001F1EC9" w:rsidP="001F1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Допускается трехкратное повторение этих сообщений (для сетей подвижной радиот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лефонной связи - повтор передачи сообщения осуществляется не ранее, чем закончится п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редача предыдущего сообщения).</w:t>
      </w:r>
    </w:p>
    <w:p w:rsidR="001F1EC9" w:rsidRDefault="001F1EC9" w:rsidP="001F1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236">
        <w:rPr>
          <w:rFonts w:ascii="Times New Roman" w:eastAsia="Times New Roman" w:hAnsi="Times New Roman" w:cs="Times New Roman"/>
          <w:sz w:val="28"/>
          <w:szCs w:val="28"/>
        </w:rPr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п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2236">
        <w:rPr>
          <w:rFonts w:ascii="Times New Roman" w:eastAsia="Times New Roman" w:hAnsi="Times New Roman" w:cs="Times New Roman"/>
          <w:sz w:val="28"/>
          <w:szCs w:val="28"/>
        </w:rPr>
        <w:t>стоянно действующими органами управления РСЧС совместно с органами повседневного управления РСЧС.</w:t>
      </w:r>
    </w:p>
    <w:p w:rsidR="001F1EC9" w:rsidRPr="00A52D75" w:rsidRDefault="001F1EC9" w:rsidP="001F1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При невозможности выполнить централизованное оповещение населения либо отсу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ствии технических систем для доведения информации оповещения и с целью привлечения внимания используются мобильные и резервные средства СГУ автомобилей, мегафоны, ру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сирены, а также применяется способ </w:t>
      </w:r>
      <w:proofErr w:type="spellStart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подворового</w:t>
      </w:r>
      <w:proofErr w:type="spellEnd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обхода населения.</w:t>
      </w:r>
    </w:p>
    <w:p w:rsidR="001F1EC9" w:rsidRPr="00A52D75" w:rsidRDefault="001F1EC9" w:rsidP="001F1E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Вся полученная информация и сигналы оповещения, действия по оповещению, резул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таты оповещения и доклады заносятся в соответствующую оперативно-техническую и эк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плуатационную документацию.</w:t>
      </w:r>
    </w:p>
    <w:p w:rsidR="001F1EC9" w:rsidRPr="00A52D75" w:rsidRDefault="001F1EC9" w:rsidP="001F1E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задействовании</w:t>
      </w:r>
      <w:proofErr w:type="spellEnd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оповещения либо несанкционированном ее запуске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петчер 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ЕДДС докладывает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и представляет донесение в ГУ МЧС России по Саратовской области.</w:t>
      </w:r>
    </w:p>
    <w:p w:rsidR="001F1EC9" w:rsidRPr="00A52D75" w:rsidRDefault="001F1EC9" w:rsidP="001F1E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использовании любого режима оповещения, дежурная смена ЕДДС района осуществл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ет контроль над ходом оповещения,  проводит комплекс организационно-технических мер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приятий по исключению несанкционированной перед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чи сигналов оповещения и экстренной информации.</w:t>
      </w:r>
    </w:p>
    <w:p w:rsidR="001F1EC9" w:rsidRPr="00A52D75" w:rsidRDefault="001F1EC9" w:rsidP="001F1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готовности системы оповещения в различных режимах фун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ционирования основными мероприятиями являются.</w:t>
      </w:r>
    </w:p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 Режим повседневной деятельности (при отсутствии чрезвычайной ситуации): </w:t>
      </w:r>
    </w:p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технических проверок системы оповещения в готовности ее к работе;   </w:t>
      </w:r>
    </w:p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работ по эксплуатационно-техническому обслуживанию, совершенств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ванию и развитию системы оповещения населения.</w:t>
      </w:r>
    </w:p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.2. Режим повышенной готовности (при угрозе возникновения чрезвычайной ситу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ции):  </w:t>
      </w:r>
    </w:p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- усиление состава дежурных служб;</w:t>
      </w:r>
    </w:p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проверка готовности средств оповещения к </w:t>
      </w:r>
      <w:proofErr w:type="gramStart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экстренному</w:t>
      </w:r>
      <w:proofErr w:type="gramEnd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задействованию</w:t>
      </w:r>
      <w:proofErr w:type="spellEnd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устран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ние выявленных недостатков;</w:t>
      </w:r>
    </w:p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к работе сетей связи и мобильных средств оповещения.</w:t>
      </w:r>
    </w:p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.3. Режим чрезвычайной ситуации (при возникновении и во время ликвидации чре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вычайной ситуации):</w:t>
      </w:r>
    </w:p>
    <w:p w:rsidR="001F1EC9" w:rsidRPr="00A52D7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задействование</w:t>
      </w:r>
      <w:proofErr w:type="spellEnd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оповещения населения;</w:t>
      </w:r>
    </w:p>
    <w:p w:rsidR="001F1EC9" w:rsidRPr="00A52D75" w:rsidRDefault="001F1EC9" w:rsidP="001F1EC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задействование</w:t>
      </w:r>
      <w:proofErr w:type="spellEnd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мобильных средств оповещения в зонах чрезвычайных ситуаций;</w:t>
      </w:r>
    </w:p>
    <w:p w:rsidR="001F1EC9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- проверка состояния технических средств оповещения населения и проведение работ по восстановлению их раб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тоспособности.</w:t>
      </w:r>
      <w:bookmarkStart w:id="15" w:name="sub_400"/>
    </w:p>
    <w:p w:rsidR="001F1EC9" w:rsidRPr="001835E5" w:rsidRDefault="001F1EC9" w:rsidP="001F1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5E5">
        <w:rPr>
          <w:rFonts w:ascii="Times New Roman" w:hAnsi="Times New Roman" w:cs="Times New Roman"/>
          <w:color w:val="000000"/>
          <w:sz w:val="28"/>
          <w:szCs w:val="28"/>
        </w:rPr>
        <w:t>14. Рассмотрение вопросов об организации оповещения населения и определении сп</w:t>
      </w:r>
      <w:r w:rsidRPr="001835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35E5">
        <w:rPr>
          <w:rFonts w:ascii="Times New Roman" w:hAnsi="Times New Roman" w:cs="Times New Roman"/>
          <w:color w:val="000000"/>
          <w:sz w:val="28"/>
          <w:szCs w:val="28"/>
        </w:rPr>
        <w:t>собов и сроков оповещения населения осуществляется комиссиями по предупреждению и ликвидации чрезвычайных ситуаций и обеспечению п</w:t>
      </w:r>
      <w:r w:rsidRPr="001835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35E5">
        <w:rPr>
          <w:rFonts w:ascii="Times New Roman" w:hAnsi="Times New Roman" w:cs="Times New Roman"/>
          <w:color w:val="000000"/>
          <w:sz w:val="28"/>
          <w:szCs w:val="28"/>
        </w:rPr>
        <w:t xml:space="preserve">жарной безопасности (далее – КЧС и ОПБ) соответствующего уровня. </w:t>
      </w:r>
    </w:p>
    <w:p w:rsidR="001F1EC9" w:rsidRPr="001835E5" w:rsidRDefault="001F1EC9" w:rsidP="001F1EC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E5">
        <w:rPr>
          <w:rFonts w:ascii="Times New Roman" w:hAnsi="Times New Roman" w:cs="Times New Roman"/>
          <w:color w:val="000000"/>
          <w:sz w:val="28"/>
          <w:szCs w:val="28"/>
        </w:rPr>
        <w:t>15. Порядок действий дежурных (дежурно-диспетчерских) служб органов повседне</w:t>
      </w:r>
      <w:r w:rsidRPr="001835E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835E5">
        <w:rPr>
          <w:rFonts w:ascii="Times New Roman" w:hAnsi="Times New Roman" w:cs="Times New Roman"/>
          <w:color w:val="000000"/>
          <w:sz w:val="28"/>
          <w:szCs w:val="28"/>
        </w:rPr>
        <w:t>ного управления СТП РСЧС, а 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</w:t>
      </w:r>
      <w:r w:rsidRPr="001835E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835E5">
        <w:rPr>
          <w:rFonts w:ascii="Times New Roman" w:hAnsi="Times New Roman" w:cs="Times New Roman"/>
          <w:color w:val="000000"/>
          <w:sz w:val="28"/>
          <w:szCs w:val="28"/>
        </w:rPr>
        <w:t>гими документами федеральных органов исполнительной власти, Правительства области, муниципальных образ</w:t>
      </w:r>
      <w:r w:rsidRPr="001835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35E5">
        <w:rPr>
          <w:rFonts w:ascii="Times New Roman" w:hAnsi="Times New Roman" w:cs="Times New Roman"/>
          <w:color w:val="000000"/>
          <w:sz w:val="28"/>
          <w:szCs w:val="28"/>
        </w:rPr>
        <w:t>ваний и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EC9" w:rsidRPr="00C976F0" w:rsidRDefault="001F1EC9" w:rsidP="001F1EC9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6F0">
        <w:rPr>
          <w:rFonts w:ascii="Times New Roman" w:hAnsi="Times New Roman" w:cs="Times New Roman"/>
          <w:color w:val="000000" w:themeColor="text1"/>
          <w:sz w:val="28"/>
          <w:szCs w:val="28"/>
        </w:rPr>
        <w:t>IV. Поддержание в готовности систем оповещения населения</w:t>
      </w:r>
      <w:bookmarkEnd w:id="15"/>
    </w:p>
    <w:p w:rsidR="001F1EC9" w:rsidRPr="00A52D75" w:rsidRDefault="001F1EC9" w:rsidP="001F1EC9">
      <w:pPr>
        <w:pStyle w:val="23"/>
        <w:spacing w:after="0" w:line="240" w:lineRule="auto"/>
        <w:ind w:left="0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25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7" w:name="sub_1026"/>
      <w:bookmarkEnd w:id="16"/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Система оповещения создаётся и совершенствуется заблаговременно в мирное вр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мя и поддерживаются в п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стоянной готовности к использованию. </w:t>
      </w:r>
    </w:p>
    <w:p w:rsidR="001F1EC9" w:rsidRPr="00A52D75" w:rsidRDefault="001F1EC9" w:rsidP="001F1EC9">
      <w:pPr>
        <w:pStyle w:val="23"/>
        <w:spacing w:after="0" w:line="240" w:lineRule="auto"/>
        <w:ind w:left="0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МУ «ЕДДС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района»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1EC9" w:rsidRPr="00A52D75" w:rsidRDefault="001F1EC9" w:rsidP="001F1EC9">
      <w:pPr>
        <w:pStyle w:val="23"/>
        <w:spacing w:after="0" w:line="240" w:lineRule="auto"/>
        <w:ind w:left="0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и осуществляет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диспетчеров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ЕДДС района по передаче сигн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лов оповещения и информ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52D75">
        <w:rPr>
          <w:rFonts w:ascii="Times New Roman" w:hAnsi="Times New Roman" w:cs="Times New Roman"/>
          <w:color w:val="000000" w:themeColor="text1"/>
          <w:sz w:val="28"/>
          <w:szCs w:val="28"/>
        </w:rPr>
        <w:t>ции в мирное и военное время;</w:t>
      </w:r>
    </w:p>
    <w:p w:rsidR="001F1EC9" w:rsidRPr="00A52D75" w:rsidRDefault="001F1EC9" w:rsidP="001F1EC9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75">
        <w:rPr>
          <w:rFonts w:ascii="Times New Roman" w:hAnsi="Times New Roman" w:cs="Times New Roman"/>
          <w:sz w:val="28"/>
          <w:szCs w:val="28"/>
        </w:rPr>
        <w:t>- организует поддержание в постоянной готовности и совершенствование технических средств (стационарные и мобильные) системы оповещения;</w:t>
      </w:r>
    </w:p>
    <w:p w:rsidR="001F1EC9" w:rsidRPr="00A52D75" w:rsidRDefault="001F1EC9" w:rsidP="001F1EC9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75">
        <w:rPr>
          <w:rFonts w:ascii="Times New Roman" w:hAnsi="Times New Roman" w:cs="Times New Roman"/>
          <w:sz w:val="28"/>
          <w:szCs w:val="28"/>
        </w:rPr>
        <w:t>- планирует и организует совместно с организациями связи и радиовещания проверки аппаратуры оповещения.</w:t>
      </w:r>
    </w:p>
    <w:p w:rsidR="001F1EC9" w:rsidRPr="00A52D75" w:rsidRDefault="001F1EC9" w:rsidP="001F1EC9">
      <w:pPr>
        <w:pStyle w:val="2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2D75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ЖКХ, транспорта и связи</w:t>
      </w:r>
      <w:r w:rsidRPr="00A52D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D75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1F1EC9" w:rsidRPr="00A52D75" w:rsidRDefault="001F1EC9" w:rsidP="001F1EC9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D75">
        <w:rPr>
          <w:rFonts w:ascii="Times New Roman" w:hAnsi="Times New Roman" w:cs="Times New Roman"/>
          <w:sz w:val="28"/>
          <w:szCs w:val="28"/>
        </w:rPr>
        <w:t>- разрабатывает порядок взаимодействия дежурных служб при передаче сигналов оп</w:t>
      </w:r>
      <w:r w:rsidRPr="00A52D75">
        <w:rPr>
          <w:rFonts w:ascii="Times New Roman" w:hAnsi="Times New Roman" w:cs="Times New Roman"/>
          <w:sz w:val="28"/>
          <w:szCs w:val="28"/>
        </w:rPr>
        <w:t>о</w:t>
      </w:r>
      <w:r w:rsidRPr="00A52D75">
        <w:rPr>
          <w:rFonts w:ascii="Times New Roman" w:hAnsi="Times New Roman" w:cs="Times New Roman"/>
          <w:sz w:val="28"/>
          <w:szCs w:val="28"/>
        </w:rPr>
        <w:t>вещения и информации;</w:t>
      </w:r>
    </w:p>
    <w:p w:rsidR="001F1EC9" w:rsidRPr="00A52D75" w:rsidRDefault="001F1EC9" w:rsidP="001F1EC9">
      <w:pPr>
        <w:pStyle w:val="23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52D75">
        <w:rPr>
          <w:rFonts w:ascii="Times New Roman" w:hAnsi="Times New Roman" w:cs="Times New Roman"/>
          <w:sz w:val="28"/>
          <w:szCs w:val="28"/>
        </w:rPr>
        <w:t>- вносит предложения о порядке создания запасов мобильных средств оповещения их необходимых объемах и ср</w:t>
      </w:r>
      <w:r w:rsidRPr="00A52D75">
        <w:rPr>
          <w:rFonts w:ascii="Times New Roman" w:hAnsi="Times New Roman" w:cs="Times New Roman"/>
          <w:sz w:val="28"/>
          <w:szCs w:val="28"/>
        </w:rPr>
        <w:t>о</w:t>
      </w:r>
      <w:r w:rsidRPr="00A52D75">
        <w:rPr>
          <w:rFonts w:ascii="Times New Roman" w:hAnsi="Times New Roman" w:cs="Times New Roman"/>
          <w:sz w:val="28"/>
          <w:szCs w:val="28"/>
        </w:rPr>
        <w:t>ках хранения.</w:t>
      </w:r>
    </w:p>
    <w:p w:rsidR="001F1EC9" w:rsidRPr="00A52D75" w:rsidRDefault="001F1EC9" w:rsidP="001F1EC9">
      <w:pPr>
        <w:pStyle w:val="23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2D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2D75">
        <w:rPr>
          <w:rFonts w:ascii="Times New Roman" w:hAnsi="Times New Roman" w:cs="Times New Roman"/>
          <w:sz w:val="28"/>
          <w:szCs w:val="28"/>
        </w:rPr>
        <w:t>. Организация связи и радиовещания расположенная на территории района обеспеч</w:t>
      </w:r>
      <w:r w:rsidRPr="00A52D75">
        <w:rPr>
          <w:rFonts w:ascii="Times New Roman" w:hAnsi="Times New Roman" w:cs="Times New Roman"/>
          <w:sz w:val="28"/>
          <w:szCs w:val="28"/>
        </w:rPr>
        <w:t>и</w:t>
      </w:r>
      <w:r w:rsidRPr="00A52D75">
        <w:rPr>
          <w:rFonts w:ascii="Times New Roman" w:hAnsi="Times New Roman" w:cs="Times New Roman"/>
          <w:sz w:val="28"/>
          <w:szCs w:val="28"/>
        </w:rPr>
        <w:t>вают техническую готовность аппаратуры оповещения, сре</w:t>
      </w:r>
      <w:proofErr w:type="gramStart"/>
      <w:r w:rsidRPr="00A52D7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52D75">
        <w:rPr>
          <w:rFonts w:ascii="Times New Roman" w:hAnsi="Times New Roman" w:cs="Times New Roman"/>
          <w:sz w:val="28"/>
          <w:szCs w:val="28"/>
        </w:rPr>
        <w:t>язи и радиовещания, кан</w:t>
      </w:r>
      <w:r w:rsidRPr="00A52D75">
        <w:rPr>
          <w:rFonts w:ascii="Times New Roman" w:hAnsi="Times New Roman" w:cs="Times New Roman"/>
          <w:sz w:val="28"/>
          <w:szCs w:val="28"/>
        </w:rPr>
        <w:t>а</w:t>
      </w:r>
      <w:r w:rsidRPr="00A52D75">
        <w:rPr>
          <w:rFonts w:ascii="Times New Roman" w:hAnsi="Times New Roman" w:cs="Times New Roman"/>
          <w:sz w:val="28"/>
          <w:szCs w:val="28"/>
        </w:rPr>
        <w:t>лов и линий связи используемых в муниципальной системе оповещения.</w:t>
      </w:r>
    </w:p>
    <w:p w:rsidR="001F1EC9" w:rsidRPr="00A52D75" w:rsidRDefault="001F1EC9" w:rsidP="001F1EC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2D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2D75">
        <w:rPr>
          <w:rFonts w:ascii="Times New Roman" w:hAnsi="Times New Roman" w:cs="Times New Roman"/>
          <w:sz w:val="28"/>
          <w:szCs w:val="28"/>
        </w:rPr>
        <w:t xml:space="preserve">.  Организации, расположенные на территории </w:t>
      </w:r>
      <w:r w:rsidRPr="00A52D75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A52D75">
        <w:rPr>
          <w:rFonts w:ascii="Times New Roman" w:hAnsi="Times New Roman" w:cs="Times New Roman"/>
          <w:sz w:val="28"/>
          <w:szCs w:val="28"/>
        </w:rPr>
        <w:t xml:space="preserve"> и привлекаемые к обеспеч</w:t>
      </w:r>
      <w:r w:rsidRPr="00A52D75">
        <w:rPr>
          <w:rFonts w:ascii="Times New Roman" w:hAnsi="Times New Roman" w:cs="Times New Roman"/>
          <w:sz w:val="28"/>
          <w:szCs w:val="28"/>
        </w:rPr>
        <w:t>е</w:t>
      </w:r>
      <w:r w:rsidRPr="00A52D75">
        <w:rPr>
          <w:rFonts w:ascii="Times New Roman" w:hAnsi="Times New Roman" w:cs="Times New Roman"/>
          <w:sz w:val="28"/>
          <w:szCs w:val="28"/>
        </w:rPr>
        <w:t>нию оповещения населения:</w:t>
      </w:r>
    </w:p>
    <w:p w:rsidR="001F1EC9" w:rsidRPr="00A52D75" w:rsidRDefault="001F1EC9" w:rsidP="001F1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75">
        <w:rPr>
          <w:rFonts w:ascii="Times New Roman" w:hAnsi="Times New Roman" w:cs="Times New Roman"/>
          <w:sz w:val="28"/>
          <w:szCs w:val="28"/>
        </w:rPr>
        <w:t xml:space="preserve">- предоставляют администрации </w:t>
      </w:r>
      <w:r w:rsidRPr="00A52D75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A52D75">
        <w:rPr>
          <w:rFonts w:ascii="Times New Roman" w:hAnsi="Times New Roman" w:cs="Times New Roman"/>
          <w:sz w:val="28"/>
          <w:szCs w:val="28"/>
        </w:rPr>
        <w:t xml:space="preserve"> места для установки технич</w:t>
      </w:r>
      <w:r w:rsidRPr="00A52D75">
        <w:rPr>
          <w:rFonts w:ascii="Times New Roman" w:hAnsi="Times New Roman" w:cs="Times New Roman"/>
          <w:sz w:val="28"/>
          <w:szCs w:val="28"/>
        </w:rPr>
        <w:t>е</w:t>
      </w:r>
      <w:r w:rsidRPr="00A52D75">
        <w:rPr>
          <w:rFonts w:ascii="Times New Roman" w:hAnsi="Times New Roman" w:cs="Times New Roman"/>
          <w:sz w:val="28"/>
          <w:szCs w:val="28"/>
        </w:rPr>
        <w:t>ских средств оповещения населения с заключением договора ответственного хранения;</w:t>
      </w:r>
    </w:p>
    <w:p w:rsidR="001F1EC9" w:rsidRPr="00A52D75" w:rsidRDefault="001F1EC9" w:rsidP="001F1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75">
        <w:rPr>
          <w:rFonts w:ascii="Times New Roman" w:hAnsi="Times New Roman" w:cs="Times New Roman"/>
          <w:sz w:val="28"/>
          <w:szCs w:val="28"/>
        </w:rPr>
        <w:t>- осуществляют в установленном порядке распространение экстренной информации путем использования имеющихся у организаций технических устройств оповещения насел</w:t>
      </w:r>
      <w:r w:rsidRPr="00A52D75">
        <w:rPr>
          <w:rFonts w:ascii="Times New Roman" w:hAnsi="Times New Roman" w:cs="Times New Roman"/>
          <w:sz w:val="28"/>
          <w:szCs w:val="28"/>
        </w:rPr>
        <w:t>е</w:t>
      </w:r>
      <w:r w:rsidRPr="00A52D75">
        <w:rPr>
          <w:rFonts w:ascii="Times New Roman" w:hAnsi="Times New Roman" w:cs="Times New Roman"/>
          <w:sz w:val="28"/>
          <w:szCs w:val="28"/>
        </w:rPr>
        <w:t>ния.</w:t>
      </w:r>
    </w:p>
    <w:p w:rsidR="001F1EC9" w:rsidRPr="00A52D75" w:rsidRDefault="001F1EC9" w:rsidP="001F1EC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7"/>
      <w:bookmarkEnd w:id="1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D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2D75">
        <w:rPr>
          <w:rFonts w:ascii="Times New Roman" w:hAnsi="Times New Roman" w:cs="Times New Roman"/>
          <w:sz w:val="28"/>
          <w:szCs w:val="28"/>
        </w:rPr>
        <w:t>. В целях поддержания системы оповещения в постоянной готовности к использов</w:t>
      </w:r>
      <w:r w:rsidRPr="00A52D75">
        <w:rPr>
          <w:rFonts w:ascii="Times New Roman" w:hAnsi="Times New Roman" w:cs="Times New Roman"/>
          <w:sz w:val="28"/>
          <w:szCs w:val="28"/>
        </w:rPr>
        <w:t>а</w:t>
      </w:r>
      <w:r w:rsidRPr="00A52D75">
        <w:rPr>
          <w:rFonts w:ascii="Times New Roman" w:hAnsi="Times New Roman" w:cs="Times New Roman"/>
          <w:sz w:val="28"/>
          <w:szCs w:val="28"/>
        </w:rPr>
        <w:t>нию, оценки её состояния и способности к выполнению задач по предназначению проводя</w:t>
      </w:r>
      <w:r w:rsidRPr="00A52D75">
        <w:rPr>
          <w:rFonts w:ascii="Times New Roman" w:hAnsi="Times New Roman" w:cs="Times New Roman"/>
          <w:sz w:val="28"/>
          <w:szCs w:val="28"/>
        </w:rPr>
        <w:t>т</w:t>
      </w:r>
      <w:r w:rsidRPr="00A52D75">
        <w:rPr>
          <w:rFonts w:ascii="Times New Roman" w:hAnsi="Times New Roman" w:cs="Times New Roman"/>
          <w:sz w:val="28"/>
          <w:szCs w:val="28"/>
        </w:rPr>
        <w:t>ся следующие виды проверок:</w:t>
      </w:r>
    </w:p>
    <w:bookmarkEnd w:id="18"/>
    <w:p w:rsidR="001F1EC9" w:rsidRPr="00A52D75" w:rsidRDefault="001F1EC9" w:rsidP="001F1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75">
        <w:rPr>
          <w:rFonts w:ascii="Times New Roman" w:hAnsi="Times New Roman" w:cs="Times New Roman"/>
          <w:sz w:val="28"/>
          <w:szCs w:val="28"/>
        </w:rPr>
        <w:t>- комплексные проверки готовности муниципальной системы оповещения населения с включением оконечных средств оповещения и доведением проверочных сигналов и инфо</w:t>
      </w:r>
      <w:r w:rsidRPr="00A52D75">
        <w:rPr>
          <w:rFonts w:ascii="Times New Roman" w:hAnsi="Times New Roman" w:cs="Times New Roman"/>
          <w:sz w:val="28"/>
          <w:szCs w:val="28"/>
        </w:rPr>
        <w:t>р</w:t>
      </w:r>
      <w:r w:rsidRPr="00A52D75">
        <w:rPr>
          <w:rFonts w:ascii="Times New Roman" w:hAnsi="Times New Roman" w:cs="Times New Roman"/>
          <w:sz w:val="28"/>
          <w:szCs w:val="28"/>
        </w:rPr>
        <w:t>мации до населения;</w:t>
      </w:r>
    </w:p>
    <w:p w:rsidR="001F1EC9" w:rsidRPr="00A52D75" w:rsidRDefault="001F1EC9" w:rsidP="001F1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75">
        <w:rPr>
          <w:rFonts w:ascii="Times New Roman" w:hAnsi="Times New Roman" w:cs="Times New Roman"/>
          <w:sz w:val="28"/>
          <w:szCs w:val="28"/>
        </w:rPr>
        <w:t>- технические проверки готовности муниципальной системы оповещения населения без включения оконечных средств оповещения населения.</w:t>
      </w:r>
    </w:p>
    <w:p w:rsidR="001F1EC9" w:rsidRPr="00A52D75" w:rsidRDefault="001F1EC9" w:rsidP="001F1EC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2D75">
        <w:rPr>
          <w:rFonts w:ascii="Times New Roman" w:hAnsi="Times New Roman" w:cs="Times New Roman"/>
          <w:sz w:val="28"/>
          <w:szCs w:val="28"/>
        </w:rPr>
        <w:t xml:space="preserve">По решению КЧС и ОПБ </w:t>
      </w:r>
      <w:r w:rsidRPr="00A52D7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A52D75">
        <w:rPr>
          <w:rFonts w:ascii="Times New Roman" w:hAnsi="Times New Roman" w:cs="Times New Roman"/>
          <w:sz w:val="28"/>
          <w:szCs w:val="28"/>
        </w:rPr>
        <w:t>могут проводиться дополнительные комплексные проверки г</w:t>
      </w:r>
      <w:r w:rsidRPr="00A52D75">
        <w:rPr>
          <w:rFonts w:ascii="Times New Roman" w:hAnsi="Times New Roman" w:cs="Times New Roman"/>
          <w:sz w:val="28"/>
          <w:szCs w:val="28"/>
        </w:rPr>
        <w:t>о</w:t>
      </w:r>
      <w:r w:rsidRPr="00A52D75">
        <w:rPr>
          <w:rFonts w:ascii="Times New Roman" w:hAnsi="Times New Roman" w:cs="Times New Roman"/>
          <w:sz w:val="28"/>
          <w:szCs w:val="28"/>
        </w:rPr>
        <w:t>товности муниципальной системы оповещения.</w:t>
      </w:r>
    </w:p>
    <w:p w:rsidR="001F1EC9" w:rsidRPr="00A52D75" w:rsidRDefault="001F1EC9" w:rsidP="001F1EC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2D75">
        <w:rPr>
          <w:rFonts w:ascii="Times New Roman" w:hAnsi="Times New Roman" w:cs="Times New Roman"/>
          <w:sz w:val="28"/>
          <w:szCs w:val="28"/>
        </w:rPr>
        <w:t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</w:t>
      </w:r>
      <w:r w:rsidRPr="00A52D75">
        <w:rPr>
          <w:rFonts w:ascii="Times New Roman" w:hAnsi="Times New Roman" w:cs="Times New Roman"/>
          <w:sz w:val="28"/>
          <w:szCs w:val="28"/>
        </w:rPr>
        <w:t>с</w:t>
      </w:r>
      <w:r w:rsidRPr="00A52D75">
        <w:rPr>
          <w:rFonts w:ascii="Times New Roman" w:hAnsi="Times New Roman" w:cs="Times New Roman"/>
          <w:sz w:val="28"/>
          <w:szCs w:val="28"/>
        </w:rPr>
        <w:t>ти защиты населения и территорий от чрезвычайных ситуаций природного и техногенного характера в ходе проведения проверки системы оповещения населения, не допу</w:t>
      </w:r>
      <w:r w:rsidRPr="00A52D75">
        <w:rPr>
          <w:rFonts w:ascii="Times New Roman" w:hAnsi="Times New Roman" w:cs="Times New Roman"/>
          <w:sz w:val="28"/>
          <w:szCs w:val="28"/>
        </w:rPr>
        <w:t>с</w:t>
      </w:r>
      <w:r w:rsidRPr="00A52D75">
        <w:rPr>
          <w:rFonts w:ascii="Times New Roman" w:hAnsi="Times New Roman" w:cs="Times New Roman"/>
          <w:sz w:val="28"/>
          <w:szCs w:val="28"/>
        </w:rPr>
        <w:t>кается.</w:t>
      </w:r>
    </w:p>
    <w:p w:rsidR="001F1EC9" w:rsidRPr="00A52D75" w:rsidRDefault="001F1EC9" w:rsidP="001F1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75">
        <w:rPr>
          <w:rFonts w:ascii="Times New Roman" w:hAnsi="Times New Roman" w:cs="Times New Roman"/>
          <w:sz w:val="28"/>
          <w:szCs w:val="28"/>
        </w:rPr>
        <w:t xml:space="preserve">По результатам комплексной </w:t>
      </w:r>
      <w:proofErr w:type="gramStart"/>
      <w:r w:rsidRPr="00A52D75">
        <w:rPr>
          <w:rFonts w:ascii="Times New Roman" w:hAnsi="Times New Roman" w:cs="Times New Roman"/>
          <w:sz w:val="28"/>
          <w:szCs w:val="28"/>
        </w:rPr>
        <w:t>проверки готовности системы оповещения населения</w:t>
      </w:r>
      <w:proofErr w:type="gramEnd"/>
      <w:r w:rsidRPr="00A52D75">
        <w:rPr>
          <w:rFonts w:ascii="Times New Roman" w:hAnsi="Times New Roman" w:cs="Times New Roman"/>
          <w:sz w:val="28"/>
          <w:szCs w:val="28"/>
        </w:rPr>
        <w:t xml:space="preserve"> оформляется акт, в котором отражаются проверенные вопросы, выявленные недостатки, предложения по их своевременному устранению и оценка г</w:t>
      </w:r>
      <w:r w:rsidRPr="00A52D75">
        <w:rPr>
          <w:rFonts w:ascii="Times New Roman" w:hAnsi="Times New Roman" w:cs="Times New Roman"/>
          <w:sz w:val="28"/>
          <w:szCs w:val="28"/>
        </w:rPr>
        <w:t>о</w:t>
      </w:r>
      <w:r w:rsidRPr="00A52D75">
        <w:rPr>
          <w:rFonts w:ascii="Times New Roman" w:hAnsi="Times New Roman" w:cs="Times New Roman"/>
          <w:sz w:val="28"/>
          <w:szCs w:val="28"/>
        </w:rPr>
        <w:t>товности системы оповещения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D75">
        <w:rPr>
          <w:rFonts w:ascii="Times New Roman" w:hAnsi="Times New Roman" w:cs="Times New Roman"/>
          <w:sz w:val="28"/>
          <w:szCs w:val="28"/>
        </w:rPr>
        <w:t>а также уточняется паспорт системы оповещения населения.</w:t>
      </w:r>
    </w:p>
    <w:p w:rsidR="001F1EC9" w:rsidRPr="00A52D75" w:rsidRDefault="001F1EC9" w:rsidP="001F1E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8"/>
      <w:r>
        <w:rPr>
          <w:rFonts w:ascii="Times New Roman" w:hAnsi="Times New Roman" w:cs="Times New Roman"/>
          <w:sz w:val="28"/>
          <w:szCs w:val="28"/>
        </w:rPr>
        <w:t>20</w:t>
      </w:r>
      <w:r w:rsidRPr="00A52D75">
        <w:rPr>
          <w:rFonts w:ascii="Times New Roman" w:hAnsi="Times New Roman" w:cs="Times New Roman"/>
          <w:sz w:val="28"/>
          <w:szCs w:val="28"/>
        </w:rPr>
        <w:t>.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</w:t>
      </w:r>
      <w:r w:rsidRPr="00A52D75">
        <w:rPr>
          <w:rFonts w:ascii="Times New Roman" w:hAnsi="Times New Roman" w:cs="Times New Roman"/>
          <w:sz w:val="28"/>
          <w:szCs w:val="28"/>
        </w:rPr>
        <w:t>е</w:t>
      </w:r>
      <w:r w:rsidRPr="00A52D75">
        <w:rPr>
          <w:rFonts w:ascii="Times New Roman" w:hAnsi="Times New Roman" w:cs="Times New Roman"/>
          <w:sz w:val="28"/>
          <w:szCs w:val="28"/>
        </w:rPr>
        <w:t>ния (стационарных и мобильных).</w:t>
      </w:r>
      <w:bookmarkEnd w:id="19"/>
    </w:p>
    <w:p w:rsidR="001F1EC9" w:rsidRPr="00A52D75" w:rsidRDefault="001F1EC9" w:rsidP="001F1E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1EC9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</w:p>
    <w:p w:rsidR="001F1EC9" w:rsidRPr="00416B11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F1EC9" w:rsidRDefault="001F1EC9" w:rsidP="001F1EC9">
      <w:pPr>
        <w:spacing w:after="0" w:line="240" w:lineRule="auto"/>
        <w:ind w:left="5245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6B1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от__</w:t>
      </w:r>
      <w:r w:rsidRPr="001F1EC9">
        <w:rPr>
          <w:rFonts w:ascii="Times New Roman" w:hAnsi="Times New Roman" w:cs="Times New Roman"/>
          <w:sz w:val="28"/>
          <w:szCs w:val="28"/>
          <w:u w:val="single"/>
        </w:rPr>
        <w:t>18.01.2022</w:t>
      </w:r>
      <w:r>
        <w:rPr>
          <w:rFonts w:ascii="Times New Roman" w:hAnsi="Times New Roman" w:cs="Times New Roman"/>
          <w:sz w:val="28"/>
          <w:szCs w:val="28"/>
        </w:rPr>
        <w:t>_____№_</w:t>
      </w:r>
      <w:r w:rsidRPr="001F1EC9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F1EC9" w:rsidRPr="00AC10FE" w:rsidRDefault="001F1EC9" w:rsidP="001F1EC9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F1EC9" w:rsidRPr="00AC10FE" w:rsidRDefault="001F1EC9" w:rsidP="001F1EC9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1EC9" w:rsidRPr="00CE18A4" w:rsidRDefault="001F1EC9" w:rsidP="001F1E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E18A4">
        <w:rPr>
          <w:rFonts w:ascii="Times New Roman" w:hAnsi="Times New Roman" w:cs="Times New Roman"/>
          <w:sz w:val="28"/>
        </w:rPr>
        <w:t>Положение</w:t>
      </w:r>
    </w:p>
    <w:p w:rsidR="001F1EC9" w:rsidRPr="00CE18A4" w:rsidRDefault="001F1EC9" w:rsidP="001F1EC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E18A4">
        <w:rPr>
          <w:rFonts w:ascii="Times New Roman" w:hAnsi="Times New Roman" w:cs="Times New Roman"/>
          <w:sz w:val="28"/>
        </w:rPr>
        <w:t>о порядке оповещения и информирования населения об угрозе возникновения или о возни</w:t>
      </w:r>
      <w:r w:rsidRPr="00CE18A4">
        <w:rPr>
          <w:rFonts w:ascii="Times New Roman" w:hAnsi="Times New Roman" w:cs="Times New Roman"/>
          <w:sz w:val="28"/>
        </w:rPr>
        <w:t>к</w:t>
      </w:r>
      <w:r w:rsidRPr="00CE18A4">
        <w:rPr>
          <w:rFonts w:ascii="Times New Roman" w:hAnsi="Times New Roman" w:cs="Times New Roman"/>
          <w:sz w:val="28"/>
        </w:rPr>
        <w:t>новении чрезвычайных с</w:t>
      </w:r>
      <w:r w:rsidRPr="00CE18A4">
        <w:rPr>
          <w:rFonts w:ascii="Times New Roman" w:hAnsi="Times New Roman" w:cs="Times New Roman"/>
          <w:sz w:val="28"/>
        </w:rPr>
        <w:t>и</w:t>
      </w:r>
      <w:r w:rsidRPr="00CE18A4">
        <w:rPr>
          <w:rFonts w:ascii="Times New Roman" w:hAnsi="Times New Roman" w:cs="Times New Roman"/>
          <w:sz w:val="28"/>
        </w:rPr>
        <w:t>туаций мирного и военного времени</w:t>
      </w:r>
    </w:p>
    <w:p w:rsidR="001F1EC9" w:rsidRPr="00416B11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 xml:space="preserve">1. Настоящее Положение определяет порядок оповещения и информирования населения </w:t>
      </w:r>
      <w:proofErr w:type="spellStart"/>
      <w:r>
        <w:rPr>
          <w:rFonts w:ascii="Times New Roman" w:hAnsi="Times New Roman" w:cs="Times New Roman"/>
          <w:sz w:val="28"/>
        </w:rPr>
        <w:t>Ершовского</w:t>
      </w:r>
      <w:proofErr w:type="spellEnd"/>
      <w:r w:rsidRPr="00416B11">
        <w:rPr>
          <w:rFonts w:ascii="Times New Roman" w:hAnsi="Times New Roman" w:cs="Times New Roman"/>
          <w:sz w:val="28"/>
        </w:rPr>
        <w:t xml:space="preserve"> муниципального района об угрозе возникновения или </w:t>
      </w:r>
      <w:r>
        <w:rPr>
          <w:rFonts w:ascii="Times New Roman" w:hAnsi="Times New Roman" w:cs="Times New Roman"/>
          <w:sz w:val="28"/>
        </w:rPr>
        <w:t xml:space="preserve"> о </w:t>
      </w:r>
      <w:r w:rsidRPr="00416B11">
        <w:rPr>
          <w:rFonts w:ascii="Times New Roman" w:hAnsi="Times New Roman" w:cs="Times New Roman"/>
          <w:sz w:val="28"/>
        </w:rPr>
        <w:t>возникновении чрезв</w:t>
      </w:r>
      <w:r w:rsidRPr="00416B11">
        <w:rPr>
          <w:rFonts w:ascii="Times New Roman" w:hAnsi="Times New Roman" w:cs="Times New Roman"/>
          <w:sz w:val="28"/>
        </w:rPr>
        <w:t>ы</w:t>
      </w:r>
      <w:r w:rsidRPr="00416B11">
        <w:rPr>
          <w:rFonts w:ascii="Times New Roman" w:hAnsi="Times New Roman" w:cs="Times New Roman"/>
          <w:sz w:val="28"/>
        </w:rPr>
        <w:t>чайных ситуаций</w:t>
      </w:r>
      <w:r>
        <w:rPr>
          <w:rFonts w:ascii="Times New Roman" w:hAnsi="Times New Roman" w:cs="Times New Roman"/>
          <w:sz w:val="28"/>
        </w:rPr>
        <w:t xml:space="preserve"> мирного и военного времени</w:t>
      </w:r>
      <w:r w:rsidRPr="00416B11">
        <w:rPr>
          <w:rFonts w:ascii="Times New Roman" w:hAnsi="Times New Roman" w:cs="Times New Roman"/>
          <w:sz w:val="28"/>
        </w:rPr>
        <w:t>.</w:t>
      </w:r>
    </w:p>
    <w:p w:rsidR="001F1EC9" w:rsidRPr="00416B11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>2. Оповещение населения предусматривает:</w:t>
      </w:r>
    </w:p>
    <w:p w:rsidR="001F1EC9" w:rsidRDefault="001F1EC9" w:rsidP="001F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 xml:space="preserve">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1F1EC9" w:rsidRPr="00416B11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>доведение до населения рекомендаций о порядке действий с момента получения и</w:t>
      </w:r>
      <w:r w:rsidRPr="00416B11">
        <w:rPr>
          <w:rFonts w:ascii="Times New Roman" w:hAnsi="Times New Roman" w:cs="Times New Roman"/>
          <w:sz w:val="28"/>
        </w:rPr>
        <w:t>н</w:t>
      </w:r>
      <w:r w:rsidRPr="00416B11">
        <w:rPr>
          <w:rFonts w:ascii="Times New Roman" w:hAnsi="Times New Roman" w:cs="Times New Roman"/>
          <w:sz w:val="28"/>
        </w:rPr>
        <w:t>формации о прогнозах или фа</w:t>
      </w:r>
      <w:r w:rsidRPr="00416B11">
        <w:rPr>
          <w:rFonts w:ascii="Times New Roman" w:hAnsi="Times New Roman" w:cs="Times New Roman"/>
          <w:sz w:val="28"/>
        </w:rPr>
        <w:t>к</w:t>
      </w:r>
      <w:r w:rsidRPr="00416B11">
        <w:rPr>
          <w:rFonts w:ascii="Times New Roman" w:hAnsi="Times New Roman" w:cs="Times New Roman"/>
          <w:sz w:val="28"/>
        </w:rPr>
        <w:t>те возникновения ЧС.</w:t>
      </w:r>
    </w:p>
    <w:p w:rsidR="001F1EC9" w:rsidRPr="00416B11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>3. Информирование населения предусматривает:</w:t>
      </w:r>
    </w:p>
    <w:p w:rsidR="001F1EC9" w:rsidRPr="00416B11" w:rsidRDefault="001F1EC9" w:rsidP="001F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>передачу данных о прогнозе или факте возникновения ЧС природного или техногенного характера;</w:t>
      </w:r>
    </w:p>
    <w:p w:rsidR="001F1EC9" w:rsidRPr="00416B11" w:rsidRDefault="001F1EC9" w:rsidP="001F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>информацию о развитии ЧС, масштабах ЧС, ходе и итогах ликвидации ЧС;</w:t>
      </w:r>
    </w:p>
    <w:p w:rsidR="001F1EC9" w:rsidRPr="00416B11" w:rsidRDefault="001F1EC9" w:rsidP="001F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>информацию о состоянии природной среды и потенциально-опасных объектов;</w:t>
      </w:r>
    </w:p>
    <w:p w:rsidR="001F1EC9" w:rsidRPr="00416B11" w:rsidRDefault="001F1EC9" w:rsidP="001F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>информацию об ожидаемых гидрометеорологических, стихийных и других природных явлениях</w:t>
      </w:r>
      <w:r>
        <w:rPr>
          <w:rFonts w:ascii="Times New Roman" w:hAnsi="Times New Roman" w:cs="Times New Roman"/>
          <w:sz w:val="28"/>
        </w:rPr>
        <w:t>;</w:t>
      </w:r>
    </w:p>
    <w:p w:rsidR="001F1EC9" w:rsidRPr="00416B11" w:rsidRDefault="001F1EC9" w:rsidP="001F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416B11">
        <w:rPr>
          <w:rFonts w:ascii="Times New Roman" w:hAnsi="Times New Roman" w:cs="Times New Roman"/>
          <w:sz w:val="28"/>
        </w:rPr>
        <w:t>истематическое ознакомление населения с мероприятиями, проводимыми силами и средствами наблюдения ко</w:t>
      </w:r>
      <w:r w:rsidRPr="00416B11">
        <w:rPr>
          <w:rFonts w:ascii="Times New Roman" w:hAnsi="Times New Roman" w:cs="Times New Roman"/>
          <w:sz w:val="28"/>
        </w:rPr>
        <w:t>н</w:t>
      </w:r>
      <w:r w:rsidRPr="00416B11">
        <w:rPr>
          <w:rFonts w:ascii="Times New Roman" w:hAnsi="Times New Roman" w:cs="Times New Roman"/>
          <w:sz w:val="28"/>
        </w:rPr>
        <w:t>троля и ликвидации ЧС;</w:t>
      </w:r>
    </w:p>
    <w:p w:rsidR="001F1EC9" w:rsidRPr="00416B11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>доведение до населения информации о защите от вероятной ЧС.</w:t>
      </w:r>
    </w:p>
    <w:p w:rsidR="001F1EC9" w:rsidRPr="00416B11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 xml:space="preserve">4. Система оповещения населения </w:t>
      </w:r>
      <w:proofErr w:type="spellStart"/>
      <w:r>
        <w:rPr>
          <w:rFonts w:ascii="Times New Roman" w:hAnsi="Times New Roman" w:cs="Times New Roman"/>
          <w:sz w:val="28"/>
        </w:rPr>
        <w:t>Ершовского</w:t>
      </w:r>
      <w:proofErr w:type="spellEnd"/>
      <w:r w:rsidRPr="00416B11">
        <w:rPr>
          <w:rFonts w:ascii="Times New Roman" w:hAnsi="Times New Roman" w:cs="Times New Roman"/>
          <w:sz w:val="28"/>
        </w:rPr>
        <w:t xml:space="preserve"> муниципального района об угрозе во</w:t>
      </w:r>
      <w:r w:rsidRPr="00416B11">
        <w:rPr>
          <w:rFonts w:ascii="Times New Roman" w:hAnsi="Times New Roman" w:cs="Times New Roman"/>
          <w:sz w:val="28"/>
        </w:rPr>
        <w:t>з</w:t>
      </w:r>
      <w:r w:rsidRPr="00416B11">
        <w:rPr>
          <w:rFonts w:ascii="Times New Roman" w:hAnsi="Times New Roman" w:cs="Times New Roman"/>
          <w:sz w:val="28"/>
        </w:rPr>
        <w:t>никновения чрезвычайной с</w:t>
      </w:r>
      <w:r w:rsidRPr="00416B11">
        <w:rPr>
          <w:rFonts w:ascii="Times New Roman" w:hAnsi="Times New Roman" w:cs="Times New Roman"/>
          <w:sz w:val="28"/>
        </w:rPr>
        <w:t>и</w:t>
      </w:r>
      <w:r w:rsidRPr="00416B11">
        <w:rPr>
          <w:rFonts w:ascii="Times New Roman" w:hAnsi="Times New Roman" w:cs="Times New Roman"/>
          <w:sz w:val="28"/>
        </w:rPr>
        <w:t>туации включает:</w:t>
      </w:r>
    </w:p>
    <w:p w:rsidR="001F1EC9" w:rsidRPr="00416B11" w:rsidRDefault="001F1EC9" w:rsidP="001F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 xml:space="preserve">- работу </w:t>
      </w:r>
      <w:proofErr w:type="spellStart"/>
      <w:r w:rsidRPr="00416B11">
        <w:rPr>
          <w:rFonts w:ascii="Times New Roman" w:hAnsi="Times New Roman" w:cs="Times New Roman"/>
          <w:sz w:val="28"/>
        </w:rPr>
        <w:t>электросирен</w:t>
      </w:r>
      <w:proofErr w:type="spellEnd"/>
      <w:r w:rsidRPr="00416B11">
        <w:rPr>
          <w:rFonts w:ascii="Times New Roman" w:hAnsi="Times New Roman" w:cs="Times New Roman"/>
          <w:sz w:val="28"/>
        </w:rPr>
        <w:t xml:space="preserve"> в режиме 3-х минутного непрерывного звучания, означающего сигнал «Внимание всем!»;</w:t>
      </w:r>
    </w:p>
    <w:p w:rsidR="001F1EC9" w:rsidRPr="00416B11" w:rsidRDefault="001F1EC9" w:rsidP="001F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416B11">
        <w:rPr>
          <w:rFonts w:ascii="Times New Roman" w:hAnsi="Times New Roman" w:cs="Times New Roman"/>
          <w:sz w:val="28"/>
        </w:rPr>
        <w:t>использование машин полиции, здравоохранения и газоснабжения,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мчс</w:t>
      </w:r>
      <w:proofErr w:type="spellEnd"/>
      <w:r w:rsidRPr="00416B11">
        <w:rPr>
          <w:rFonts w:ascii="Times New Roman" w:hAnsi="Times New Roman" w:cs="Times New Roman"/>
          <w:sz w:val="28"/>
        </w:rPr>
        <w:t xml:space="preserve"> оборудова</w:t>
      </w:r>
      <w:r w:rsidRPr="00416B11">
        <w:rPr>
          <w:rFonts w:ascii="Times New Roman" w:hAnsi="Times New Roman" w:cs="Times New Roman"/>
          <w:sz w:val="28"/>
        </w:rPr>
        <w:t>н</w:t>
      </w:r>
      <w:r w:rsidRPr="00416B11">
        <w:rPr>
          <w:rFonts w:ascii="Times New Roman" w:hAnsi="Times New Roman" w:cs="Times New Roman"/>
          <w:sz w:val="28"/>
        </w:rPr>
        <w:t xml:space="preserve">ных громкоговорящими устройствами, </w:t>
      </w:r>
      <w:proofErr w:type="spellStart"/>
      <w:r w:rsidRPr="00416B11">
        <w:rPr>
          <w:rFonts w:ascii="Times New Roman" w:hAnsi="Times New Roman" w:cs="Times New Roman"/>
          <w:sz w:val="28"/>
        </w:rPr>
        <w:t>электросиренами</w:t>
      </w:r>
      <w:proofErr w:type="spellEnd"/>
      <w:r w:rsidRPr="00416B11">
        <w:rPr>
          <w:rFonts w:ascii="Times New Roman" w:hAnsi="Times New Roman" w:cs="Times New Roman"/>
          <w:sz w:val="28"/>
        </w:rPr>
        <w:t xml:space="preserve"> не включенными в стойку СЦВ, с</w:t>
      </w:r>
      <w:r w:rsidRPr="00416B11">
        <w:rPr>
          <w:rFonts w:ascii="Times New Roman" w:hAnsi="Times New Roman" w:cs="Times New Roman"/>
          <w:sz w:val="28"/>
        </w:rPr>
        <w:t>о</w:t>
      </w:r>
      <w:r w:rsidRPr="00416B11">
        <w:rPr>
          <w:rFonts w:ascii="Times New Roman" w:hAnsi="Times New Roman" w:cs="Times New Roman"/>
          <w:sz w:val="28"/>
        </w:rPr>
        <w:t>товых операторов, автоматизированную систему оповещения, а также метод подворного о</w:t>
      </w:r>
      <w:r w:rsidRPr="00416B11">
        <w:rPr>
          <w:rFonts w:ascii="Times New Roman" w:hAnsi="Times New Roman" w:cs="Times New Roman"/>
          <w:sz w:val="28"/>
        </w:rPr>
        <w:t>б</w:t>
      </w:r>
      <w:r w:rsidRPr="00416B11">
        <w:rPr>
          <w:rFonts w:ascii="Times New Roman" w:hAnsi="Times New Roman" w:cs="Times New Roman"/>
          <w:sz w:val="28"/>
        </w:rPr>
        <w:t>хода;</w:t>
      </w:r>
    </w:p>
    <w:p w:rsidR="001F1EC9" w:rsidRDefault="001F1EC9" w:rsidP="001F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>- использование аппаратуры СЦВ (стойки циркулярного вызова), телефонных каналов связи</w:t>
      </w:r>
      <w:r>
        <w:rPr>
          <w:rFonts w:ascii="Times New Roman" w:hAnsi="Times New Roman" w:cs="Times New Roman"/>
          <w:sz w:val="28"/>
        </w:rPr>
        <w:t>;</w:t>
      </w:r>
    </w:p>
    <w:p w:rsidR="001F1EC9" w:rsidRDefault="001F1EC9" w:rsidP="001F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использование ударов в колокол и громкоговорящую связь религиозных объектов;</w:t>
      </w:r>
    </w:p>
    <w:p w:rsidR="001F1EC9" w:rsidRPr="00416B11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гудков железнодорожного транспорта.</w:t>
      </w:r>
    </w:p>
    <w:p w:rsidR="001F1EC9" w:rsidRPr="00416B11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lastRenderedPageBreak/>
        <w:t xml:space="preserve">5. Информирование населения </w:t>
      </w:r>
      <w:proofErr w:type="spellStart"/>
      <w:r>
        <w:rPr>
          <w:rFonts w:ascii="Times New Roman" w:hAnsi="Times New Roman" w:cs="Times New Roman"/>
          <w:sz w:val="28"/>
        </w:rPr>
        <w:t>Ершовского</w:t>
      </w:r>
      <w:proofErr w:type="spellEnd"/>
      <w:r w:rsidRPr="00416B11">
        <w:rPr>
          <w:rFonts w:ascii="Times New Roman" w:hAnsi="Times New Roman" w:cs="Times New Roman"/>
          <w:sz w:val="28"/>
        </w:rPr>
        <w:t xml:space="preserve"> муниципального района осуществляется ч</w:t>
      </w:r>
      <w:r w:rsidRPr="00416B11">
        <w:rPr>
          <w:rFonts w:ascii="Times New Roman" w:hAnsi="Times New Roman" w:cs="Times New Roman"/>
          <w:sz w:val="28"/>
        </w:rPr>
        <w:t>е</w:t>
      </w:r>
      <w:r w:rsidRPr="00416B11">
        <w:rPr>
          <w:rFonts w:ascii="Times New Roman" w:hAnsi="Times New Roman" w:cs="Times New Roman"/>
          <w:sz w:val="28"/>
        </w:rPr>
        <w:t>рез средства массовой информации в том числе, через радиовещание, местную печать, а та</w:t>
      </w:r>
      <w:r w:rsidRPr="00416B11">
        <w:rPr>
          <w:rFonts w:ascii="Times New Roman" w:hAnsi="Times New Roman" w:cs="Times New Roman"/>
          <w:sz w:val="28"/>
        </w:rPr>
        <w:t>к</w:t>
      </w:r>
      <w:r w:rsidRPr="00416B11">
        <w:rPr>
          <w:rFonts w:ascii="Times New Roman" w:hAnsi="Times New Roman" w:cs="Times New Roman"/>
          <w:sz w:val="28"/>
        </w:rPr>
        <w:t>же доведение информации до населения при провед</w:t>
      </w:r>
      <w:r w:rsidRPr="00416B11">
        <w:rPr>
          <w:rFonts w:ascii="Times New Roman" w:hAnsi="Times New Roman" w:cs="Times New Roman"/>
          <w:sz w:val="28"/>
        </w:rPr>
        <w:t>е</w:t>
      </w:r>
      <w:r w:rsidRPr="00416B11">
        <w:rPr>
          <w:rFonts w:ascii="Times New Roman" w:hAnsi="Times New Roman" w:cs="Times New Roman"/>
          <w:sz w:val="28"/>
        </w:rPr>
        <w:t>нии собраний, сходов, встреч.</w:t>
      </w:r>
    </w:p>
    <w:p w:rsidR="001F1EC9" w:rsidRPr="00416B11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 xml:space="preserve">6. Оповещение населения </w:t>
      </w:r>
      <w:proofErr w:type="spellStart"/>
      <w:r>
        <w:rPr>
          <w:rFonts w:ascii="Times New Roman" w:hAnsi="Times New Roman" w:cs="Times New Roman"/>
          <w:sz w:val="28"/>
        </w:rPr>
        <w:t>Ершовского</w:t>
      </w:r>
      <w:proofErr w:type="spellEnd"/>
      <w:r w:rsidRPr="00416B11">
        <w:rPr>
          <w:rFonts w:ascii="Times New Roman" w:hAnsi="Times New Roman" w:cs="Times New Roman"/>
          <w:sz w:val="28"/>
        </w:rPr>
        <w:t xml:space="preserve"> муниципального района об угрозе возникновения чрезвычайной ситуации осуществляется, через </w:t>
      </w:r>
      <w:r>
        <w:rPr>
          <w:rFonts w:ascii="Times New Roman" w:hAnsi="Times New Roman" w:cs="Times New Roman"/>
          <w:sz w:val="28"/>
        </w:rPr>
        <w:t>СЦ</w:t>
      </w:r>
      <w:r w:rsidRPr="00416B11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Ершова</w:t>
      </w:r>
      <w:r w:rsidRPr="00416B11">
        <w:rPr>
          <w:rFonts w:ascii="Times New Roman" w:hAnsi="Times New Roman" w:cs="Times New Roman"/>
          <w:sz w:val="28"/>
        </w:rPr>
        <w:t xml:space="preserve"> и МУ «ЕДДС </w:t>
      </w:r>
      <w:proofErr w:type="spellStart"/>
      <w:r>
        <w:rPr>
          <w:rFonts w:ascii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ниципального района»</w:t>
      </w:r>
      <w:r w:rsidRPr="00416B11">
        <w:rPr>
          <w:rFonts w:ascii="Times New Roman" w:hAnsi="Times New Roman" w:cs="Times New Roman"/>
          <w:sz w:val="28"/>
        </w:rPr>
        <w:t xml:space="preserve"> по указанию главы муниц</w:t>
      </w:r>
      <w:r w:rsidRPr="00416B11">
        <w:rPr>
          <w:rFonts w:ascii="Times New Roman" w:hAnsi="Times New Roman" w:cs="Times New Roman"/>
          <w:sz w:val="28"/>
        </w:rPr>
        <w:t>и</w:t>
      </w:r>
      <w:r w:rsidRPr="00416B11">
        <w:rPr>
          <w:rFonts w:ascii="Times New Roman" w:hAnsi="Times New Roman" w:cs="Times New Roman"/>
          <w:sz w:val="28"/>
        </w:rPr>
        <w:t>пального района.</w:t>
      </w:r>
    </w:p>
    <w:p w:rsidR="001F1EC9" w:rsidRPr="00416B11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 xml:space="preserve">7. Право на проведение оповещение населения </w:t>
      </w:r>
      <w:proofErr w:type="spellStart"/>
      <w:r>
        <w:rPr>
          <w:rFonts w:ascii="Times New Roman" w:hAnsi="Times New Roman" w:cs="Times New Roman"/>
          <w:sz w:val="28"/>
        </w:rPr>
        <w:t>Ершовского</w:t>
      </w:r>
      <w:proofErr w:type="spellEnd"/>
      <w:r w:rsidRPr="00416B11">
        <w:rPr>
          <w:rFonts w:ascii="Times New Roman" w:hAnsi="Times New Roman" w:cs="Times New Roman"/>
          <w:sz w:val="28"/>
        </w:rPr>
        <w:t xml:space="preserve"> муниципального района об угрозе чрезвычайных ситу</w:t>
      </w:r>
      <w:r w:rsidRPr="00416B11">
        <w:rPr>
          <w:rFonts w:ascii="Times New Roman" w:hAnsi="Times New Roman" w:cs="Times New Roman"/>
          <w:sz w:val="28"/>
        </w:rPr>
        <w:t>а</w:t>
      </w:r>
      <w:r w:rsidRPr="00416B11">
        <w:rPr>
          <w:rFonts w:ascii="Times New Roman" w:hAnsi="Times New Roman" w:cs="Times New Roman"/>
          <w:sz w:val="28"/>
        </w:rPr>
        <w:t xml:space="preserve">ций предоставлено главе </w:t>
      </w:r>
      <w:proofErr w:type="spellStart"/>
      <w:r>
        <w:rPr>
          <w:rFonts w:ascii="Times New Roman" w:hAnsi="Times New Roman" w:cs="Times New Roman"/>
          <w:sz w:val="28"/>
        </w:rPr>
        <w:t>Ершовского</w:t>
      </w:r>
      <w:proofErr w:type="spellEnd"/>
      <w:r w:rsidRPr="00416B11">
        <w:rPr>
          <w:rFonts w:ascii="Times New Roman" w:hAnsi="Times New Roman" w:cs="Times New Roman"/>
          <w:sz w:val="28"/>
        </w:rPr>
        <w:t xml:space="preserve"> муниципального района, либо лицу его замещающему.</w:t>
      </w:r>
    </w:p>
    <w:p w:rsidR="001F1EC9" w:rsidRPr="00416B11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>8. Финансирование мероприятий по поддержанию в готовности и совершенствованию систем оповещения и и</w:t>
      </w:r>
      <w:r w:rsidRPr="00416B11">
        <w:rPr>
          <w:rFonts w:ascii="Times New Roman" w:hAnsi="Times New Roman" w:cs="Times New Roman"/>
          <w:sz w:val="28"/>
        </w:rPr>
        <w:t>н</w:t>
      </w:r>
      <w:r w:rsidRPr="00416B11">
        <w:rPr>
          <w:rFonts w:ascii="Times New Roman" w:hAnsi="Times New Roman" w:cs="Times New Roman"/>
          <w:sz w:val="28"/>
        </w:rPr>
        <w:t>формирования населения:</w:t>
      </w:r>
    </w:p>
    <w:p w:rsidR="001F1EC9" w:rsidRPr="00416B11" w:rsidRDefault="001F1EC9" w:rsidP="001F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>на уровне района - за счет средств бюджета района;</w:t>
      </w:r>
    </w:p>
    <w:p w:rsidR="001F1EC9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6B11">
        <w:rPr>
          <w:rFonts w:ascii="Times New Roman" w:hAnsi="Times New Roman" w:cs="Times New Roman"/>
          <w:sz w:val="28"/>
        </w:rPr>
        <w:t>на объектовом уровне - за счет собственных финансовых средств организаций, учре</w:t>
      </w:r>
      <w:r w:rsidRPr="00416B11">
        <w:rPr>
          <w:rFonts w:ascii="Times New Roman" w:hAnsi="Times New Roman" w:cs="Times New Roman"/>
          <w:sz w:val="28"/>
        </w:rPr>
        <w:t>ж</w:t>
      </w:r>
      <w:r w:rsidRPr="00416B11">
        <w:rPr>
          <w:rFonts w:ascii="Times New Roman" w:hAnsi="Times New Roman" w:cs="Times New Roman"/>
          <w:sz w:val="28"/>
        </w:rPr>
        <w:t>дений и предприятий.</w:t>
      </w:r>
    </w:p>
    <w:p w:rsidR="001F1EC9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F1EC9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F1EC9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F1EC9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F1EC9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F1EC9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F1EC9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F1EC9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F1EC9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F1EC9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F1EC9" w:rsidRPr="00416B11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F1EC9" w:rsidRPr="00416B11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F1EC9" w:rsidRPr="00416B11" w:rsidRDefault="001F1EC9" w:rsidP="001F1E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F1EC9" w:rsidRDefault="001F1EC9" w:rsidP="001F1EC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</w:p>
    <w:p w:rsidR="001F1EC9" w:rsidRPr="00416B11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F1EC9" w:rsidRDefault="001F1EC9" w:rsidP="001F1EC9">
      <w:pPr>
        <w:spacing w:after="0" w:line="240" w:lineRule="auto"/>
        <w:ind w:left="5245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6B1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от__</w:t>
      </w:r>
      <w:r w:rsidRPr="001F1EC9">
        <w:rPr>
          <w:rFonts w:ascii="Times New Roman" w:hAnsi="Times New Roman" w:cs="Times New Roman"/>
          <w:sz w:val="28"/>
          <w:szCs w:val="28"/>
          <w:u w:val="single"/>
        </w:rPr>
        <w:t>18.01.2022</w:t>
      </w:r>
      <w:r>
        <w:rPr>
          <w:rFonts w:ascii="Times New Roman" w:hAnsi="Times New Roman" w:cs="Times New Roman"/>
          <w:sz w:val="28"/>
          <w:szCs w:val="28"/>
        </w:rPr>
        <w:t>___№_15</w:t>
      </w:r>
    </w:p>
    <w:p w:rsidR="001F1EC9" w:rsidRPr="001F1EC9" w:rsidRDefault="001F1EC9" w:rsidP="001F1EC9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F1EC9" w:rsidRPr="00C7056C" w:rsidRDefault="001F1EC9" w:rsidP="001F1EC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056C">
        <w:rPr>
          <w:rFonts w:ascii="Times New Roman" w:hAnsi="Times New Roman" w:cs="Times New Roman"/>
          <w:bCs/>
          <w:sz w:val="28"/>
          <w:szCs w:val="28"/>
        </w:rPr>
        <w:t>Список</w:t>
      </w:r>
    </w:p>
    <w:p w:rsidR="001F1EC9" w:rsidRPr="00A8522C" w:rsidRDefault="001F1EC9" w:rsidP="001F1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22C">
        <w:rPr>
          <w:rFonts w:ascii="Times New Roman" w:hAnsi="Times New Roman" w:cs="Times New Roman"/>
          <w:sz w:val="28"/>
          <w:szCs w:val="28"/>
        </w:rPr>
        <w:t>абонентов, включенных в стойку циркулярного вызова СЦВ по автоматической системе оп</w:t>
      </w:r>
      <w:r w:rsidRPr="00A8522C">
        <w:rPr>
          <w:rFonts w:ascii="Times New Roman" w:hAnsi="Times New Roman" w:cs="Times New Roman"/>
          <w:sz w:val="28"/>
          <w:szCs w:val="28"/>
        </w:rPr>
        <w:t>о</w:t>
      </w:r>
      <w:r w:rsidRPr="00A8522C">
        <w:rPr>
          <w:rFonts w:ascii="Times New Roman" w:hAnsi="Times New Roman" w:cs="Times New Roman"/>
          <w:sz w:val="28"/>
          <w:szCs w:val="28"/>
        </w:rPr>
        <w:t>вещения руководящего с</w:t>
      </w:r>
      <w:r w:rsidRPr="00A8522C">
        <w:rPr>
          <w:rFonts w:ascii="Times New Roman" w:hAnsi="Times New Roman" w:cs="Times New Roman"/>
          <w:sz w:val="28"/>
          <w:szCs w:val="28"/>
        </w:rPr>
        <w:t>о</w:t>
      </w:r>
      <w:r w:rsidRPr="00A8522C">
        <w:rPr>
          <w:rFonts w:ascii="Times New Roman" w:hAnsi="Times New Roman" w:cs="Times New Roman"/>
          <w:sz w:val="28"/>
          <w:szCs w:val="28"/>
        </w:rPr>
        <w:t xml:space="preserve">става гражданской обороны </w:t>
      </w:r>
      <w:proofErr w:type="spellStart"/>
      <w:r w:rsidRPr="00A8522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8522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tbl>
      <w:tblPr>
        <w:tblW w:w="9740" w:type="dxa"/>
        <w:tblInd w:w="102" w:type="dxa"/>
        <w:tblLayout w:type="fixed"/>
        <w:tblLook w:val="0000"/>
      </w:tblPr>
      <w:tblGrid>
        <w:gridCol w:w="573"/>
        <w:gridCol w:w="2127"/>
        <w:gridCol w:w="3969"/>
        <w:gridCol w:w="1134"/>
        <w:gridCol w:w="1701"/>
        <w:gridCol w:w="236"/>
      </w:tblGrid>
      <w:tr w:rsidR="001F1EC9" w:rsidRPr="00751AE0" w:rsidTr="00683A80">
        <w:trPr>
          <w:cantSplit/>
          <w:trHeight w:hRule="exact" w:val="365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EC9" w:rsidRPr="001A5EAA" w:rsidRDefault="001F1EC9" w:rsidP="00683A80">
            <w:pPr>
              <w:snapToGrid w:val="0"/>
              <w:jc w:val="center"/>
              <w:rPr>
                <w:bCs/>
              </w:rPr>
            </w:pPr>
            <w:r w:rsidRPr="001A5EAA">
              <w:rPr>
                <w:bCs/>
              </w:rPr>
              <w:t>№</w:t>
            </w:r>
          </w:p>
          <w:p w:rsidR="001F1EC9" w:rsidRPr="001A5EAA" w:rsidRDefault="001F1EC9" w:rsidP="00683A80">
            <w:pPr>
              <w:jc w:val="center"/>
              <w:rPr>
                <w:bCs/>
              </w:rPr>
            </w:pPr>
            <w:proofErr w:type="spellStart"/>
            <w:proofErr w:type="gramStart"/>
            <w:r w:rsidRPr="001A5EAA">
              <w:rPr>
                <w:bCs/>
              </w:rPr>
              <w:t>п</w:t>
            </w:r>
            <w:proofErr w:type="spellEnd"/>
            <w:proofErr w:type="gramEnd"/>
            <w:r w:rsidRPr="001A5EAA">
              <w:rPr>
                <w:bCs/>
              </w:rPr>
              <w:t>/</w:t>
            </w:r>
            <w:proofErr w:type="spellStart"/>
            <w:r w:rsidRPr="001A5EAA">
              <w:rPr>
                <w:bCs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EC9" w:rsidRPr="001A5EAA" w:rsidRDefault="001F1EC9" w:rsidP="00683A8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EC9" w:rsidRPr="001A5EAA" w:rsidRDefault="001F1EC9" w:rsidP="00683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EAA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EC9" w:rsidRPr="001A5EAA" w:rsidRDefault="001F1EC9" w:rsidP="00683A8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EAA">
              <w:rPr>
                <w:rFonts w:ascii="Times New Roman" w:hAnsi="Times New Roman" w:cs="Times New Roman"/>
                <w:bCs/>
                <w:sz w:val="24"/>
                <w:szCs w:val="24"/>
              </w:rPr>
              <w:t>Занимаемая    должность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EC9" w:rsidRPr="001A5EAA" w:rsidRDefault="001F1EC9" w:rsidP="00683A8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EAA">
              <w:rPr>
                <w:rFonts w:ascii="Times New Roman" w:hAnsi="Times New Roman" w:cs="Times New Roman"/>
                <w:bCs/>
                <w:sz w:val="24"/>
                <w:szCs w:val="24"/>
              </w:rPr>
              <w:t>№ телефона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vAlign w:val="center"/>
          </w:tcPr>
          <w:p w:rsidR="001F1EC9" w:rsidRPr="00751AE0" w:rsidRDefault="001F1EC9" w:rsidP="00683A80">
            <w:pPr>
              <w:snapToGrid w:val="0"/>
              <w:jc w:val="center"/>
            </w:pPr>
          </w:p>
        </w:tc>
      </w:tr>
      <w:tr w:rsidR="001F1EC9" w:rsidRPr="00751AE0" w:rsidTr="00683A80">
        <w:trPr>
          <w:cantSplit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1A5EAA" w:rsidRDefault="001F1EC9" w:rsidP="00683A8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1A5EAA" w:rsidRDefault="001F1EC9" w:rsidP="0068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1A5EAA" w:rsidRDefault="001F1EC9" w:rsidP="0068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1A5EAA" w:rsidRDefault="001F1EC9" w:rsidP="00683A8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EAA">
              <w:rPr>
                <w:rFonts w:ascii="Times New Roman" w:hAnsi="Times New Roman" w:cs="Times New Roman"/>
                <w:bCs/>
                <w:sz w:val="24"/>
                <w:szCs w:val="24"/>
              </w:rPr>
              <w:t>служе</w:t>
            </w:r>
            <w:r w:rsidRPr="001A5EA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A5EAA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1A5EAA" w:rsidRDefault="001F1EC9" w:rsidP="00683A8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EAA">
              <w:rPr>
                <w:rFonts w:ascii="Times New Roman" w:hAnsi="Times New Roman" w:cs="Times New Roman"/>
                <w:bCs/>
                <w:sz w:val="24"/>
                <w:szCs w:val="24"/>
              </w:rPr>
              <w:t>сотовый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751AE0" w:rsidRDefault="001F1EC9" w:rsidP="00683A80">
            <w:pPr>
              <w:snapToGrid w:val="0"/>
            </w:pPr>
          </w:p>
        </w:tc>
      </w:tr>
      <w:tr w:rsidR="001F1EC9" w:rsidRPr="00751AE0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751AE0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Зубрицкая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5-12-10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89050330075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751AE0" w:rsidRDefault="001F1EC9" w:rsidP="00683A80">
            <w:pPr>
              <w:snapToGrid w:val="0"/>
            </w:pPr>
          </w:p>
        </w:tc>
      </w:tr>
      <w:tr w:rsidR="001F1EC9" w:rsidRPr="00751AE0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751AE0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Усенин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Первый зам. главы администрации ЕМР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5-26-26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89053805376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751AE0" w:rsidRDefault="001F1EC9" w:rsidP="00683A80">
            <w:pPr>
              <w:snapToGrid w:val="0"/>
            </w:pPr>
          </w:p>
        </w:tc>
      </w:tr>
      <w:tr w:rsidR="001F1EC9" w:rsidRPr="00751AE0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751AE0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Тихов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Глава МО г</w:t>
            </w:r>
            <w:proofErr w:type="gram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ршов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5-22-10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89272263327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751AE0" w:rsidRDefault="001F1EC9" w:rsidP="00683A80">
            <w:pPr>
              <w:snapToGrid w:val="0"/>
            </w:pPr>
          </w:p>
        </w:tc>
      </w:tr>
      <w:tr w:rsidR="001F1EC9" w:rsidRPr="00751AE0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751AE0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Бурлаков В.П.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районного собрания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5-86-86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89053280059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751AE0" w:rsidRDefault="001F1EC9" w:rsidP="00683A80">
            <w:pPr>
              <w:snapToGrid w:val="0"/>
            </w:pPr>
          </w:p>
        </w:tc>
      </w:tr>
      <w:tr w:rsidR="001F1EC9" w:rsidRPr="00751AE0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751AE0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Сучкова Л.И.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5-26-42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89093379417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751AE0" w:rsidRDefault="001F1EC9" w:rsidP="00683A80">
            <w:pPr>
              <w:snapToGrid w:val="0"/>
            </w:pPr>
          </w:p>
        </w:tc>
      </w:tr>
      <w:tr w:rsidR="001F1EC9" w:rsidRPr="00751AE0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751AE0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рации ЕМР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5-26-26</w:t>
            </w:r>
          </w:p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89610534313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751AE0" w:rsidRDefault="001F1EC9" w:rsidP="00683A80">
            <w:pPr>
              <w:snapToGrid w:val="0"/>
            </w:pPr>
          </w:p>
        </w:tc>
      </w:tr>
      <w:tr w:rsidR="001F1EC9" w:rsidRPr="00751AE0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751AE0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Чипиго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Начальник отдела делопроизводс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ва администрации ЕМР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5-26-60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89053815667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751AE0" w:rsidRDefault="001F1EC9" w:rsidP="00683A80">
            <w:pPr>
              <w:snapToGrid w:val="0"/>
            </w:pPr>
          </w:p>
        </w:tc>
      </w:tr>
      <w:tr w:rsidR="001F1EC9" w:rsidRPr="00751AE0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751AE0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Капанина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 и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5-11-35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89276237531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751AE0" w:rsidRDefault="001F1EC9" w:rsidP="00683A80">
            <w:pPr>
              <w:snapToGrid w:val="0"/>
            </w:pPr>
          </w:p>
        </w:tc>
      </w:tr>
      <w:tr w:rsidR="001F1EC9" w:rsidRPr="00751AE0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751AE0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Целик В.В.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строительства, архитектуры и благоустройства а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министрации ЕМР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5-13-55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89603467799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751AE0" w:rsidRDefault="001F1EC9" w:rsidP="00683A80">
            <w:pPr>
              <w:snapToGrid w:val="0"/>
            </w:pPr>
          </w:p>
        </w:tc>
      </w:tr>
      <w:tr w:rsidR="001F1EC9" w:rsidRPr="00751AE0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751AE0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Баранов С.П.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аграрной п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литике и природопользованию а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министрации ЕМР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5-46-58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89271006680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751AE0" w:rsidRDefault="001F1EC9" w:rsidP="00683A80">
            <w:pPr>
              <w:snapToGrid w:val="0"/>
            </w:pPr>
          </w:p>
        </w:tc>
      </w:tr>
      <w:tr w:rsidR="001F1EC9" w:rsidRPr="00751AE0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751AE0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Проценко М.А.</w:t>
            </w:r>
          </w:p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ЖКХ, тран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порта и связи  администрации ЕМР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5-47-08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89276244450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751AE0" w:rsidRDefault="001F1EC9" w:rsidP="00683A80">
            <w:pPr>
              <w:snapToGrid w:val="0"/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Григорьев В. 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России по 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шовскому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5-20-20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89093331111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Антонович Н.С.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. подготовке и секретному делопроизводству а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министрации ЕМР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5-26-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89271524604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Широков А.Г.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Директор ФОК «Дельфин»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5-40-07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89093384343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Монченко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шовского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5-26-32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89616490635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Калямин О.В.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ршова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Сарато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5-48-56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89198200148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Бочаров И.В.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рокурор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5-10-95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89053843233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Пономарев С.М.</w:t>
            </w:r>
          </w:p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Начальник ОУФСБ России  по С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ратовской области в </w:t>
            </w:r>
            <w:proofErr w:type="gram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. Ершове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5-46-06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89272787766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Зотов С.А.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ПСЧ 40 по охране </w:t>
            </w:r>
            <w:proofErr w:type="gram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. Ершов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5-33-90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89050329414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Буинцев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Главный врач  ГУЗ СО  «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5-42-17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89053268584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Вагаев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И.о. директора филиала ПАО  «Га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пром газораспределение Сарато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область»  в </w:t>
            </w:r>
            <w:proofErr w:type="gram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. Ершове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89372287585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Беляев А.И.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Директор Заволжского             пр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изводственного                отделения  филиала ПАО «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Волга» «Саратовские распределительные сети»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5-89-32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89371464200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Горбушко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ФГУ «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Саратовмелиоводхоз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5-12-13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89616417603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Симин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ф-ла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Облкомунэне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Ершовские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межрайонные электрические сети»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5-32-59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89063041907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Воеводин А.М.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ЕДДС по 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Ершо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5-30-97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89379600036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Кочетков А.С.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ОВО по 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Ершовскому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ФГКУ УВОВНГ России </w:t>
            </w:r>
            <w:proofErr w:type="gram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89372605523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Ханбиков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ГУП </w:t>
            </w:r>
            <w:proofErr w:type="gram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1F1EC9" w:rsidRPr="00515516" w:rsidRDefault="001F1EC9" w:rsidP="0068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Облводоресурс</w:t>
            </w:r>
            <w:proofErr w:type="spellEnd"/>
            <w:proofErr w:type="gram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spellStart"/>
            <w:proofErr w:type="gram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5-38-14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89271173520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Рогачев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«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Ершо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АТП»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5-20-40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89053853662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Дьяков В.В.</w:t>
            </w:r>
          </w:p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АСФ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5-40-01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89616436900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Плотникова Э.В.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Главный редактор МУП «Редакция газеты» «Степной край»»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5-97-74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89050348554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Мезенцева М.</w:t>
            </w:r>
            <w:proofErr w:type="gram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pStyle w:val="af2"/>
            </w:pPr>
            <w:r w:rsidRPr="00515516">
              <w:t xml:space="preserve">Начальник АО «Почта России» </w:t>
            </w:r>
            <w:proofErr w:type="spellStart"/>
            <w:r w:rsidRPr="00515516">
              <w:t>Ершовский</w:t>
            </w:r>
            <w:proofErr w:type="spellEnd"/>
            <w:r w:rsidRPr="00515516">
              <w:t xml:space="preserve"> почтамт УФПС Саратовской области</w:t>
            </w:r>
          </w:p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5-22-80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89270596954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Головкова Т.М.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врач филиала ФБУЗ «Центр гигиены и </w:t>
            </w:r>
            <w:proofErr w:type="spellStart"/>
            <w:proofErr w:type="gramStart"/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эпидемио-логии</w:t>
            </w:r>
            <w:proofErr w:type="spellEnd"/>
            <w:proofErr w:type="gramEnd"/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Саратовской обл. в </w:t>
            </w:r>
            <w:proofErr w:type="spellStart"/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Ершовском</w:t>
            </w:r>
            <w:proofErr w:type="spellEnd"/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5-42-34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МКУ «Инженерно-техническая служба»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5-31-45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89378014171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метеостанции </w:t>
            </w:r>
            <w:r w:rsidRPr="005155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разряда </w:t>
            </w:r>
            <w:proofErr w:type="gramStart"/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. Ершов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5-56-13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89297782225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EC9" w:rsidRPr="00515516" w:rsidRDefault="001F1EC9" w:rsidP="00683A80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ОГУ «</w:t>
            </w:r>
            <w:proofErr w:type="spellStart"/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Ершовская</w:t>
            </w:r>
            <w:proofErr w:type="spellEnd"/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</w:t>
            </w: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ная станция по борьбе с болезнями животных»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5-39-18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89372651681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C9" w:rsidRPr="00515516" w:rsidTr="00683A80">
        <w:trPr>
          <w:trHeight w:val="2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EC9" w:rsidRPr="00515516" w:rsidRDefault="001F1EC9" w:rsidP="00683A80">
            <w:pPr>
              <w:numPr>
                <w:ilvl w:val="0"/>
                <w:numId w:val="1"/>
              </w:numPr>
              <w:tabs>
                <w:tab w:val="left" w:pos="2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Мамонов О.В.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9" w:rsidRPr="00515516" w:rsidRDefault="001F1EC9" w:rsidP="0068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военного комиссариата (по 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Ершовскому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Дергачевскому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>Озинскому</w:t>
            </w:r>
            <w:proofErr w:type="spellEnd"/>
            <w:r w:rsidRPr="00515516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Саратовской области)</w:t>
            </w:r>
          </w:p>
          <w:p w:rsidR="001F1EC9" w:rsidRPr="00515516" w:rsidRDefault="001F1EC9" w:rsidP="00683A8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16">
              <w:rPr>
                <w:rFonts w:ascii="Times New Roman" w:hAnsi="Times New Roman" w:cs="Times New Roman"/>
                <w:bCs/>
                <w:sz w:val="24"/>
                <w:szCs w:val="24"/>
              </w:rPr>
              <w:t>5-11-40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89179867338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C9" w:rsidRPr="00515516" w:rsidRDefault="001F1EC9" w:rsidP="00683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EC9" w:rsidRDefault="001F1EC9" w:rsidP="001F1EC9">
      <w:pPr>
        <w:rPr>
          <w:rFonts w:ascii="Times New Roman" w:hAnsi="Times New Roman" w:cs="Times New Roman"/>
          <w:sz w:val="24"/>
          <w:szCs w:val="24"/>
        </w:rPr>
      </w:pPr>
    </w:p>
    <w:p w:rsidR="001F1EC9" w:rsidRDefault="001F1EC9" w:rsidP="001F1EC9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F1EC9" w:rsidRDefault="001F1EC9" w:rsidP="001F1EC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</w:p>
    <w:p w:rsidR="001F1EC9" w:rsidRPr="00416B11" w:rsidRDefault="001F1EC9" w:rsidP="001F1EC9">
      <w:pPr>
        <w:spacing w:after="0" w:line="240" w:lineRule="auto"/>
        <w:ind w:left="6237" w:hanging="992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F1EC9" w:rsidRDefault="001F1EC9" w:rsidP="001F1EC9">
      <w:pPr>
        <w:spacing w:after="0" w:line="240" w:lineRule="auto"/>
        <w:ind w:left="5245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6B1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_</w:t>
      </w:r>
      <w:r w:rsidRPr="001F1EC9">
        <w:rPr>
          <w:rFonts w:ascii="Times New Roman" w:hAnsi="Times New Roman" w:cs="Times New Roman"/>
          <w:sz w:val="28"/>
          <w:szCs w:val="28"/>
          <w:u w:val="single"/>
        </w:rPr>
        <w:t>18.01.2022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</w:t>
      </w:r>
      <w:r w:rsidRPr="001F1EC9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F1EC9" w:rsidRPr="00AC10FE" w:rsidRDefault="001F1EC9" w:rsidP="001F1EC9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1EC9" w:rsidRPr="00CE18A4" w:rsidRDefault="001F1EC9" w:rsidP="001F1EC9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000000"/>
        </w:rPr>
      </w:pPr>
      <w:r w:rsidRPr="00CE18A4">
        <w:rPr>
          <w:rFonts w:ascii="Times New Roman" w:hAnsi="Times New Roman" w:cs="Times New Roman"/>
          <w:b w:val="0"/>
          <w:color w:val="000000"/>
        </w:rPr>
        <w:t>Тексты</w:t>
      </w:r>
      <w:r w:rsidRPr="00CE18A4">
        <w:rPr>
          <w:rFonts w:ascii="Times New Roman" w:hAnsi="Times New Roman" w:cs="Times New Roman"/>
          <w:b w:val="0"/>
          <w:color w:val="000000"/>
        </w:rPr>
        <w:br/>
        <w:t xml:space="preserve">речевых сообщений по оповещению населения </w:t>
      </w:r>
      <w:proofErr w:type="spellStart"/>
      <w:r w:rsidRPr="00CE18A4">
        <w:rPr>
          <w:rFonts w:ascii="Times New Roman" w:hAnsi="Times New Roman" w:cs="Times New Roman"/>
          <w:b w:val="0"/>
          <w:color w:val="000000"/>
        </w:rPr>
        <w:t>Ершовского</w:t>
      </w:r>
      <w:proofErr w:type="spellEnd"/>
      <w:r w:rsidRPr="00CE18A4">
        <w:rPr>
          <w:rFonts w:ascii="Times New Roman" w:hAnsi="Times New Roman" w:cs="Times New Roman"/>
          <w:b w:val="0"/>
          <w:color w:val="000000"/>
        </w:rPr>
        <w:t xml:space="preserve"> </w:t>
      </w:r>
      <w:r w:rsidRPr="00CE18A4">
        <w:rPr>
          <w:rFonts w:ascii="Times New Roman" w:eastAsia="Times New Roman" w:hAnsi="Times New Roman" w:cs="Times New Roman"/>
          <w:b w:val="0"/>
          <w:color w:val="000000"/>
        </w:rPr>
        <w:t>муниципального</w:t>
      </w:r>
      <w:r w:rsidRPr="00CE18A4">
        <w:rPr>
          <w:rFonts w:ascii="Times New Roman" w:hAnsi="Times New Roman" w:cs="Times New Roman"/>
          <w:b w:val="0"/>
          <w:color w:val="000000"/>
        </w:rPr>
        <w:t xml:space="preserve"> района при у</w:t>
      </w:r>
      <w:r w:rsidRPr="00CE18A4">
        <w:rPr>
          <w:rFonts w:ascii="Times New Roman" w:hAnsi="Times New Roman" w:cs="Times New Roman"/>
          <w:b w:val="0"/>
          <w:color w:val="000000"/>
        </w:rPr>
        <w:t>г</w:t>
      </w:r>
      <w:r w:rsidRPr="00CE18A4">
        <w:rPr>
          <w:rFonts w:ascii="Times New Roman" w:hAnsi="Times New Roman" w:cs="Times New Roman"/>
          <w:b w:val="0"/>
          <w:color w:val="000000"/>
        </w:rPr>
        <w:t>розе или о возникновении чрезвычайных ситуаций</w:t>
      </w:r>
    </w:p>
    <w:p w:rsidR="001F1EC9" w:rsidRPr="00CE18A4" w:rsidRDefault="001F1EC9" w:rsidP="001F1EC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1EC9" w:rsidRPr="00CE18A4" w:rsidRDefault="001F1EC9" w:rsidP="001F1EC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401"/>
      <w:r w:rsidRPr="00CE18A4">
        <w:rPr>
          <w:rStyle w:val="af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20"/>
    <w:p w:rsidR="001F1EC9" w:rsidRPr="00CE18A4" w:rsidRDefault="001F1EC9" w:rsidP="001F1EC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18A4">
        <w:rPr>
          <w:rStyle w:val="af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1F1EC9" w:rsidRPr="00CE18A4" w:rsidRDefault="001F1EC9" w:rsidP="001F1EC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18A4">
        <w:rPr>
          <w:rStyle w:val="af"/>
          <w:rFonts w:ascii="Times New Roman" w:hAnsi="Times New Roman" w:cs="Times New Roman"/>
          <w:color w:val="000000"/>
          <w:sz w:val="28"/>
          <w:szCs w:val="28"/>
        </w:rPr>
        <w:t>(наводнения)</w:t>
      </w:r>
    </w:p>
    <w:p w:rsidR="001F1EC9" w:rsidRPr="0062614D" w:rsidRDefault="001F1EC9" w:rsidP="001F1EC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1EC9" w:rsidRPr="0062614D" w:rsidRDefault="001F1EC9" w:rsidP="001F1EC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proofErr w:type="spellStart"/>
      <w:r w:rsidRPr="0062614D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Прослушайте информацию о мерах з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щиты при наводнениях и паводках.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Получив предупреждение об угрозе наводнения (затопления), сообщите об  этом  в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шим  близким, соседям. Предупреждение об ожидаемом наводнении обычно  содержит  и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формацию  о  времени  и  границах затопления, а также рекомендации жителям о целесоо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разном поведении или о порядке эвакуации. Продолжая слушать местное радио или спец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ально уполномоченных лиц  с громкоговорящей  аппаратурой (если речь идет не о внеза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ном подтоплении), необходимо подготовиться  к  эвакуации  </w:t>
      </w:r>
      <w:proofErr w:type="gramStart"/>
      <w:r w:rsidRPr="0062614D">
        <w:rPr>
          <w:rFonts w:ascii="Times New Roman" w:hAnsi="Times New Roman" w:cs="Times New Roman"/>
          <w:color w:val="000000"/>
          <w:sz w:val="28"/>
          <w:szCs w:val="28"/>
        </w:rPr>
        <w:t>в  место  временного размещ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gramEnd"/>
      <w:r w:rsidRPr="0062614D">
        <w:rPr>
          <w:rFonts w:ascii="Times New Roman" w:hAnsi="Times New Roman" w:cs="Times New Roman"/>
          <w:color w:val="000000"/>
          <w:sz w:val="28"/>
          <w:szCs w:val="28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 своего  дома  необходимо  следует отключить  в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ду, газ, электричество, пот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шить печи, перенести на верхние этажи (чердаки) зданий ценные вещи и предметы, убрать в безопасные места сельск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хозяйственный инвентарь, закрыть (при необходимости обить) окна и двери первых этажей подручным материалом.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бой документы, деньги, ценности, лекарства, комплект одежды и обуви по сезону, запас пр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дуктов питания на несколько дней и следовать на об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явленный эвакуационный пункт.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При  внезапном  наводнении  необходимо  как  можно  быстрее занять ближайшее во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вышенное место и быть г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товым к организованной эвакуации по воде. </w:t>
      </w:r>
      <w:proofErr w:type="gramStart"/>
      <w:r w:rsidRPr="0062614D">
        <w:rPr>
          <w:rFonts w:ascii="Times New Roman" w:hAnsi="Times New Roman" w:cs="Times New Roman"/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дой и нуждающихся в помощи: в светлое время суток - вывесить на  высоком месте поло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нища; в темное - подавать световые сигналы.</w:t>
      </w:r>
      <w:proofErr w:type="gramEnd"/>
    </w:p>
    <w:p w:rsidR="001F1EC9" w:rsidRPr="0062614D" w:rsidRDefault="001F1EC9" w:rsidP="001F1EC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Помните!!!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зоваться только после тщательной их просушки.</w:t>
      </w:r>
    </w:p>
    <w:p w:rsidR="001F1EC9" w:rsidRPr="0062614D" w:rsidRDefault="001F1EC9" w:rsidP="001F1EC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1EC9" w:rsidRPr="00CE18A4" w:rsidRDefault="001F1EC9" w:rsidP="001F1EC9">
      <w:pPr>
        <w:pStyle w:val="af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1" w:name="sub_402"/>
      <w:r w:rsidRPr="00CE18A4">
        <w:rPr>
          <w:rStyle w:val="af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21"/>
    <w:p w:rsidR="001F1EC9" w:rsidRPr="00CE18A4" w:rsidRDefault="001F1EC9" w:rsidP="001F1EC9">
      <w:pPr>
        <w:pStyle w:val="af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18A4">
        <w:rPr>
          <w:rStyle w:val="af"/>
          <w:rFonts w:ascii="Times New Roman" w:hAnsi="Times New Roman" w:cs="Times New Roman"/>
          <w:color w:val="000000"/>
          <w:sz w:val="28"/>
          <w:szCs w:val="28"/>
        </w:rPr>
        <w:lastRenderedPageBreak/>
        <w:t>по оповещению населения в случае получения штормового предупреждения</w:t>
      </w:r>
    </w:p>
    <w:p w:rsidR="001F1EC9" w:rsidRPr="0062614D" w:rsidRDefault="001F1EC9" w:rsidP="001F1EC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1EC9" w:rsidRPr="0062614D" w:rsidRDefault="001F1EC9" w:rsidP="001F1EC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proofErr w:type="spellStart"/>
      <w:r w:rsidRPr="0062614D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62614D">
        <w:rPr>
          <w:rFonts w:ascii="Times New Roman" w:hAnsi="Times New Roman" w:cs="Times New Roman"/>
          <w:color w:val="000000"/>
          <w:sz w:val="28"/>
          <w:szCs w:val="28"/>
        </w:rPr>
        <w:t>Росгидрометеослужбы</w:t>
      </w:r>
      <w:proofErr w:type="spellEnd"/>
      <w:r w:rsidRPr="006261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ток;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ручными средствами;</w:t>
      </w:r>
    </w:p>
    <w:p w:rsidR="001F1EC9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  <w:bookmarkStart w:id="22" w:name="sub_403"/>
    </w:p>
    <w:p w:rsidR="001F1EC9" w:rsidRPr="00CE18A4" w:rsidRDefault="001F1EC9" w:rsidP="001F1EC9"/>
    <w:p w:rsidR="001F1EC9" w:rsidRPr="00CE18A4" w:rsidRDefault="001F1EC9" w:rsidP="001F1EC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Т</w:t>
      </w:r>
      <w:r w:rsidRPr="00CE18A4">
        <w:rPr>
          <w:rStyle w:val="af"/>
          <w:rFonts w:ascii="Times New Roman" w:hAnsi="Times New Roman" w:cs="Times New Roman"/>
          <w:color w:val="000000"/>
          <w:sz w:val="28"/>
          <w:szCs w:val="28"/>
        </w:rPr>
        <w:t>екст</w:t>
      </w:r>
    </w:p>
    <w:bookmarkEnd w:id="22"/>
    <w:p w:rsidR="001F1EC9" w:rsidRPr="00CE18A4" w:rsidRDefault="001F1EC9" w:rsidP="001F1EC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18A4">
        <w:rPr>
          <w:rStyle w:val="af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1F1EC9" w:rsidRPr="00CE18A4" w:rsidRDefault="001F1EC9" w:rsidP="001F1E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EC9" w:rsidRPr="0062614D" w:rsidRDefault="001F1EC9" w:rsidP="001F1EC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proofErr w:type="spellStart"/>
      <w:r w:rsidRPr="0062614D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ных бедствиях.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запно. Наиболее опасными явлениями для нашего района являются ураганы, наводнение, снежные заносы, бураны.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мес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ного радиовещания и посыл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ными.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мообладание  и  при необходимости пресекать случаи грабежей, мародерства  и  другие  н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рушения законности. Оказав первую помощь членам с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мьи,  окружающим  и  самому  себе,  гражданин  должен принять участие в ликвидации  последствий  стихийного  бедствия, и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пользуя для этого личный транспорт, инструмент, медикаменты, перевязочный материал.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При   ликвидации   последствий   стихийного   бедствия    необходимо предпринимать 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следующие меры предост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рожности: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в помещении  из-за  опасности  взрыва  скопившихся  газов,  нельзя пользоваться о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крытым пламенем (спичками, свечами и др.);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роткого замыкания;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1F1EC9" w:rsidRPr="0062614D" w:rsidRDefault="001F1EC9" w:rsidP="001F1EC9">
      <w:pPr>
        <w:pStyle w:val="af4"/>
        <w:ind w:firstLine="709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bookmarkStart w:id="23" w:name="sub_404"/>
      <w:r w:rsidRPr="0062614D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1F1EC9" w:rsidRPr="00CE18A4" w:rsidRDefault="001F1EC9" w:rsidP="001F1EC9">
      <w:pPr>
        <w:pStyle w:val="af4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18A4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Текст </w:t>
      </w:r>
    </w:p>
    <w:p w:rsidR="001F1EC9" w:rsidRPr="00CE18A4" w:rsidRDefault="001F1EC9" w:rsidP="001F1EC9">
      <w:pPr>
        <w:pStyle w:val="af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18A4">
        <w:rPr>
          <w:rStyle w:val="af"/>
          <w:rFonts w:ascii="Times New Roman" w:hAnsi="Times New Roman" w:cs="Times New Roman"/>
          <w:color w:val="000000"/>
          <w:sz w:val="28"/>
          <w:szCs w:val="28"/>
        </w:rPr>
        <w:t>обращения к населению при возникновении эпидемии</w:t>
      </w:r>
    </w:p>
    <w:bookmarkEnd w:id="23"/>
    <w:p w:rsidR="001F1EC9" w:rsidRDefault="001F1EC9" w:rsidP="001F1EC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1EC9" w:rsidRPr="0062614D" w:rsidRDefault="001F1EC9" w:rsidP="001F1EC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proofErr w:type="spellStart"/>
      <w:r w:rsidRPr="0062614D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В________________МО в населенных пунктах _______________________________ на территории </w:t>
      </w:r>
      <w:proofErr w:type="spellStart"/>
      <w:r w:rsidRPr="0062614D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</w:t>
      </w:r>
      <w:proofErr w:type="spellStart"/>
      <w:r w:rsidRPr="0062614D">
        <w:rPr>
          <w:rFonts w:ascii="Times New Roman" w:hAnsi="Times New Roman" w:cs="Times New Roman"/>
          <w:color w:val="000000"/>
          <w:sz w:val="28"/>
          <w:szCs w:val="28"/>
        </w:rPr>
        <w:t>района______________________</w:t>
      </w:r>
      <w:proofErr w:type="spellEnd"/>
      <w:r w:rsidRPr="0062614D">
        <w:rPr>
          <w:rFonts w:ascii="Times New Roman" w:hAnsi="Times New Roman" w:cs="Times New Roman"/>
          <w:color w:val="000000"/>
          <w:sz w:val="28"/>
          <w:szCs w:val="28"/>
        </w:rPr>
        <w:t>(дата, время)</w:t>
      </w:r>
    </w:p>
    <w:p w:rsidR="001F1EC9" w:rsidRPr="0062614D" w:rsidRDefault="001F1EC9" w:rsidP="001F1EC9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отмечены случаи заболевания людей и животных 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1F1EC9" w:rsidRPr="0062614D" w:rsidRDefault="001F1EC9" w:rsidP="001F1EC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(наименование заболевания)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Администрацией поселения принимаются меры для локализации заболеваний и пр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дотвращения возникновения эпидемии.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Прослушайте порядок поведения населения на  зараженной территории: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кам;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Информация предоставлена Главным врачом ГУЗ СО «</w:t>
      </w:r>
      <w:proofErr w:type="spellStart"/>
      <w:r w:rsidRPr="0062614D">
        <w:rPr>
          <w:rFonts w:ascii="Times New Roman" w:hAnsi="Times New Roman" w:cs="Times New Roman"/>
          <w:color w:val="000000"/>
          <w:sz w:val="28"/>
          <w:szCs w:val="28"/>
        </w:rPr>
        <w:t>Ершовская</w:t>
      </w:r>
      <w:proofErr w:type="spellEnd"/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 РБ» </w:t>
      </w:r>
      <w:proofErr w:type="gramStart"/>
      <w:r w:rsidRPr="0062614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 __________(</w:t>
      </w:r>
      <w:proofErr w:type="gramStart"/>
      <w:r w:rsidRPr="0062614D">
        <w:rPr>
          <w:rFonts w:ascii="Times New Roman" w:hAnsi="Times New Roman" w:cs="Times New Roman"/>
          <w:color w:val="000000"/>
          <w:sz w:val="28"/>
          <w:szCs w:val="28"/>
        </w:rPr>
        <w:t>дата</w:t>
      </w:r>
      <w:proofErr w:type="gramEnd"/>
      <w:r w:rsidRPr="0062614D">
        <w:rPr>
          <w:rFonts w:ascii="Times New Roman" w:hAnsi="Times New Roman" w:cs="Times New Roman"/>
          <w:color w:val="000000"/>
          <w:sz w:val="28"/>
          <w:szCs w:val="28"/>
        </w:rPr>
        <w:t>, время)</w:t>
      </w:r>
    </w:p>
    <w:p w:rsidR="001F1EC9" w:rsidRPr="0062614D" w:rsidRDefault="001F1EC9" w:rsidP="001F1E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EC9" w:rsidRPr="00CE18A4" w:rsidRDefault="001F1EC9" w:rsidP="001F1EC9">
      <w:pPr>
        <w:pStyle w:val="af4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4" w:name="sub_405"/>
      <w:r w:rsidRPr="00CE18A4">
        <w:rPr>
          <w:rStyle w:val="af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1F1EC9" w:rsidRPr="00CE18A4" w:rsidRDefault="001F1EC9" w:rsidP="001F1EC9">
      <w:pPr>
        <w:pStyle w:val="af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18A4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обращения к населению </w:t>
      </w:r>
      <w:bookmarkEnd w:id="24"/>
      <w:r w:rsidRPr="00CE18A4">
        <w:rPr>
          <w:rStyle w:val="af"/>
          <w:rFonts w:ascii="Times New Roman" w:hAnsi="Times New Roman" w:cs="Times New Roman"/>
          <w:color w:val="000000"/>
          <w:sz w:val="28"/>
          <w:szCs w:val="28"/>
        </w:rPr>
        <w:t>при угрозе воздушного нападения противника</w:t>
      </w:r>
    </w:p>
    <w:p w:rsidR="001F1EC9" w:rsidRPr="0062614D" w:rsidRDefault="001F1EC9" w:rsidP="001F1E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EC9" w:rsidRPr="0062614D" w:rsidRDefault="001F1EC9" w:rsidP="001F1EC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F1EC9" w:rsidRPr="0062614D" w:rsidRDefault="001F1EC9" w:rsidP="001F1EC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1F1EC9" w:rsidRPr="0062614D" w:rsidRDefault="001F1EC9" w:rsidP="001F1EC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proofErr w:type="spellStart"/>
      <w:r w:rsidRPr="0062614D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</w:t>
      </w:r>
    </w:p>
    <w:p w:rsidR="001F1EC9" w:rsidRPr="0062614D" w:rsidRDefault="001F1EC9" w:rsidP="001F1EC9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ремя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района существует угроза непосредстве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нападения воздушного противника.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выключить газ, электроприборы, затушить печи, котлы;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1F1EC9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ся  там  до сигнала «Отбой воздушной тревоги».</w:t>
      </w:r>
    </w:p>
    <w:p w:rsidR="001F1EC9" w:rsidRPr="001F1EC9" w:rsidRDefault="001F1EC9" w:rsidP="001F1EC9">
      <w:pPr>
        <w:pStyle w:val="af4"/>
        <w:ind w:firstLine="709"/>
        <w:jc w:val="center"/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E18A4">
        <w:rPr>
          <w:rStyle w:val="af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1F1EC9" w:rsidRPr="00CE18A4" w:rsidRDefault="001F1EC9" w:rsidP="001F1EC9">
      <w:pPr>
        <w:pStyle w:val="af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18A4">
        <w:rPr>
          <w:rStyle w:val="af"/>
          <w:rFonts w:ascii="Times New Roman" w:hAnsi="Times New Roman" w:cs="Times New Roman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1F1EC9" w:rsidRPr="0062614D" w:rsidRDefault="001F1EC9" w:rsidP="001F1E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EC9" w:rsidRPr="0062614D" w:rsidRDefault="001F1EC9" w:rsidP="001F1EC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F1EC9" w:rsidRPr="0062614D" w:rsidRDefault="001F1EC9" w:rsidP="001F1EC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1F1EC9" w:rsidRPr="0062614D" w:rsidRDefault="001F1EC9" w:rsidP="001F1EC9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proofErr w:type="spellStart"/>
      <w:r w:rsidRPr="0062614D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</w:t>
      </w:r>
    </w:p>
    <w:p w:rsidR="001F1EC9" w:rsidRPr="0062614D" w:rsidRDefault="001F1EC9" w:rsidP="001F1EC9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ремя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района угроза нападения воздушного пр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614D">
        <w:rPr>
          <w:rFonts w:ascii="Times New Roman" w:hAnsi="Times New Roman" w:cs="Times New Roman"/>
          <w:color w:val="000000"/>
          <w:sz w:val="28"/>
          <w:szCs w:val="28"/>
        </w:rPr>
        <w:t>тивника миновала.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1F1EC9" w:rsidRPr="0062614D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1F1EC9" w:rsidRDefault="001F1EC9" w:rsidP="001F1EC9">
      <w:pPr>
        <w:pStyle w:val="af4"/>
        <w:ind w:firstLine="709"/>
        <w:rPr>
          <w:rFonts w:ascii="Times New Roman" w:hAnsi="Times New Roman" w:cs="Times New Roman"/>
          <w:color w:val="000000"/>
          <w:sz w:val="28"/>
          <w:szCs w:val="28"/>
        </w:rPr>
        <w:sectPr w:rsidR="001F1EC9" w:rsidSect="001F1EC9">
          <w:pgSz w:w="11906" w:h="16838"/>
          <w:pgMar w:top="1134" w:right="244" w:bottom="1134" w:left="425" w:header="709" w:footer="709" w:gutter="0"/>
          <w:cols w:space="708"/>
          <w:docGrid w:linePitch="360"/>
        </w:sectPr>
      </w:pPr>
      <w:r w:rsidRPr="0062614D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FF088D" w:rsidRPr="00416B11" w:rsidRDefault="00FF088D" w:rsidP="009343A1">
      <w:pPr>
        <w:tabs>
          <w:tab w:val="left" w:pos="11168"/>
          <w:tab w:val="right" w:pos="15451"/>
        </w:tabs>
        <w:spacing w:after="0" w:line="240" w:lineRule="auto"/>
        <w:ind w:left="4183" w:right="-881" w:firstLine="6165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03CAB">
        <w:rPr>
          <w:rFonts w:ascii="Times New Roman" w:hAnsi="Times New Roman" w:cs="Times New Roman"/>
          <w:sz w:val="28"/>
          <w:szCs w:val="28"/>
        </w:rPr>
        <w:t>3</w:t>
      </w:r>
    </w:p>
    <w:p w:rsidR="00FF088D" w:rsidRDefault="009343A1" w:rsidP="009343A1">
      <w:pPr>
        <w:tabs>
          <w:tab w:val="left" w:pos="10288"/>
          <w:tab w:val="right" w:pos="14854"/>
        </w:tabs>
        <w:spacing w:after="0" w:line="240" w:lineRule="auto"/>
        <w:ind w:left="213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 </w:t>
      </w:r>
      <w:r w:rsidR="00FF088D" w:rsidRPr="00416B11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FF088D">
        <w:rPr>
          <w:rFonts w:ascii="Times New Roman" w:hAnsi="Times New Roman" w:cs="Times New Roman"/>
          <w:sz w:val="28"/>
          <w:szCs w:val="28"/>
        </w:rPr>
        <w:t xml:space="preserve"> а</w:t>
      </w:r>
      <w:r w:rsidR="00FF088D" w:rsidRPr="00416B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F08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088D" w:rsidRDefault="00FF088D" w:rsidP="00FF088D">
      <w:pPr>
        <w:spacing w:after="0" w:line="240" w:lineRule="auto"/>
        <w:ind w:left="2135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6B11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F088D" w:rsidRDefault="009343A1" w:rsidP="009343A1">
      <w:pPr>
        <w:tabs>
          <w:tab w:val="left" w:pos="10304"/>
          <w:tab w:val="right" w:pos="14854"/>
        </w:tabs>
        <w:spacing w:after="0" w:line="240" w:lineRule="auto"/>
        <w:ind w:left="213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88D">
        <w:rPr>
          <w:rFonts w:ascii="Times New Roman" w:hAnsi="Times New Roman" w:cs="Times New Roman"/>
          <w:sz w:val="28"/>
          <w:szCs w:val="28"/>
        </w:rPr>
        <w:t>от_</w:t>
      </w:r>
      <w:r w:rsidR="001F1EC9" w:rsidRPr="001F1EC9">
        <w:rPr>
          <w:rFonts w:ascii="Times New Roman" w:hAnsi="Times New Roman" w:cs="Times New Roman"/>
          <w:sz w:val="28"/>
          <w:szCs w:val="28"/>
          <w:u w:val="single"/>
        </w:rPr>
        <w:t>18.01.2022</w:t>
      </w:r>
      <w:r w:rsidR="00FF088D">
        <w:rPr>
          <w:rFonts w:ascii="Times New Roman" w:hAnsi="Times New Roman" w:cs="Times New Roman"/>
          <w:sz w:val="28"/>
          <w:szCs w:val="28"/>
        </w:rPr>
        <w:t>_№_</w:t>
      </w:r>
      <w:r w:rsidR="001F1EC9" w:rsidRPr="001F1EC9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FF088D">
        <w:rPr>
          <w:rFonts w:ascii="Times New Roman" w:hAnsi="Times New Roman" w:cs="Times New Roman"/>
          <w:sz w:val="28"/>
          <w:szCs w:val="28"/>
        </w:rPr>
        <w:t>_</w:t>
      </w:r>
    </w:p>
    <w:p w:rsidR="00751245" w:rsidRPr="009343A1" w:rsidRDefault="00751245" w:rsidP="00FF088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9343A1">
        <w:rPr>
          <w:rFonts w:ascii="Times New Roman" w:hAnsi="Times New Roman" w:cs="Times New Roman"/>
          <w:sz w:val="32"/>
          <w:szCs w:val="32"/>
        </w:rPr>
        <w:t>Схема</w:t>
      </w:r>
      <w:r w:rsidR="009A2359" w:rsidRPr="009343A1">
        <w:rPr>
          <w:rFonts w:ascii="Times New Roman" w:hAnsi="Times New Roman" w:cs="Times New Roman"/>
          <w:sz w:val="32"/>
          <w:szCs w:val="32"/>
        </w:rPr>
        <w:t xml:space="preserve"> </w:t>
      </w:r>
      <w:r w:rsidRPr="009343A1">
        <w:rPr>
          <w:rFonts w:ascii="Times New Roman" w:hAnsi="Times New Roman" w:cs="Times New Roman"/>
          <w:sz w:val="32"/>
          <w:szCs w:val="32"/>
        </w:rPr>
        <w:t>оповещения</w:t>
      </w:r>
      <w:r w:rsidR="009343A1" w:rsidRPr="009343A1">
        <w:rPr>
          <w:rFonts w:ascii="Times New Roman" w:hAnsi="Times New Roman" w:cs="Times New Roman"/>
          <w:sz w:val="32"/>
          <w:szCs w:val="32"/>
        </w:rPr>
        <w:t xml:space="preserve"> и информирования</w:t>
      </w:r>
      <w:r w:rsidRPr="009343A1">
        <w:rPr>
          <w:rFonts w:ascii="Times New Roman" w:hAnsi="Times New Roman" w:cs="Times New Roman"/>
          <w:sz w:val="32"/>
          <w:szCs w:val="32"/>
        </w:rPr>
        <w:t xml:space="preserve"> Ершовского муниципального района</w:t>
      </w:r>
    </w:p>
    <w:p w:rsidR="00DA56AE" w:rsidRPr="00DA56AE" w:rsidRDefault="00DD580A" w:rsidP="00DA56AE">
      <w:r>
        <w:rPr>
          <w:noProof/>
        </w:rPr>
        <w:pict>
          <v:rect id="_x0000_s1045" style="position:absolute;margin-left:12.3pt;margin-top:13.65pt;width:219pt;height:56.85pt;z-index:251675648">
            <v:textbox>
              <w:txbxContent>
                <w:p w:rsidR="00751245" w:rsidRPr="00751245" w:rsidRDefault="00751245" w:rsidP="00736BE4">
                  <w:pPr>
                    <w:jc w:val="center"/>
                    <w:rPr>
                      <w:sz w:val="28"/>
                      <w:szCs w:val="28"/>
                    </w:rPr>
                  </w:pPr>
                  <w:r w:rsidRPr="007512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информации о ЧС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527.3pt;margin-top:13.65pt;width:218pt;height:56.85pt;z-index:251677696">
            <v:textbox>
              <w:txbxContent>
                <w:p w:rsidR="00751245" w:rsidRPr="00EF73D4" w:rsidRDefault="00751245" w:rsidP="00736B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КЧС и ОПБ при Правительстве обла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</w:t>
                  </w:r>
                </w:p>
                <w:p w:rsidR="00751245" w:rsidRDefault="00751245" w:rsidP="00736BE4">
                  <w:pPr>
                    <w:jc w:val="center"/>
                  </w:pP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тел:</w:t>
                  </w:r>
                  <w:r w:rsidR="00AA0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8-845-2-21-00-45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263.3pt;margin-top:13.65pt;width:237pt;height:56.85pt;z-index:251676672">
            <v:textbox>
              <w:txbxContent>
                <w:p w:rsidR="00751245" w:rsidRPr="00751245" w:rsidRDefault="00FC63E1" w:rsidP="00736B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 «Е</w:t>
                  </w:r>
                  <w:r w:rsidRPr="00F3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r w:rsidRPr="00F3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дежурно-диспетчерск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r w:rsidRPr="00F3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служб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3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Ершовского муниципального 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она»</w:t>
                  </w:r>
                  <w:r w:rsidRPr="00F3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F3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«ЕДДС»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751245"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51245"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8-845-64-5-30-97</w:t>
                  </w:r>
                </w:p>
              </w:txbxContent>
            </v:textbox>
          </v:rect>
        </w:pict>
      </w:r>
    </w:p>
    <w:p w:rsidR="00DA56AE" w:rsidRPr="00DA56AE" w:rsidRDefault="00DD580A" w:rsidP="00DA56A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31.3pt;margin-top:17pt;width:32pt;height:0;z-index:251693056" o:connectortype="straight">
            <v:stroke endarrow="block"/>
          </v:shape>
        </w:pict>
      </w:r>
    </w:p>
    <w:p w:rsidR="00DA56AE" w:rsidRDefault="00DD580A" w:rsidP="00DA56AE">
      <w:r w:rsidRPr="00DD580A"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margin-left:226.3pt;margin-top:19.65pt;width:71pt;height:95.75pt;flip:x;z-index:251718656" o:connectortype="straight">
            <v:stroke startarrow="block" endarrow="block"/>
          </v:shape>
        </w:pict>
      </w:r>
      <w:r>
        <w:rPr>
          <w:noProof/>
        </w:rPr>
        <w:pict>
          <v:shape id="_x0000_s1102" type="#_x0000_t32" style="position:absolute;margin-left:488.1pt;margin-top:19.65pt;width:86.2pt;height:24.9pt;z-index:251715584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273.75pt;margin-top:19.65pt;width:0;height:153.9pt;z-index:251707392" o:connectortype="straight">
            <v:stroke startarrow="block" endarrow="block"/>
          </v:shape>
        </w:pict>
      </w:r>
      <w:r>
        <w:rPr>
          <w:noProof/>
        </w:rPr>
        <w:pict>
          <v:shape id="_x0000_s1086" type="#_x0000_t32" style="position:absolute;margin-left:226.3pt;margin-top:19.65pt;width:106pt;height:24.95pt;flip:x;z-index:251706368" o:connectortype="straight">
            <v:stroke startarrow="block" endarrow="block"/>
          </v:shape>
        </w:pict>
      </w:r>
      <w:r>
        <w:rPr>
          <w:noProof/>
        </w:rPr>
        <w:pict>
          <v:shape id="_x0000_s1088" type="#_x0000_t32" style="position:absolute;margin-left:412.3pt;margin-top:19.65pt;width:82pt;height:24.95pt;z-index:251708416" o:connectortype="straight">
            <v:stroke startarrow="block" endarrow="block"/>
          </v:shape>
        </w:pict>
      </w:r>
      <w:r>
        <w:rPr>
          <w:noProof/>
        </w:rPr>
        <w:pict>
          <v:shape id="_x0000_s1075" type="#_x0000_t32" style="position:absolute;margin-left:500.3pt;margin-top:19.65pt;width:74pt;height:24.95pt;flip:x;z-index:251701248" o:connectortype="straight">
            <v:stroke startarrow="block" endarrow="block"/>
          </v:shape>
        </w:pict>
      </w:r>
    </w:p>
    <w:p w:rsidR="00CE711D" w:rsidRDefault="00DD580A" w:rsidP="00DA56AE">
      <w:pPr>
        <w:tabs>
          <w:tab w:val="left" w:pos="78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12.3pt;margin-top:14pt;width:214pt;height:50pt;z-index:251678720">
            <v:textbox>
              <w:txbxContent>
                <w:p w:rsidR="00AA0B3E" w:rsidRDefault="00736BE4" w:rsidP="00AA0B3E">
                  <w:pPr>
                    <w:pStyle w:val="a3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F73D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ГУ МЧС России по Саратовской области через ЦУКС </w:t>
                  </w:r>
                  <w:r w:rsidR="00AA0B3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                   </w:t>
                  </w:r>
                </w:p>
                <w:p w:rsidR="00736BE4" w:rsidRDefault="00AA0B3E" w:rsidP="00AA0B3E">
                  <w:pPr>
                    <w:pStyle w:val="a3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 </w:t>
                  </w:r>
                  <w:r w:rsidR="00736BE4" w:rsidRPr="00EF73D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тел: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736BE4" w:rsidRPr="00EF73D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8-845-2-27-70-94</w:t>
                  </w:r>
                </w:p>
                <w:p w:rsidR="00CE711D" w:rsidRDefault="00CE711D" w:rsidP="00AA0B3E">
                  <w:pPr>
                    <w:pStyle w:val="a3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CE711D" w:rsidRPr="00AA0B3E" w:rsidRDefault="00CE711D" w:rsidP="00AA0B3E">
                  <w:pPr>
                    <w:pStyle w:val="a3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537.1pt;margin-top:20.15pt;width:198pt;height:53pt;z-index:251680768">
            <v:textbox>
              <w:txbxContent>
                <w:p w:rsidR="00333B13" w:rsidRDefault="00736BE4" w:rsidP="00333B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ЖКХ, транспорта и связи  администрации Ершовского МР</w:t>
                  </w:r>
                </w:p>
                <w:p w:rsidR="00736BE4" w:rsidRDefault="00736BE4" w:rsidP="00333B13">
                  <w:pPr>
                    <w:spacing w:after="0"/>
                    <w:jc w:val="center"/>
                  </w:pP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тел:</w:t>
                  </w:r>
                  <w:r w:rsidR="00AA0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8-845-64-5-11-35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297.3pt;margin-top:19.15pt;width:3in;height:50pt;z-index:251679744">
            <v:textbox>
              <w:txbxContent>
                <w:p w:rsidR="00AA0B3E" w:rsidRDefault="00736BE4" w:rsidP="00736B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КЧС и ОПБ Ершовского МР </w:t>
                  </w:r>
                </w:p>
                <w:p w:rsidR="00736BE4" w:rsidRPr="00AA0B3E" w:rsidRDefault="00736BE4" w:rsidP="00AA0B3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тел:</w:t>
                  </w:r>
                  <w:r w:rsidR="00AA0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8-845-64-5-26-</w:t>
                  </w:r>
                  <w:r w:rsidR="00FC6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8" style="position:absolute;left:0;text-align:left;margin-left:512.3pt;margin-top:273.2pt;width:117.4pt;height:73pt;z-index:251712512">
            <v:textbox style="mso-next-textbox:#_x0000_s1098">
              <w:txbxContent>
                <w:p w:rsidR="002A0744" w:rsidRDefault="002A0744" w:rsidP="002A074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</w:t>
                  </w:r>
                  <w:r w:rsidR="00A45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ст. Ершов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тел: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8-845-64-</w:t>
                  </w:r>
                  <w:r w:rsidR="00D169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5-20-70</w:t>
                  </w:r>
                </w:p>
                <w:p w:rsidR="009011D1" w:rsidRPr="002A0744" w:rsidRDefault="009011D1" w:rsidP="002A074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left:0;text-align:left;margin-left:636.1pt;margin-top:148.15pt;width:0;height:125.0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left:0;text-align:left;margin-left:636.1pt;margin-top:273.2pt;width:128.2pt;height:73pt;z-index:251691008">
            <v:textbox style="mso-next-textbox:#_x0000_s1063">
              <w:txbxContent>
                <w:p w:rsidR="00333B13" w:rsidRDefault="00333B13" w:rsidP="00FB12CA">
                  <w:pPr>
                    <w:spacing w:after="0"/>
                    <w:jc w:val="center"/>
                  </w:pPr>
                  <w:proofErr w:type="spellStart"/>
                  <w:r w:rsidRPr="00333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Ершовск</w:t>
                  </w:r>
                  <w:r w:rsidR="00F90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ое</w:t>
                  </w:r>
                  <w:proofErr w:type="spellEnd"/>
                  <w:r w:rsidR="00F90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АСФ</w:t>
                  </w:r>
                </w:p>
                <w:p w:rsidR="00FC63E1" w:rsidRPr="00E55D5E" w:rsidRDefault="00AA0B3E" w:rsidP="00FC6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8-845-64-</w:t>
                  </w:r>
                  <w:r w:rsidR="00FC63E1" w:rsidRPr="00E55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5-40-01</w:t>
                  </w:r>
                </w:p>
                <w:p w:rsidR="00FC63E1" w:rsidRDefault="00FC63E1" w:rsidP="00FC63E1">
                  <w:pPr>
                    <w:spacing w:after="0"/>
                  </w:pPr>
                </w:p>
                <w:p w:rsidR="00FC63E1" w:rsidRDefault="00FC63E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left:0;text-align:left;margin-left:246.3pt;margin-top:262.1pt;width:140.2pt;height:84.1pt;z-index:251689984">
            <v:textbox style="mso-next-textbox:#_x0000_s1062">
              <w:txbxContent>
                <w:p w:rsidR="00FB12CA" w:rsidRDefault="00FB12CA" w:rsidP="00FB12C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B12CA">
                    <w:rPr>
                      <w:rFonts w:ascii="Times New Roman" w:hAnsi="Times New Roman" w:cs="Times New Roman"/>
                    </w:rPr>
                    <w:t>Филиал Ф</w:t>
                  </w:r>
                  <w:r w:rsidR="00A45EC5">
                    <w:rPr>
                      <w:rFonts w:ascii="Times New Roman" w:hAnsi="Times New Roman" w:cs="Times New Roman"/>
                    </w:rPr>
                    <w:t>БУЗ</w:t>
                  </w:r>
                  <w:r w:rsidRPr="00FB12CA">
                    <w:rPr>
                      <w:rFonts w:ascii="Times New Roman" w:hAnsi="Times New Roman" w:cs="Times New Roman"/>
                    </w:rPr>
                    <w:t xml:space="preserve"> «Центр гигиены и эпидемиологии</w:t>
                  </w:r>
                  <w:r w:rsidR="00A45EC5">
                    <w:rPr>
                      <w:rFonts w:ascii="Times New Roman" w:hAnsi="Times New Roman" w:cs="Times New Roman"/>
                    </w:rPr>
                    <w:t xml:space="preserve"> Саратовской области</w:t>
                  </w:r>
                </w:p>
                <w:p w:rsidR="00FB12CA" w:rsidRDefault="00FB12CA" w:rsidP="00FB12C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B12CA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FB12CA">
                    <w:rPr>
                      <w:rFonts w:ascii="Times New Roman" w:hAnsi="Times New Roman" w:cs="Times New Roman"/>
                    </w:rPr>
                    <w:t>Ершовском</w:t>
                  </w:r>
                  <w:proofErr w:type="spellEnd"/>
                  <w:r w:rsidRPr="00FB12CA">
                    <w:rPr>
                      <w:rFonts w:ascii="Times New Roman" w:hAnsi="Times New Roman" w:cs="Times New Roman"/>
                    </w:rPr>
                    <w:t xml:space="preserve"> р</w:t>
                  </w:r>
                  <w:r>
                    <w:rPr>
                      <w:rFonts w:ascii="Times New Roman" w:hAnsi="Times New Roman" w:cs="Times New Roman"/>
                    </w:rPr>
                    <w:t>айо</w:t>
                  </w:r>
                  <w:r w:rsidRPr="00FB12CA">
                    <w:rPr>
                      <w:rFonts w:ascii="Times New Roman" w:hAnsi="Times New Roman" w:cs="Times New Roman"/>
                    </w:rPr>
                    <w:t>не</w:t>
                  </w:r>
                  <w:r w:rsidR="00A45EC5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A58FB" w:rsidRPr="00FB12CA" w:rsidRDefault="00FB12CA" w:rsidP="00FB12CA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</w:rPr>
                    <w:t>тел:8-845-64-5-42-3</w:t>
                  </w:r>
                  <w:r w:rsidR="00A45EC5">
                    <w:rPr>
                      <w:rFonts w:ascii="Times New Roman" w:hAnsi="Times New Roman" w:cs="Times New Roman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left:0;text-align:left;margin-left:374.3pt;margin-top:148.15pt;width:0;height:113.9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7" style="position:absolute;left:0;text-align:left;margin-left:394.3pt;margin-top:273.2pt;width:106pt;height:73pt;z-index:251711488">
            <v:textbox style="mso-next-textbox:#_x0000_s1097">
              <w:txbxContent>
                <w:p w:rsidR="00FB12CA" w:rsidRDefault="00FB12CA" w:rsidP="00FB12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</w:t>
                  </w:r>
                  <w:proofErr w:type="spellStart"/>
                  <w:r w:rsidRPr="00F3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Ершовское</w:t>
                  </w:r>
                  <w:proofErr w:type="spellEnd"/>
                  <w:r w:rsidRPr="00F3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АТП»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тел:</w:t>
                  </w:r>
                </w:p>
                <w:p w:rsidR="00FB12CA" w:rsidRPr="009011D1" w:rsidRDefault="00FB12CA" w:rsidP="00FB12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8-845-64-</w:t>
                  </w:r>
                  <w:r w:rsidRPr="000B4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5-2</w:t>
                  </w:r>
                  <w:r w:rsidR="00A45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0-40</w:t>
                  </w:r>
                </w:p>
                <w:p w:rsidR="009011D1" w:rsidRPr="00FB12CA" w:rsidRDefault="009011D1" w:rsidP="00FB1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378.5pt;margin-top:178.2pt;width:115.8pt;height:78.35pt;z-index:251684864">
            <v:textbox style="mso-next-textbox:#_x0000_s1057">
              <w:txbxContent>
                <w:p w:rsidR="002A0744" w:rsidRPr="00333B13" w:rsidRDefault="002A0744" w:rsidP="002A07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Филиал ГУП СО  «</w:t>
                  </w:r>
                  <w:proofErr w:type="spellStart"/>
                  <w:r w:rsidRPr="00333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Облводоресурс</w:t>
                  </w:r>
                  <w:proofErr w:type="spellEnd"/>
                  <w:r w:rsidRPr="00333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2A0744" w:rsidRDefault="002A0744" w:rsidP="002A0744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333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Ершовский</w:t>
                  </w:r>
                  <w:proofErr w:type="spellEnd"/>
                  <w:r w:rsidRPr="00333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A58FB" w:rsidRPr="002A0744" w:rsidRDefault="002A0744" w:rsidP="002A0744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744">
                    <w:rPr>
                      <w:rFonts w:ascii="Times New Roman" w:hAnsi="Times New Roman" w:cs="Times New Roman"/>
                    </w:rPr>
                    <w:t>тел.8-845-64-5-38-14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32" style="position:absolute;left:0;text-align:left;margin-left:500.3pt;margin-top:148.15pt;width:0;height:125.0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32" style="position:absolute;left:0;text-align:left;margin-left:624.9pt;margin-top:148.15pt;width:0;height:125.0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left:0;text-align:left;margin-left:116.9pt;margin-top:273.2pt;width:119.2pt;height:73pt;z-index:251688960">
            <v:textbox style="mso-next-textbox:#_x0000_s1061">
              <w:txbxContent>
                <w:p w:rsidR="00AA0B3E" w:rsidRDefault="002A0744" w:rsidP="00333B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МУП «</w:t>
                  </w:r>
                  <w:proofErr w:type="spellStart"/>
                  <w:r w:rsidR="00EC4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2A0744" w:rsidRPr="002A0744" w:rsidRDefault="002A0744" w:rsidP="002A0744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744">
                    <w:rPr>
                      <w:rFonts w:ascii="Times New Roman" w:hAnsi="Times New Roman" w:cs="Times New Roman"/>
                    </w:rPr>
                    <w:t>тел.8-</w:t>
                  </w:r>
                  <w:r w:rsidR="00A45EC5">
                    <w:rPr>
                      <w:rFonts w:ascii="Times New Roman" w:hAnsi="Times New Roman" w:cs="Times New Roman"/>
                    </w:rPr>
                    <w:t>961 641 27 12</w:t>
                  </w:r>
                </w:p>
                <w:p w:rsidR="002A0744" w:rsidRPr="00333B13" w:rsidRDefault="002A0744" w:rsidP="00333B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left:0;text-align:left;margin-left:-17.7pt;margin-top:273.2pt;width:127.4pt;height:73pt;z-index:251687936">
            <v:textbox style="mso-next-textbox:#_x0000_s1060">
              <w:txbxContent>
                <w:p w:rsidR="009011D1" w:rsidRDefault="009011D1" w:rsidP="009011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011D1" w:rsidRDefault="009011D1" w:rsidP="009011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Ершовская</w:t>
                  </w:r>
                  <w:proofErr w:type="spellEnd"/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РБ»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011D1" w:rsidRPr="005F4A9D" w:rsidRDefault="009011D1" w:rsidP="009011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8-845-64-5-</w:t>
                  </w:r>
                  <w:r w:rsidR="00EC4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69-95</w:t>
                  </w:r>
                </w:p>
                <w:p w:rsidR="004A58FB" w:rsidRPr="009011D1" w:rsidRDefault="004A58FB" w:rsidP="009011D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left:0;text-align:left;margin-left:240.3pt;margin-top:178.2pt;width:129.4pt;height:78.35pt;z-index:251683840">
            <v:textbox style="mso-next-textbox:#_x0000_s1056">
              <w:txbxContent>
                <w:p w:rsidR="009011D1" w:rsidRPr="00C34C51" w:rsidRDefault="009011D1" w:rsidP="00FB12C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4C51">
                    <w:rPr>
                      <w:rFonts w:ascii="Times New Roman" w:hAnsi="Times New Roman" w:cs="Times New Roman"/>
                    </w:rPr>
                    <w:t xml:space="preserve">ЗПО  филиала </w:t>
                  </w:r>
                  <w:r w:rsidR="00C34C51" w:rsidRPr="00C34C51">
                    <w:rPr>
                      <w:rFonts w:ascii="Times New Roman" w:hAnsi="Times New Roman" w:cs="Times New Roman"/>
                    </w:rPr>
                    <w:t>П</w:t>
                  </w:r>
                  <w:r w:rsidRPr="00C34C51">
                    <w:rPr>
                      <w:rFonts w:ascii="Times New Roman" w:hAnsi="Times New Roman" w:cs="Times New Roman"/>
                    </w:rPr>
                    <w:t>АО «</w:t>
                  </w:r>
                  <w:proofErr w:type="spellStart"/>
                  <w:r w:rsidR="00C34C51" w:rsidRPr="00C34C51">
                    <w:rPr>
                      <w:rFonts w:ascii="Times New Roman" w:hAnsi="Times New Roman" w:cs="Times New Roman"/>
                    </w:rPr>
                    <w:t>Россети</w:t>
                  </w:r>
                  <w:proofErr w:type="spellEnd"/>
                  <w:r w:rsidRPr="00C34C51">
                    <w:rPr>
                      <w:rFonts w:ascii="Times New Roman" w:hAnsi="Times New Roman" w:cs="Times New Roman"/>
                    </w:rPr>
                    <w:t xml:space="preserve"> Волг</w:t>
                  </w:r>
                  <w:r w:rsidR="00C34C51" w:rsidRPr="00C34C51">
                    <w:rPr>
                      <w:rFonts w:ascii="Times New Roman" w:hAnsi="Times New Roman" w:cs="Times New Roman"/>
                    </w:rPr>
                    <w:t>а</w:t>
                  </w:r>
                  <w:r w:rsidRPr="00C34C51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C34C51" w:rsidRPr="00C34C51">
                    <w:rPr>
                      <w:rFonts w:ascii="Times New Roman" w:hAnsi="Times New Roman" w:cs="Times New Roman"/>
                    </w:rPr>
                    <w:t>«Сар</w:t>
                  </w:r>
                  <w:r w:rsidR="00C34C51" w:rsidRPr="00C34C51">
                    <w:rPr>
                      <w:rFonts w:ascii="Times New Roman" w:hAnsi="Times New Roman" w:cs="Times New Roman"/>
                    </w:rPr>
                    <w:t>а</w:t>
                  </w:r>
                  <w:r w:rsidR="00C34C51" w:rsidRPr="00C34C51">
                    <w:rPr>
                      <w:rFonts w:ascii="Times New Roman" w:hAnsi="Times New Roman" w:cs="Times New Roman"/>
                    </w:rPr>
                    <w:t>товские распредел</w:t>
                  </w:r>
                  <w:r w:rsidR="00C34C51" w:rsidRPr="00C34C51">
                    <w:rPr>
                      <w:rFonts w:ascii="Times New Roman" w:hAnsi="Times New Roman" w:cs="Times New Roman"/>
                    </w:rPr>
                    <w:t>и</w:t>
                  </w:r>
                  <w:r w:rsidR="00C34C51" w:rsidRPr="00C34C51">
                    <w:rPr>
                      <w:rFonts w:ascii="Times New Roman" w:hAnsi="Times New Roman" w:cs="Times New Roman"/>
                    </w:rPr>
                    <w:t>тельные сети</w:t>
                  </w:r>
                  <w:r w:rsidRPr="00C34C51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4A58FB" w:rsidRPr="00C34C51" w:rsidRDefault="009011D1" w:rsidP="009011D1">
                  <w:pPr>
                    <w:spacing w:after="0" w:line="240" w:lineRule="auto"/>
                  </w:pPr>
                  <w:r w:rsidRPr="00C34C51">
                    <w:rPr>
                      <w:rFonts w:ascii="Times New Roman" w:hAnsi="Times New Roman" w:cs="Times New Roman"/>
                    </w:rPr>
                    <w:t>тел: 8-845-64-5-89-42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116.7pt;margin-top:178.2pt;width:114.6pt;height:78.35pt;z-index:251682816">
            <v:textbox>
              <w:txbxContent>
                <w:p w:rsidR="002A0744" w:rsidRDefault="004A58FB" w:rsidP="00FB12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ОМВД </w:t>
                  </w:r>
                  <w:r w:rsidR="002A0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России по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Ершовском</w:t>
                  </w:r>
                  <w:r w:rsidR="002A0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spellEnd"/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</w:t>
                  </w:r>
                  <w:r w:rsidR="002A0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  <w:p w:rsidR="00736BE4" w:rsidRPr="002A0744" w:rsidRDefault="004A58FB" w:rsidP="00AA0B3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A0744">
                    <w:rPr>
                      <w:rFonts w:ascii="Times New Roman" w:hAnsi="Times New Roman" w:cs="Times New Roman"/>
                    </w:rPr>
                    <w:t xml:space="preserve"> т:</w:t>
                  </w:r>
                  <w:r w:rsidR="00AA0B3E" w:rsidRPr="002A074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A0744">
                    <w:rPr>
                      <w:rFonts w:ascii="Times New Roman" w:hAnsi="Times New Roman" w:cs="Times New Roman"/>
                    </w:rPr>
                    <w:t>8-845-64-5-10-20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left:0;text-align:left;margin-left:109.7pt;margin-top:148.15pt;width:0;height:125.0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-19.9pt;margin-top:178.2pt;width:124.2pt;height:78.35pt;z-index:251681792">
            <v:textbox>
              <w:txbxContent>
                <w:p w:rsidR="009011D1" w:rsidRDefault="00BB2517" w:rsidP="009011D1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Филиал П</w:t>
                  </w:r>
                  <w:r w:rsidR="009011D1" w:rsidRPr="00F3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«Га</w:t>
                  </w:r>
                  <w:r w:rsidR="009011D1" w:rsidRPr="00F3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9011D1" w:rsidRPr="00F3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 газораспред</w:t>
                  </w:r>
                  <w:r w:rsidR="009011D1" w:rsidRPr="00F3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9011D1" w:rsidRPr="00F3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ление </w:t>
                  </w:r>
                  <w:proofErr w:type="gramStart"/>
                  <w:r w:rsidR="009011D1" w:rsidRPr="00F3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Саратовской</w:t>
                  </w:r>
                  <w:proofErr w:type="gramEnd"/>
                  <w:r w:rsidR="009011D1" w:rsidRPr="00F3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обл.» в г. Ершове</w:t>
                  </w:r>
                  <w:r w:rsidR="009011D1"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тел:</w:t>
                  </w:r>
                  <w:r w:rsidR="00901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011D1"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8-845-64-5-32-19</w:t>
                  </w:r>
                </w:p>
                <w:p w:rsidR="00736BE4" w:rsidRPr="005F4A9D" w:rsidRDefault="00736BE4" w:rsidP="004534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643.3pt;margin-top:178.2pt;width:121pt;height:78.35pt;z-index:251686912">
            <v:textbox>
              <w:txbxContent>
                <w:p w:rsidR="004A58FB" w:rsidRDefault="00FC63E1" w:rsidP="004A58F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="00C34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4A58FB"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</w:t>
                  </w:r>
                  <w:proofErr w:type="spellStart"/>
                  <w:r w:rsidR="004A58FB"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</w:t>
                  </w:r>
                  <w:r w:rsidR="004A58FB"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4A58FB"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телеком</w:t>
                  </w:r>
                  <w:proofErr w:type="spellEnd"/>
                  <w:r w:rsidR="004A58FB"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C34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СЦ г</w:t>
                  </w:r>
                  <w:proofErr w:type="gramStart"/>
                  <w:r w:rsidR="00C34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.Е</w:t>
                  </w:r>
                  <w:proofErr w:type="gramEnd"/>
                  <w:r w:rsidR="00C34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ршова </w:t>
                  </w:r>
                  <w:r w:rsidR="004A58FB"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тел:</w:t>
                  </w:r>
                  <w:r w:rsidR="00AA0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A58FB"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8-845-64-5-</w:t>
                  </w:r>
                  <w:r w:rsidR="00C34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48-56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512.3pt;margin-top:178.2pt;width:108pt;height:78.35pt;z-index:251685888">
            <v:textbox>
              <w:txbxContent>
                <w:p w:rsidR="004A58FB" w:rsidRDefault="00C34C51" w:rsidP="006A3EF6">
                  <w:pPr>
                    <w:jc w:val="center"/>
                  </w:pPr>
                  <w:r w:rsidRPr="006A3EF6">
                    <w:rPr>
                      <w:rFonts w:ascii="Times New Roman" w:hAnsi="Times New Roman" w:cs="Times New Roman"/>
                    </w:rPr>
                    <w:t>ПСЧ</w:t>
                  </w:r>
                  <w:r w:rsidR="006A3EF6" w:rsidRPr="006A3E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A3EF6">
                    <w:rPr>
                      <w:rFonts w:ascii="Times New Roman" w:hAnsi="Times New Roman" w:cs="Times New Roman"/>
                    </w:rPr>
                    <w:t xml:space="preserve">40 </w:t>
                  </w:r>
                  <w:r w:rsidR="006A3EF6" w:rsidRPr="006A3EF6">
                    <w:rPr>
                      <w:rFonts w:ascii="Times New Roman" w:hAnsi="Times New Roman" w:cs="Times New Roman"/>
                    </w:rPr>
                    <w:t xml:space="preserve">14 ПСО ФПС ГПС ГУ МЧС </w:t>
                  </w:r>
                  <w:proofErr w:type="spellStart"/>
                  <w:r w:rsidR="006A3EF6" w:rsidRPr="006A3EF6">
                    <w:rPr>
                      <w:rFonts w:ascii="Times New Roman" w:hAnsi="Times New Roman" w:cs="Times New Roman"/>
                    </w:rPr>
                    <w:t>Росии</w:t>
                  </w:r>
                  <w:proofErr w:type="spellEnd"/>
                  <w:r w:rsidR="006A3EF6" w:rsidRPr="006A3EF6">
                    <w:rPr>
                      <w:rFonts w:ascii="Times New Roman" w:hAnsi="Times New Roman" w:cs="Times New Roman"/>
                    </w:rPr>
                    <w:t xml:space="preserve"> по </w:t>
                  </w:r>
                  <w:proofErr w:type="gramStart"/>
                  <w:r w:rsidR="006A3EF6" w:rsidRPr="006A3EF6">
                    <w:rPr>
                      <w:rFonts w:ascii="Times New Roman" w:hAnsi="Times New Roman" w:cs="Times New Roman"/>
                    </w:rPr>
                    <w:t>Сарато</w:t>
                  </w:r>
                  <w:r w:rsidR="006A3EF6" w:rsidRPr="006A3EF6">
                    <w:rPr>
                      <w:rFonts w:ascii="Times New Roman" w:hAnsi="Times New Roman" w:cs="Times New Roman"/>
                    </w:rPr>
                    <w:t>в</w:t>
                  </w:r>
                  <w:r w:rsidR="006A3EF6" w:rsidRPr="006A3EF6">
                    <w:rPr>
                      <w:rFonts w:ascii="Times New Roman" w:hAnsi="Times New Roman" w:cs="Times New Roman"/>
                    </w:rPr>
                    <w:t>ской</w:t>
                  </w:r>
                  <w:proofErr w:type="gramEnd"/>
                  <w:r w:rsidR="006A3EF6" w:rsidRPr="006A3EF6">
                    <w:rPr>
                      <w:rFonts w:ascii="Times New Roman" w:hAnsi="Times New Roman" w:cs="Times New Roman"/>
                    </w:rPr>
                    <w:t xml:space="preserve"> обл.</w:t>
                  </w:r>
                  <w:r w:rsidR="004A58FB" w:rsidRPr="006A3EF6">
                    <w:rPr>
                      <w:rFonts w:ascii="Times New Roman" w:hAnsi="Times New Roman" w:cs="Times New Roman"/>
                    </w:rPr>
                    <w:t xml:space="preserve"> тел:</w:t>
                  </w:r>
                  <w:r w:rsidR="00AA0B3E" w:rsidRPr="006A3E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A58FB" w:rsidRPr="006A3EF6">
                    <w:rPr>
                      <w:rFonts w:ascii="Times New Roman" w:hAnsi="Times New Roman" w:cs="Times New Roman"/>
                    </w:rPr>
                    <w:t>8-845-64-5</w:t>
                  </w:r>
                  <w:r w:rsidR="004A58FB"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-33-90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left:0;text-align:left;margin-left:463.3pt;margin-top:69.15pt;width:0;height:79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left:0;text-align:left;margin-left:505.3pt;margin-top:69.15pt;width:0;height:290.05pt;z-index:2517094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710.3pt;margin-top:148.15pt;width:0;height:30.0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562.3pt;margin-top:148.15pt;width:0;height:30.0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438.3pt;margin-top:148.15pt;width:0;height:30.0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297.3pt;margin-top:148.15pt;width:0;height:30.0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175.3pt;margin-top:148.15pt;width:0;height:30.0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48.3pt;margin-top:148.15pt;width:0;height:30.0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48.3pt;margin-top:148.15pt;width:662pt;height:0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left:0;text-align:left;margin-left:104.3pt;margin-top:359.2pt;width:550pt;height:53pt;z-index:251692032">
            <v:textbox>
              <w:txbxContent>
                <w:p w:rsidR="00333B13" w:rsidRPr="00EF73D4" w:rsidRDefault="00333B13" w:rsidP="00D513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Главы муниципальных образований Ершовского муниципального района</w:t>
                  </w:r>
                </w:p>
                <w:p w:rsidR="00333B13" w:rsidRDefault="00333B13" w:rsidP="00D51374">
                  <w:pPr>
                    <w:spacing w:after="0"/>
                    <w:jc w:val="center"/>
                  </w:pP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Главы </w:t>
                  </w:r>
                  <w:r w:rsidR="00F90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своим схемам оповещения населения информируют население по угрозам или готовн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F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 к эвакуации</w:t>
                  </w:r>
                </w:p>
              </w:txbxContent>
            </v:textbox>
          </v:rect>
        </w:pict>
      </w:r>
    </w:p>
    <w:p w:rsidR="00CE711D" w:rsidRPr="00CE711D" w:rsidRDefault="00CE711D" w:rsidP="00CE711D">
      <w:pPr>
        <w:rPr>
          <w:rFonts w:ascii="Times New Roman" w:hAnsi="Times New Roman" w:cs="Times New Roman"/>
          <w:sz w:val="28"/>
          <w:szCs w:val="28"/>
        </w:rPr>
      </w:pPr>
    </w:p>
    <w:p w:rsidR="00CE711D" w:rsidRDefault="00DD580A" w:rsidP="00CE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3" style="position:absolute;margin-left:12.3pt;margin-top:16.1pt;width:214pt;height:53.65pt;z-index:251716608">
            <v:textbox>
              <w:txbxContent>
                <w:p w:rsidR="00BE7044" w:rsidRDefault="00CE711D" w:rsidP="00BE704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70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ОГУ Саратовской области</w:t>
                  </w:r>
                </w:p>
                <w:p w:rsidR="00CE711D" w:rsidRPr="00BE7044" w:rsidRDefault="00CE711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E70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«Безопасный регион»</w:t>
                  </w:r>
                  <w:r w:rsidR="00BE7044" w:rsidRPr="00BE70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7F7F8"/>
                    </w:rPr>
                    <w:t xml:space="preserve">  тел.:8 (8452) 27-70-94</w:t>
                  </w:r>
                </w:p>
              </w:txbxContent>
            </v:textbox>
          </v:rect>
        </w:pict>
      </w:r>
    </w:p>
    <w:p w:rsidR="00AA78BB" w:rsidRPr="00CE711D" w:rsidRDefault="00DD580A" w:rsidP="00CE711D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margin-left:236.1pt;margin-top:62.6pt;width:0;height:133.05pt;z-index:251704320" o:connectortype="straight">
            <v:stroke endarrow="block"/>
          </v:shape>
        </w:pict>
      </w:r>
      <w:r w:rsidR="00CE711D">
        <w:rPr>
          <w:rFonts w:ascii="Times New Roman" w:hAnsi="Times New Roman" w:cs="Times New Roman"/>
          <w:sz w:val="28"/>
          <w:szCs w:val="28"/>
        </w:rPr>
        <w:tab/>
        <w:t>ОГУО</w:t>
      </w:r>
    </w:p>
    <w:sectPr w:rsidR="00AA78BB" w:rsidRPr="00CE711D" w:rsidSect="00DA56A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C9" w:rsidRDefault="001F1EC9" w:rsidP="001F1EC9">
      <w:pPr>
        <w:spacing w:after="0" w:line="240" w:lineRule="auto"/>
      </w:pPr>
      <w:r>
        <w:separator/>
      </w:r>
    </w:p>
  </w:endnote>
  <w:endnote w:type="continuationSeparator" w:id="1">
    <w:p w:rsidR="001F1EC9" w:rsidRDefault="001F1EC9" w:rsidP="001F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C9" w:rsidRDefault="001F1EC9" w:rsidP="001F1EC9">
      <w:pPr>
        <w:spacing w:after="0" w:line="240" w:lineRule="auto"/>
      </w:pPr>
      <w:r>
        <w:separator/>
      </w:r>
    </w:p>
  </w:footnote>
  <w:footnote w:type="continuationSeparator" w:id="1">
    <w:p w:rsidR="001F1EC9" w:rsidRDefault="001F1EC9" w:rsidP="001F1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2EA9"/>
    <w:multiLevelType w:val="hybridMultilevel"/>
    <w:tmpl w:val="AD761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8BB"/>
    <w:rsid w:val="0002355C"/>
    <w:rsid w:val="000C3804"/>
    <w:rsid w:val="000E43CC"/>
    <w:rsid w:val="0014177C"/>
    <w:rsid w:val="001F1EC9"/>
    <w:rsid w:val="00202CD3"/>
    <w:rsid w:val="00210D95"/>
    <w:rsid w:val="00251763"/>
    <w:rsid w:val="00283D82"/>
    <w:rsid w:val="002A0744"/>
    <w:rsid w:val="0032144A"/>
    <w:rsid w:val="00333B13"/>
    <w:rsid w:val="00360B8F"/>
    <w:rsid w:val="0037146F"/>
    <w:rsid w:val="003903FF"/>
    <w:rsid w:val="003B1A8B"/>
    <w:rsid w:val="00453482"/>
    <w:rsid w:val="0047794D"/>
    <w:rsid w:val="004A58FB"/>
    <w:rsid w:val="00510419"/>
    <w:rsid w:val="005B4765"/>
    <w:rsid w:val="005F4A9D"/>
    <w:rsid w:val="006011EA"/>
    <w:rsid w:val="00605DCE"/>
    <w:rsid w:val="0060621F"/>
    <w:rsid w:val="006A3EF6"/>
    <w:rsid w:val="006C6B27"/>
    <w:rsid w:val="00736BE4"/>
    <w:rsid w:val="00751245"/>
    <w:rsid w:val="00766410"/>
    <w:rsid w:val="00803CAB"/>
    <w:rsid w:val="008E34AC"/>
    <w:rsid w:val="008F36E7"/>
    <w:rsid w:val="009011D1"/>
    <w:rsid w:val="009343A1"/>
    <w:rsid w:val="009A2359"/>
    <w:rsid w:val="009A4B52"/>
    <w:rsid w:val="00A45EC5"/>
    <w:rsid w:val="00A53C0A"/>
    <w:rsid w:val="00AA0B3E"/>
    <w:rsid w:val="00AA78BB"/>
    <w:rsid w:val="00AB1A3B"/>
    <w:rsid w:val="00AF1DCB"/>
    <w:rsid w:val="00B56F3D"/>
    <w:rsid w:val="00B64ADB"/>
    <w:rsid w:val="00BB2517"/>
    <w:rsid w:val="00BE7044"/>
    <w:rsid w:val="00C34C51"/>
    <w:rsid w:val="00C70687"/>
    <w:rsid w:val="00CE711D"/>
    <w:rsid w:val="00D0696E"/>
    <w:rsid w:val="00D169D4"/>
    <w:rsid w:val="00D51374"/>
    <w:rsid w:val="00D82E71"/>
    <w:rsid w:val="00D97747"/>
    <w:rsid w:val="00DA56AE"/>
    <w:rsid w:val="00DB6DCA"/>
    <w:rsid w:val="00DD580A"/>
    <w:rsid w:val="00EC48A2"/>
    <w:rsid w:val="00EF73D4"/>
    <w:rsid w:val="00F90BFC"/>
    <w:rsid w:val="00FB12CA"/>
    <w:rsid w:val="00FC63E1"/>
    <w:rsid w:val="00F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23" type="connector" idref="#_x0000_s1068"/>
        <o:r id="V:Rule24" type="connector" idref="#_x0000_s1099"/>
        <o:r id="V:Rule25" type="connector" idref="#_x0000_s1094"/>
        <o:r id="V:Rule26" type="connector" idref="#_x0000_s1084"/>
        <o:r id="V:Rule27" type="connector" idref="#_x0000_s1065"/>
        <o:r id="V:Rule28" type="connector" idref="#_x0000_s1086"/>
        <o:r id="V:Rule29" type="connector" idref="#_x0000_s1087"/>
        <o:r id="V:Rule30" type="connector" idref="#_x0000_s1096"/>
        <o:r id="V:Rule31" type="connector" idref="#_x0000_s1075"/>
        <o:r id="V:Rule32" type="connector" idref="#_x0000_s1088"/>
        <o:r id="V:Rule33" type="connector" idref="#_x0000_s1102"/>
        <o:r id="V:Rule34" type="connector" idref="#_x0000_s1071"/>
        <o:r id="V:Rule35" type="connector" idref="#_x0000_s1069"/>
        <o:r id="V:Rule36" type="connector" idref="#_x0000_s1078"/>
        <o:r id="V:Rule37" type="connector" idref="#_x0000_s1072"/>
        <o:r id="V:Rule38" type="connector" idref="#_x0000_s1074"/>
        <o:r id="V:Rule39" type="connector" idref="#_x0000_s1085"/>
        <o:r id="V:Rule40" type="connector" idref="#_x0000_s1073"/>
        <o:r id="V:Rule41" type="connector" idref="#_x0000_s1105"/>
        <o:r id="V:Rule42" type="connector" idref="#_x0000_s1081"/>
        <o:r id="V:Rule43" type="connector" idref="#_x0000_s1070"/>
        <o:r id="V:Rule44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CB"/>
  </w:style>
  <w:style w:type="paragraph" w:styleId="1">
    <w:name w:val="heading 1"/>
    <w:basedOn w:val="a"/>
    <w:next w:val="a"/>
    <w:link w:val="10"/>
    <w:uiPriority w:val="9"/>
    <w:qFormat/>
    <w:rsid w:val="001F1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F1EC9"/>
    <w:pPr>
      <w:keepNext/>
      <w:spacing w:after="0" w:line="240" w:lineRule="auto"/>
      <w:ind w:firstLine="426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4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45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FF088D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7">
    <w:name w:val="Абзац списка Знак"/>
    <w:link w:val="a6"/>
    <w:uiPriority w:val="34"/>
    <w:locked/>
    <w:rsid w:val="00FF088D"/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F1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F1EC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8">
    <w:name w:val="Body Text Indent"/>
    <w:basedOn w:val="a"/>
    <w:link w:val="a9"/>
    <w:unhideWhenUsed/>
    <w:rsid w:val="001F1E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F1EC9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4">
    <w:name w:val="Font Style14"/>
    <w:basedOn w:val="a0"/>
    <w:rsid w:val="001F1EC9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F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1EC9"/>
  </w:style>
  <w:style w:type="paragraph" w:styleId="ac">
    <w:name w:val="footer"/>
    <w:basedOn w:val="a"/>
    <w:link w:val="ad"/>
    <w:uiPriority w:val="99"/>
    <w:semiHidden/>
    <w:unhideWhenUsed/>
    <w:rsid w:val="001F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1EC9"/>
  </w:style>
  <w:style w:type="paragraph" w:styleId="ae">
    <w:name w:val="Normal (Web)"/>
    <w:basedOn w:val="a"/>
    <w:unhideWhenUsed/>
    <w:rsid w:val="001F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1F1EC9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1EC9"/>
    <w:pPr>
      <w:widowControl w:val="0"/>
      <w:shd w:val="clear" w:color="auto" w:fill="FFFFFF"/>
      <w:spacing w:after="0" w:line="226" w:lineRule="exact"/>
      <w:jc w:val="both"/>
    </w:pPr>
    <w:rPr>
      <w:sz w:val="19"/>
      <w:szCs w:val="19"/>
    </w:rPr>
  </w:style>
  <w:style w:type="paragraph" w:customStyle="1" w:styleId="western">
    <w:name w:val="western"/>
    <w:basedOn w:val="a"/>
    <w:rsid w:val="001F1EC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">
    <w:name w:val="Цветовое выделение"/>
    <w:rsid w:val="001F1EC9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rsid w:val="001F1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1F1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Содержимое таблицы"/>
    <w:basedOn w:val="a"/>
    <w:rsid w:val="001F1E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Гипертекстовая ссылка"/>
    <w:rsid w:val="001F1EC9"/>
    <w:rPr>
      <w:b/>
      <w:bCs/>
      <w:color w:val="106BBE"/>
      <w:sz w:val="26"/>
      <w:szCs w:val="26"/>
    </w:rPr>
  </w:style>
  <w:style w:type="paragraph" w:customStyle="1" w:styleId="af4">
    <w:name w:val="Таблицы (моноширинный)"/>
    <w:basedOn w:val="a"/>
    <w:next w:val="a"/>
    <w:rsid w:val="001F1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rsid w:val="001F1E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1EC9"/>
  </w:style>
  <w:style w:type="paragraph" w:customStyle="1" w:styleId="ConsPlusNormal">
    <w:name w:val="ConsPlusNormal"/>
    <w:rsid w:val="001F1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ocked/>
    <w:rsid w:val="001F1EC9"/>
    <w:rPr>
      <w:rFonts w:cs="Times New Roman"/>
      <w:b/>
      <w:bCs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8160.0" TargetMode="External"/><Relationship Id="rId18" Type="http://schemas.openxmlformats.org/officeDocument/2006/relationships/hyperlink" Target="consultantplus://offline/ref=D01A6E6BE2B1B9C4E28534FB7DF7429CE2BC0C36A47EA713F2B968F69A3C6A1D50B0DD2736FB1268E8C949C01E946E0A741B76A41670E03DE2CDFBtDB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7960.0" TargetMode="External"/><Relationship Id="rId17" Type="http://schemas.openxmlformats.org/officeDocument/2006/relationships/hyperlink" Target="garantF1://7472331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2291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472331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620.0" TargetMode="External"/><Relationship Id="rId10" Type="http://schemas.openxmlformats.org/officeDocument/2006/relationships/hyperlink" Target="garantF1://78160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7960.0" TargetMode="External"/><Relationship Id="rId14" Type="http://schemas.openxmlformats.org/officeDocument/2006/relationships/hyperlink" Target="garantF1://861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A650-EE53-4BA1-9E45-15891A28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6115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</dc:creator>
  <cp:lastModifiedBy>Chipigo</cp:lastModifiedBy>
  <cp:revision>2</cp:revision>
  <cp:lastPrinted>2022-01-17T09:09:00Z</cp:lastPrinted>
  <dcterms:created xsi:type="dcterms:W3CDTF">2022-01-21T06:00:00Z</dcterms:created>
  <dcterms:modified xsi:type="dcterms:W3CDTF">2022-01-21T06:00:00Z</dcterms:modified>
</cp:coreProperties>
</file>