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942C75" w:rsidP="00467CB5">
      <w:pPr>
        <w:keepNext/>
      </w:pPr>
      <w:r>
        <w:br w:type="textWrapping" w:clear="all"/>
      </w:r>
    </w:p>
    <w:p w:rsidR="00AC1FAD" w:rsidRPr="00524D3D" w:rsidRDefault="00AC1FAD" w:rsidP="00AC1FA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524D3D">
        <w:rPr>
          <w:rFonts w:ascii="PT Astra Serif" w:hAnsi="PT Astra Serif" w:cs="Times New Roman"/>
          <w:b/>
          <w:sz w:val="24"/>
        </w:rPr>
        <w:t xml:space="preserve">  АДМИНИСТРАЦИЯ</w:t>
      </w:r>
    </w:p>
    <w:p w:rsidR="00AC1FAD" w:rsidRPr="00524D3D" w:rsidRDefault="00AC1FAD" w:rsidP="00AC1FA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524D3D">
        <w:rPr>
          <w:rFonts w:ascii="PT Astra Serif" w:hAnsi="PT Astra Serif" w:cs="Times New Roman"/>
          <w:b/>
          <w:sz w:val="24"/>
        </w:rPr>
        <w:t xml:space="preserve">ЕРШОВСКОГО МУНИЦИПАЛЬНОГО РАЙОНА </w:t>
      </w:r>
    </w:p>
    <w:p w:rsidR="00AC1FAD" w:rsidRPr="00524D3D" w:rsidRDefault="00AC1FAD" w:rsidP="00AC1FA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524D3D">
        <w:rPr>
          <w:rFonts w:ascii="PT Astra Serif" w:hAnsi="PT Astra Serif" w:cs="Times New Roman"/>
          <w:b/>
          <w:sz w:val="24"/>
        </w:rPr>
        <w:t>САРАТОВСКОЙ ОБЛАСТИ</w:t>
      </w:r>
    </w:p>
    <w:p w:rsidR="00AC1FAD" w:rsidRPr="00524D3D" w:rsidRDefault="00AC1FAD" w:rsidP="00AC1FA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AC1FAD" w:rsidRPr="00524D3D" w:rsidRDefault="00AC1FAD" w:rsidP="00D632B1">
      <w:pPr>
        <w:spacing w:after="0"/>
        <w:jc w:val="center"/>
        <w:rPr>
          <w:rFonts w:ascii="PT Astra Serif" w:hAnsi="PT Astra Serif" w:cs="Times New Roman"/>
          <w:b/>
          <w:i/>
          <w:sz w:val="36"/>
        </w:rPr>
      </w:pPr>
      <w:r w:rsidRPr="00524D3D">
        <w:rPr>
          <w:rFonts w:ascii="PT Astra Serif" w:hAnsi="PT Astra Serif" w:cs="Times New Roman"/>
          <w:b/>
          <w:i/>
          <w:sz w:val="36"/>
        </w:rPr>
        <w:t>ПОСТАНОВЛЕНИЕ</w:t>
      </w:r>
    </w:p>
    <w:p w:rsidR="00AC1FAD" w:rsidRPr="00524D3D" w:rsidRDefault="00AC1FAD" w:rsidP="00D632B1">
      <w:pPr>
        <w:spacing w:after="0"/>
        <w:jc w:val="center"/>
        <w:rPr>
          <w:rFonts w:ascii="PT Astra Serif" w:hAnsi="PT Astra Serif"/>
        </w:rPr>
      </w:pPr>
    </w:p>
    <w:p w:rsidR="00AC1FAD" w:rsidRPr="00524D3D" w:rsidRDefault="00AC1FAD" w:rsidP="00D632B1">
      <w:pPr>
        <w:spacing w:after="0" w:line="240" w:lineRule="auto"/>
        <w:rPr>
          <w:rFonts w:ascii="PT Astra Serif" w:hAnsi="PT Astra Serif" w:cs="Times New Roman"/>
        </w:rPr>
      </w:pPr>
      <w:r w:rsidRPr="00524D3D">
        <w:rPr>
          <w:rFonts w:ascii="PT Astra Serif" w:hAnsi="PT Astra Serif" w:cs="Times New Roman"/>
        </w:rPr>
        <w:t>от_</w:t>
      </w:r>
      <w:r w:rsidR="00524D3D" w:rsidRPr="00524D3D">
        <w:rPr>
          <w:rFonts w:ascii="PT Astra Serif" w:hAnsi="PT Astra Serif" w:cs="Times New Roman"/>
          <w:sz w:val="28"/>
          <w:szCs w:val="28"/>
          <w:u w:val="single"/>
        </w:rPr>
        <w:t>15.03.2023</w:t>
      </w:r>
      <w:r w:rsidRPr="00524D3D">
        <w:rPr>
          <w:rFonts w:ascii="PT Astra Serif" w:hAnsi="PT Astra Serif" w:cs="Times New Roman"/>
        </w:rPr>
        <w:t>_____  № ___</w:t>
      </w:r>
      <w:r w:rsidR="00524D3D" w:rsidRPr="00524D3D">
        <w:rPr>
          <w:rFonts w:ascii="PT Astra Serif" w:hAnsi="PT Astra Serif" w:cs="Times New Roman"/>
          <w:sz w:val="28"/>
          <w:szCs w:val="28"/>
          <w:u w:val="single"/>
        </w:rPr>
        <w:t>205</w:t>
      </w:r>
      <w:r w:rsidR="00524D3D" w:rsidRPr="00524D3D">
        <w:rPr>
          <w:rFonts w:ascii="PT Astra Serif" w:hAnsi="PT Astra Serif" w:cs="Times New Roman"/>
        </w:rPr>
        <w:t>__</w:t>
      </w:r>
    </w:p>
    <w:p w:rsidR="00AC1FAD" w:rsidRPr="00524D3D" w:rsidRDefault="00AC1FAD" w:rsidP="00524D3D">
      <w:pPr>
        <w:spacing w:after="0" w:line="240" w:lineRule="auto"/>
        <w:rPr>
          <w:rFonts w:ascii="PT Astra Serif" w:hAnsi="PT Astra Serif" w:cs="Times New Roman"/>
        </w:rPr>
      </w:pPr>
      <w:r w:rsidRPr="00524D3D">
        <w:rPr>
          <w:rFonts w:ascii="PT Astra Serif" w:hAnsi="PT Astra Serif" w:cs="Times New Roman"/>
        </w:rPr>
        <w:t>г. Ершов</w:t>
      </w:r>
    </w:p>
    <w:p w:rsidR="00524D3D" w:rsidRPr="00524D3D" w:rsidRDefault="00524D3D" w:rsidP="00524D3D">
      <w:pPr>
        <w:spacing w:after="0" w:line="240" w:lineRule="auto"/>
        <w:rPr>
          <w:rFonts w:ascii="PT Astra Serif" w:hAnsi="PT Astra Serif" w:cs="Times New Roman"/>
        </w:rPr>
      </w:pPr>
    </w:p>
    <w:p w:rsidR="009F3DFE" w:rsidRPr="00524D3D" w:rsidRDefault="009F3DFE" w:rsidP="00E0568D">
      <w:pPr>
        <w:spacing w:after="0" w:line="240" w:lineRule="auto"/>
        <w:ind w:right="4536"/>
        <w:jc w:val="both"/>
        <w:rPr>
          <w:rFonts w:ascii="PT Astra Serif" w:hAnsi="PT Astra Serif" w:cs="Times New Roman"/>
          <w:sz w:val="28"/>
          <w:szCs w:val="28"/>
        </w:rPr>
      </w:pPr>
      <w:r w:rsidRPr="00524D3D">
        <w:rPr>
          <w:rFonts w:ascii="PT Astra Serif" w:hAnsi="PT Astra Serif" w:cs="Times New Roman"/>
          <w:sz w:val="28"/>
          <w:szCs w:val="28"/>
        </w:rPr>
        <w:t xml:space="preserve">О внесении дополнений </w:t>
      </w:r>
      <w:proofErr w:type="gramStart"/>
      <w:r w:rsidRPr="00524D3D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524D3D">
        <w:rPr>
          <w:rFonts w:ascii="PT Astra Serif" w:hAnsi="PT Astra Serif" w:cs="Times New Roman"/>
          <w:sz w:val="28"/>
          <w:szCs w:val="28"/>
        </w:rPr>
        <w:t xml:space="preserve"> </w:t>
      </w:r>
    </w:p>
    <w:p w:rsidR="00E0568D" w:rsidRPr="00524D3D" w:rsidRDefault="009F3DFE" w:rsidP="00E0568D">
      <w:pPr>
        <w:spacing w:after="0" w:line="240" w:lineRule="auto"/>
        <w:ind w:right="4536"/>
        <w:jc w:val="both"/>
        <w:rPr>
          <w:rFonts w:ascii="PT Astra Serif" w:hAnsi="PT Astra Serif" w:cs="Times New Roman"/>
          <w:sz w:val="28"/>
          <w:szCs w:val="28"/>
        </w:rPr>
      </w:pPr>
      <w:r w:rsidRPr="00524D3D">
        <w:rPr>
          <w:rFonts w:ascii="PT Astra Serif" w:hAnsi="PT Astra Serif" w:cs="Times New Roman"/>
          <w:sz w:val="28"/>
          <w:szCs w:val="28"/>
        </w:rPr>
        <w:t>постановление администрации</w:t>
      </w:r>
    </w:p>
    <w:p w:rsidR="009F3DFE" w:rsidRPr="00524D3D" w:rsidRDefault="009F3DFE" w:rsidP="00E0568D">
      <w:pPr>
        <w:spacing w:after="0" w:line="240" w:lineRule="auto"/>
        <w:ind w:right="4536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524D3D">
        <w:rPr>
          <w:rFonts w:ascii="PT Astra Serif" w:hAnsi="PT Astra Serif" w:cs="Times New Roman"/>
          <w:sz w:val="28"/>
          <w:szCs w:val="28"/>
        </w:rPr>
        <w:t>Ершовского</w:t>
      </w:r>
      <w:proofErr w:type="spellEnd"/>
      <w:r w:rsidRPr="00524D3D">
        <w:rPr>
          <w:rFonts w:ascii="PT Astra Serif" w:hAnsi="PT Astra Serif" w:cs="Times New Roman"/>
          <w:sz w:val="28"/>
          <w:szCs w:val="28"/>
        </w:rPr>
        <w:t xml:space="preserve"> МР от 28.12.2021г.</w:t>
      </w:r>
    </w:p>
    <w:p w:rsidR="009F3DFE" w:rsidRPr="00524D3D" w:rsidRDefault="009F3DFE" w:rsidP="00E0568D">
      <w:pPr>
        <w:spacing w:after="0" w:line="240" w:lineRule="auto"/>
        <w:ind w:right="4536"/>
        <w:jc w:val="both"/>
        <w:rPr>
          <w:rFonts w:ascii="PT Astra Serif" w:hAnsi="PT Astra Serif" w:cs="Times New Roman"/>
          <w:sz w:val="28"/>
          <w:szCs w:val="28"/>
        </w:rPr>
      </w:pPr>
      <w:r w:rsidRPr="00524D3D">
        <w:rPr>
          <w:rFonts w:ascii="PT Astra Serif" w:hAnsi="PT Astra Serif" w:cs="Times New Roman"/>
          <w:sz w:val="28"/>
          <w:szCs w:val="28"/>
        </w:rPr>
        <w:t>№ 874</w:t>
      </w:r>
    </w:p>
    <w:p w:rsidR="006B5945" w:rsidRPr="00524D3D" w:rsidRDefault="006B594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C1FAD" w:rsidRPr="00524D3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24D3D">
        <w:rPr>
          <w:rFonts w:ascii="PT Astra Serif" w:hAnsi="PT Astra Serif"/>
          <w:sz w:val="28"/>
          <w:szCs w:val="28"/>
        </w:rPr>
        <w:t xml:space="preserve">Руководствуясь Федеральным законом от 06 октября 2003 года </w:t>
      </w:r>
      <w:r w:rsidR="00801CF6" w:rsidRPr="00524D3D">
        <w:rPr>
          <w:rFonts w:ascii="PT Astra Serif" w:hAnsi="PT Astra Serif"/>
          <w:sz w:val="28"/>
          <w:szCs w:val="28"/>
        </w:rPr>
        <w:t xml:space="preserve">               </w:t>
      </w:r>
      <w:r w:rsidRPr="00524D3D">
        <w:rPr>
          <w:rFonts w:ascii="PT Astra Serif" w:hAnsi="PT Astra Serif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524D3D">
        <w:rPr>
          <w:rFonts w:ascii="PT Astra Serif" w:hAnsi="PT Astra Serif"/>
          <w:sz w:val="28"/>
          <w:szCs w:val="28"/>
        </w:rPr>
        <w:t xml:space="preserve"> Федеральным  Законом от 24.06.1998 года № 89-ФЗ «Об отходах производства  и потребления»,</w:t>
      </w:r>
      <w:r w:rsidRPr="00524D3D">
        <w:rPr>
          <w:rFonts w:ascii="PT Astra Serif" w:hAnsi="PT Astra Serif"/>
          <w:sz w:val="28"/>
          <w:szCs w:val="28"/>
        </w:rPr>
        <w:t xml:space="preserve"> </w:t>
      </w:r>
      <w:r w:rsidR="00801CF6" w:rsidRPr="00524D3D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31.08.2018 года № 1039 «</w:t>
      </w:r>
      <w:r w:rsidR="00801CF6" w:rsidRPr="00524D3D">
        <w:rPr>
          <w:rFonts w:ascii="PT Astra Serif" w:hAnsi="PT Astra Serif"/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524D3D">
        <w:rPr>
          <w:rFonts w:ascii="PT Astra Serif" w:hAnsi="PT Astra Serif"/>
          <w:sz w:val="28"/>
          <w:szCs w:val="28"/>
        </w:rPr>
        <w:t xml:space="preserve">», </w:t>
      </w:r>
      <w:r w:rsidR="00AC1FAD" w:rsidRPr="00524D3D">
        <w:rPr>
          <w:rFonts w:ascii="PT Astra Serif" w:hAnsi="PT Astra Serif"/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 w:rsidRPr="00524D3D">
        <w:rPr>
          <w:rFonts w:ascii="PT Astra Serif" w:hAnsi="PT Astra Serif"/>
          <w:color w:val="000000"/>
          <w:sz w:val="28"/>
          <w:szCs w:val="28"/>
        </w:rPr>
        <w:t>Ершовского</w:t>
      </w:r>
      <w:proofErr w:type="spellEnd"/>
      <w:r w:rsidR="00AC1FAD" w:rsidRPr="00524D3D">
        <w:rPr>
          <w:rFonts w:ascii="PT Astra Serif" w:hAnsi="PT Astra Serif"/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 w:rsidRPr="00524D3D">
        <w:rPr>
          <w:rFonts w:ascii="PT Astra Serif" w:hAnsi="PT Astra Serif"/>
          <w:color w:val="000000"/>
          <w:sz w:val="28"/>
          <w:szCs w:val="28"/>
        </w:rPr>
        <w:t>Ершовского</w:t>
      </w:r>
      <w:proofErr w:type="spellEnd"/>
      <w:proofErr w:type="gramEnd"/>
      <w:r w:rsidR="00AC1FAD" w:rsidRPr="00524D3D">
        <w:rPr>
          <w:rFonts w:ascii="PT Astra Serif" w:hAnsi="PT Astra Serif"/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Pr="00524D3D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24D3D">
        <w:rPr>
          <w:rFonts w:ascii="PT Astra Serif" w:hAnsi="PT Astra Serif" w:cs="Times New Roman"/>
          <w:sz w:val="28"/>
          <w:szCs w:val="28"/>
        </w:rPr>
        <w:t>Дополнить</w:t>
      </w:r>
      <w:r w:rsidR="00801CF6" w:rsidRPr="00524D3D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OLE_LINK1"/>
      <w:r w:rsidRPr="00524D3D">
        <w:rPr>
          <w:rFonts w:ascii="PT Astra Serif" w:hAnsi="PT Astra Serif" w:cs="Times New Roman"/>
          <w:sz w:val="28"/>
          <w:szCs w:val="28"/>
        </w:rPr>
        <w:t xml:space="preserve">Приложение 1 </w:t>
      </w:r>
      <w:r w:rsidR="00263B22" w:rsidRPr="00524D3D">
        <w:rPr>
          <w:rFonts w:ascii="PT Astra Serif" w:hAnsi="PT Astra Serif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524D3D">
        <w:rPr>
          <w:rFonts w:ascii="PT Astra Serif" w:hAnsi="PT Astra Serif" w:cs="Times New Roman"/>
          <w:sz w:val="28"/>
          <w:szCs w:val="28"/>
        </w:rPr>
        <w:t>Ершовского</w:t>
      </w:r>
      <w:proofErr w:type="spellEnd"/>
      <w:r w:rsidR="00263B22" w:rsidRPr="00524D3D">
        <w:rPr>
          <w:rFonts w:ascii="PT Astra Serif" w:hAnsi="PT Astra Serif" w:cs="Times New Roman"/>
          <w:sz w:val="28"/>
          <w:szCs w:val="28"/>
        </w:rPr>
        <w:t xml:space="preserve"> муниципального района </w:t>
      </w:r>
      <w:r w:rsidR="00263B22" w:rsidRPr="00524D3D">
        <w:rPr>
          <w:rFonts w:ascii="PT Astra Serif" w:eastAsia="Calibri" w:hAnsi="PT Astra Serif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524D3D">
        <w:rPr>
          <w:rFonts w:ascii="PT Astra Serif" w:hAnsi="PT Astra Serif" w:cs="Times New Roman"/>
          <w:sz w:val="28"/>
          <w:szCs w:val="28"/>
        </w:rPr>
        <w:t xml:space="preserve"> </w:t>
      </w:r>
      <w:r w:rsidR="00CD5BF9" w:rsidRPr="00524D3D">
        <w:rPr>
          <w:rFonts w:ascii="PT Astra Serif" w:hAnsi="PT Astra Serif" w:cs="Times New Roman"/>
          <w:sz w:val="28"/>
          <w:szCs w:val="28"/>
        </w:rPr>
        <w:t>позици</w:t>
      </w:r>
      <w:r w:rsidR="00B54473" w:rsidRPr="00524D3D">
        <w:rPr>
          <w:rFonts w:ascii="PT Astra Serif" w:hAnsi="PT Astra Serif" w:cs="Times New Roman"/>
          <w:sz w:val="28"/>
          <w:szCs w:val="28"/>
        </w:rPr>
        <w:t>ей</w:t>
      </w:r>
      <w:r w:rsidR="00263B22" w:rsidRPr="00524D3D">
        <w:rPr>
          <w:rFonts w:ascii="PT Astra Serif" w:hAnsi="PT Astra Serif" w:cs="Times New Roman"/>
          <w:sz w:val="28"/>
          <w:szCs w:val="28"/>
        </w:rPr>
        <w:t xml:space="preserve"> </w:t>
      </w:r>
      <w:r w:rsidR="00B54473" w:rsidRPr="00524D3D">
        <w:rPr>
          <w:rFonts w:ascii="PT Astra Serif" w:hAnsi="PT Astra Serif" w:cs="Times New Roman"/>
          <w:sz w:val="28"/>
          <w:szCs w:val="28"/>
        </w:rPr>
        <w:t>23</w:t>
      </w:r>
      <w:r w:rsidR="00505F08" w:rsidRPr="00524D3D">
        <w:rPr>
          <w:rFonts w:ascii="PT Astra Serif" w:hAnsi="PT Astra Serif" w:cs="Times New Roman"/>
          <w:sz w:val="28"/>
          <w:szCs w:val="28"/>
        </w:rPr>
        <w:t>1</w:t>
      </w:r>
      <w:r w:rsidR="00263B22" w:rsidRPr="00524D3D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5E40BE" w:rsidRPr="00524D3D" w:rsidRDefault="005E40BE" w:rsidP="005E40BE">
      <w:pPr>
        <w:pStyle w:val="a8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709"/>
        <w:gridCol w:w="992"/>
        <w:gridCol w:w="1843"/>
        <w:gridCol w:w="1843"/>
      </w:tblGrid>
      <w:tr w:rsidR="00D25CAE" w:rsidRPr="00524D3D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524D3D" w:rsidRDefault="00D25CAE" w:rsidP="00BB2EA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54473"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D001D"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24D3D" w:rsidRDefault="00D25CAE" w:rsidP="00263B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24D3D" w:rsidRDefault="00D25CAE" w:rsidP="00263B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24D3D" w:rsidRDefault="00305CA4" w:rsidP="00BD0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25CAE"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D25CAE"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ршов, </w:t>
            </w:r>
            <w:r w:rsidR="00BD001D"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ул.Коммунальн</w:t>
            </w:r>
            <w:r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B54473"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D001D" w:rsidRPr="00524D3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524D3D" w:rsidRDefault="00D25CAE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</w:rPr>
            </w:pPr>
            <w:r w:rsidRPr="00524D3D">
              <w:rPr>
                <w:rFonts w:ascii="PT Astra Serif" w:hAnsi="PT Astra Serif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24D3D" w:rsidRDefault="00D25CAE" w:rsidP="00305C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4D3D">
              <w:rPr>
                <w:rFonts w:ascii="PT Astra Serif" w:hAnsi="PT Astra Serif" w:cs="Times New Roman"/>
                <w:sz w:val="24"/>
                <w:szCs w:val="24"/>
              </w:rPr>
              <w:t>0.</w:t>
            </w:r>
            <w:r w:rsidR="00305CA4" w:rsidRPr="00524D3D">
              <w:rPr>
                <w:rFonts w:ascii="PT Astra Serif" w:hAnsi="PT Astra Serif" w:cs="Times New Roman"/>
                <w:sz w:val="24"/>
                <w:szCs w:val="24"/>
              </w:rPr>
              <w:t>75</w:t>
            </w:r>
            <w:r w:rsidRPr="00524D3D">
              <w:rPr>
                <w:rFonts w:ascii="PT Astra Serif" w:hAnsi="PT Astra Serif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524D3D" w:rsidRDefault="00BD001D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524D3D">
              <w:rPr>
                <w:rFonts w:ascii="PT Astra Serif" w:hAnsi="PT Astra Serif" w:cs="Times New Roman"/>
                <w:color w:val="000000"/>
              </w:rPr>
              <w:t>асфальт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24D3D" w:rsidRDefault="00305CA4" w:rsidP="00BD001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524D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ИП </w:t>
            </w:r>
            <w:r w:rsidR="00BD001D" w:rsidRPr="00524D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Мухтаров А.С.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524D3D" w:rsidRDefault="00B54473" w:rsidP="00BD001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24D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BD001D" w:rsidRPr="00524D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Кафе </w:t>
            </w:r>
            <w:r w:rsidRPr="00524D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D001D" w:rsidRPr="00524D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Сушибург</w:t>
            </w:r>
            <w:proofErr w:type="spellEnd"/>
            <w:r w:rsidRPr="00524D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C1FAD" w:rsidRPr="00524D3D" w:rsidRDefault="00D25CAE" w:rsidP="00D632B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4D3D">
        <w:rPr>
          <w:rFonts w:ascii="PT Astra Serif" w:eastAsia="Calibri" w:hAnsi="PT Astra Serif" w:cs="Times New Roman"/>
          <w:sz w:val="28"/>
          <w:szCs w:val="28"/>
        </w:rPr>
        <w:t>2</w:t>
      </w:r>
      <w:r w:rsidR="00545690" w:rsidRPr="00524D3D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CE3F00" w:rsidRPr="00524D3D">
        <w:rPr>
          <w:rFonts w:ascii="PT Astra Serif" w:hAnsi="PT Astra Serif" w:cs="Times New Roman"/>
          <w:sz w:val="28"/>
          <w:szCs w:val="28"/>
        </w:rPr>
        <w:t>Отдел</w:t>
      </w:r>
      <w:r w:rsidR="00801CF6" w:rsidRPr="00524D3D">
        <w:rPr>
          <w:rFonts w:ascii="PT Astra Serif" w:hAnsi="PT Astra Serif" w:cs="Times New Roman"/>
          <w:sz w:val="28"/>
          <w:szCs w:val="28"/>
        </w:rPr>
        <w:t>у по информатизации</w:t>
      </w:r>
      <w:r w:rsidR="00384C29" w:rsidRPr="00524D3D">
        <w:rPr>
          <w:rFonts w:ascii="PT Astra Serif" w:hAnsi="PT Astra Serif" w:cs="Times New Roman"/>
          <w:sz w:val="28"/>
          <w:szCs w:val="28"/>
        </w:rPr>
        <w:t xml:space="preserve"> </w:t>
      </w:r>
      <w:r w:rsidR="00AC1FAD" w:rsidRPr="00524D3D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spellStart"/>
      <w:r w:rsidR="00AC1FAD" w:rsidRPr="00524D3D">
        <w:rPr>
          <w:rFonts w:ascii="PT Astra Serif" w:hAnsi="PT Astra Serif" w:cs="Times New Roman"/>
          <w:sz w:val="28"/>
          <w:szCs w:val="28"/>
        </w:rPr>
        <w:t>Ершовского</w:t>
      </w:r>
      <w:proofErr w:type="spellEnd"/>
      <w:r w:rsidR="00AC1FAD" w:rsidRPr="00524D3D">
        <w:rPr>
          <w:rFonts w:ascii="PT Astra Serif" w:hAnsi="PT Astra Serif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524D3D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AC1FAD" w:rsidRPr="00524D3D">
        <w:rPr>
          <w:rFonts w:ascii="PT Astra Serif" w:hAnsi="PT Astra Serif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01CF6" w:rsidRPr="00524D3D" w:rsidRDefault="00801CF6" w:rsidP="00D632B1">
      <w:pPr>
        <w:spacing w:after="0" w:line="240" w:lineRule="auto"/>
        <w:ind w:left="-142" w:hanging="142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54473" w:rsidRPr="00524D3D" w:rsidRDefault="00B54473" w:rsidP="00D632B1">
      <w:pPr>
        <w:spacing w:after="0" w:line="240" w:lineRule="auto"/>
        <w:ind w:left="-142" w:hanging="142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53008" w:rsidRPr="00524D3D" w:rsidRDefault="00553008" w:rsidP="0055300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24D3D">
        <w:rPr>
          <w:rFonts w:ascii="PT Astra Serif" w:hAnsi="PT Astra Serif" w:cs="Times New Roman"/>
          <w:sz w:val="28"/>
          <w:szCs w:val="28"/>
        </w:rPr>
        <w:t xml:space="preserve">Глава </w:t>
      </w:r>
      <w:proofErr w:type="spellStart"/>
      <w:r w:rsidRPr="00524D3D">
        <w:rPr>
          <w:rFonts w:ascii="PT Astra Serif" w:hAnsi="PT Astra Serif" w:cs="Times New Roman"/>
          <w:sz w:val="28"/>
          <w:szCs w:val="28"/>
        </w:rPr>
        <w:t>Ершовского</w:t>
      </w:r>
      <w:proofErr w:type="spellEnd"/>
    </w:p>
    <w:p w:rsidR="00CF3BBF" w:rsidRPr="00524D3D" w:rsidRDefault="00553008" w:rsidP="00524D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24D3D">
        <w:rPr>
          <w:rFonts w:ascii="PT Astra Serif" w:hAnsi="PT Astra Serif" w:cs="Times New Roman"/>
          <w:sz w:val="28"/>
          <w:szCs w:val="28"/>
        </w:rPr>
        <w:t xml:space="preserve">муниципального района                           </w:t>
      </w:r>
      <w:r w:rsidRPr="00524D3D">
        <w:rPr>
          <w:rFonts w:ascii="PT Astra Serif" w:hAnsi="PT Astra Serif" w:cs="Times New Roman"/>
          <w:bCs/>
          <w:sz w:val="28"/>
          <w:szCs w:val="28"/>
        </w:rPr>
        <w:t xml:space="preserve">   </w:t>
      </w:r>
      <w:r w:rsidRPr="00524D3D">
        <w:rPr>
          <w:rFonts w:ascii="PT Astra Serif" w:hAnsi="PT Astra Serif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24D3D">
        <w:rPr>
          <w:rFonts w:ascii="PT Astra Serif" w:hAnsi="PT Astra Serif" w:cs="Times New Roman"/>
          <w:bCs/>
          <w:sz w:val="28"/>
          <w:szCs w:val="28"/>
        </w:rPr>
        <w:t>Зубрицкая</w:t>
      </w:r>
      <w:proofErr w:type="spellEnd"/>
    </w:p>
    <w:sectPr w:rsidR="00CF3BBF" w:rsidRPr="00524D3D" w:rsidSect="00942C7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6E" w:rsidRDefault="00B4166E" w:rsidP="006B5945">
      <w:pPr>
        <w:spacing w:after="0" w:line="240" w:lineRule="auto"/>
      </w:pPr>
      <w:r>
        <w:separator/>
      </w:r>
    </w:p>
  </w:endnote>
  <w:endnote w:type="continuationSeparator" w:id="1">
    <w:p w:rsidR="00B4166E" w:rsidRDefault="00B4166E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6E" w:rsidRDefault="00B4166E" w:rsidP="006B5945">
      <w:pPr>
        <w:spacing w:after="0" w:line="240" w:lineRule="auto"/>
      </w:pPr>
      <w:r>
        <w:separator/>
      </w:r>
    </w:p>
  </w:footnote>
  <w:footnote w:type="continuationSeparator" w:id="1">
    <w:p w:rsidR="00B4166E" w:rsidRDefault="00B4166E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6B5945" w:rsidRDefault="00524D3D" w:rsidP="006B5945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CF3BBF">
      <w:rPr>
        <w:rFonts w:ascii="Times New Roman" w:hAnsi="Times New Roman" w:cs="Times New Roman"/>
        <w:sz w:val="28"/>
        <w:szCs w:val="28"/>
      </w:rPr>
      <w:t xml:space="preserve"> </w:t>
    </w:r>
    <w:r w:rsidR="005E40BE">
      <w:rPr>
        <w:rFonts w:ascii="Times New Roman" w:hAnsi="Times New Roman" w:cs="Times New Roman"/>
        <w:sz w:val="28"/>
        <w:szCs w:val="28"/>
      </w:rPr>
      <w:t xml:space="preserve"> </w:t>
    </w:r>
    <w:r w:rsidR="00305CA4">
      <w:rPr>
        <w:rFonts w:ascii="Times New Roman" w:hAnsi="Times New Roman" w:cs="Times New Roman"/>
        <w:sz w:val="28"/>
        <w:szCs w:val="28"/>
      </w:rPr>
      <w:t xml:space="preserve"> </w:t>
    </w:r>
    <w:r w:rsidR="00275211">
      <w:rPr>
        <w:rFonts w:ascii="Times New Roman" w:hAnsi="Times New Roman" w:cs="Times New Roman"/>
        <w:sz w:val="28"/>
        <w:szCs w:val="28"/>
      </w:rPr>
      <w:t xml:space="preserve"> </w:t>
    </w:r>
    <w:r w:rsidR="00B54473">
      <w:rPr>
        <w:rFonts w:ascii="Times New Roman" w:hAnsi="Times New Roman" w:cs="Times New Roman"/>
        <w:sz w:val="28"/>
        <w:szCs w:val="28"/>
      </w:rPr>
      <w:t xml:space="preserve"> </w:t>
    </w:r>
    <w:r w:rsidR="0041563F">
      <w:rPr>
        <w:rFonts w:ascii="Times New Roman" w:hAnsi="Times New Roman" w:cs="Times New Roman"/>
        <w:sz w:val="28"/>
        <w:szCs w:val="28"/>
      </w:rPr>
      <w:t xml:space="preserve"> </w:t>
    </w:r>
    <w:r w:rsidR="00942C75">
      <w:rPr>
        <w:rFonts w:ascii="Times New Roman" w:hAnsi="Times New Roman" w:cs="Times New Roman"/>
        <w:sz w:val="28"/>
        <w:szCs w:val="28"/>
      </w:rPr>
      <w:t xml:space="preserve"> </w:t>
    </w:r>
    <w:r w:rsidR="0087422A">
      <w:rPr>
        <w:rFonts w:ascii="Times New Roman" w:hAnsi="Times New Roman" w:cs="Times New Roman"/>
        <w:sz w:val="28"/>
        <w:szCs w:val="28"/>
      </w:rPr>
      <w:t xml:space="preserve"> </w:t>
    </w:r>
    <w:r w:rsidR="00F35603">
      <w:rPr>
        <w:rFonts w:ascii="Times New Roman" w:hAnsi="Times New Roman" w:cs="Times New Roman"/>
        <w:sz w:val="28"/>
        <w:szCs w:val="28"/>
      </w:rPr>
      <w:t xml:space="preserve"> </w:t>
    </w:r>
    <w:r w:rsidR="00D25CAE">
      <w:rPr>
        <w:rFonts w:ascii="Times New Roman" w:hAnsi="Times New Roman" w:cs="Times New Roman"/>
        <w:sz w:val="28"/>
        <w:szCs w:val="28"/>
      </w:rPr>
      <w:t xml:space="preserve"> </w:t>
    </w:r>
    <w:r w:rsidR="006B5945" w:rsidRPr="006B5945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205A50"/>
    <w:rsid w:val="0024304D"/>
    <w:rsid w:val="00263B22"/>
    <w:rsid w:val="00267634"/>
    <w:rsid w:val="00275211"/>
    <w:rsid w:val="00285B9A"/>
    <w:rsid w:val="002A5402"/>
    <w:rsid w:val="002D5804"/>
    <w:rsid w:val="00305163"/>
    <w:rsid w:val="00305CA4"/>
    <w:rsid w:val="00345376"/>
    <w:rsid w:val="00350A84"/>
    <w:rsid w:val="003759A9"/>
    <w:rsid w:val="00376212"/>
    <w:rsid w:val="00384C29"/>
    <w:rsid w:val="00396509"/>
    <w:rsid w:val="003C1B6E"/>
    <w:rsid w:val="003C475F"/>
    <w:rsid w:val="00411298"/>
    <w:rsid w:val="0041563F"/>
    <w:rsid w:val="00467CB5"/>
    <w:rsid w:val="00487D73"/>
    <w:rsid w:val="004C39B8"/>
    <w:rsid w:val="004C3A3D"/>
    <w:rsid w:val="004D6B81"/>
    <w:rsid w:val="004E0750"/>
    <w:rsid w:val="004F3345"/>
    <w:rsid w:val="00505F08"/>
    <w:rsid w:val="00507598"/>
    <w:rsid w:val="00512E12"/>
    <w:rsid w:val="00524D3D"/>
    <w:rsid w:val="00541B05"/>
    <w:rsid w:val="00545690"/>
    <w:rsid w:val="00553008"/>
    <w:rsid w:val="005835B5"/>
    <w:rsid w:val="005A226E"/>
    <w:rsid w:val="005A612A"/>
    <w:rsid w:val="005C0689"/>
    <w:rsid w:val="005D3D55"/>
    <w:rsid w:val="005E40BE"/>
    <w:rsid w:val="00623082"/>
    <w:rsid w:val="006B5945"/>
    <w:rsid w:val="006C21A0"/>
    <w:rsid w:val="006E0978"/>
    <w:rsid w:val="006F7AF8"/>
    <w:rsid w:val="00706F76"/>
    <w:rsid w:val="007116B3"/>
    <w:rsid w:val="0071653C"/>
    <w:rsid w:val="007470DC"/>
    <w:rsid w:val="00754302"/>
    <w:rsid w:val="007628DA"/>
    <w:rsid w:val="0077436F"/>
    <w:rsid w:val="00775200"/>
    <w:rsid w:val="007759F1"/>
    <w:rsid w:val="00777BF1"/>
    <w:rsid w:val="007A4C29"/>
    <w:rsid w:val="00801CF6"/>
    <w:rsid w:val="00804208"/>
    <w:rsid w:val="00830A6B"/>
    <w:rsid w:val="00861DC6"/>
    <w:rsid w:val="00862D92"/>
    <w:rsid w:val="0087422A"/>
    <w:rsid w:val="00876AC9"/>
    <w:rsid w:val="00882334"/>
    <w:rsid w:val="008A2937"/>
    <w:rsid w:val="008B0F1F"/>
    <w:rsid w:val="008B7C62"/>
    <w:rsid w:val="008F5D32"/>
    <w:rsid w:val="008F6D1A"/>
    <w:rsid w:val="00936469"/>
    <w:rsid w:val="00942C75"/>
    <w:rsid w:val="009778D6"/>
    <w:rsid w:val="00984417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389E"/>
    <w:rsid w:val="00B36883"/>
    <w:rsid w:val="00B4166E"/>
    <w:rsid w:val="00B54473"/>
    <w:rsid w:val="00B701FC"/>
    <w:rsid w:val="00B73D07"/>
    <w:rsid w:val="00BB2EA4"/>
    <w:rsid w:val="00BB37A1"/>
    <w:rsid w:val="00BC6B6D"/>
    <w:rsid w:val="00BD001D"/>
    <w:rsid w:val="00BD6145"/>
    <w:rsid w:val="00BE488A"/>
    <w:rsid w:val="00C1073A"/>
    <w:rsid w:val="00C16C4A"/>
    <w:rsid w:val="00C2247A"/>
    <w:rsid w:val="00C45879"/>
    <w:rsid w:val="00C83730"/>
    <w:rsid w:val="00CD5BF9"/>
    <w:rsid w:val="00CD7F2D"/>
    <w:rsid w:val="00CE3F00"/>
    <w:rsid w:val="00CF0ECF"/>
    <w:rsid w:val="00CF3BBF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1477F"/>
    <w:rsid w:val="00E2560E"/>
    <w:rsid w:val="00E379D8"/>
    <w:rsid w:val="00E425ED"/>
    <w:rsid w:val="00E46EED"/>
    <w:rsid w:val="00E51F3F"/>
    <w:rsid w:val="00E53107"/>
    <w:rsid w:val="00E628F8"/>
    <w:rsid w:val="00E81D27"/>
    <w:rsid w:val="00EA654E"/>
    <w:rsid w:val="00EB3C88"/>
    <w:rsid w:val="00EC3923"/>
    <w:rsid w:val="00EC6035"/>
    <w:rsid w:val="00EE67B4"/>
    <w:rsid w:val="00EF6E2F"/>
    <w:rsid w:val="00F012CB"/>
    <w:rsid w:val="00F018A1"/>
    <w:rsid w:val="00F3172F"/>
    <w:rsid w:val="00F35603"/>
    <w:rsid w:val="00F35B76"/>
    <w:rsid w:val="00F4184B"/>
    <w:rsid w:val="00F53402"/>
    <w:rsid w:val="00F53E89"/>
    <w:rsid w:val="00F80FEE"/>
    <w:rsid w:val="00F82EC4"/>
    <w:rsid w:val="00F91680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2023-03-14T04:23:00Z</cp:lastPrinted>
  <dcterms:created xsi:type="dcterms:W3CDTF">2023-03-16T04:40:00Z</dcterms:created>
  <dcterms:modified xsi:type="dcterms:W3CDTF">2023-03-16T04:40:00Z</dcterms:modified>
</cp:coreProperties>
</file>