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4E" w:rsidRDefault="001E56E8" w:rsidP="00007EFB">
      <w:pPr>
        <w:keepNext/>
        <w:ind w:left="-284" w:firstLine="284"/>
        <w:jc w:val="center"/>
      </w:pPr>
      <w:r>
        <w:rPr>
          <w:rFonts w:ascii="Arial" w:hAnsi="Arial"/>
          <w:sz w:val="36"/>
          <w:szCs w:val="36"/>
        </w:rPr>
        <w:tab/>
      </w:r>
      <w:r w:rsidR="0005234E">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3E06AE" w:rsidRPr="003E06AE" w:rsidRDefault="003E06AE" w:rsidP="003E06AE">
      <w:pPr>
        <w:pStyle w:val="1d"/>
        <w:jc w:val="center"/>
        <w:rPr>
          <w:b/>
          <w:i w:val="0"/>
        </w:rPr>
      </w:pPr>
      <w:r w:rsidRPr="003E06AE">
        <w:rPr>
          <w:b/>
          <w:i w:val="0"/>
        </w:rPr>
        <w:t>АДМИНИСТРАЦИЯ</w:t>
      </w:r>
    </w:p>
    <w:p w:rsidR="003E06AE" w:rsidRPr="00036EB5" w:rsidRDefault="003E06AE" w:rsidP="003E06AE">
      <w:pPr>
        <w:jc w:val="center"/>
        <w:rPr>
          <w:b/>
          <w:spacing w:val="20"/>
          <w:sz w:val="24"/>
          <w:szCs w:val="24"/>
        </w:rPr>
      </w:pPr>
      <w:r>
        <w:rPr>
          <w:b/>
          <w:spacing w:val="20"/>
          <w:sz w:val="24"/>
          <w:szCs w:val="24"/>
        </w:rPr>
        <w:t xml:space="preserve"> ЕРШОВСКОГО МУНИЦИПАЛЬНОГО</w:t>
      </w:r>
      <w:r w:rsidRPr="00036EB5">
        <w:rPr>
          <w:b/>
          <w:spacing w:val="20"/>
          <w:sz w:val="24"/>
          <w:szCs w:val="24"/>
        </w:rPr>
        <w:t xml:space="preserve"> РАЙОНА </w:t>
      </w:r>
    </w:p>
    <w:p w:rsidR="003E06AE" w:rsidRPr="00036EB5" w:rsidRDefault="003E06AE" w:rsidP="003E06AE">
      <w:pPr>
        <w:jc w:val="center"/>
        <w:rPr>
          <w:b/>
          <w:spacing w:val="20"/>
          <w:sz w:val="24"/>
          <w:szCs w:val="24"/>
        </w:rPr>
      </w:pPr>
      <w:r w:rsidRPr="00036EB5">
        <w:rPr>
          <w:b/>
          <w:spacing w:val="20"/>
          <w:sz w:val="24"/>
          <w:szCs w:val="24"/>
        </w:rPr>
        <w:t>САРАТОВСКОЙ ОБЛАСТИ</w:t>
      </w:r>
    </w:p>
    <w:p w:rsidR="0005234E" w:rsidRPr="005574BD" w:rsidRDefault="0005234E" w:rsidP="0005234E">
      <w:pPr>
        <w:jc w:val="center"/>
        <w:rPr>
          <w:b/>
        </w:rPr>
      </w:pPr>
    </w:p>
    <w:p w:rsidR="0005234E" w:rsidRPr="005574BD" w:rsidRDefault="00C64336" w:rsidP="0005234E">
      <w:pPr>
        <w:jc w:val="center"/>
        <w:rPr>
          <w:b/>
          <w:i/>
          <w:sz w:val="36"/>
        </w:rPr>
      </w:pPr>
      <w:r>
        <w:rPr>
          <w:b/>
          <w:i/>
          <w:sz w:val="36"/>
        </w:rPr>
        <w:t>ПОСТАНОВЛЕНИЕ</w:t>
      </w:r>
    </w:p>
    <w:p w:rsidR="0005234E" w:rsidRPr="005574BD" w:rsidRDefault="0005234E" w:rsidP="0005234E">
      <w:pPr>
        <w:jc w:val="center"/>
        <w:rPr>
          <w:sz w:val="22"/>
        </w:rPr>
      </w:pPr>
    </w:p>
    <w:p w:rsidR="0005234E" w:rsidRPr="005574BD" w:rsidRDefault="0005234E" w:rsidP="00C64336">
      <w:pPr>
        <w:ind w:left="567"/>
      </w:pPr>
      <w:r w:rsidRPr="005574BD">
        <w:rPr>
          <w:sz w:val="22"/>
        </w:rPr>
        <w:t>от__</w:t>
      </w:r>
      <w:r w:rsidR="002C676C" w:rsidRPr="002C676C">
        <w:rPr>
          <w:szCs w:val="28"/>
          <w:u w:val="single"/>
        </w:rPr>
        <w:t>20.07.2021</w:t>
      </w:r>
      <w:r w:rsidRPr="005574BD">
        <w:rPr>
          <w:sz w:val="22"/>
        </w:rPr>
        <w:t>_______   № __</w:t>
      </w:r>
      <w:r w:rsidR="002C676C" w:rsidRPr="002C676C">
        <w:rPr>
          <w:szCs w:val="28"/>
          <w:u w:val="single"/>
        </w:rPr>
        <w:t>458</w:t>
      </w:r>
      <w:r w:rsidRPr="005574BD">
        <w:rPr>
          <w:sz w:val="22"/>
        </w:rPr>
        <w:t>__________</w:t>
      </w:r>
    </w:p>
    <w:p w:rsidR="0005234E" w:rsidRPr="008303C1" w:rsidRDefault="0005234E" w:rsidP="00C64336">
      <w:pPr>
        <w:ind w:left="567"/>
        <w:jc w:val="center"/>
        <w:rPr>
          <w:sz w:val="18"/>
        </w:rPr>
      </w:pPr>
      <w:r w:rsidRPr="005574BD">
        <w:rPr>
          <w:sz w:val="18"/>
        </w:rPr>
        <w:t>г. Ершов</w:t>
      </w:r>
    </w:p>
    <w:p w:rsidR="0005234E" w:rsidRDefault="0005234E" w:rsidP="00C64336">
      <w:pPr>
        <w:pStyle w:val="1"/>
        <w:ind w:left="567"/>
        <w:jc w:val="center"/>
        <w:rPr>
          <w:b/>
        </w:rPr>
      </w:pPr>
    </w:p>
    <w:p w:rsidR="0005234E" w:rsidRDefault="0005234E" w:rsidP="00C64336">
      <w:pPr>
        <w:pStyle w:val="1"/>
        <w:ind w:left="567"/>
        <w:jc w:val="center"/>
        <w:rPr>
          <w:rStyle w:val="-"/>
          <w:color w:val="000000"/>
          <w:sz w:val="20"/>
          <w:u w:val="none"/>
        </w:rPr>
      </w:pPr>
    </w:p>
    <w:p w:rsidR="008303C1" w:rsidRDefault="001E56E8" w:rsidP="00C64336">
      <w:pPr>
        <w:pStyle w:val="1"/>
        <w:ind w:left="567"/>
        <w:rPr>
          <w:rStyle w:val="-"/>
          <w:color w:val="000000"/>
          <w:sz w:val="28"/>
          <w:u w:val="none"/>
        </w:rPr>
      </w:pPr>
      <w:r w:rsidRPr="0005234E">
        <w:rPr>
          <w:rStyle w:val="-"/>
          <w:color w:val="000000"/>
          <w:sz w:val="28"/>
          <w:u w:val="none"/>
        </w:rPr>
        <w:t xml:space="preserve">Об организации работы </w:t>
      </w:r>
      <w:proofErr w:type="gramStart"/>
      <w:r w:rsidRPr="0005234E">
        <w:rPr>
          <w:rStyle w:val="-"/>
          <w:color w:val="000000"/>
          <w:sz w:val="28"/>
          <w:u w:val="none"/>
        </w:rPr>
        <w:t>с</w:t>
      </w:r>
      <w:proofErr w:type="gramEnd"/>
      <w:r w:rsidRPr="0005234E">
        <w:rPr>
          <w:rStyle w:val="-"/>
          <w:color w:val="000000"/>
          <w:sz w:val="28"/>
          <w:u w:val="none"/>
        </w:rPr>
        <w:t xml:space="preserve"> </w:t>
      </w:r>
    </w:p>
    <w:p w:rsidR="00144A1E" w:rsidRPr="0005234E" w:rsidRDefault="001E56E8" w:rsidP="00C64336">
      <w:pPr>
        <w:pStyle w:val="1"/>
        <w:ind w:left="567"/>
        <w:rPr>
          <w:rStyle w:val="-"/>
          <w:color w:val="000000"/>
          <w:sz w:val="28"/>
          <w:u w:val="none"/>
        </w:rPr>
      </w:pPr>
      <w:r w:rsidRPr="0005234E">
        <w:rPr>
          <w:rStyle w:val="-"/>
          <w:color w:val="000000"/>
          <w:sz w:val="28"/>
          <w:u w:val="none"/>
        </w:rPr>
        <w:t xml:space="preserve">общеобразовательными организациями </w:t>
      </w:r>
    </w:p>
    <w:p w:rsidR="008303C1" w:rsidRDefault="0005234E" w:rsidP="00C64336">
      <w:pPr>
        <w:pStyle w:val="1"/>
        <w:ind w:left="567"/>
        <w:rPr>
          <w:rStyle w:val="-"/>
          <w:color w:val="000000"/>
          <w:sz w:val="28"/>
          <w:u w:val="none"/>
        </w:rPr>
      </w:pPr>
      <w:r>
        <w:rPr>
          <w:rStyle w:val="-"/>
          <w:color w:val="000000"/>
          <w:sz w:val="28"/>
          <w:u w:val="none"/>
        </w:rPr>
        <w:t>Ершо</w:t>
      </w:r>
      <w:r w:rsidR="001E56E8" w:rsidRPr="0005234E">
        <w:rPr>
          <w:rStyle w:val="-"/>
          <w:color w:val="000000"/>
          <w:sz w:val="28"/>
          <w:u w:val="none"/>
        </w:rPr>
        <w:t xml:space="preserve">вского муниципального района </w:t>
      </w:r>
    </w:p>
    <w:p w:rsidR="008303C1" w:rsidRDefault="001E56E8" w:rsidP="00C64336">
      <w:pPr>
        <w:pStyle w:val="1"/>
        <w:ind w:left="567"/>
        <w:rPr>
          <w:rStyle w:val="-"/>
          <w:color w:val="000000"/>
          <w:sz w:val="28"/>
          <w:u w:val="none"/>
        </w:rPr>
      </w:pPr>
      <w:r w:rsidRPr="0005234E">
        <w:rPr>
          <w:rStyle w:val="-"/>
          <w:color w:val="000000"/>
          <w:sz w:val="28"/>
          <w:u w:val="none"/>
        </w:rPr>
        <w:t>Саратов</w:t>
      </w:r>
      <w:r w:rsidR="00AE0ED5">
        <w:rPr>
          <w:rStyle w:val="-"/>
          <w:color w:val="000000"/>
          <w:sz w:val="28"/>
          <w:u w:val="none"/>
        </w:rPr>
        <w:t>с</w:t>
      </w:r>
      <w:r w:rsidRPr="0005234E">
        <w:rPr>
          <w:rStyle w:val="-"/>
          <w:color w:val="000000"/>
          <w:sz w:val="28"/>
          <w:u w:val="none"/>
        </w:rPr>
        <w:t xml:space="preserve">кой области, </w:t>
      </w:r>
      <w:proofErr w:type="gramStart"/>
      <w:r w:rsidRPr="0005234E">
        <w:rPr>
          <w:rStyle w:val="-"/>
          <w:color w:val="000000"/>
          <w:sz w:val="28"/>
          <w:u w:val="none"/>
        </w:rPr>
        <w:t>имеющими</w:t>
      </w:r>
      <w:proofErr w:type="gramEnd"/>
      <w:r w:rsidRPr="0005234E">
        <w:rPr>
          <w:rStyle w:val="-"/>
          <w:color w:val="000000"/>
          <w:sz w:val="28"/>
          <w:u w:val="none"/>
        </w:rPr>
        <w:t xml:space="preserve"> </w:t>
      </w:r>
    </w:p>
    <w:p w:rsidR="00144A1E" w:rsidRPr="0005234E" w:rsidRDefault="001E56E8" w:rsidP="00C64336">
      <w:pPr>
        <w:pStyle w:val="1"/>
        <w:ind w:left="567"/>
        <w:rPr>
          <w:rStyle w:val="-"/>
          <w:color w:val="000000"/>
          <w:sz w:val="28"/>
          <w:u w:val="none"/>
        </w:rPr>
      </w:pPr>
      <w:r w:rsidRPr="0005234E">
        <w:rPr>
          <w:rStyle w:val="-"/>
          <w:color w:val="000000"/>
          <w:sz w:val="28"/>
          <w:u w:val="none"/>
        </w:rPr>
        <w:t>низкие образовательные результаты</w:t>
      </w:r>
    </w:p>
    <w:p w:rsidR="00144A1E" w:rsidRPr="0005234E" w:rsidRDefault="00144A1E" w:rsidP="00C64336">
      <w:pPr>
        <w:pStyle w:val="1"/>
        <w:ind w:left="567"/>
        <w:jc w:val="both"/>
        <w:rPr>
          <w:rStyle w:val="-"/>
          <w:color w:val="000000"/>
          <w:sz w:val="28"/>
          <w:u w:val="none"/>
        </w:rPr>
      </w:pPr>
    </w:p>
    <w:p w:rsidR="00144A1E" w:rsidRPr="0005234E" w:rsidRDefault="004E1383" w:rsidP="00C64336">
      <w:pPr>
        <w:pStyle w:val="1"/>
        <w:ind w:left="567"/>
        <w:jc w:val="both"/>
        <w:rPr>
          <w:rStyle w:val="-"/>
          <w:color w:val="000000"/>
          <w:sz w:val="28"/>
          <w:u w:val="none"/>
        </w:rPr>
      </w:pPr>
      <w:r>
        <w:rPr>
          <w:rStyle w:val="-"/>
          <w:color w:val="000000"/>
          <w:sz w:val="28"/>
          <w:u w:val="none"/>
        </w:rPr>
        <w:t xml:space="preserve">       </w:t>
      </w:r>
      <w:proofErr w:type="gramStart"/>
      <w:r w:rsidR="001E56E8" w:rsidRPr="0005234E">
        <w:rPr>
          <w:rStyle w:val="-"/>
          <w:color w:val="000000"/>
          <w:sz w:val="28"/>
          <w:u w:val="none"/>
        </w:rPr>
        <w:t xml:space="preserve">В соответствии с </w:t>
      </w:r>
      <w:r w:rsidR="008303C1">
        <w:rPr>
          <w:rStyle w:val="-"/>
          <w:color w:val="000000"/>
          <w:sz w:val="28"/>
          <w:u w:val="none"/>
        </w:rPr>
        <w:t>Федеральным законом от 06.10.20</w:t>
      </w:r>
      <w:r w:rsidR="001E56E8" w:rsidRPr="0005234E">
        <w:rPr>
          <w:rStyle w:val="-"/>
          <w:color w:val="000000"/>
          <w:sz w:val="28"/>
          <w:u w:val="none"/>
        </w:rPr>
        <w:t>03</w:t>
      </w:r>
      <w:r w:rsidR="008303C1">
        <w:rPr>
          <w:rStyle w:val="-"/>
          <w:color w:val="000000"/>
          <w:sz w:val="28"/>
          <w:u w:val="none"/>
        </w:rPr>
        <w:t xml:space="preserve"> года</w:t>
      </w:r>
      <w:r w:rsidR="001E56E8" w:rsidRPr="0005234E">
        <w:rPr>
          <w:rStyle w:val="-"/>
          <w:color w:val="000000"/>
          <w:sz w:val="28"/>
          <w:u w:val="none"/>
        </w:rPr>
        <w:t xml:space="preserve"> № 131-ФЗ </w:t>
      </w:r>
      <w:r w:rsidR="001E56E8" w:rsidRPr="0005234E">
        <w:rPr>
          <w:rStyle w:val="-"/>
          <w:color w:val="000000"/>
          <w:sz w:val="28"/>
          <w:u w:val="none"/>
        </w:rPr>
        <w:br/>
        <w:t>«Об общих принципах организации местного самоуправления в Российской Федерации», приказом Министерства образования Сарат</w:t>
      </w:r>
      <w:r w:rsidR="008303C1">
        <w:rPr>
          <w:rStyle w:val="-"/>
          <w:color w:val="000000"/>
          <w:sz w:val="28"/>
          <w:u w:val="none"/>
        </w:rPr>
        <w:t xml:space="preserve">овской </w:t>
      </w:r>
      <w:r w:rsidR="008303C1">
        <w:rPr>
          <w:rStyle w:val="-"/>
          <w:color w:val="000000"/>
          <w:sz w:val="28"/>
          <w:u w:val="none"/>
        </w:rPr>
        <w:br/>
        <w:t>области от 29.12.2020 года №</w:t>
      </w:r>
      <w:r w:rsidR="001E56E8" w:rsidRPr="0005234E">
        <w:rPr>
          <w:rStyle w:val="-"/>
          <w:color w:val="000000"/>
          <w:sz w:val="28"/>
          <w:u w:val="none"/>
        </w:rPr>
        <w:t>1852 «Об организации работы с общеобразовательными организациями Саратовской области, имеющими низкие образовательные результаты обучающихся, на 2020-2024 годы», приказом Министерства образования Саратовской области от 30.12.2020</w:t>
      </w:r>
      <w:r w:rsidR="008303C1">
        <w:rPr>
          <w:rStyle w:val="-"/>
          <w:color w:val="000000"/>
          <w:sz w:val="28"/>
          <w:u w:val="none"/>
        </w:rPr>
        <w:t xml:space="preserve"> года</w:t>
      </w:r>
      <w:r w:rsidR="001E56E8" w:rsidRPr="0005234E">
        <w:rPr>
          <w:rStyle w:val="-"/>
          <w:color w:val="000000"/>
          <w:sz w:val="28"/>
          <w:u w:val="none"/>
        </w:rPr>
        <w:t xml:space="preserve"> </w:t>
      </w:r>
      <w:r w:rsidR="008303C1">
        <w:rPr>
          <w:rStyle w:val="-"/>
          <w:color w:val="000000"/>
          <w:sz w:val="28"/>
          <w:u w:val="none"/>
        </w:rPr>
        <w:t xml:space="preserve"> </w:t>
      </w:r>
      <w:r w:rsidR="001E56E8" w:rsidRPr="0005234E">
        <w:rPr>
          <w:rStyle w:val="-"/>
          <w:color w:val="000000"/>
          <w:sz w:val="28"/>
          <w:u w:val="none"/>
        </w:rPr>
        <w:br/>
        <w:t>№ 1861 «Об утверждении дорожной карты по реализации Концепции поддержки</w:t>
      </w:r>
      <w:proofErr w:type="gramEnd"/>
      <w:r w:rsidR="001E56E8" w:rsidRPr="0005234E">
        <w:rPr>
          <w:rStyle w:val="-"/>
          <w:color w:val="000000"/>
          <w:sz w:val="28"/>
          <w:u w:val="none"/>
        </w:rPr>
        <w:t xml:space="preserve"> общеобразовательных организаций Саратовской области, имеющих низкие образовательные результаты обучающихся, на 2020-2024 го</w:t>
      </w:r>
      <w:r>
        <w:rPr>
          <w:rStyle w:val="-"/>
          <w:color w:val="000000"/>
          <w:sz w:val="28"/>
          <w:u w:val="none"/>
        </w:rPr>
        <w:t xml:space="preserve">ды», </w:t>
      </w:r>
      <w:r w:rsidR="008303C1">
        <w:rPr>
          <w:rStyle w:val="-"/>
          <w:color w:val="000000"/>
          <w:sz w:val="28"/>
          <w:u w:val="none"/>
        </w:rPr>
        <w:t>руководствуясь Уставом Ершо</w:t>
      </w:r>
      <w:r w:rsidR="001E56E8" w:rsidRPr="0005234E">
        <w:rPr>
          <w:rStyle w:val="-"/>
          <w:color w:val="000000"/>
          <w:sz w:val="28"/>
          <w:u w:val="none"/>
        </w:rPr>
        <w:t>вского муниципального района Саратовск</w:t>
      </w:r>
      <w:r>
        <w:rPr>
          <w:rStyle w:val="-"/>
          <w:color w:val="000000"/>
          <w:sz w:val="28"/>
          <w:u w:val="none"/>
        </w:rPr>
        <w:t>ой области</w:t>
      </w:r>
      <w:r w:rsidR="00C64336">
        <w:rPr>
          <w:rStyle w:val="-"/>
          <w:color w:val="000000"/>
          <w:sz w:val="28"/>
          <w:u w:val="none"/>
        </w:rPr>
        <w:t xml:space="preserve">, администрация Ершовского муниципального района </w:t>
      </w:r>
      <w:r w:rsidR="00AE0ED5">
        <w:rPr>
          <w:rStyle w:val="-"/>
          <w:color w:val="000000"/>
          <w:sz w:val="28"/>
          <w:u w:val="none"/>
        </w:rPr>
        <w:t>Саратов</w:t>
      </w:r>
      <w:r w:rsidR="00A02A8B">
        <w:rPr>
          <w:rStyle w:val="-"/>
          <w:color w:val="000000"/>
          <w:sz w:val="28"/>
          <w:u w:val="none"/>
        </w:rPr>
        <w:t>ской области ПОСТАНОВЛЯЕТ:</w:t>
      </w:r>
    </w:p>
    <w:p w:rsidR="00144A1E" w:rsidRPr="0005234E" w:rsidRDefault="001E56E8" w:rsidP="00C64336">
      <w:pPr>
        <w:pStyle w:val="1"/>
        <w:ind w:left="567"/>
        <w:jc w:val="both"/>
        <w:rPr>
          <w:rStyle w:val="-"/>
          <w:color w:val="000000"/>
          <w:sz w:val="28"/>
          <w:u w:val="none"/>
        </w:rPr>
      </w:pPr>
      <w:r w:rsidRPr="0005234E">
        <w:rPr>
          <w:rStyle w:val="-"/>
          <w:color w:val="000000"/>
          <w:sz w:val="28"/>
          <w:u w:val="none"/>
        </w:rPr>
        <w:t>1. Утвердить Программу поддержки общеоб</w:t>
      </w:r>
      <w:r w:rsidR="008303C1">
        <w:rPr>
          <w:rStyle w:val="-"/>
          <w:color w:val="000000"/>
          <w:sz w:val="28"/>
          <w:u w:val="none"/>
        </w:rPr>
        <w:t>разовательных организаций Ершо</w:t>
      </w:r>
      <w:r w:rsidRPr="0005234E">
        <w:rPr>
          <w:rStyle w:val="-"/>
          <w:color w:val="000000"/>
          <w:sz w:val="28"/>
          <w:u w:val="none"/>
        </w:rPr>
        <w:t>вского муниципального района Саратовской области, имеющих низкие образовательные результаты, на 2021-2024 годы согласно приложению № 1.</w:t>
      </w:r>
    </w:p>
    <w:p w:rsidR="00144A1E" w:rsidRDefault="00970DCF" w:rsidP="00C64336">
      <w:pPr>
        <w:pStyle w:val="1"/>
        <w:ind w:left="567"/>
        <w:jc w:val="both"/>
        <w:rPr>
          <w:rStyle w:val="-"/>
          <w:color w:val="000000"/>
          <w:sz w:val="28"/>
          <w:u w:val="none"/>
        </w:rPr>
      </w:pPr>
      <w:r>
        <w:rPr>
          <w:rStyle w:val="-"/>
          <w:color w:val="000000"/>
          <w:sz w:val="28"/>
          <w:u w:val="none"/>
        </w:rPr>
        <w:t>2</w:t>
      </w:r>
      <w:r w:rsidR="001E56E8" w:rsidRPr="0005234E">
        <w:rPr>
          <w:rStyle w:val="-"/>
          <w:color w:val="000000"/>
          <w:sz w:val="28"/>
          <w:u w:val="none"/>
        </w:rPr>
        <w:t>. Утвердить состав муниципальной рабочей группы по работе с общеобразовательными организациями с низкими образовательными резу</w:t>
      </w:r>
      <w:r>
        <w:rPr>
          <w:rStyle w:val="-"/>
          <w:color w:val="000000"/>
          <w:sz w:val="28"/>
          <w:u w:val="none"/>
        </w:rPr>
        <w:t>льтатами согласно приложению № 2</w:t>
      </w:r>
      <w:r w:rsidR="001E56E8" w:rsidRPr="0005234E">
        <w:rPr>
          <w:rStyle w:val="-"/>
          <w:color w:val="000000"/>
          <w:sz w:val="28"/>
          <w:u w:val="none"/>
        </w:rPr>
        <w:t>.</w:t>
      </w:r>
    </w:p>
    <w:p w:rsidR="00970DCF" w:rsidRDefault="00970DCF" w:rsidP="00C64336">
      <w:pPr>
        <w:pStyle w:val="1"/>
        <w:ind w:left="567"/>
        <w:jc w:val="both"/>
        <w:rPr>
          <w:rStyle w:val="-"/>
          <w:color w:val="000000"/>
          <w:sz w:val="28"/>
          <w:u w:val="none"/>
        </w:rPr>
      </w:pPr>
      <w:r>
        <w:rPr>
          <w:rStyle w:val="-"/>
          <w:color w:val="000000"/>
          <w:sz w:val="28"/>
          <w:u w:val="none"/>
        </w:rPr>
        <w:t>3</w:t>
      </w:r>
      <w:r w:rsidRPr="0005234E">
        <w:rPr>
          <w:rStyle w:val="-"/>
          <w:color w:val="000000"/>
          <w:sz w:val="28"/>
          <w:u w:val="none"/>
        </w:rPr>
        <w:t>. Утвердить Дорожную карту по реализации Программы поддержки общеоб</w:t>
      </w:r>
      <w:r>
        <w:rPr>
          <w:rStyle w:val="-"/>
          <w:color w:val="000000"/>
          <w:sz w:val="28"/>
          <w:u w:val="none"/>
        </w:rPr>
        <w:t>разовательных организаций Ершо</w:t>
      </w:r>
      <w:r w:rsidRPr="0005234E">
        <w:rPr>
          <w:rStyle w:val="-"/>
          <w:color w:val="000000"/>
          <w:sz w:val="28"/>
          <w:u w:val="none"/>
        </w:rPr>
        <w:t>вского муниципального района Саратовской области, имеющих низкие образовательные рез</w:t>
      </w:r>
      <w:r>
        <w:rPr>
          <w:rStyle w:val="-"/>
          <w:color w:val="000000"/>
          <w:sz w:val="28"/>
          <w:u w:val="none"/>
        </w:rPr>
        <w:t>ультаты, согласно приложению № 3</w:t>
      </w:r>
      <w:r w:rsidRPr="0005234E">
        <w:rPr>
          <w:rStyle w:val="-"/>
          <w:color w:val="000000"/>
          <w:sz w:val="28"/>
          <w:u w:val="none"/>
        </w:rPr>
        <w:t>.</w:t>
      </w:r>
    </w:p>
    <w:p w:rsidR="00AE0ED5" w:rsidRPr="005574BD" w:rsidRDefault="00AE0ED5" w:rsidP="00AE0ED5">
      <w:pPr>
        <w:ind w:left="567"/>
        <w:jc w:val="both"/>
        <w:rPr>
          <w:szCs w:val="28"/>
        </w:rPr>
      </w:pPr>
      <w:r>
        <w:rPr>
          <w:szCs w:val="28"/>
        </w:rPr>
        <w:t>4</w:t>
      </w:r>
      <w:r w:rsidRPr="005574BD">
        <w:rPr>
          <w:szCs w:val="28"/>
        </w:rPr>
        <w:t xml:space="preserve">. </w:t>
      </w:r>
      <w:r>
        <w:rPr>
          <w:szCs w:val="28"/>
        </w:rPr>
        <w:t xml:space="preserve"> </w:t>
      </w:r>
      <w:r w:rsidRPr="005574BD">
        <w:rPr>
          <w:szCs w:val="28"/>
        </w:rPr>
        <w:t xml:space="preserve">Отделу по информатизации и программному обеспечению администрации Ершовского муниципального района </w:t>
      </w:r>
      <w:proofErr w:type="gramStart"/>
      <w:r w:rsidRPr="005574BD">
        <w:rPr>
          <w:szCs w:val="28"/>
        </w:rPr>
        <w:t>разместить</w:t>
      </w:r>
      <w:proofErr w:type="gramEnd"/>
      <w:r w:rsidRPr="005574BD">
        <w:rPr>
          <w:szCs w:val="28"/>
        </w:rPr>
        <w:t xml:space="preserve"> настоящее постановление на официальном сайте администрации Ершовского муниципального района Саратовской области.</w:t>
      </w:r>
      <w:r w:rsidRPr="005574BD">
        <w:rPr>
          <w:szCs w:val="28"/>
        </w:rPr>
        <w:tab/>
      </w:r>
    </w:p>
    <w:p w:rsidR="00AE0ED5" w:rsidRPr="0005234E" w:rsidRDefault="00AE0ED5" w:rsidP="00C64336">
      <w:pPr>
        <w:pStyle w:val="1"/>
        <w:ind w:left="567"/>
        <w:jc w:val="both"/>
        <w:rPr>
          <w:rStyle w:val="-"/>
          <w:color w:val="000000"/>
          <w:sz w:val="28"/>
          <w:u w:val="none"/>
        </w:rPr>
      </w:pPr>
    </w:p>
    <w:p w:rsidR="00144A1E" w:rsidRDefault="00AE0ED5" w:rsidP="00C64336">
      <w:pPr>
        <w:pStyle w:val="1"/>
        <w:ind w:left="567"/>
        <w:jc w:val="both"/>
        <w:rPr>
          <w:rStyle w:val="-"/>
          <w:color w:val="000000"/>
          <w:sz w:val="28"/>
          <w:u w:val="none"/>
        </w:rPr>
      </w:pPr>
      <w:r>
        <w:rPr>
          <w:rStyle w:val="-"/>
          <w:color w:val="000000"/>
          <w:sz w:val="28"/>
          <w:u w:val="none"/>
        </w:rPr>
        <w:lastRenderedPageBreak/>
        <w:t>5</w:t>
      </w:r>
      <w:r w:rsidR="001E56E8" w:rsidRPr="0005234E">
        <w:rPr>
          <w:rStyle w:val="-"/>
          <w:color w:val="000000"/>
          <w:sz w:val="28"/>
          <w:u w:val="none"/>
        </w:rPr>
        <w:t xml:space="preserve">. </w:t>
      </w:r>
      <w:proofErr w:type="gramStart"/>
      <w:r w:rsidR="001E56E8" w:rsidRPr="0005234E">
        <w:rPr>
          <w:rStyle w:val="-"/>
          <w:color w:val="000000"/>
          <w:sz w:val="28"/>
          <w:u w:val="none"/>
        </w:rPr>
        <w:t>Контроль за</w:t>
      </w:r>
      <w:proofErr w:type="gramEnd"/>
      <w:r w:rsidR="001E56E8" w:rsidRPr="0005234E">
        <w:rPr>
          <w:rStyle w:val="-"/>
          <w:color w:val="000000"/>
          <w:sz w:val="28"/>
          <w:u w:val="none"/>
        </w:rPr>
        <w:t xml:space="preserve"> исполнением настоящего постан</w:t>
      </w:r>
      <w:r w:rsidR="008303C1">
        <w:rPr>
          <w:rStyle w:val="-"/>
          <w:color w:val="000000"/>
          <w:sz w:val="28"/>
          <w:u w:val="none"/>
        </w:rPr>
        <w:t xml:space="preserve">овления возложить </w:t>
      </w:r>
      <w:r w:rsidR="00213196">
        <w:rPr>
          <w:rStyle w:val="-"/>
          <w:color w:val="000000"/>
          <w:sz w:val="28"/>
          <w:u w:val="none"/>
        </w:rPr>
        <w:t>на заместителя</w:t>
      </w:r>
      <w:r w:rsidR="008303C1">
        <w:rPr>
          <w:rStyle w:val="-"/>
          <w:color w:val="000000"/>
          <w:sz w:val="28"/>
          <w:u w:val="none"/>
        </w:rPr>
        <w:t xml:space="preserve"> </w:t>
      </w:r>
      <w:r w:rsidR="00213196">
        <w:rPr>
          <w:rStyle w:val="-"/>
          <w:color w:val="000000"/>
          <w:sz w:val="28"/>
          <w:u w:val="none"/>
        </w:rPr>
        <w:t xml:space="preserve">главы </w:t>
      </w:r>
      <w:r w:rsidR="008303C1">
        <w:rPr>
          <w:rStyle w:val="-"/>
          <w:color w:val="000000"/>
          <w:sz w:val="28"/>
          <w:u w:val="none"/>
        </w:rPr>
        <w:t>администрации Ершовского муниципального района Саратовской области</w:t>
      </w:r>
      <w:r w:rsidR="00213196">
        <w:rPr>
          <w:rStyle w:val="-"/>
          <w:color w:val="000000"/>
          <w:sz w:val="28"/>
          <w:u w:val="none"/>
        </w:rPr>
        <w:t xml:space="preserve"> по социальным вопросам И.Н. Божко</w:t>
      </w:r>
      <w:r w:rsidR="001E56E8" w:rsidRPr="0005234E">
        <w:rPr>
          <w:rStyle w:val="-"/>
          <w:color w:val="000000"/>
          <w:sz w:val="28"/>
          <w:u w:val="none"/>
        </w:rPr>
        <w:t>.</w:t>
      </w:r>
    </w:p>
    <w:p w:rsidR="00AE0ED5" w:rsidRDefault="00AE0ED5" w:rsidP="00C64336">
      <w:pPr>
        <w:pStyle w:val="1"/>
        <w:ind w:left="567"/>
        <w:jc w:val="both"/>
        <w:rPr>
          <w:rStyle w:val="-"/>
          <w:color w:val="000000"/>
          <w:sz w:val="28"/>
          <w:u w:val="none"/>
        </w:rPr>
      </w:pPr>
    </w:p>
    <w:p w:rsidR="00AE0ED5" w:rsidRDefault="00C64336" w:rsidP="00C64336">
      <w:pPr>
        <w:pStyle w:val="1"/>
        <w:jc w:val="both"/>
        <w:rPr>
          <w:rStyle w:val="-"/>
          <w:color w:val="000000"/>
          <w:sz w:val="28"/>
          <w:u w:val="none"/>
        </w:rPr>
      </w:pPr>
      <w:r>
        <w:rPr>
          <w:rStyle w:val="-"/>
          <w:color w:val="000000"/>
          <w:sz w:val="28"/>
          <w:u w:val="none"/>
        </w:rPr>
        <w:t xml:space="preserve">        </w:t>
      </w: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8303C1" w:rsidRDefault="00AE0ED5" w:rsidP="00C64336">
      <w:pPr>
        <w:pStyle w:val="1"/>
        <w:jc w:val="both"/>
        <w:rPr>
          <w:rStyle w:val="-"/>
          <w:color w:val="000000"/>
          <w:sz w:val="28"/>
          <w:u w:val="none"/>
        </w:rPr>
      </w:pPr>
      <w:r>
        <w:rPr>
          <w:rStyle w:val="-"/>
          <w:color w:val="000000"/>
          <w:sz w:val="28"/>
          <w:u w:val="none"/>
        </w:rPr>
        <w:t xml:space="preserve">        </w:t>
      </w:r>
      <w:r w:rsidR="008303C1">
        <w:rPr>
          <w:rStyle w:val="-"/>
          <w:color w:val="000000"/>
          <w:sz w:val="28"/>
          <w:u w:val="none"/>
        </w:rPr>
        <w:t>Глава Ершовского муниципального района                                   С.А. Зубрицкая</w:t>
      </w: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213196" w:rsidRPr="00D75192" w:rsidRDefault="002C676C" w:rsidP="00213196">
      <w:pPr>
        <w:pStyle w:val="affd"/>
        <w:ind w:left="567"/>
        <w:rPr>
          <w:rFonts w:ascii="Times New Roman" w:hAnsi="Times New Roman"/>
          <w:sz w:val="28"/>
          <w:szCs w:val="28"/>
        </w:rPr>
      </w:pPr>
      <w:r>
        <w:rPr>
          <w:rFonts w:ascii="Times New Roman" w:hAnsi="Times New Roman"/>
          <w:sz w:val="28"/>
          <w:szCs w:val="28"/>
        </w:rPr>
        <w:t xml:space="preserve"> </w:t>
      </w:r>
    </w:p>
    <w:p w:rsidR="00AE0ED5" w:rsidRDefault="00AE0ED5" w:rsidP="00213196">
      <w:pPr>
        <w:pStyle w:val="1"/>
        <w:ind w:firstLine="708"/>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534F1C" w:rsidRDefault="00534F1C" w:rsidP="00C64336">
      <w:pPr>
        <w:pStyle w:val="1"/>
        <w:jc w:val="both"/>
        <w:rPr>
          <w:rStyle w:val="-"/>
          <w:color w:val="000000"/>
          <w:sz w:val="28"/>
          <w:u w:val="none"/>
        </w:rPr>
      </w:pPr>
    </w:p>
    <w:p w:rsidR="00213196" w:rsidRDefault="00213196" w:rsidP="00C64336">
      <w:pPr>
        <w:pStyle w:val="1"/>
        <w:jc w:val="both"/>
        <w:rPr>
          <w:rStyle w:val="-"/>
          <w:color w:val="000000"/>
          <w:sz w:val="28"/>
          <w:u w:val="none"/>
        </w:rPr>
      </w:pPr>
    </w:p>
    <w:p w:rsidR="00213196" w:rsidRDefault="00213196" w:rsidP="00C64336">
      <w:pPr>
        <w:pStyle w:val="1"/>
        <w:jc w:val="both"/>
        <w:rPr>
          <w:rStyle w:val="-"/>
          <w:color w:val="000000"/>
          <w:sz w:val="28"/>
          <w:u w:val="none"/>
        </w:rPr>
      </w:pPr>
    </w:p>
    <w:p w:rsidR="00213196" w:rsidRDefault="00213196" w:rsidP="00C64336">
      <w:pPr>
        <w:pStyle w:val="1"/>
        <w:jc w:val="both"/>
        <w:rPr>
          <w:rStyle w:val="-"/>
          <w:color w:val="000000"/>
          <w:sz w:val="28"/>
          <w:u w:val="none"/>
        </w:rPr>
      </w:pPr>
    </w:p>
    <w:p w:rsidR="00AE0ED5" w:rsidRDefault="00AE0ED5" w:rsidP="00C64336">
      <w:pPr>
        <w:pStyle w:val="1"/>
        <w:jc w:val="both"/>
        <w:rPr>
          <w:rStyle w:val="-"/>
          <w:color w:val="000000"/>
          <w:sz w:val="28"/>
          <w:u w:val="none"/>
        </w:rPr>
      </w:pPr>
    </w:p>
    <w:p w:rsidR="00144A1E" w:rsidRPr="008303C1" w:rsidRDefault="008303C1" w:rsidP="00007EFB">
      <w:pPr>
        <w:pStyle w:val="1"/>
        <w:jc w:val="both"/>
        <w:rPr>
          <w:color w:val="000000"/>
          <w:sz w:val="28"/>
        </w:rPr>
      </w:pPr>
      <w:r>
        <w:rPr>
          <w:rStyle w:val="-"/>
          <w:color w:val="000000"/>
          <w:sz w:val="28"/>
          <w:u w:val="none"/>
        </w:rPr>
        <w:t xml:space="preserve">                                       </w:t>
      </w:r>
      <w:r w:rsidR="001B39AE">
        <w:rPr>
          <w:rStyle w:val="-"/>
          <w:color w:val="000000"/>
          <w:sz w:val="28"/>
          <w:u w:val="none"/>
        </w:rPr>
        <w:t xml:space="preserve">                               </w:t>
      </w:r>
      <w:r w:rsidR="00534F1C">
        <w:rPr>
          <w:rStyle w:val="-"/>
          <w:color w:val="000000"/>
          <w:sz w:val="28"/>
          <w:u w:val="none"/>
        </w:rPr>
        <w:t xml:space="preserve">   </w:t>
      </w:r>
      <w:r>
        <w:rPr>
          <w:rStyle w:val="-"/>
          <w:color w:val="000000"/>
          <w:sz w:val="28"/>
          <w:u w:val="none"/>
        </w:rPr>
        <w:t xml:space="preserve">  </w:t>
      </w:r>
      <w:r w:rsidR="001E56E8">
        <w:rPr>
          <w:sz w:val="28"/>
          <w:szCs w:val="28"/>
          <w:lang w:eastAsia="zh-CN"/>
        </w:rPr>
        <w:t>Приложение № 1</w:t>
      </w:r>
    </w:p>
    <w:p w:rsidR="008303C1" w:rsidRDefault="008303C1" w:rsidP="00007EFB">
      <w:pPr>
        <w:pStyle w:val="1"/>
        <w:rPr>
          <w:sz w:val="28"/>
          <w:szCs w:val="28"/>
          <w:lang w:eastAsia="zh-CN"/>
        </w:rPr>
      </w:pPr>
      <w:r>
        <w:rPr>
          <w:sz w:val="28"/>
          <w:szCs w:val="28"/>
          <w:lang w:eastAsia="zh-CN"/>
        </w:rPr>
        <w:t xml:space="preserve">                                                                                </w:t>
      </w:r>
      <w:r w:rsidR="00534F1C">
        <w:rPr>
          <w:sz w:val="28"/>
          <w:szCs w:val="28"/>
          <w:lang w:eastAsia="zh-CN"/>
        </w:rPr>
        <w:t xml:space="preserve">к постановлению </w:t>
      </w:r>
      <w:r w:rsidR="001E56E8">
        <w:rPr>
          <w:sz w:val="28"/>
          <w:szCs w:val="28"/>
          <w:lang w:eastAsia="zh-CN"/>
        </w:rPr>
        <w:t xml:space="preserve">администрации </w:t>
      </w:r>
      <w:r>
        <w:rPr>
          <w:sz w:val="28"/>
          <w:szCs w:val="28"/>
          <w:lang w:eastAsia="zh-CN"/>
        </w:rPr>
        <w:t xml:space="preserve">    </w:t>
      </w:r>
    </w:p>
    <w:p w:rsidR="008303C1" w:rsidRDefault="008303C1" w:rsidP="00007EFB">
      <w:pPr>
        <w:pStyle w:val="1"/>
        <w:rPr>
          <w:sz w:val="28"/>
          <w:szCs w:val="28"/>
          <w:lang w:eastAsia="zh-CN"/>
        </w:rPr>
      </w:pPr>
      <w:r>
        <w:rPr>
          <w:sz w:val="28"/>
          <w:szCs w:val="28"/>
          <w:lang w:eastAsia="zh-CN"/>
        </w:rPr>
        <w:t xml:space="preserve">                                                                                Ершо</w:t>
      </w:r>
      <w:r w:rsidR="001E56E8">
        <w:rPr>
          <w:sz w:val="28"/>
          <w:szCs w:val="28"/>
          <w:lang w:eastAsia="zh-CN"/>
        </w:rPr>
        <w:t>вского</w:t>
      </w:r>
      <w:r>
        <w:rPr>
          <w:sz w:val="28"/>
          <w:szCs w:val="28"/>
          <w:lang w:eastAsia="zh-CN"/>
        </w:rPr>
        <w:t xml:space="preserve"> </w:t>
      </w:r>
      <w:r w:rsidR="001E56E8">
        <w:rPr>
          <w:sz w:val="28"/>
          <w:szCs w:val="28"/>
          <w:lang w:eastAsia="zh-CN"/>
        </w:rPr>
        <w:t xml:space="preserve">муниципального </w:t>
      </w:r>
      <w:r>
        <w:rPr>
          <w:sz w:val="28"/>
          <w:szCs w:val="28"/>
          <w:lang w:eastAsia="zh-CN"/>
        </w:rPr>
        <w:t xml:space="preserve"> </w:t>
      </w:r>
    </w:p>
    <w:p w:rsidR="00144A1E" w:rsidRDefault="008303C1" w:rsidP="00007EFB">
      <w:pPr>
        <w:pStyle w:val="1"/>
        <w:rPr>
          <w:sz w:val="28"/>
          <w:szCs w:val="28"/>
          <w:lang w:eastAsia="zh-CN"/>
        </w:rPr>
      </w:pPr>
      <w:r>
        <w:rPr>
          <w:sz w:val="28"/>
          <w:szCs w:val="28"/>
          <w:lang w:eastAsia="zh-CN"/>
        </w:rPr>
        <w:t xml:space="preserve">                                                                                р</w:t>
      </w:r>
      <w:r w:rsidR="001E56E8">
        <w:rPr>
          <w:sz w:val="28"/>
          <w:szCs w:val="28"/>
          <w:lang w:eastAsia="zh-CN"/>
        </w:rPr>
        <w:t>айона</w:t>
      </w:r>
      <w:r>
        <w:rPr>
          <w:sz w:val="28"/>
          <w:szCs w:val="28"/>
          <w:lang w:eastAsia="zh-CN"/>
        </w:rPr>
        <w:t xml:space="preserve"> </w:t>
      </w:r>
      <w:r w:rsidR="001E56E8">
        <w:rPr>
          <w:sz w:val="28"/>
          <w:szCs w:val="28"/>
          <w:lang w:eastAsia="zh-CN"/>
        </w:rPr>
        <w:t>Саратовской области</w:t>
      </w:r>
    </w:p>
    <w:p w:rsidR="00144A1E" w:rsidRDefault="008303C1" w:rsidP="00007EFB">
      <w:pPr>
        <w:pStyle w:val="1"/>
        <w:rPr>
          <w:sz w:val="28"/>
          <w:szCs w:val="28"/>
          <w:lang w:eastAsia="zh-CN"/>
        </w:rPr>
      </w:pPr>
      <w:r>
        <w:rPr>
          <w:sz w:val="27"/>
          <w:szCs w:val="27"/>
        </w:rPr>
        <w:t xml:space="preserve">                                                                                   от</w:t>
      </w:r>
      <w:r w:rsidR="002C676C">
        <w:rPr>
          <w:sz w:val="27"/>
          <w:szCs w:val="27"/>
        </w:rPr>
        <w:t xml:space="preserve"> </w:t>
      </w:r>
      <w:r>
        <w:rPr>
          <w:sz w:val="27"/>
          <w:szCs w:val="27"/>
        </w:rPr>
        <w:t xml:space="preserve"> </w:t>
      </w:r>
      <w:r w:rsidR="002C676C">
        <w:rPr>
          <w:sz w:val="27"/>
          <w:szCs w:val="27"/>
        </w:rPr>
        <w:t xml:space="preserve">20.07.2021 </w:t>
      </w:r>
      <w:r w:rsidR="001E56E8">
        <w:rPr>
          <w:sz w:val="27"/>
          <w:szCs w:val="27"/>
        </w:rPr>
        <w:t xml:space="preserve"> № </w:t>
      </w:r>
      <w:r w:rsidR="002C676C">
        <w:rPr>
          <w:sz w:val="27"/>
          <w:szCs w:val="27"/>
        </w:rPr>
        <w:t>458</w:t>
      </w:r>
    </w:p>
    <w:p w:rsidR="00144A1E" w:rsidRDefault="00144A1E" w:rsidP="00007EFB">
      <w:pPr>
        <w:pStyle w:val="1"/>
        <w:jc w:val="center"/>
        <w:rPr>
          <w:sz w:val="26"/>
          <w:szCs w:val="26"/>
          <w:lang w:eastAsia="zh-CN"/>
        </w:rPr>
      </w:pPr>
    </w:p>
    <w:p w:rsidR="00144A1E" w:rsidRDefault="001E56E8" w:rsidP="00007EFB">
      <w:pPr>
        <w:pStyle w:val="1"/>
        <w:jc w:val="center"/>
        <w:rPr>
          <w:b/>
          <w:sz w:val="28"/>
          <w:szCs w:val="28"/>
        </w:rPr>
      </w:pPr>
      <w:r>
        <w:rPr>
          <w:b/>
          <w:sz w:val="28"/>
          <w:szCs w:val="28"/>
        </w:rPr>
        <w:t>Программа</w:t>
      </w:r>
    </w:p>
    <w:p w:rsidR="00144A1E" w:rsidRDefault="001E56E8" w:rsidP="00007EFB">
      <w:pPr>
        <w:pStyle w:val="1"/>
        <w:jc w:val="center"/>
        <w:rPr>
          <w:b/>
          <w:sz w:val="28"/>
          <w:szCs w:val="28"/>
        </w:rPr>
      </w:pPr>
      <w:r>
        <w:rPr>
          <w:b/>
          <w:sz w:val="28"/>
          <w:szCs w:val="28"/>
        </w:rPr>
        <w:t>поддержки общеобразовательных организаций</w:t>
      </w:r>
    </w:p>
    <w:p w:rsidR="00144A1E" w:rsidRDefault="008303C1" w:rsidP="00007EFB">
      <w:pPr>
        <w:pStyle w:val="1"/>
        <w:jc w:val="center"/>
        <w:rPr>
          <w:b/>
          <w:sz w:val="28"/>
          <w:szCs w:val="28"/>
        </w:rPr>
      </w:pPr>
      <w:r>
        <w:rPr>
          <w:b/>
          <w:sz w:val="28"/>
          <w:szCs w:val="28"/>
        </w:rPr>
        <w:t>Ершо</w:t>
      </w:r>
      <w:r w:rsidR="001E56E8">
        <w:rPr>
          <w:b/>
          <w:sz w:val="28"/>
          <w:szCs w:val="28"/>
        </w:rPr>
        <w:t xml:space="preserve">вского муниципального района Саратовской области, </w:t>
      </w:r>
      <w:proofErr w:type="gramStart"/>
      <w:r w:rsidR="001E56E8">
        <w:rPr>
          <w:b/>
          <w:sz w:val="28"/>
          <w:szCs w:val="28"/>
        </w:rPr>
        <w:t>имеющих</w:t>
      </w:r>
      <w:proofErr w:type="gramEnd"/>
      <w:r w:rsidR="001E56E8">
        <w:rPr>
          <w:b/>
          <w:sz w:val="28"/>
          <w:szCs w:val="28"/>
        </w:rPr>
        <w:t xml:space="preserve"> низкие образовательные результаты, на 2021-2024 годы</w:t>
      </w:r>
    </w:p>
    <w:p w:rsidR="00144A1E" w:rsidRDefault="00144A1E" w:rsidP="00007EFB">
      <w:pPr>
        <w:pStyle w:val="1"/>
        <w:jc w:val="center"/>
        <w:rPr>
          <w:b/>
          <w:sz w:val="28"/>
          <w:szCs w:val="28"/>
        </w:rPr>
      </w:pPr>
    </w:p>
    <w:p w:rsidR="00144A1E" w:rsidRPr="008303C1" w:rsidRDefault="001E56E8" w:rsidP="00007EFB">
      <w:pPr>
        <w:pStyle w:val="afff4"/>
        <w:numPr>
          <w:ilvl w:val="0"/>
          <w:numId w:val="12"/>
        </w:numPr>
        <w:ind w:left="0" w:firstLine="0"/>
        <w:jc w:val="center"/>
        <w:rPr>
          <w:b/>
          <w:sz w:val="28"/>
          <w:szCs w:val="28"/>
        </w:rPr>
      </w:pPr>
      <w:r>
        <w:rPr>
          <w:b/>
          <w:sz w:val="28"/>
          <w:szCs w:val="28"/>
        </w:rPr>
        <w:t>Общие положения</w:t>
      </w:r>
    </w:p>
    <w:p w:rsidR="00144A1E" w:rsidRDefault="001B39AE" w:rsidP="00007EFB">
      <w:pPr>
        <w:pStyle w:val="1"/>
        <w:jc w:val="both"/>
        <w:rPr>
          <w:bCs/>
          <w:sz w:val="28"/>
          <w:szCs w:val="28"/>
        </w:rPr>
      </w:pPr>
      <w:r>
        <w:rPr>
          <w:bCs/>
          <w:sz w:val="28"/>
          <w:szCs w:val="28"/>
        </w:rPr>
        <w:t xml:space="preserve">       </w:t>
      </w:r>
      <w:r w:rsidR="001E56E8">
        <w:rPr>
          <w:bCs/>
          <w:sz w:val="28"/>
          <w:szCs w:val="28"/>
        </w:rPr>
        <w:t>Программа поддержки общеоб</w:t>
      </w:r>
      <w:r w:rsidR="008303C1">
        <w:rPr>
          <w:bCs/>
          <w:sz w:val="28"/>
          <w:szCs w:val="28"/>
        </w:rPr>
        <w:t>разовательных организаций Ершо</w:t>
      </w:r>
      <w:r w:rsidR="001E56E8">
        <w:rPr>
          <w:bCs/>
          <w:sz w:val="28"/>
          <w:szCs w:val="28"/>
        </w:rPr>
        <w:t>вского муниципального района, имеющих низкие образовательные результаты (далее по тексту – Программа), направлена на формирование единого системного подхода к реализации комплекса мероприятий, направленных на повышение качества образования в районе.</w:t>
      </w:r>
    </w:p>
    <w:p w:rsidR="00144A1E" w:rsidRDefault="001B39AE" w:rsidP="00007EFB">
      <w:pPr>
        <w:pStyle w:val="1"/>
        <w:jc w:val="both"/>
        <w:rPr>
          <w:bCs/>
          <w:sz w:val="28"/>
          <w:szCs w:val="28"/>
        </w:rPr>
      </w:pPr>
      <w:r>
        <w:rPr>
          <w:bCs/>
          <w:sz w:val="28"/>
          <w:szCs w:val="28"/>
        </w:rPr>
        <w:t xml:space="preserve">       </w:t>
      </w:r>
      <w:r w:rsidR="001E56E8">
        <w:rPr>
          <w:bCs/>
          <w:sz w:val="28"/>
          <w:szCs w:val="28"/>
        </w:rPr>
        <w:t xml:space="preserve">Программа разработана с учетом следующих документов: </w:t>
      </w:r>
    </w:p>
    <w:p w:rsidR="00144A1E" w:rsidRDefault="001E56E8" w:rsidP="00007EFB">
      <w:pPr>
        <w:pStyle w:val="afff4"/>
        <w:numPr>
          <w:ilvl w:val="0"/>
          <w:numId w:val="10"/>
        </w:numPr>
        <w:tabs>
          <w:tab w:val="clear" w:pos="708"/>
          <w:tab w:val="left" w:pos="993"/>
        </w:tabs>
        <w:spacing w:line="240" w:lineRule="auto"/>
        <w:ind w:left="0" w:firstLine="0"/>
        <w:rPr>
          <w:sz w:val="28"/>
          <w:szCs w:val="28"/>
        </w:rPr>
      </w:pPr>
      <w:r>
        <w:rPr>
          <w:sz w:val="28"/>
          <w:szCs w:val="28"/>
        </w:rPr>
        <w:t>Федеральный закон от 29.12.2012</w:t>
      </w:r>
      <w:r w:rsidR="008303C1">
        <w:rPr>
          <w:sz w:val="28"/>
          <w:szCs w:val="28"/>
        </w:rPr>
        <w:t xml:space="preserve"> года</w:t>
      </w:r>
      <w:r>
        <w:rPr>
          <w:sz w:val="28"/>
          <w:szCs w:val="28"/>
        </w:rPr>
        <w:t xml:space="preserve"> № 273-ФЗ «Об образовании в Российской Федерации» (с изменениями и дополнениями);</w:t>
      </w:r>
    </w:p>
    <w:p w:rsidR="00144A1E" w:rsidRDefault="001E56E8" w:rsidP="00007EFB">
      <w:pPr>
        <w:pStyle w:val="afff4"/>
        <w:numPr>
          <w:ilvl w:val="0"/>
          <w:numId w:val="10"/>
        </w:numPr>
        <w:tabs>
          <w:tab w:val="clear" w:pos="708"/>
          <w:tab w:val="left" w:pos="993"/>
        </w:tabs>
        <w:spacing w:line="240" w:lineRule="auto"/>
        <w:ind w:left="0" w:firstLine="0"/>
        <w:rPr>
          <w:sz w:val="28"/>
          <w:szCs w:val="28"/>
        </w:rPr>
      </w:pPr>
      <w:r>
        <w:rPr>
          <w:sz w:val="28"/>
          <w:szCs w:val="28"/>
        </w:rPr>
        <w:t xml:space="preserve">Указ Президента Российской Федерации от 07.05.2018 </w:t>
      </w:r>
      <w:r w:rsidR="008303C1">
        <w:rPr>
          <w:sz w:val="28"/>
          <w:szCs w:val="28"/>
        </w:rPr>
        <w:t xml:space="preserve">года </w:t>
      </w:r>
      <w:r>
        <w:rPr>
          <w:sz w:val="28"/>
          <w:szCs w:val="28"/>
        </w:rPr>
        <w:t xml:space="preserve">№ 204 </w:t>
      </w:r>
      <w:r>
        <w:rPr>
          <w:sz w:val="28"/>
          <w:szCs w:val="28"/>
        </w:rPr>
        <w:br/>
        <w:t>«О национальных целях и стратегических задачах развития Российской Федерации на период до 2024 года»;</w:t>
      </w:r>
    </w:p>
    <w:p w:rsidR="00144A1E" w:rsidRDefault="001E56E8" w:rsidP="00007EFB">
      <w:pPr>
        <w:pStyle w:val="afff4"/>
        <w:numPr>
          <w:ilvl w:val="0"/>
          <w:numId w:val="10"/>
        </w:numPr>
        <w:tabs>
          <w:tab w:val="clear" w:pos="708"/>
          <w:tab w:val="left" w:pos="993"/>
        </w:tabs>
        <w:spacing w:line="240" w:lineRule="auto"/>
        <w:ind w:left="0" w:firstLine="0"/>
        <w:rPr>
          <w:sz w:val="28"/>
          <w:szCs w:val="28"/>
        </w:rPr>
      </w:pPr>
      <w:r>
        <w:rPr>
          <w:sz w:val="28"/>
          <w:szCs w:val="28"/>
        </w:rPr>
        <w:t>Указ Президента Российской Федерации от 21.07.2020</w:t>
      </w:r>
      <w:r w:rsidR="008303C1">
        <w:rPr>
          <w:sz w:val="28"/>
          <w:szCs w:val="28"/>
        </w:rPr>
        <w:t xml:space="preserve"> года</w:t>
      </w:r>
      <w:r>
        <w:rPr>
          <w:sz w:val="28"/>
          <w:szCs w:val="28"/>
        </w:rPr>
        <w:t xml:space="preserve"> № 474 </w:t>
      </w:r>
      <w:r>
        <w:rPr>
          <w:sz w:val="28"/>
          <w:szCs w:val="28"/>
        </w:rPr>
        <w:br/>
        <w:t>«О национальных целях развития Российской Федерации на период до 2030 года»;</w:t>
      </w:r>
    </w:p>
    <w:p w:rsidR="00144A1E" w:rsidRDefault="001E56E8" w:rsidP="00007EFB">
      <w:pPr>
        <w:pStyle w:val="afff4"/>
        <w:numPr>
          <w:ilvl w:val="0"/>
          <w:numId w:val="10"/>
        </w:numPr>
        <w:tabs>
          <w:tab w:val="clear" w:pos="708"/>
          <w:tab w:val="left" w:pos="993"/>
        </w:tabs>
        <w:spacing w:line="240" w:lineRule="auto"/>
        <w:ind w:left="0" w:firstLine="0"/>
        <w:rPr>
          <w:sz w:val="28"/>
          <w:szCs w:val="28"/>
        </w:rPr>
      </w:pPr>
      <w:r>
        <w:rPr>
          <w:sz w:val="28"/>
          <w:szCs w:val="28"/>
        </w:rPr>
        <w:t>Постановление Правительства Российской Федерации от 26.12.2017</w:t>
      </w:r>
      <w:r w:rsidR="008303C1">
        <w:rPr>
          <w:sz w:val="28"/>
          <w:szCs w:val="28"/>
        </w:rPr>
        <w:t xml:space="preserve"> года </w:t>
      </w:r>
      <w:r>
        <w:rPr>
          <w:sz w:val="28"/>
          <w:szCs w:val="28"/>
        </w:rPr>
        <w:t>№ 1642 «Об утверждении государственной программы Российской Федерации «Развитие образования» на 2018-2025 годы (с изменениями и дополнениями);</w:t>
      </w:r>
    </w:p>
    <w:p w:rsidR="00144A1E" w:rsidRDefault="001E56E8" w:rsidP="00007EFB">
      <w:pPr>
        <w:pStyle w:val="afff4"/>
        <w:numPr>
          <w:ilvl w:val="0"/>
          <w:numId w:val="10"/>
        </w:numPr>
        <w:tabs>
          <w:tab w:val="clear" w:pos="708"/>
          <w:tab w:val="left" w:pos="993"/>
        </w:tabs>
        <w:spacing w:line="240" w:lineRule="auto"/>
        <w:ind w:left="0" w:firstLine="0"/>
        <w:rPr>
          <w:sz w:val="28"/>
          <w:szCs w:val="28"/>
        </w:rPr>
      </w:pPr>
      <w:r>
        <w:rPr>
          <w:sz w:val="28"/>
          <w:szCs w:val="28"/>
        </w:rPr>
        <w:t xml:space="preserve">Распоряжение Министерства просвещения Российской Федерации </w:t>
      </w:r>
      <w:r>
        <w:rPr>
          <w:sz w:val="28"/>
          <w:szCs w:val="28"/>
        </w:rPr>
        <w:br/>
        <w:t>от 15.02.2019</w:t>
      </w:r>
      <w:r w:rsidR="008303C1">
        <w:rPr>
          <w:sz w:val="28"/>
          <w:szCs w:val="28"/>
        </w:rPr>
        <w:t xml:space="preserve"> года </w:t>
      </w:r>
      <w:r>
        <w:rPr>
          <w:sz w:val="28"/>
          <w:szCs w:val="28"/>
        </w:rPr>
        <w:t xml:space="preserve"> № Р-8 «Об утверждении ведомственной целевой программы «Развитие современных механизмов и технологий дошкольного и общего образования»;</w:t>
      </w:r>
    </w:p>
    <w:p w:rsidR="00144A1E" w:rsidRDefault="001E56E8" w:rsidP="00007EFB">
      <w:pPr>
        <w:pStyle w:val="afff4"/>
        <w:numPr>
          <w:ilvl w:val="0"/>
          <w:numId w:val="10"/>
        </w:numPr>
        <w:tabs>
          <w:tab w:val="clear" w:pos="708"/>
          <w:tab w:val="left" w:pos="993"/>
        </w:tabs>
        <w:spacing w:line="240" w:lineRule="auto"/>
        <w:ind w:left="0" w:firstLine="0"/>
        <w:rPr>
          <w:sz w:val="28"/>
          <w:szCs w:val="28"/>
        </w:rPr>
      </w:pPr>
      <w:r>
        <w:rPr>
          <w:sz w:val="28"/>
          <w:szCs w:val="28"/>
        </w:rPr>
        <w:t>Приказ Федеральной службы по надзору в сфере образования и науки от 19.08.2020</w:t>
      </w:r>
      <w:r w:rsidR="008303C1">
        <w:rPr>
          <w:sz w:val="28"/>
          <w:szCs w:val="28"/>
        </w:rPr>
        <w:t xml:space="preserve"> года</w:t>
      </w:r>
      <w:r>
        <w:rPr>
          <w:sz w:val="28"/>
          <w:szCs w:val="28"/>
        </w:rPr>
        <w:t xml:space="preserve"> № 847 «Об утверждении методики выявления общеобразовательных организаций, имеющих низкие образовательные результаты обучающихся на основе комплексного анализа данных об образовательных организациях, в том числе данных о качестве образования»;</w:t>
      </w:r>
    </w:p>
    <w:p w:rsidR="00144A1E" w:rsidRDefault="001E56E8" w:rsidP="00007EFB">
      <w:pPr>
        <w:pStyle w:val="afff4"/>
        <w:numPr>
          <w:ilvl w:val="0"/>
          <w:numId w:val="10"/>
        </w:numPr>
        <w:tabs>
          <w:tab w:val="clear" w:pos="708"/>
          <w:tab w:val="left" w:pos="993"/>
        </w:tabs>
        <w:spacing w:line="240" w:lineRule="auto"/>
        <w:ind w:left="0" w:firstLine="0"/>
        <w:rPr>
          <w:sz w:val="28"/>
          <w:szCs w:val="28"/>
        </w:rPr>
        <w:sectPr w:rsidR="00144A1E" w:rsidSect="00C64336">
          <w:headerReference w:type="default" r:id="rId10"/>
          <w:headerReference w:type="first" r:id="rId11"/>
          <w:pgSz w:w="11906" w:h="16838"/>
          <w:pgMar w:top="1134" w:right="707" w:bottom="426" w:left="1134" w:header="568" w:footer="0" w:gutter="0"/>
          <w:pgNumType w:start="1"/>
          <w:cols w:space="720"/>
          <w:formProt w:val="0"/>
          <w:titlePg/>
          <w:docGrid w:linePitch="360" w:charSpace="8192"/>
        </w:sectPr>
      </w:pPr>
      <w:r>
        <w:rPr>
          <w:sz w:val="28"/>
          <w:szCs w:val="28"/>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w:t>
      </w:r>
      <w:r w:rsidR="008303C1">
        <w:rPr>
          <w:sz w:val="28"/>
          <w:szCs w:val="28"/>
        </w:rPr>
        <w:t>ектам (протокол от 24.12.2018 года№</w:t>
      </w:r>
      <w:r>
        <w:rPr>
          <w:sz w:val="28"/>
          <w:szCs w:val="28"/>
        </w:rPr>
        <w:t>16);</w:t>
      </w:r>
    </w:p>
    <w:p w:rsidR="00144A1E" w:rsidRDefault="001E56E8" w:rsidP="00007EFB">
      <w:pPr>
        <w:pStyle w:val="afff4"/>
        <w:numPr>
          <w:ilvl w:val="0"/>
          <w:numId w:val="10"/>
        </w:numPr>
        <w:tabs>
          <w:tab w:val="clear" w:pos="708"/>
          <w:tab w:val="left" w:pos="993"/>
        </w:tabs>
        <w:spacing w:line="240" w:lineRule="auto"/>
        <w:ind w:left="0" w:firstLine="0"/>
        <w:rPr>
          <w:sz w:val="28"/>
          <w:szCs w:val="28"/>
        </w:rPr>
      </w:pPr>
      <w:r>
        <w:rPr>
          <w:sz w:val="28"/>
          <w:szCs w:val="28"/>
        </w:rPr>
        <w:lastRenderedPageBreak/>
        <w:t>постановление Правительства Саратовской области от 29.12.2018</w:t>
      </w:r>
      <w:r w:rsidR="008303C1">
        <w:rPr>
          <w:sz w:val="28"/>
          <w:szCs w:val="28"/>
        </w:rPr>
        <w:t xml:space="preserve"> года </w:t>
      </w:r>
      <w:r>
        <w:rPr>
          <w:sz w:val="28"/>
          <w:szCs w:val="28"/>
        </w:rPr>
        <w:t xml:space="preserve"> </w:t>
      </w:r>
      <w:r>
        <w:rPr>
          <w:sz w:val="28"/>
          <w:szCs w:val="28"/>
        </w:rPr>
        <w:br/>
        <w:t>№ 760-П «О государственной программе Саратовской области «Развитие образования в Саратовской области»;</w:t>
      </w:r>
    </w:p>
    <w:p w:rsidR="00144A1E" w:rsidRDefault="001E56E8" w:rsidP="00007EFB">
      <w:pPr>
        <w:pStyle w:val="afff4"/>
        <w:numPr>
          <w:ilvl w:val="0"/>
          <w:numId w:val="10"/>
        </w:numPr>
        <w:tabs>
          <w:tab w:val="clear" w:pos="708"/>
          <w:tab w:val="left" w:pos="993"/>
        </w:tabs>
        <w:spacing w:line="240" w:lineRule="auto"/>
        <w:ind w:left="0" w:firstLine="0"/>
        <w:rPr>
          <w:sz w:val="28"/>
          <w:szCs w:val="28"/>
        </w:rPr>
      </w:pPr>
      <w:r>
        <w:rPr>
          <w:sz w:val="28"/>
          <w:szCs w:val="28"/>
        </w:rPr>
        <w:t>приказ министерства образования Саратовской области от 18.08.2020</w:t>
      </w:r>
      <w:r w:rsidR="008303C1">
        <w:rPr>
          <w:sz w:val="28"/>
          <w:szCs w:val="28"/>
        </w:rPr>
        <w:t xml:space="preserve"> года</w:t>
      </w:r>
      <w:r>
        <w:rPr>
          <w:sz w:val="28"/>
          <w:szCs w:val="28"/>
        </w:rPr>
        <w:t xml:space="preserve"> № 1156 «Об утверждении Концепции развития методической службы в системе образования Саратовской области на 2020-2022 годы»;</w:t>
      </w:r>
    </w:p>
    <w:p w:rsidR="00144A1E" w:rsidRDefault="001E56E8" w:rsidP="00007EFB">
      <w:pPr>
        <w:pStyle w:val="afff4"/>
        <w:numPr>
          <w:ilvl w:val="0"/>
          <w:numId w:val="10"/>
        </w:numPr>
        <w:tabs>
          <w:tab w:val="clear" w:pos="708"/>
          <w:tab w:val="left" w:pos="1134"/>
        </w:tabs>
        <w:spacing w:line="240" w:lineRule="auto"/>
        <w:ind w:left="0" w:firstLine="0"/>
        <w:rPr>
          <w:sz w:val="28"/>
          <w:szCs w:val="28"/>
        </w:rPr>
      </w:pPr>
      <w:r>
        <w:rPr>
          <w:sz w:val="28"/>
          <w:szCs w:val="28"/>
        </w:rPr>
        <w:t>паспорта региональных проектов национального проекта «Образование», утвержденные президиумом Совета при Губернаторе Саратовской области по стратегическому развитию и региональным проектам (протокол от 31.10.2019</w:t>
      </w:r>
      <w:r w:rsidR="008303C1">
        <w:rPr>
          <w:sz w:val="28"/>
          <w:szCs w:val="28"/>
        </w:rPr>
        <w:t xml:space="preserve"> года</w:t>
      </w:r>
      <w:r>
        <w:rPr>
          <w:sz w:val="28"/>
          <w:szCs w:val="28"/>
        </w:rPr>
        <w:t xml:space="preserve"> № 3-12-30/80).</w:t>
      </w:r>
    </w:p>
    <w:p w:rsidR="00144A1E" w:rsidRDefault="001B39AE" w:rsidP="00007EFB">
      <w:pPr>
        <w:pStyle w:val="1"/>
        <w:jc w:val="both"/>
        <w:rPr>
          <w:bCs/>
          <w:sz w:val="28"/>
          <w:szCs w:val="28"/>
        </w:rPr>
      </w:pPr>
      <w:r>
        <w:rPr>
          <w:bCs/>
          <w:sz w:val="28"/>
          <w:szCs w:val="28"/>
        </w:rPr>
        <w:t xml:space="preserve">       </w:t>
      </w:r>
      <w:r w:rsidR="001E56E8">
        <w:rPr>
          <w:bCs/>
          <w:sz w:val="28"/>
          <w:szCs w:val="28"/>
        </w:rPr>
        <w:t xml:space="preserve">Национальный проект «Образование» ставит перед системой образования ключевую задачу обеспечения глобальной конкурентоспособности российского образования и вхождения Российской Федерации в число 10 ведущих стран мира по качеству общего образования. </w:t>
      </w:r>
    </w:p>
    <w:p w:rsidR="00144A1E" w:rsidRDefault="001B39AE" w:rsidP="00007EFB">
      <w:pPr>
        <w:pStyle w:val="1"/>
        <w:jc w:val="both"/>
        <w:rPr>
          <w:bCs/>
          <w:sz w:val="28"/>
          <w:szCs w:val="28"/>
        </w:rPr>
      </w:pPr>
      <w:r>
        <w:rPr>
          <w:bCs/>
          <w:sz w:val="28"/>
          <w:szCs w:val="28"/>
        </w:rPr>
        <w:t xml:space="preserve">       </w:t>
      </w:r>
      <w:r w:rsidR="001E56E8">
        <w:rPr>
          <w:bCs/>
          <w:sz w:val="28"/>
          <w:szCs w:val="28"/>
        </w:rPr>
        <w:t xml:space="preserve">Решение этой задачи невозможно без разработки и реализации мероприятий по поддержке общеобразовательных организаций, имеющих низкие образовательные результаты. Поддержка и сопровождение этих общеобразовательных организаций рассматривается сегодня как необходимое условие обеспечения равного доступа обучающихся к качественному образованию. Первостепенной задачей на пути решения указанных проблем является определение общеобразовательных организаций с наибольшими запросами на компенсацию ресурсных и компетентностных дефицитов. </w:t>
      </w:r>
    </w:p>
    <w:p w:rsidR="00144A1E" w:rsidRDefault="001B39AE" w:rsidP="00007EFB">
      <w:pPr>
        <w:pStyle w:val="1"/>
        <w:jc w:val="both"/>
        <w:rPr>
          <w:sz w:val="28"/>
          <w:szCs w:val="28"/>
        </w:rPr>
      </w:pPr>
      <w:r>
        <w:rPr>
          <w:bCs/>
          <w:sz w:val="28"/>
          <w:szCs w:val="28"/>
        </w:rPr>
        <w:t xml:space="preserve">       </w:t>
      </w:r>
      <w:r w:rsidR="001E56E8">
        <w:rPr>
          <w:bCs/>
          <w:sz w:val="28"/>
          <w:szCs w:val="28"/>
        </w:rPr>
        <w:t xml:space="preserve">Основная проблема неравенства в образовании в настоящее время связана с разделением общеобразовательных организаций по образовательным результатам, когда наряду с успешными и благополучными общеобразовательными организациями существует группа организаций с низкими результатами обучения. </w:t>
      </w:r>
      <w:r w:rsidR="001E56E8">
        <w:rPr>
          <w:sz w:val="28"/>
          <w:szCs w:val="28"/>
        </w:rPr>
        <w:t>Программа определяет цели и основные направления работы с общеобразовательными организациями с низкими результатами обучения, а также механизмы и способы достижения поставленных целей.</w:t>
      </w:r>
    </w:p>
    <w:p w:rsidR="00144A1E" w:rsidRDefault="001E56E8" w:rsidP="00007EFB">
      <w:pPr>
        <w:pStyle w:val="1"/>
        <w:jc w:val="both"/>
        <w:rPr>
          <w:bCs/>
          <w:sz w:val="28"/>
          <w:szCs w:val="28"/>
        </w:rPr>
      </w:pPr>
      <w:r>
        <w:rPr>
          <w:bCs/>
          <w:sz w:val="28"/>
          <w:szCs w:val="28"/>
        </w:rPr>
        <w:t>Сроки реализации Программы: 2021-2024 гг.</w:t>
      </w:r>
    </w:p>
    <w:p w:rsidR="00144A1E" w:rsidRDefault="00144A1E" w:rsidP="00007EFB">
      <w:pPr>
        <w:pStyle w:val="1"/>
        <w:jc w:val="both"/>
        <w:rPr>
          <w:sz w:val="28"/>
          <w:szCs w:val="28"/>
        </w:rPr>
      </w:pPr>
    </w:p>
    <w:p w:rsidR="00144A1E" w:rsidRDefault="001E56E8" w:rsidP="00007EFB">
      <w:pPr>
        <w:pStyle w:val="afff4"/>
        <w:numPr>
          <w:ilvl w:val="0"/>
          <w:numId w:val="11"/>
        </w:numPr>
        <w:tabs>
          <w:tab w:val="clear" w:pos="708"/>
          <w:tab w:val="left" w:pos="426"/>
        </w:tabs>
        <w:spacing w:line="240" w:lineRule="auto"/>
        <w:ind w:left="0" w:firstLine="0"/>
        <w:jc w:val="center"/>
        <w:rPr>
          <w:b/>
          <w:sz w:val="28"/>
          <w:szCs w:val="28"/>
        </w:rPr>
      </w:pPr>
      <w:r>
        <w:rPr>
          <w:b/>
          <w:sz w:val="28"/>
          <w:szCs w:val="28"/>
        </w:rPr>
        <w:t>Характеристика проблемы,</w:t>
      </w:r>
    </w:p>
    <w:p w:rsidR="00144A1E" w:rsidRDefault="001E56E8" w:rsidP="00007EFB">
      <w:pPr>
        <w:pStyle w:val="1"/>
        <w:tabs>
          <w:tab w:val="clear" w:pos="708"/>
          <w:tab w:val="left" w:pos="426"/>
        </w:tabs>
        <w:jc w:val="center"/>
        <w:rPr>
          <w:b/>
          <w:sz w:val="28"/>
          <w:szCs w:val="28"/>
        </w:rPr>
      </w:pPr>
      <w:r>
        <w:rPr>
          <w:b/>
          <w:sz w:val="28"/>
          <w:szCs w:val="28"/>
        </w:rPr>
        <w:t xml:space="preserve">для </w:t>
      </w:r>
      <w:proofErr w:type="gramStart"/>
      <w:r>
        <w:rPr>
          <w:b/>
          <w:sz w:val="28"/>
          <w:szCs w:val="28"/>
        </w:rPr>
        <w:t>решения</w:t>
      </w:r>
      <w:proofErr w:type="gramEnd"/>
      <w:r>
        <w:rPr>
          <w:b/>
          <w:sz w:val="28"/>
          <w:szCs w:val="28"/>
        </w:rPr>
        <w:t xml:space="preserve"> которой разработана Программа</w:t>
      </w:r>
    </w:p>
    <w:p w:rsidR="00144A1E" w:rsidRDefault="00144A1E" w:rsidP="00007EFB">
      <w:pPr>
        <w:pStyle w:val="1"/>
        <w:rPr>
          <w:color w:val="000000"/>
        </w:rPr>
      </w:pPr>
    </w:p>
    <w:p w:rsidR="00144A1E" w:rsidRDefault="001B39AE" w:rsidP="00007EFB">
      <w:pPr>
        <w:pStyle w:val="1"/>
        <w:jc w:val="both"/>
        <w:rPr>
          <w:sz w:val="28"/>
          <w:szCs w:val="28"/>
        </w:rPr>
      </w:pPr>
      <w:r>
        <w:rPr>
          <w:sz w:val="28"/>
          <w:szCs w:val="28"/>
        </w:rPr>
        <w:t xml:space="preserve">       </w:t>
      </w:r>
      <w:r w:rsidR="001E56E8">
        <w:rPr>
          <w:sz w:val="28"/>
          <w:szCs w:val="28"/>
        </w:rPr>
        <w:t xml:space="preserve">Необходимость проектирования Программы обусловлена высокой социальной значимостью решаемых проблем. </w:t>
      </w:r>
      <w:proofErr w:type="gramStart"/>
      <w:r w:rsidR="001E56E8">
        <w:rPr>
          <w:sz w:val="28"/>
          <w:szCs w:val="28"/>
        </w:rPr>
        <w:t>В рамках реализации национального проекта «Образование», государственной программы Российской Федерации «Развитие образования» на 2018-2025 годы, государственной программы Саратовской области «Развитие образования в Саратовской области» на 2019-2025 годы продолжается работа, направленная на обеспечение доступности качественного образования для всех обучающихся, в том числе проживающих в сельской местности, а также обучающихся с ОВЗ и детей-инвалидов.</w:t>
      </w:r>
      <w:proofErr w:type="gramEnd"/>
    </w:p>
    <w:p w:rsidR="00144A1E" w:rsidRDefault="001B39AE" w:rsidP="00007EFB">
      <w:pPr>
        <w:pStyle w:val="1"/>
        <w:jc w:val="both"/>
        <w:rPr>
          <w:sz w:val="28"/>
          <w:szCs w:val="28"/>
        </w:rPr>
      </w:pPr>
      <w:r>
        <w:rPr>
          <w:sz w:val="28"/>
          <w:szCs w:val="28"/>
        </w:rPr>
        <w:lastRenderedPageBreak/>
        <w:t xml:space="preserve">       </w:t>
      </w:r>
      <w:proofErr w:type="gramStart"/>
      <w:r w:rsidR="001E56E8">
        <w:rPr>
          <w:sz w:val="28"/>
          <w:szCs w:val="28"/>
        </w:rPr>
        <w:t>В число общеобразовательных организаций, имеющих низкие образовательные результаты, попали в основном школы, где проживают семьи с социально-экономическим неблагополучием; территориально отдаленное муниципальное образование; со сложным контингентом: обучающиеся из семей с низким образовательным уровнем родителей; обучающиеся, находящиеся в трудной жизненной ситуации; обучающиеся с проблемами в обучении и поведении; обучающиеся, чей язык общения дома отличается от языка преподавания в школе и др.</w:t>
      </w:r>
      <w:proofErr w:type="gramEnd"/>
    </w:p>
    <w:p w:rsidR="00144A1E" w:rsidRDefault="001B39AE" w:rsidP="00007EFB">
      <w:pPr>
        <w:pStyle w:val="1"/>
        <w:tabs>
          <w:tab w:val="clear" w:pos="708"/>
          <w:tab w:val="left" w:pos="993"/>
          <w:tab w:val="left" w:pos="1276"/>
          <w:tab w:val="left" w:pos="1418"/>
        </w:tabs>
        <w:jc w:val="both"/>
        <w:rPr>
          <w:sz w:val="28"/>
          <w:szCs w:val="28"/>
        </w:rPr>
      </w:pPr>
      <w:r>
        <w:rPr>
          <w:sz w:val="28"/>
          <w:szCs w:val="28"/>
        </w:rPr>
        <w:t xml:space="preserve">       </w:t>
      </w:r>
      <w:r w:rsidR="001E56E8">
        <w:rPr>
          <w:sz w:val="28"/>
          <w:szCs w:val="28"/>
        </w:rPr>
        <w:t>В целях выравнивания шансов обучающихся на качественное образование независимо от социального, экономического и культурного уровня их семей, принимаются меры по поддержке таких общеобразовательных организаций на муниципальном и региональном уровнях.</w:t>
      </w:r>
    </w:p>
    <w:p w:rsidR="00144A1E" w:rsidRDefault="001B39AE" w:rsidP="00007EFB">
      <w:pPr>
        <w:pStyle w:val="1"/>
        <w:jc w:val="both"/>
        <w:rPr>
          <w:sz w:val="28"/>
          <w:szCs w:val="28"/>
        </w:rPr>
      </w:pPr>
      <w:r>
        <w:rPr>
          <w:sz w:val="28"/>
          <w:szCs w:val="28"/>
        </w:rPr>
        <w:t xml:space="preserve">       </w:t>
      </w:r>
      <w:r w:rsidR="001E56E8">
        <w:rPr>
          <w:sz w:val="28"/>
          <w:szCs w:val="28"/>
        </w:rPr>
        <w:t xml:space="preserve">Таким образом, перед системой общего образования района остро стоит необходимость продолжения работы по преодолению разрыва в образовательных достижениях обучающихся, обусловленного территориальными, социально-экономическими факторами и сложностью контингента, за счет повышения качества образовательной среды. </w:t>
      </w:r>
    </w:p>
    <w:p w:rsidR="00144A1E" w:rsidRDefault="001B39AE" w:rsidP="00007EFB">
      <w:pPr>
        <w:pStyle w:val="1"/>
        <w:jc w:val="both"/>
        <w:rPr>
          <w:sz w:val="28"/>
          <w:szCs w:val="28"/>
        </w:rPr>
      </w:pPr>
      <w:r>
        <w:rPr>
          <w:sz w:val="28"/>
          <w:szCs w:val="28"/>
        </w:rPr>
        <w:t xml:space="preserve">       </w:t>
      </w:r>
      <w:r w:rsidR="001E56E8">
        <w:rPr>
          <w:sz w:val="28"/>
          <w:szCs w:val="28"/>
        </w:rPr>
        <w:t>Ежегодно во всех общеобразовательных организациях, имеющих низкие образоват</w:t>
      </w:r>
      <w:r>
        <w:rPr>
          <w:sz w:val="28"/>
          <w:szCs w:val="28"/>
        </w:rPr>
        <w:t>ельные результаты, отделом</w:t>
      </w:r>
      <w:r w:rsidR="001E56E8">
        <w:rPr>
          <w:sz w:val="28"/>
          <w:szCs w:val="28"/>
        </w:rPr>
        <w:t xml:space="preserve"> </w:t>
      </w:r>
      <w:r w:rsidR="007561E9">
        <w:rPr>
          <w:sz w:val="28"/>
          <w:szCs w:val="28"/>
        </w:rPr>
        <w:t>образования администрации Ершо</w:t>
      </w:r>
      <w:r w:rsidR="001E56E8">
        <w:rPr>
          <w:sz w:val="28"/>
          <w:szCs w:val="28"/>
        </w:rPr>
        <w:t>вского муниципального района проводятся мониторинговые исследования качества образования по следующим позициям:</w:t>
      </w:r>
    </w:p>
    <w:p w:rsidR="00144A1E" w:rsidRDefault="001B39AE" w:rsidP="00007EFB">
      <w:pPr>
        <w:pStyle w:val="1"/>
        <w:jc w:val="both"/>
        <w:rPr>
          <w:sz w:val="28"/>
          <w:szCs w:val="28"/>
        </w:rPr>
      </w:pPr>
      <w:r>
        <w:rPr>
          <w:sz w:val="28"/>
          <w:szCs w:val="28"/>
        </w:rPr>
        <w:t>-</w:t>
      </w:r>
      <w:r w:rsidR="001E56E8">
        <w:rPr>
          <w:sz w:val="28"/>
          <w:szCs w:val="28"/>
        </w:rPr>
        <w:t>материально-техническая оснащенность образовательного процесса;</w:t>
      </w:r>
    </w:p>
    <w:p w:rsidR="00144A1E" w:rsidRDefault="001B39AE" w:rsidP="00007EFB">
      <w:pPr>
        <w:pStyle w:val="1"/>
        <w:jc w:val="both"/>
        <w:rPr>
          <w:sz w:val="28"/>
          <w:szCs w:val="28"/>
        </w:rPr>
      </w:pPr>
      <w:r>
        <w:rPr>
          <w:sz w:val="28"/>
          <w:szCs w:val="28"/>
        </w:rPr>
        <w:t>-</w:t>
      </w:r>
      <w:r w:rsidR="001E56E8">
        <w:rPr>
          <w:sz w:val="28"/>
          <w:szCs w:val="28"/>
        </w:rPr>
        <w:t>программно-методическое обеспечение образовательной деятельности, в том числе обеспеченность учебной литературой;</w:t>
      </w:r>
    </w:p>
    <w:p w:rsidR="00144A1E" w:rsidRDefault="001B39AE" w:rsidP="00007EFB">
      <w:pPr>
        <w:pStyle w:val="1"/>
        <w:jc w:val="both"/>
        <w:rPr>
          <w:sz w:val="28"/>
          <w:szCs w:val="28"/>
        </w:rPr>
      </w:pPr>
      <w:r>
        <w:rPr>
          <w:sz w:val="28"/>
          <w:szCs w:val="28"/>
        </w:rPr>
        <w:t>-</w:t>
      </w:r>
      <w:r w:rsidR="001E56E8">
        <w:rPr>
          <w:sz w:val="28"/>
          <w:szCs w:val="28"/>
        </w:rPr>
        <w:t>уровень удовлетворенности образовательным процессом обучающихся и их родителей (законных представителей) в соответствии с результатами диагностики, проводимой в рамках мониторинга системы образования с использованием МИАС;</w:t>
      </w:r>
    </w:p>
    <w:p w:rsidR="00144A1E" w:rsidRDefault="001B39AE" w:rsidP="00007EFB">
      <w:pPr>
        <w:pStyle w:val="1"/>
        <w:jc w:val="both"/>
        <w:rPr>
          <w:sz w:val="28"/>
          <w:szCs w:val="28"/>
        </w:rPr>
      </w:pPr>
      <w:r>
        <w:rPr>
          <w:sz w:val="28"/>
          <w:szCs w:val="28"/>
        </w:rPr>
        <w:t>-</w:t>
      </w:r>
      <w:r w:rsidR="001E56E8">
        <w:rPr>
          <w:sz w:val="28"/>
          <w:szCs w:val="28"/>
        </w:rPr>
        <w:t xml:space="preserve">эффективность функционирования в учреждениях системы внутреннего мониторинга качества образования. </w:t>
      </w:r>
    </w:p>
    <w:p w:rsidR="00144A1E" w:rsidRDefault="001B39AE" w:rsidP="00007EFB">
      <w:pPr>
        <w:pStyle w:val="1"/>
        <w:jc w:val="both"/>
        <w:rPr>
          <w:sz w:val="28"/>
          <w:szCs w:val="28"/>
        </w:rPr>
      </w:pPr>
      <w:r>
        <w:rPr>
          <w:sz w:val="28"/>
          <w:szCs w:val="28"/>
        </w:rPr>
        <w:t xml:space="preserve">       </w:t>
      </w:r>
      <w:r w:rsidR="001E56E8">
        <w:rPr>
          <w:sz w:val="28"/>
          <w:szCs w:val="28"/>
        </w:rPr>
        <w:t xml:space="preserve">Анализ результатов оценочных процедур используется в ходе проведения ежегодного самообследования образовательных организаций в соответствии с методикой формирования показателей деятельности образовательной организации, подлежащей самообледованию, размещенной на сайте ГАУ СО «РЦОКО». </w:t>
      </w:r>
    </w:p>
    <w:p w:rsidR="00144A1E" w:rsidRDefault="001B39AE" w:rsidP="00007EFB">
      <w:pPr>
        <w:pStyle w:val="1"/>
        <w:jc w:val="both"/>
        <w:rPr>
          <w:sz w:val="28"/>
          <w:szCs w:val="28"/>
        </w:rPr>
      </w:pPr>
      <w:r>
        <w:rPr>
          <w:sz w:val="28"/>
          <w:szCs w:val="28"/>
        </w:rPr>
        <w:t xml:space="preserve">       </w:t>
      </w:r>
      <w:r w:rsidR="001E56E8">
        <w:rPr>
          <w:sz w:val="28"/>
          <w:szCs w:val="28"/>
        </w:rPr>
        <w:t xml:space="preserve">Муниципальными показателями для мониторинга состояния образовательных организаций, имеющих низкие образовательные результаты, являются: </w:t>
      </w:r>
    </w:p>
    <w:p w:rsidR="00144A1E" w:rsidRDefault="001B39AE" w:rsidP="00007EFB">
      <w:pPr>
        <w:pStyle w:val="1"/>
        <w:jc w:val="both"/>
        <w:rPr>
          <w:sz w:val="28"/>
          <w:szCs w:val="28"/>
        </w:rPr>
      </w:pPr>
      <w:r>
        <w:rPr>
          <w:sz w:val="28"/>
          <w:szCs w:val="28"/>
        </w:rPr>
        <w:t>-</w:t>
      </w:r>
      <w:r w:rsidR="001E56E8">
        <w:rPr>
          <w:sz w:val="28"/>
          <w:szCs w:val="28"/>
        </w:rPr>
        <w:t>массовость достижения базовых результатов;</w:t>
      </w:r>
    </w:p>
    <w:p w:rsidR="00144A1E" w:rsidRDefault="001B39AE" w:rsidP="00007EFB">
      <w:pPr>
        <w:pStyle w:val="1"/>
        <w:jc w:val="both"/>
        <w:rPr>
          <w:sz w:val="28"/>
          <w:szCs w:val="28"/>
        </w:rPr>
      </w:pPr>
      <w:r>
        <w:rPr>
          <w:sz w:val="28"/>
          <w:szCs w:val="28"/>
        </w:rPr>
        <w:t>-</w:t>
      </w:r>
      <w:r w:rsidR="001E56E8">
        <w:rPr>
          <w:sz w:val="28"/>
          <w:szCs w:val="28"/>
        </w:rPr>
        <w:t>развитие талантов обучающихся;</w:t>
      </w:r>
    </w:p>
    <w:p w:rsidR="00144A1E" w:rsidRDefault="001B39AE" w:rsidP="00007EFB">
      <w:pPr>
        <w:pStyle w:val="1"/>
        <w:jc w:val="both"/>
        <w:rPr>
          <w:sz w:val="28"/>
          <w:szCs w:val="28"/>
        </w:rPr>
      </w:pPr>
      <w:r>
        <w:rPr>
          <w:sz w:val="28"/>
          <w:szCs w:val="28"/>
        </w:rPr>
        <w:t>-</w:t>
      </w:r>
      <w:r w:rsidR="001E56E8">
        <w:rPr>
          <w:sz w:val="28"/>
          <w:szCs w:val="28"/>
        </w:rPr>
        <w:t>прозрачность образовательного процесса и объективность оценки его результатов;</w:t>
      </w:r>
    </w:p>
    <w:p w:rsidR="00144A1E" w:rsidRDefault="001B39AE" w:rsidP="00007EFB">
      <w:pPr>
        <w:pStyle w:val="1"/>
        <w:jc w:val="both"/>
        <w:rPr>
          <w:sz w:val="28"/>
          <w:szCs w:val="28"/>
        </w:rPr>
      </w:pPr>
      <w:r>
        <w:rPr>
          <w:sz w:val="28"/>
          <w:szCs w:val="28"/>
        </w:rPr>
        <w:t>-</w:t>
      </w:r>
      <w:r w:rsidR="001E56E8">
        <w:rPr>
          <w:sz w:val="28"/>
          <w:szCs w:val="28"/>
        </w:rPr>
        <w:t>качество образовательной среды;</w:t>
      </w:r>
    </w:p>
    <w:p w:rsidR="00144A1E" w:rsidRDefault="001B39AE" w:rsidP="00007EFB">
      <w:pPr>
        <w:pStyle w:val="1"/>
        <w:jc w:val="both"/>
        <w:rPr>
          <w:sz w:val="28"/>
          <w:szCs w:val="28"/>
        </w:rPr>
      </w:pPr>
      <w:r>
        <w:rPr>
          <w:sz w:val="28"/>
          <w:szCs w:val="28"/>
        </w:rPr>
        <w:t>-</w:t>
      </w:r>
      <w:r w:rsidR="001E56E8">
        <w:rPr>
          <w:sz w:val="28"/>
          <w:szCs w:val="28"/>
        </w:rPr>
        <w:t>индивидуализация образовательного процесса.</w:t>
      </w:r>
    </w:p>
    <w:p w:rsidR="00144A1E" w:rsidRDefault="001B39AE" w:rsidP="00007EFB">
      <w:pPr>
        <w:pStyle w:val="1"/>
        <w:jc w:val="both"/>
        <w:rPr>
          <w:sz w:val="28"/>
          <w:szCs w:val="28"/>
        </w:rPr>
      </w:pPr>
      <w:r>
        <w:rPr>
          <w:sz w:val="28"/>
          <w:szCs w:val="28"/>
        </w:rPr>
        <w:lastRenderedPageBreak/>
        <w:t xml:space="preserve">       </w:t>
      </w:r>
      <w:r w:rsidR="001E56E8">
        <w:rPr>
          <w:sz w:val="28"/>
          <w:szCs w:val="28"/>
        </w:rPr>
        <w:t>Подробные результаты самообследования ежегодно размещаются в каталоге образовательных организаций в разделе «Статистика» для каждой образовательной организации (http://sarrcoko.ru/catalog/).</w:t>
      </w:r>
    </w:p>
    <w:p w:rsidR="00144A1E" w:rsidRDefault="00144A1E" w:rsidP="00007EFB">
      <w:pPr>
        <w:pStyle w:val="1"/>
        <w:jc w:val="both"/>
        <w:rPr>
          <w:sz w:val="28"/>
          <w:szCs w:val="28"/>
        </w:rPr>
      </w:pPr>
    </w:p>
    <w:p w:rsidR="00144A1E" w:rsidRDefault="001E56E8" w:rsidP="00007EFB">
      <w:pPr>
        <w:pStyle w:val="afff4"/>
        <w:numPr>
          <w:ilvl w:val="0"/>
          <w:numId w:val="11"/>
        </w:numPr>
        <w:tabs>
          <w:tab w:val="clear" w:pos="708"/>
          <w:tab w:val="left" w:pos="567"/>
        </w:tabs>
        <w:ind w:left="0" w:firstLine="0"/>
        <w:jc w:val="center"/>
        <w:rPr>
          <w:b/>
          <w:sz w:val="28"/>
          <w:szCs w:val="28"/>
        </w:rPr>
      </w:pPr>
      <w:r>
        <w:rPr>
          <w:b/>
          <w:sz w:val="28"/>
          <w:szCs w:val="28"/>
        </w:rPr>
        <w:t>Цели и задачи реализации Программы</w:t>
      </w:r>
    </w:p>
    <w:p w:rsidR="00144A1E" w:rsidRDefault="00144A1E" w:rsidP="00007EFB">
      <w:pPr>
        <w:pStyle w:val="1"/>
        <w:rPr>
          <w:b/>
          <w:sz w:val="28"/>
          <w:szCs w:val="28"/>
        </w:rPr>
      </w:pPr>
    </w:p>
    <w:p w:rsidR="00144A1E" w:rsidRDefault="001B39AE" w:rsidP="00007EFB">
      <w:pPr>
        <w:pStyle w:val="1"/>
        <w:jc w:val="both"/>
        <w:rPr>
          <w:sz w:val="28"/>
          <w:szCs w:val="28"/>
        </w:rPr>
      </w:pPr>
      <w:r>
        <w:rPr>
          <w:sz w:val="28"/>
          <w:szCs w:val="28"/>
        </w:rPr>
        <w:t xml:space="preserve">       </w:t>
      </w:r>
      <w:r w:rsidR="001E56E8">
        <w:rPr>
          <w:sz w:val="28"/>
          <w:szCs w:val="28"/>
        </w:rPr>
        <w:t>Целью Программы является повышение качества образования в общеобразовательных организациях, имеющих низкие образовательные результаты обучения, путем реализации для каждой общеобразовательной организации комплекса мер поддержки, разработанного с учетом результатов предварительной комплексной диагностики по этой общеобразовательной организации.</w:t>
      </w:r>
    </w:p>
    <w:p w:rsidR="00144A1E" w:rsidRDefault="001B39AE" w:rsidP="00007EFB">
      <w:pPr>
        <w:pStyle w:val="1"/>
        <w:jc w:val="both"/>
        <w:rPr>
          <w:sz w:val="28"/>
          <w:szCs w:val="28"/>
        </w:rPr>
      </w:pPr>
      <w:r>
        <w:rPr>
          <w:sz w:val="28"/>
          <w:szCs w:val="28"/>
        </w:rPr>
        <w:t xml:space="preserve">      </w:t>
      </w:r>
      <w:r w:rsidR="001E56E8">
        <w:rPr>
          <w:sz w:val="28"/>
          <w:szCs w:val="28"/>
        </w:rPr>
        <w:t>Для достижения поставленной цели необходимо решить следующие основные задачи:</w:t>
      </w:r>
    </w:p>
    <w:p w:rsidR="00144A1E" w:rsidRDefault="001B39AE" w:rsidP="00007EFB">
      <w:pPr>
        <w:pStyle w:val="1"/>
        <w:jc w:val="both"/>
        <w:rPr>
          <w:sz w:val="28"/>
          <w:szCs w:val="28"/>
        </w:rPr>
      </w:pPr>
      <w:r>
        <w:rPr>
          <w:sz w:val="28"/>
          <w:szCs w:val="28"/>
        </w:rPr>
        <w:t>-</w:t>
      </w:r>
      <w:r w:rsidR="001E56E8">
        <w:rPr>
          <w:sz w:val="28"/>
          <w:szCs w:val="28"/>
        </w:rPr>
        <w:t>выявление «проблемных зон» в управлении качеством образования на муниципальном и школьном уровне для их ликвидации;</w:t>
      </w:r>
    </w:p>
    <w:p w:rsidR="00144A1E" w:rsidRDefault="001B39AE" w:rsidP="00007EFB">
      <w:pPr>
        <w:pStyle w:val="1"/>
        <w:jc w:val="both"/>
        <w:rPr>
          <w:sz w:val="28"/>
          <w:szCs w:val="28"/>
        </w:rPr>
      </w:pPr>
      <w:r>
        <w:rPr>
          <w:sz w:val="28"/>
          <w:szCs w:val="28"/>
        </w:rPr>
        <w:t>-</w:t>
      </w:r>
      <w:r w:rsidR="001E56E8">
        <w:rPr>
          <w:sz w:val="28"/>
          <w:szCs w:val="28"/>
        </w:rPr>
        <w:t>развитие муниципальных и школьных управленческих механизмов управления качеством образования;</w:t>
      </w:r>
    </w:p>
    <w:p w:rsidR="00144A1E" w:rsidRDefault="001B39AE" w:rsidP="00007EFB">
      <w:pPr>
        <w:pStyle w:val="1"/>
        <w:jc w:val="both"/>
        <w:rPr>
          <w:sz w:val="28"/>
          <w:szCs w:val="28"/>
        </w:rPr>
      </w:pPr>
      <w:r>
        <w:rPr>
          <w:sz w:val="28"/>
          <w:szCs w:val="28"/>
        </w:rPr>
        <w:t>-</w:t>
      </w:r>
      <w:r w:rsidR="001E56E8">
        <w:rPr>
          <w:sz w:val="28"/>
          <w:szCs w:val="28"/>
        </w:rPr>
        <w:t>создание рабочей группы, включающей специалистов муниципального и школьного уровней для разработки Программы и координации деятельности исполнителей по её реализации;</w:t>
      </w:r>
    </w:p>
    <w:p w:rsidR="00144A1E" w:rsidRDefault="001B39AE" w:rsidP="00007EFB">
      <w:pPr>
        <w:pStyle w:val="1"/>
        <w:jc w:val="both"/>
        <w:rPr>
          <w:sz w:val="28"/>
          <w:szCs w:val="28"/>
        </w:rPr>
      </w:pPr>
      <w:r>
        <w:rPr>
          <w:sz w:val="28"/>
          <w:szCs w:val="28"/>
        </w:rPr>
        <w:t>-</w:t>
      </w:r>
      <w:r w:rsidR="001E56E8">
        <w:rPr>
          <w:sz w:val="28"/>
          <w:szCs w:val="28"/>
        </w:rPr>
        <w:t>создание условий для профессионального развития педагогических и управленческих кадров общеобразовательных организаций, имеющих низкие образовательные результаты;</w:t>
      </w:r>
    </w:p>
    <w:p w:rsidR="00144A1E" w:rsidRDefault="001B39AE" w:rsidP="00007EFB">
      <w:pPr>
        <w:pStyle w:val="1"/>
        <w:jc w:val="both"/>
        <w:rPr>
          <w:sz w:val="28"/>
          <w:szCs w:val="28"/>
        </w:rPr>
      </w:pPr>
      <w:r>
        <w:rPr>
          <w:sz w:val="28"/>
          <w:szCs w:val="28"/>
        </w:rPr>
        <w:t>-</w:t>
      </w:r>
      <w:r w:rsidR="001E56E8">
        <w:rPr>
          <w:sz w:val="28"/>
          <w:szCs w:val="28"/>
        </w:rPr>
        <w:t>организация консультирования всех участников образовательных отношений по вопросам, связанным с реализацией конкретных мероприятий Программы;</w:t>
      </w:r>
    </w:p>
    <w:p w:rsidR="00144A1E" w:rsidRDefault="001B39AE" w:rsidP="00007EFB">
      <w:pPr>
        <w:pStyle w:val="1"/>
        <w:jc w:val="both"/>
        <w:rPr>
          <w:sz w:val="28"/>
          <w:szCs w:val="28"/>
        </w:rPr>
      </w:pPr>
      <w:r>
        <w:rPr>
          <w:sz w:val="28"/>
          <w:szCs w:val="28"/>
        </w:rPr>
        <w:t>-</w:t>
      </w:r>
      <w:r w:rsidR="001E56E8">
        <w:rPr>
          <w:sz w:val="28"/>
          <w:szCs w:val="28"/>
        </w:rPr>
        <w:t>проведение на муниципальном уровне комплексного мониторинга, направленного на выявление динамики в общеобразовательных организациях, имеющих низкие образовательные результаты, определение</w:t>
      </w:r>
      <w:r>
        <w:rPr>
          <w:sz w:val="28"/>
          <w:szCs w:val="28"/>
        </w:rPr>
        <w:t xml:space="preserve"> результативности работы с ними;</w:t>
      </w:r>
    </w:p>
    <w:p w:rsidR="00144A1E" w:rsidRDefault="001B39AE" w:rsidP="00007EFB">
      <w:pPr>
        <w:pStyle w:val="1"/>
        <w:jc w:val="both"/>
        <w:rPr>
          <w:sz w:val="28"/>
          <w:szCs w:val="28"/>
        </w:rPr>
      </w:pPr>
      <w:r>
        <w:rPr>
          <w:sz w:val="28"/>
          <w:szCs w:val="28"/>
        </w:rPr>
        <w:t>-</w:t>
      </w:r>
      <w:r w:rsidR="001E56E8">
        <w:rPr>
          <w:sz w:val="28"/>
          <w:szCs w:val="28"/>
        </w:rPr>
        <w:t>реализация комплекса мер по развитию социального и образовательного партнерства, в том числе в целях повышения включенности общественности и родителей (законных представителей) обучающихся в образовательную деятельность общеобразовательных организаций, имеющих низкие образовательные результаты.</w:t>
      </w:r>
    </w:p>
    <w:p w:rsidR="00144A1E" w:rsidRDefault="00144A1E" w:rsidP="00007EFB">
      <w:pPr>
        <w:pStyle w:val="1"/>
        <w:jc w:val="both"/>
        <w:rPr>
          <w:sz w:val="28"/>
          <w:szCs w:val="28"/>
        </w:rPr>
      </w:pPr>
    </w:p>
    <w:p w:rsidR="00144A1E" w:rsidRPr="007561E9" w:rsidRDefault="001E56E8" w:rsidP="00007EFB">
      <w:pPr>
        <w:pStyle w:val="afff4"/>
        <w:numPr>
          <w:ilvl w:val="0"/>
          <w:numId w:val="11"/>
        </w:numPr>
        <w:tabs>
          <w:tab w:val="clear" w:pos="708"/>
          <w:tab w:val="left" w:pos="567"/>
        </w:tabs>
        <w:ind w:left="0" w:firstLine="0"/>
        <w:jc w:val="center"/>
        <w:rPr>
          <w:b/>
          <w:sz w:val="28"/>
          <w:szCs w:val="28"/>
        </w:rPr>
      </w:pPr>
      <w:r>
        <w:rPr>
          <w:b/>
          <w:sz w:val="28"/>
          <w:szCs w:val="28"/>
        </w:rPr>
        <w:t>Принципы реализации Программы</w:t>
      </w:r>
    </w:p>
    <w:p w:rsidR="00144A1E" w:rsidRDefault="001B39AE" w:rsidP="00007EFB">
      <w:pPr>
        <w:pStyle w:val="1"/>
        <w:jc w:val="both"/>
        <w:rPr>
          <w:sz w:val="28"/>
          <w:szCs w:val="28"/>
        </w:rPr>
      </w:pPr>
      <w:r>
        <w:rPr>
          <w:sz w:val="28"/>
          <w:szCs w:val="28"/>
        </w:rPr>
        <w:t xml:space="preserve">       </w:t>
      </w:r>
      <w:r w:rsidR="001E56E8">
        <w:rPr>
          <w:sz w:val="28"/>
          <w:szCs w:val="28"/>
        </w:rPr>
        <w:t>Основные принципы реализации Программы:</w:t>
      </w:r>
    </w:p>
    <w:p w:rsidR="001B39AE" w:rsidRDefault="001E56E8" w:rsidP="00007EFB">
      <w:pPr>
        <w:pStyle w:val="1"/>
        <w:jc w:val="both"/>
        <w:rPr>
          <w:sz w:val="28"/>
          <w:szCs w:val="28"/>
        </w:rPr>
      </w:pPr>
      <w:r>
        <w:rPr>
          <w:sz w:val="28"/>
          <w:szCs w:val="28"/>
        </w:rPr>
        <w:t>принцип сотрудничества, который предполагает</w:t>
      </w:r>
      <w:r w:rsidR="001B39AE">
        <w:rPr>
          <w:sz w:val="28"/>
          <w:szCs w:val="28"/>
        </w:rPr>
        <w:t>, что качественное образование</w:t>
      </w:r>
    </w:p>
    <w:p w:rsidR="00144A1E" w:rsidRDefault="001B39AE" w:rsidP="00007EFB">
      <w:pPr>
        <w:pStyle w:val="1"/>
        <w:jc w:val="both"/>
        <w:rPr>
          <w:sz w:val="28"/>
          <w:szCs w:val="28"/>
        </w:rPr>
      </w:pPr>
      <w:r>
        <w:rPr>
          <w:sz w:val="28"/>
          <w:szCs w:val="28"/>
        </w:rPr>
        <w:t>-</w:t>
      </w:r>
      <w:r w:rsidR="001E56E8">
        <w:rPr>
          <w:sz w:val="28"/>
          <w:szCs w:val="28"/>
        </w:rPr>
        <w:t>это результат совместной работы всех групп и участников образовательных отношений. В соответствии с принципом сотрудничества каждый участник проекта разделяет ответственность за его результат и готов к сотрудничеству с другими участниками проекта для достижения общих целей;</w:t>
      </w:r>
    </w:p>
    <w:p w:rsidR="00144A1E" w:rsidRDefault="001E56E8" w:rsidP="00007EFB">
      <w:pPr>
        <w:pStyle w:val="1"/>
        <w:jc w:val="both"/>
        <w:rPr>
          <w:sz w:val="28"/>
          <w:szCs w:val="28"/>
        </w:rPr>
      </w:pPr>
      <w:r>
        <w:rPr>
          <w:sz w:val="28"/>
          <w:szCs w:val="28"/>
        </w:rPr>
        <w:lastRenderedPageBreak/>
        <w:t>принцип открытости и объективности, который предполагает, что все действия в рамках реализации данного проекта основываются на объективной информации о качестве подготовки обучающихся и на доступности данной информации для всех участников проекта;</w:t>
      </w:r>
    </w:p>
    <w:p w:rsidR="00144A1E" w:rsidRDefault="001B39AE" w:rsidP="00007EFB">
      <w:pPr>
        <w:pStyle w:val="1"/>
        <w:jc w:val="both"/>
        <w:rPr>
          <w:sz w:val="28"/>
          <w:szCs w:val="28"/>
        </w:rPr>
      </w:pPr>
      <w:r>
        <w:rPr>
          <w:sz w:val="28"/>
          <w:szCs w:val="28"/>
        </w:rPr>
        <w:t>-</w:t>
      </w:r>
      <w:r w:rsidR="001E56E8">
        <w:rPr>
          <w:sz w:val="28"/>
          <w:szCs w:val="28"/>
        </w:rPr>
        <w:t>использование методик, которые уже были разработаны ранее и апробированы в реальной образовательной деятельности;</w:t>
      </w:r>
    </w:p>
    <w:p w:rsidR="00144A1E" w:rsidRDefault="001B39AE" w:rsidP="00007EFB">
      <w:pPr>
        <w:pStyle w:val="1"/>
        <w:jc w:val="both"/>
        <w:rPr>
          <w:sz w:val="28"/>
          <w:szCs w:val="28"/>
        </w:rPr>
      </w:pPr>
      <w:r>
        <w:rPr>
          <w:sz w:val="28"/>
          <w:szCs w:val="28"/>
        </w:rPr>
        <w:t>-</w:t>
      </w:r>
      <w:r w:rsidR="001E56E8">
        <w:rPr>
          <w:sz w:val="28"/>
          <w:szCs w:val="28"/>
        </w:rPr>
        <w:t>использование передового педагогического опыта.</w:t>
      </w:r>
    </w:p>
    <w:p w:rsidR="00144A1E" w:rsidRDefault="001B39AE" w:rsidP="00007EFB">
      <w:pPr>
        <w:pStyle w:val="1"/>
        <w:jc w:val="both"/>
        <w:rPr>
          <w:sz w:val="28"/>
          <w:szCs w:val="28"/>
        </w:rPr>
      </w:pPr>
      <w:r>
        <w:rPr>
          <w:sz w:val="28"/>
          <w:szCs w:val="28"/>
        </w:rPr>
        <w:t xml:space="preserve">       </w:t>
      </w:r>
      <w:r w:rsidR="001E56E8">
        <w:rPr>
          <w:sz w:val="28"/>
          <w:szCs w:val="28"/>
        </w:rPr>
        <w:t>Такой подход позволяет реализовать организационные меры с максимальной эффективностью, поскольку дает возможность не только опираться на научно обоснованные методики, но и использовать тот опыт в реализации мер поддержки образовательных организаций, имеющих низкие образовательные результаты, который есть у муниципальной системы образования.</w:t>
      </w:r>
    </w:p>
    <w:p w:rsidR="00144A1E" w:rsidRDefault="00144A1E" w:rsidP="00007EFB">
      <w:pPr>
        <w:pStyle w:val="1"/>
        <w:jc w:val="both"/>
        <w:rPr>
          <w:b/>
          <w:sz w:val="28"/>
          <w:szCs w:val="28"/>
        </w:rPr>
      </w:pPr>
    </w:p>
    <w:p w:rsidR="00144A1E" w:rsidRPr="007561E9" w:rsidRDefault="001E56E8" w:rsidP="00007EFB">
      <w:pPr>
        <w:pStyle w:val="afff4"/>
        <w:numPr>
          <w:ilvl w:val="0"/>
          <w:numId w:val="11"/>
        </w:numPr>
        <w:tabs>
          <w:tab w:val="clear" w:pos="708"/>
          <w:tab w:val="left" w:pos="426"/>
        </w:tabs>
        <w:ind w:left="0" w:firstLine="0"/>
        <w:jc w:val="center"/>
        <w:rPr>
          <w:b/>
          <w:sz w:val="28"/>
          <w:szCs w:val="28"/>
        </w:rPr>
      </w:pPr>
      <w:r>
        <w:rPr>
          <w:b/>
          <w:sz w:val="28"/>
          <w:szCs w:val="28"/>
        </w:rPr>
        <w:t>Основные механизмы реализации Программы</w:t>
      </w:r>
    </w:p>
    <w:p w:rsidR="00144A1E" w:rsidRDefault="001B39AE" w:rsidP="00007EFB">
      <w:pPr>
        <w:pStyle w:val="1"/>
        <w:jc w:val="both"/>
        <w:rPr>
          <w:sz w:val="28"/>
          <w:szCs w:val="28"/>
        </w:rPr>
      </w:pPr>
      <w:r>
        <w:rPr>
          <w:sz w:val="28"/>
          <w:szCs w:val="28"/>
        </w:rPr>
        <w:t xml:space="preserve">       </w:t>
      </w:r>
      <w:r w:rsidR="001E56E8">
        <w:rPr>
          <w:sz w:val="28"/>
          <w:szCs w:val="28"/>
        </w:rPr>
        <w:t>В рамках мероприятий по повышению качества образования в общеобр</w:t>
      </w:r>
      <w:r w:rsidR="007561E9">
        <w:rPr>
          <w:sz w:val="28"/>
          <w:szCs w:val="28"/>
        </w:rPr>
        <w:t>азовательных организациях Ершо</w:t>
      </w:r>
      <w:r w:rsidR="001E56E8">
        <w:rPr>
          <w:sz w:val="28"/>
          <w:szCs w:val="28"/>
        </w:rPr>
        <w:t>вского муниципального района, имеющих низкие образовательные результаты, путем реализации муниципальных проектов и распространения их результатов предусматривается:</w:t>
      </w:r>
    </w:p>
    <w:p w:rsidR="00144A1E" w:rsidRDefault="001E56E8" w:rsidP="00007EFB">
      <w:pPr>
        <w:pStyle w:val="1"/>
        <w:numPr>
          <w:ilvl w:val="1"/>
          <w:numId w:val="2"/>
        </w:numPr>
        <w:tabs>
          <w:tab w:val="clear" w:pos="708"/>
          <w:tab w:val="left" w:pos="851"/>
          <w:tab w:val="left" w:pos="993"/>
        </w:tabs>
        <w:ind w:left="0" w:firstLine="0"/>
        <w:jc w:val="both"/>
        <w:rPr>
          <w:sz w:val="28"/>
          <w:szCs w:val="28"/>
        </w:rPr>
      </w:pPr>
      <w:r>
        <w:rPr>
          <w:sz w:val="28"/>
          <w:szCs w:val="28"/>
        </w:rPr>
        <w:t>Реализация школьных программ по повышению качества образования в общеобразовательных организациях района, имеющих низкие образовательные результаты:</w:t>
      </w:r>
    </w:p>
    <w:p w:rsidR="00144A1E" w:rsidRDefault="001E56E8" w:rsidP="00007EFB">
      <w:pPr>
        <w:pStyle w:val="1"/>
        <w:numPr>
          <w:ilvl w:val="1"/>
          <w:numId w:val="7"/>
        </w:numPr>
        <w:tabs>
          <w:tab w:val="clear" w:pos="708"/>
          <w:tab w:val="left" w:pos="993"/>
        </w:tabs>
        <w:ind w:left="0" w:firstLine="0"/>
        <w:jc w:val="both"/>
        <w:rPr>
          <w:sz w:val="28"/>
          <w:szCs w:val="28"/>
        </w:rPr>
      </w:pPr>
      <w:r>
        <w:rPr>
          <w:sz w:val="28"/>
          <w:szCs w:val="28"/>
        </w:rPr>
        <w:t xml:space="preserve"> Использование программно-целевого подхода обеспечивает большую достижимость заявленных результатов, оптимизацию процесса. На данном этапе особое значение имеет внедрение механизмов входной углубленной диагностики в общеобразовательных организациях, механизмов промежуточного и итогового мониторинга результативности программ улучшения образовательных результатов (модели «вход – выход», «вход – процесс – выход»). </w:t>
      </w:r>
    </w:p>
    <w:p w:rsidR="00144A1E" w:rsidRDefault="001E56E8" w:rsidP="00007EFB">
      <w:pPr>
        <w:pStyle w:val="1"/>
        <w:numPr>
          <w:ilvl w:val="1"/>
          <w:numId w:val="7"/>
        </w:numPr>
        <w:tabs>
          <w:tab w:val="clear" w:pos="708"/>
          <w:tab w:val="left" w:pos="851"/>
          <w:tab w:val="left" w:pos="1276"/>
        </w:tabs>
        <w:ind w:left="0" w:firstLine="0"/>
        <w:jc w:val="both"/>
        <w:rPr>
          <w:sz w:val="28"/>
          <w:szCs w:val="28"/>
        </w:rPr>
      </w:pPr>
      <w:r>
        <w:rPr>
          <w:sz w:val="28"/>
          <w:szCs w:val="28"/>
        </w:rPr>
        <w:t>Проведение анализа и мониторинга результативности реализации школьных программ даст возможность получить информацию о динамике изменений в общеобразовательных организациях, имеющих низкие образовательные результаты, необходимую для принятия эффективных управленческих решений.</w:t>
      </w:r>
    </w:p>
    <w:p w:rsidR="00144A1E" w:rsidRDefault="001E56E8" w:rsidP="00007EFB">
      <w:pPr>
        <w:pStyle w:val="1"/>
        <w:numPr>
          <w:ilvl w:val="0"/>
          <w:numId w:val="4"/>
        </w:numPr>
        <w:tabs>
          <w:tab w:val="clear" w:pos="708"/>
          <w:tab w:val="left" w:pos="993"/>
        </w:tabs>
        <w:ind w:left="0" w:firstLine="0"/>
        <w:jc w:val="both"/>
        <w:rPr>
          <w:sz w:val="28"/>
          <w:szCs w:val="28"/>
        </w:rPr>
      </w:pPr>
      <w:r>
        <w:rPr>
          <w:sz w:val="28"/>
          <w:szCs w:val="28"/>
        </w:rPr>
        <w:t>Модернизация нормативно-методической базы в общеобразовательных организациях района, имеющих низкие образовательные результаты.</w:t>
      </w:r>
    </w:p>
    <w:p w:rsidR="00144A1E" w:rsidRDefault="001E56E8" w:rsidP="00007EFB">
      <w:pPr>
        <w:pStyle w:val="1"/>
        <w:numPr>
          <w:ilvl w:val="1"/>
          <w:numId w:val="4"/>
        </w:numPr>
        <w:tabs>
          <w:tab w:val="clear" w:pos="708"/>
          <w:tab w:val="left" w:pos="993"/>
        </w:tabs>
        <w:ind w:left="0" w:firstLine="0"/>
        <w:jc w:val="both"/>
        <w:rPr>
          <w:sz w:val="28"/>
          <w:szCs w:val="28"/>
        </w:rPr>
      </w:pPr>
      <w:r>
        <w:rPr>
          <w:sz w:val="28"/>
          <w:szCs w:val="28"/>
        </w:rPr>
        <w:t xml:space="preserve"> Подготовка к реализации корректировки образовательных программ начального общего, основного общего и среднего общего образования в общеобразовательных организациях на основе результатов ВПР, ОГЭ и ЕГЭ.</w:t>
      </w:r>
    </w:p>
    <w:p w:rsidR="00144A1E" w:rsidRDefault="001E56E8" w:rsidP="00007EFB">
      <w:pPr>
        <w:pStyle w:val="1"/>
        <w:numPr>
          <w:ilvl w:val="1"/>
          <w:numId w:val="4"/>
        </w:numPr>
        <w:tabs>
          <w:tab w:val="clear" w:pos="708"/>
          <w:tab w:val="left" w:pos="709"/>
          <w:tab w:val="left" w:pos="993"/>
        </w:tabs>
        <w:ind w:left="0" w:firstLine="0"/>
        <w:jc w:val="both"/>
        <w:rPr>
          <w:sz w:val="28"/>
          <w:szCs w:val="28"/>
        </w:rPr>
      </w:pPr>
      <w:r>
        <w:rPr>
          <w:sz w:val="28"/>
          <w:szCs w:val="28"/>
        </w:rPr>
        <w:t xml:space="preserve"> Анализ результатов ВПР по всем параллелям, ГИА - 9 класс, </w:t>
      </w:r>
      <w:r>
        <w:rPr>
          <w:sz w:val="28"/>
          <w:szCs w:val="28"/>
        </w:rPr>
        <w:br/>
        <w:t>ГИА-11 класс (внутри школы) для каждого: обучающегося/класса/ параллели/общеобразовательной организации.</w:t>
      </w:r>
    </w:p>
    <w:p w:rsidR="00144A1E" w:rsidRDefault="001E56E8" w:rsidP="00007EFB">
      <w:pPr>
        <w:pStyle w:val="1"/>
        <w:numPr>
          <w:ilvl w:val="1"/>
          <w:numId w:val="4"/>
        </w:numPr>
        <w:tabs>
          <w:tab w:val="clear" w:pos="708"/>
          <w:tab w:val="left" w:pos="993"/>
        </w:tabs>
        <w:ind w:left="0" w:firstLine="0"/>
        <w:jc w:val="both"/>
        <w:rPr>
          <w:sz w:val="28"/>
          <w:szCs w:val="28"/>
        </w:rPr>
      </w:pPr>
      <w:r>
        <w:rPr>
          <w:sz w:val="28"/>
          <w:szCs w:val="28"/>
        </w:rPr>
        <w:lastRenderedPageBreak/>
        <w:t xml:space="preserve"> Результаты анализа формируются в виде аналитических справок, в которых отображаются дефициты по конкретному учебному предмету для каждого: обучающегося/класса/параллели/общеобразовательной организации.</w:t>
      </w:r>
    </w:p>
    <w:p w:rsidR="00144A1E" w:rsidRDefault="001E56E8" w:rsidP="00007EFB">
      <w:pPr>
        <w:pStyle w:val="1"/>
        <w:numPr>
          <w:ilvl w:val="0"/>
          <w:numId w:val="6"/>
        </w:numPr>
        <w:tabs>
          <w:tab w:val="clear" w:pos="708"/>
          <w:tab w:val="left" w:pos="851"/>
        </w:tabs>
        <w:ind w:left="0" w:firstLine="0"/>
        <w:jc w:val="both"/>
        <w:rPr>
          <w:sz w:val="28"/>
          <w:szCs w:val="28"/>
        </w:rPr>
      </w:pPr>
      <w:r>
        <w:rPr>
          <w:sz w:val="28"/>
          <w:szCs w:val="28"/>
        </w:rPr>
        <w:t>Внесение изменений в рабочие программы по учебному предмету/курсу (в части учебного плана, формируемой участниками образовательных отношений)/курсов внеурочной деятельности, направленных на формирование и развитие несформированных умений, видов деятельности обучающихся.</w:t>
      </w:r>
    </w:p>
    <w:p w:rsidR="00144A1E" w:rsidRDefault="001E56E8" w:rsidP="00007EFB">
      <w:pPr>
        <w:pStyle w:val="1"/>
        <w:numPr>
          <w:ilvl w:val="1"/>
          <w:numId w:val="6"/>
        </w:numPr>
        <w:tabs>
          <w:tab w:val="clear" w:pos="708"/>
          <w:tab w:val="left" w:pos="1134"/>
        </w:tabs>
        <w:ind w:left="0" w:firstLine="0"/>
        <w:jc w:val="both"/>
        <w:rPr>
          <w:sz w:val="28"/>
          <w:szCs w:val="28"/>
        </w:rPr>
      </w:pPr>
      <w:r>
        <w:rPr>
          <w:sz w:val="28"/>
          <w:szCs w:val="28"/>
        </w:rPr>
        <w:t>Изменения, вносимые в рабочие программы по учебному предмету, могут быть утверждены в виде Приложения к рабочей программе по учебному предмету на текущий учебный год.</w:t>
      </w:r>
    </w:p>
    <w:p w:rsidR="00144A1E" w:rsidRDefault="001E56E8" w:rsidP="00007EFB">
      <w:pPr>
        <w:pStyle w:val="1"/>
        <w:numPr>
          <w:ilvl w:val="1"/>
          <w:numId w:val="6"/>
        </w:numPr>
        <w:tabs>
          <w:tab w:val="clear" w:pos="708"/>
          <w:tab w:val="left" w:pos="1134"/>
        </w:tabs>
        <w:ind w:left="0" w:firstLine="0"/>
        <w:jc w:val="both"/>
        <w:rPr>
          <w:sz w:val="28"/>
          <w:szCs w:val="28"/>
        </w:rPr>
      </w:pPr>
      <w:r>
        <w:rPr>
          <w:sz w:val="28"/>
          <w:szCs w:val="28"/>
        </w:rPr>
        <w:t>Приложение с изменениями к рабочей программе разрабатывается учителем-предметником, рассматривается на школьном методическом объединении, согласуется у курирующего заместителя руководителя общеобразовательной организации, утверждается руководителем общеобразовательной организации. Утвержденные приложения рекомендуется разместить в соответствующем разделе на сайте общеобразовательной организации.</w:t>
      </w:r>
    </w:p>
    <w:p w:rsidR="00144A1E" w:rsidRDefault="001E56E8" w:rsidP="00007EFB">
      <w:pPr>
        <w:pStyle w:val="1"/>
        <w:numPr>
          <w:ilvl w:val="1"/>
          <w:numId w:val="6"/>
        </w:numPr>
        <w:tabs>
          <w:tab w:val="clear" w:pos="708"/>
          <w:tab w:val="left" w:pos="1134"/>
        </w:tabs>
        <w:ind w:left="0" w:firstLine="0"/>
        <w:jc w:val="both"/>
        <w:rPr>
          <w:sz w:val="28"/>
          <w:szCs w:val="28"/>
        </w:rPr>
      </w:pPr>
      <w:r>
        <w:rPr>
          <w:sz w:val="28"/>
          <w:szCs w:val="28"/>
        </w:rPr>
        <w:t xml:space="preserve">В рамках учебных предметов дополнительные часы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могут быть изысканы за счет: </w:t>
      </w:r>
    </w:p>
    <w:p w:rsidR="00144A1E" w:rsidRDefault="001E56E8" w:rsidP="00007EFB">
      <w:pPr>
        <w:pStyle w:val="1"/>
        <w:jc w:val="both"/>
        <w:rPr>
          <w:sz w:val="28"/>
          <w:szCs w:val="28"/>
        </w:rPr>
      </w:pPr>
      <w:r>
        <w:rPr>
          <w:sz w:val="28"/>
          <w:szCs w:val="28"/>
        </w:rPr>
        <w:t xml:space="preserve">резервного времени (при наличии); </w:t>
      </w:r>
    </w:p>
    <w:p w:rsidR="00144A1E" w:rsidRDefault="001E56E8" w:rsidP="00007EFB">
      <w:pPr>
        <w:pStyle w:val="1"/>
        <w:jc w:val="both"/>
        <w:rPr>
          <w:sz w:val="28"/>
          <w:szCs w:val="28"/>
        </w:rPr>
      </w:pPr>
      <w:r>
        <w:rPr>
          <w:sz w:val="28"/>
          <w:szCs w:val="28"/>
        </w:rPr>
        <w:t xml:space="preserve">уменьшения количества часов, отводимых на повторение освоенного содержания; </w:t>
      </w:r>
    </w:p>
    <w:p w:rsidR="00144A1E" w:rsidRDefault="001E56E8" w:rsidP="00007EFB">
      <w:pPr>
        <w:pStyle w:val="1"/>
        <w:jc w:val="both"/>
        <w:rPr>
          <w:sz w:val="28"/>
          <w:szCs w:val="28"/>
        </w:rPr>
      </w:pPr>
      <w:r>
        <w:rPr>
          <w:sz w:val="28"/>
          <w:szCs w:val="28"/>
        </w:rPr>
        <w:t>включения в освоение нового учебного материала и формирование соответствующих планируемых результатов с теми умениями и видами деятельности, которые по результатам исследования были выявлены как проблемные поля, дефициты в разрезе каждого конкретного обучающегося, класса, параллели, всей общеобразовательной организации.</w:t>
      </w:r>
    </w:p>
    <w:p w:rsidR="00144A1E" w:rsidRDefault="001E56E8" w:rsidP="00007EFB">
      <w:pPr>
        <w:pStyle w:val="1"/>
        <w:numPr>
          <w:ilvl w:val="1"/>
          <w:numId w:val="6"/>
        </w:numPr>
        <w:tabs>
          <w:tab w:val="clear" w:pos="708"/>
          <w:tab w:val="left" w:pos="1134"/>
        </w:tabs>
        <w:ind w:left="0" w:firstLine="0"/>
        <w:jc w:val="both"/>
        <w:rPr>
          <w:sz w:val="28"/>
          <w:szCs w:val="28"/>
        </w:rPr>
      </w:pPr>
      <w:proofErr w:type="gramStart"/>
      <w:r>
        <w:rPr>
          <w:sz w:val="28"/>
          <w:szCs w:val="28"/>
        </w:rPr>
        <w:t>В рамках учебных курсов как реализации части учебного плана, формируемой участниками образовательных отношений, и курсов внеурочной деятельности во второй четверти или первой части второго триместра все количество часов может быть отведено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w:t>
      </w:r>
      <w:proofErr w:type="gramEnd"/>
      <w:r>
        <w:rPr>
          <w:sz w:val="28"/>
          <w:szCs w:val="28"/>
        </w:rPr>
        <w:t xml:space="preserve"> проверочной работы по конкретному учебному предмету.</w:t>
      </w:r>
    </w:p>
    <w:p w:rsidR="00144A1E" w:rsidRDefault="001E56E8" w:rsidP="00007EFB">
      <w:pPr>
        <w:pStyle w:val="1"/>
        <w:numPr>
          <w:ilvl w:val="0"/>
          <w:numId w:val="5"/>
        </w:numPr>
        <w:tabs>
          <w:tab w:val="clear" w:pos="708"/>
          <w:tab w:val="left" w:pos="993"/>
        </w:tabs>
        <w:ind w:left="0" w:firstLine="0"/>
        <w:jc w:val="both"/>
        <w:rPr>
          <w:sz w:val="28"/>
          <w:szCs w:val="28"/>
        </w:rPr>
      </w:pPr>
      <w:r>
        <w:rPr>
          <w:sz w:val="28"/>
          <w:szCs w:val="28"/>
        </w:rPr>
        <w:t>Внесение изменений в программу развития универсальных учебных действий в рамках образовательной программы основного общего образования.</w:t>
      </w:r>
    </w:p>
    <w:p w:rsidR="00144A1E" w:rsidRDefault="001E56E8" w:rsidP="00007EFB">
      <w:pPr>
        <w:pStyle w:val="1"/>
        <w:numPr>
          <w:ilvl w:val="0"/>
          <w:numId w:val="5"/>
        </w:numPr>
        <w:tabs>
          <w:tab w:val="clear" w:pos="708"/>
          <w:tab w:val="left" w:pos="993"/>
        </w:tabs>
        <w:ind w:left="0" w:firstLine="0"/>
        <w:jc w:val="both"/>
        <w:rPr>
          <w:sz w:val="28"/>
          <w:szCs w:val="28"/>
        </w:rPr>
      </w:pPr>
      <w:r>
        <w:rPr>
          <w:sz w:val="28"/>
          <w:szCs w:val="28"/>
        </w:rPr>
        <w:t>Обеспечение преемственности обучения и использование межпредметных связей.</w:t>
      </w:r>
    </w:p>
    <w:p w:rsidR="00144A1E" w:rsidRDefault="001E56E8" w:rsidP="00007EFB">
      <w:pPr>
        <w:pStyle w:val="1"/>
        <w:numPr>
          <w:ilvl w:val="0"/>
          <w:numId w:val="5"/>
        </w:numPr>
        <w:tabs>
          <w:tab w:val="clear" w:pos="708"/>
          <w:tab w:val="left" w:pos="993"/>
        </w:tabs>
        <w:ind w:left="0" w:firstLine="0"/>
        <w:jc w:val="both"/>
        <w:rPr>
          <w:sz w:val="28"/>
          <w:szCs w:val="28"/>
        </w:rPr>
      </w:pPr>
      <w:r>
        <w:rPr>
          <w:sz w:val="28"/>
          <w:szCs w:val="28"/>
        </w:rPr>
        <w:lastRenderedPageBreak/>
        <w:t>Разработка индивидуальных образовательных маршрутов для обучающихся на основе данных исследования.</w:t>
      </w:r>
    </w:p>
    <w:p w:rsidR="00144A1E" w:rsidRDefault="001E56E8" w:rsidP="00007EFB">
      <w:pPr>
        <w:pStyle w:val="1"/>
        <w:numPr>
          <w:ilvl w:val="0"/>
          <w:numId w:val="5"/>
        </w:numPr>
        <w:tabs>
          <w:tab w:val="clear" w:pos="708"/>
          <w:tab w:val="left" w:pos="993"/>
        </w:tabs>
        <w:ind w:left="0" w:firstLine="0"/>
        <w:jc w:val="both"/>
        <w:rPr>
          <w:sz w:val="28"/>
          <w:szCs w:val="28"/>
        </w:rPr>
      </w:pPr>
      <w:r>
        <w:rPr>
          <w:sz w:val="28"/>
          <w:szCs w:val="28"/>
        </w:rPr>
        <w:t>Проведение оценочного этапа:</w:t>
      </w:r>
    </w:p>
    <w:p w:rsidR="00144A1E" w:rsidRDefault="001E56E8" w:rsidP="00007EFB">
      <w:pPr>
        <w:pStyle w:val="1"/>
        <w:numPr>
          <w:ilvl w:val="1"/>
          <w:numId w:val="8"/>
        </w:numPr>
        <w:tabs>
          <w:tab w:val="clear" w:pos="708"/>
          <w:tab w:val="left" w:pos="1134"/>
        </w:tabs>
        <w:ind w:left="0" w:firstLine="0"/>
        <w:jc w:val="both"/>
        <w:rPr>
          <w:sz w:val="28"/>
          <w:szCs w:val="28"/>
        </w:rPr>
      </w:pPr>
      <w:r>
        <w:rPr>
          <w:sz w:val="28"/>
          <w:szCs w:val="28"/>
        </w:rPr>
        <w:t>Внесение изменений в Положение о внутренней системе оценки качества образования в общеобразовательной организации.</w:t>
      </w:r>
    </w:p>
    <w:p w:rsidR="00144A1E" w:rsidRDefault="001E56E8" w:rsidP="00007EFB">
      <w:pPr>
        <w:pStyle w:val="1"/>
        <w:numPr>
          <w:ilvl w:val="1"/>
          <w:numId w:val="8"/>
        </w:numPr>
        <w:tabs>
          <w:tab w:val="clear" w:pos="708"/>
          <w:tab w:val="left" w:pos="1134"/>
        </w:tabs>
        <w:ind w:left="0" w:firstLine="0"/>
        <w:jc w:val="both"/>
        <w:rPr>
          <w:sz w:val="28"/>
          <w:szCs w:val="28"/>
        </w:rPr>
      </w:pPr>
      <w:r>
        <w:rPr>
          <w:sz w:val="28"/>
          <w:szCs w:val="28"/>
        </w:rPr>
        <w:t>Включение в состав учебных занятий для проведения текущей, тематической, промежуточной оценки обучающихся заданий для оценки несформированных умений, видов деятельности.</w:t>
      </w:r>
    </w:p>
    <w:p w:rsidR="00144A1E" w:rsidRDefault="001E56E8" w:rsidP="00007EFB">
      <w:pPr>
        <w:pStyle w:val="1"/>
        <w:numPr>
          <w:ilvl w:val="1"/>
          <w:numId w:val="8"/>
        </w:numPr>
        <w:tabs>
          <w:tab w:val="clear" w:pos="708"/>
          <w:tab w:val="left" w:pos="1134"/>
        </w:tabs>
        <w:ind w:left="0" w:firstLine="0"/>
        <w:jc w:val="both"/>
        <w:rPr>
          <w:sz w:val="28"/>
          <w:szCs w:val="28"/>
        </w:rPr>
      </w:pPr>
      <w:r>
        <w:rPr>
          <w:sz w:val="28"/>
          <w:szCs w:val="28"/>
        </w:rPr>
        <w:t>Проведение анализа результатов текущей, тематической, промежуточной оценки планируемых результатов образовательной программы основного общего образования.</w:t>
      </w:r>
    </w:p>
    <w:p w:rsidR="00144A1E" w:rsidRDefault="001E56E8" w:rsidP="00007EFB">
      <w:pPr>
        <w:pStyle w:val="1"/>
        <w:numPr>
          <w:ilvl w:val="0"/>
          <w:numId w:val="8"/>
        </w:numPr>
        <w:tabs>
          <w:tab w:val="clear" w:pos="708"/>
          <w:tab w:val="left" w:pos="993"/>
        </w:tabs>
        <w:ind w:left="0" w:firstLine="0"/>
        <w:jc w:val="both"/>
        <w:rPr>
          <w:sz w:val="28"/>
          <w:szCs w:val="28"/>
        </w:rPr>
      </w:pPr>
      <w:r>
        <w:rPr>
          <w:sz w:val="28"/>
          <w:szCs w:val="28"/>
        </w:rPr>
        <w:t>Проведение рефлексивного этапа: анализ эффективности принятых изменений по организации образовательного процесса в общеобразовательной организации на уровне основного общего образования. Результаты анализа формируются в виде аналитического отчёта, в котором отражена эффективность принятых мер.</w:t>
      </w:r>
    </w:p>
    <w:p w:rsidR="00144A1E" w:rsidRDefault="001E56E8" w:rsidP="00007EFB">
      <w:pPr>
        <w:pStyle w:val="1"/>
        <w:numPr>
          <w:ilvl w:val="0"/>
          <w:numId w:val="8"/>
        </w:numPr>
        <w:tabs>
          <w:tab w:val="clear" w:pos="708"/>
          <w:tab w:val="left" w:pos="993"/>
        </w:tabs>
        <w:ind w:left="0" w:firstLine="0"/>
        <w:jc w:val="both"/>
        <w:rPr>
          <w:sz w:val="28"/>
          <w:szCs w:val="28"/>
        </w:rPr>
      </w:pPr>
      <w:r>
        <w:rPr>
          <w:sz w:val="28"/>
          <w:szCs w:val="28"/>
        </w:rPr>
        <w:t>Развитие кадрового потенциала образовательных организаций, имеющих низкие образовательные результаты:</w:t>
      </w:r>
    </w:p>
    <w:p w:rsidR="00144A1E" w:rsidRDefault="001E56E8" w:rsidP="00007EFB">
      <w:pPr>
        <w:pStyle w:val="1"/>
        <w:jc w:val="both"/>
        <w:rPr>
          <w:sz w:val="28"/>
          <w:szCs w:val="28"/>
        </w:rPr>
      </w:pPr>
      <w:r>
        <w:rPr>
          <w:sz w:val="28"/>
          <w:szCs w:val="28"/>
        </w:rPr>
        <w:t xml:space="preserve">обеспечение действенности системы повышения квалификации педагогических и управленческих кадров общеобразовательных организаций, имеющих низкие образовательные результаты, предполагает выстраивание этой системы с учетом выявленных профессиональных (предметных и методических) дефицитов  и практического освоения изученных технологий и приемов; </w:t>
      </w:r>
    </w:p>
    <w:p w:rsidR="00144A1E" w:rsidRDefault="001E56E8" w:rsidP="00007EFB">
      <w:pPr>
        <w:pStyle w:val="1"/>
        <w:jc w:val="both"/>
        <w:rPr>
          <w:sz w:val="28"/>
          <w:szCs w:val="28"/>
        </w:rPr>
      </w:pPr>
      <w:r>
        <w:rPr>
          <w:sz w:val="28"/>
          <w:szCs w:val="28"/>
        </w:rPr>
        <w:t xml:space="preserve">организация обучающих и методических мероприятий, в том числе в формате </w:t>
      </w:r>
      <w:proofErr w:type="gramStart"/>
      <w:r>
        <w:rPr>
          <w:sz w:val="28"/>
          <w:szCs w:val="28"/>
        </w:rPr>
        <w:t>фокус-групп</w:t>
      </w:r>
      <w:proofErr w:type="gramEnd"/>
      <w:r>
        <w:rPr>
          <w:sz w:val="28"/>
          <w:szCs w:val="28"/>
        </w:rPr>
        <w:t xml:space="preserve">, вебинаров, для руководящих и педагогических работников школ с низкими результатами и школ, функционирующих в неблагоприятных социальных условиях, по вопросам повышения качества образования в on-line и off-line режимах; </w:t>
      </w:r>
    </w:p>
    <w:p w:rsidR="00144A1E" w:rsidRDefault="001E56E8" w:rsidP="00007EFB">
      <w:pPr>
        <w:pStyle w:val="1"/>
        <w:jc w:val="both"/>
        <w:rPr>
          <w:sz w:val="28"/>
          <w:szCs w:val="28"/>
        </w:rPr>
      </w:pPr>
      <w:r>
        <w:rPr>
          <w:sz w:val="28"/>
          <w:szCs w:val="28"/>
        </w:rPr>
        <w:t>отслеживание эффективности повышения квалификации, методическое сопровождение и оказание методической помощи в межкурсовой период.</w:t>
      </w:r>
    </w:p>
    <w:p w:rsidR="00144A1E" w:rsidRDefault="001E56E8" w:rsidP="00007EFB">
      <w:pPr>
        <w:pStyle w:val="1"/>
        <w:numPr>
          <w:ilvl w:val="0"/>
          <w:numId w:val="8"/>
        </w:numPr>
        <w:tabs>
          <w:tab w:val="clear" w:pos="708"/>
          <w:tab w:val="left" w:pos="1134"/>
        </w:tabs>
        <w:ind w:left="0" w:firstLine="0"/>
        <w:jc w:val="both"/>
        <w:rPr>
          <w:sz w:val="28"/>
          <w:szCs w:val="28"/>
        </w:rPr>
      </w:pPr>
      <w:r>
        <w:rPr>
          <w:sz w:val="28"/>
          <w:szCs w:val="28"/>
        </w:rPr>
        <w:t>Организация сетевого взаимодействия между общеобразовательными организациями района, демонстрирующими высокие образовательные результаты, и общеобразовательными организациями, имеющими низкие образовательные результаты:</w:t>
      </w:r>
    </w:p>
    <w:p w:rsidR="00144A1E" w:rsidRDefault="001E56E8" w:rsidP="00007EFB">
      <w:pPr>
        <w:pStyle w:val="1"/>
        <w:jc w:val="both"/>
        <w:rPr>
          <w:sz w:val="28"/>
          <w:szCs w:val="28"/>
        </w:rPr>
      </w:pPr>
      <w:r>
        <w:rPr>
          <w:sz w:val="28"/>
          <w:szCs w:val="28"/>
        </w:rPr>
        <w:t>сетевое взаимодействие общеобразовательных организаций – взаимодействие в целях объединения ресурсов (кадровых, материально-технических, информационных и др.) для решения задач образования, в том числе и по повышению качества обучения в общеобразовательных организациях, имеющих низкие образовательные результаты обучения;</w:t>
      </w:r>
    </w:p>
    <w:p w:rsidR="00144A1E" w:rsidRDefault="001E56E8" w:rsidP="00007EFB">
      <w:pPr>
        <w:pStyle w:val="1"/>
        <w:jc w:val="both"/>
        <w:rPr>
          <w:sz w:val="28"/>
          <w:szCs w:val="28"/>
        </w:rPr>
      </w:pPr>
      <w:r>
        <w:rPr>
          <w:sz w:val="28"/>
          <w:szCs w:val="28"/>
        </w:rPr>
        <w:t xml:space="preserve">вовлечение </w:t>
      </w:r>
      <w:proofErr w:type="gramStart"/>
      <w:r>
        <w:rPr>
          <w:sz w:val="28"/>
          <w:szCs w:val="28"/>
        </w:rPr>
        <w:t>общеобразовательных организаций, демонстрирующих высокие образовательные результаты в процесс обмена опытом становится</w:t>
      </w:r>
      <w:proofErr w:type="gramEnd"/>
      <w:r>
        <w:rPr>
          <w:sz w:val="28"/>
          <w:szCs w:val="28"/>
        </w:rPr>
        <w:t xml:space="preserve"> также одной из активных форм организации взаимодействия и сотрудничества в рамках реализации Программы.</w:t>
      </w:r>
    </w:p>
    <w:p w:rsidR="00144A1E" w:rsidRDefault="001E56E8" w:rsidP="00007EFB">
      <w:pPr>
        <w:pStyle w:val="1"/>
        <w:jc w:val="both"/>
        <w:rPr>
          <w:sz w:val="28"/>
          <w:szCs w:val="28"/>
        </w:rPr>
      </w:pPr>
      <w:r>
        <w:rPr>
          <w:sz w:val="28"/>
          <w:szCs w:val="28"/>
        </w:rPr>
        <w:t xml:space="preserve">Сетевое взаимодействие общеобразовательных организаций, демонстрирующих высокие образовательные результаты, и </w:t>
      </w:r>
      <w:r>
        <w:rPr>
          <w:sz w:val="28"/>
          <w:szCs w:val="28"/>
        </w:rPr>
        <w:lastRenderedPageBreak/>
        <w:t>общеобразовательных организаций, имеющих низкие образовательные результаты, позволит создать единое информационное пространство и эффективно использовать имеющиеся ресурсы общеобразовательных организаций в решении актуальных задач повышения качества образования в образовательных организациях, имеющих низкие образовательные результаты, а также создать условия для трансляции позитивного педагогического опыта. Взаимодействие общеобразовательных организаций будет осуществляться на основании соглашений (договоров) о сотрудничестве.</w:t>
      </w:r>
    </w:p>
    <w:p w:rsidR="00144A1E" w:rsidRDefault="001E56E8" w:rsidP="00007EFB">
      <w:pPr>
        <w:pStyle w:val="1"/>
        <w:numPr>
          <w:ilvl w:val="0"/>
          <w:numId w:val="8"/>
        </w:numPr>
        <w:tabs>
          <w:tab w:val="clear" w:pos="708"/>
          <w:tab w:val="left" w:pos="1134"/>
        </w:tabs>
        <w:ind w:left="0" w:firstLine="0"/>
        <w:jc w:val="both"/>
        <w:rPr>
          <w:sz w:val="28"/>
          <w:szCs w:val="28"/>
        </w:rPr>
      </w:pPr>
      <w:r>
        <w:rPr>
          <w:sz w:val="28"/>
          <w:szCs w:val="28"/>
        </w:rPr>
        <w:t>Распространение лучших практик работы в общеобразовательных организациях, имеющих низкие образовательные результаты: организация фестивалей, конкурсов различных уровней и направленностей (в т. ч. профессионального мастерства) для всех участников образовательных отношений.</w:t>
      </w:r>
    </w:p>
    <w:p w:rsidR="00144A1E" w:rsidRDefault="00144A1E" w:rsidP="00007EFB">
      <w:pPr>
        <w:pStyle w:val="1"/>
        <w:jc w:val="both"/>
        <w:rPr>
          <w:sz w:val="28"/>
          <w:szCs w:val="28"/>
        </w:rPr>
      </w:pPr>
    </w:p>
    <w:p w:rsidR="00144A1E" w:rsidRDefault="001E56E8" w:rsidP="00007EFB">
      <w:pPr>
        <w:pStyle w:val="afff4"/>
        <w:numPr>
          <w:ilvl w:val="0"/>
          <w:numId w:val="13"/>
        </w:numPr>
        <w:tabs>
          <w:tab w:val="clear" w:pos="708"/>
          <w:tab w:val="left" w:pos="567"/>
        </w:tabs>
        <w:spacing w:line="240" w:lineRule="auto"/>
        <w:ind w:left="0" w:firstLine="0"/>
        <w:jc w:val="center"/>
        <w:rPr>
          <w:b/>
          <w:sz w:val="28"/>
          <w:szCs w:val="28"/>
        </w:rPr>
      </w:pPr>
      <w:r>
        <w:rPr>
          <w:b/>
          <w:sz w:val="28"/>
          <w:szCs w:val="28"/>
        </w:rPr>
        <w:t>Основные направления реализации Программы</w:t>
      </w:r>
    </w:p>
    <w:p w:rsidR="00144A1E" w:rsidRDefault="00144A1E" w:rsidP="00007EFB">
      <w:pPr>
        <w:pStyle w:val="1"/>
        <w:rPr>
          <w:b/>
          <w:sz w:val="28"/>
          <w:szCs w:val="28"/>
        </w:rPr>
      </w:pPr>
    </w:p>
    <w:p w:rsidR="00144A1E" w:rsidRDefault="001B39AE" w:rsidP="00007EFB">
      <w:pPr>
        <w:pStyle w:val="1"/>
        <w:jc w:val="both"/>
        <w:rPr>
          <w:bCs/>
          <w:sz w:val="28"/>
          <w:szCs w:val="28"/>
        </w:rPr>
      </w:pPr>
      <w:r>
        <w:rPr>
          <w:bCs/>
          <w:sz w:val="28"/>
          <w:szCs w:val="28"/>
        </w:rPr>
        <w:t xml:space="preserve">       </w:t>
      </w:r>
      <w:r w:rsidR="001E56E8">
        <w:rPr>
          <w:bCs/>
          <w:sz w:val="28"/>
          <w:szCs w:val="28"/>
        </w:rPr>
        <w:t>Модель поддержки общеобразовательных организаций, имеющих низкие образовательные результаты, предусматривает совокупность следующих ежегодно реализуемых направлений  деятельности:</w:t>
      </w:r>
    </w:p>
    <w:p w:rsidR="00144A1E" w:rsidRDefault="001E56E8" w:rsidP="00007EFB">
      <w:pPr>
        <w:pStyle w:val="1"/>
        <w:numPr>
          <w:ilvl w:val="0"/>
          <w:numId w:val="3"/>
        </w:numPr>
        <w:tabs>
          <w:tab w:val="clear" w:pos="708"/>
          <w:tab w:val="left" w:pos="993"/>
        </w:tabs>
        <w:ind w:left="0" w:firstLine="0"/>
        <w:jc w:val="both"/>
        <w:rPr>
          <w:sz w:val="28"/>
          <w:szCs w:val="28"/>
        </w:rPr>
      </w:pPr>
      <w:r>
        <w:rPr>
          <w:bCs/>
          <w:sz w:val="28"/>
          <w:szCs w:val="28"/>
        </w:rPr>
        <w:t xml:space="preserve">Нормативно-правовое обеспечение модели поддержки общеобразовательных организаций, имеющих низкие образовательные результаты на муниципальном уровне. </w:t>
      </w:r>
      <w:r>
        <w:rPr>
          <w:sz w:val="28"/>
          <w:szCs w:val="28"/>
        </w:rPr>
        <w:t>Перечень обще</w:t>
      </w:r>
      <w:r>
        <w:rPr>
          <w:bCs/>
          <w:sz w:val="28"/>
          <w:szCs w:val="28"/>
        </w:rPr>
        <w:t xml:space="preserve">образовательных организаций, имеющих низкие образовательные результаты, </w:t>
      </w:r>
      <w:r>
        <w:rPr>
          <w:sz w:val="28"/>
          <w:szCs w:val="28"/>
        </w:rPr>
        <w:t>ежегодно утверждается приказом министерства образования Саратовской области или распорядительным актом Рособрнадзора. Постановлением администрации утверждается дорожная карта (план мероприятий) по повышению качества образования в общеобразовательных организациях, имеющих низкие образовательные результаты.</w:t>
      </w:r>
    </w:p>
    <w:p w:rsidR="00144A1E" w:rsidRDefault="001E56E8" w:rsidP="00007EFB">
      <w:pPr>
        <w:pStyle w:val="1"/>
        <w:numPr>
          <w:ilvl w:val="0"/>
          <w:numId w:val="3"/>
        </w:numPr>
        <w:tabs>
          <w:tab w:val="clear" w:pos="708"/>
          <w:tab w:val="left" w:pos="993"/>
        </w:tabs>
        <w:ind w:left="0" w:firstLine="0"/>
        <w:jc w:val="both"/>
        <w:rPr>
          <w:sz w:val="28"/>
          <w:szCs w:val="28"/>
        </w:rPr>
      </w:pPr>
      <w:r>
        <w:rPr>
          <w:bCs/>
          <w:sz w:val="28"/>
          <w:szCs w:val="28"/>
        </w:rPr>
        <w:t>Разработка и реализация стратегий (управленческих, педагогических, методических), позволяющих руководящим и педагогическим работникам общеобразовательных организаций района снизить влияние неблагоприятных социальных условий на качество образования.</w:t>
      </w:r>
    </w:p>
    <w:p w:rsidR="00144A1E" w:rsidRDefault="001E56E8" w:rsidP="00007EFB">
      <w:pPr>
        <w:pStyle w:val="1"/>
        <w:jc w:val="both"/>
        <w:rPr>
          <w:sz w:val="28"/>
          <w:szCs w:val="28"/>
        </w:rPr>
      </w:pPr>
      <w:r>
        <w:rPr>
          <w:sz w:val="28"/>
          <w:szCs w:val="28"/>
        </w:rPr>
        <w:t>Управленческие стратегии разрабатываются на двух уровнях: муниципальном и школьном.</w:t>
      </w:r>
    </w:p>
    <w:p w:rsidR="00144A1E" w:rsidRDefault="001B39AE" w:rsidP="00007EFB">
      <w:pPr>
        <w:pStyle w:val="1"/>
        <w:jc w:val="both"/>
        <w:rPr>
          <w:sz w:val="28"/>
          <w:szCs w:val="28"/>
        </w:rPr>
      </w:pPr>
      <w:r>
        <w:rPr>
          <w:sz w:val="28"/>
          <w:szCs w:val="28"/>
        </w:rPr>
        <w:t xml:space="preserve">       </w:t>
      </w:r>
      <w:r w:rsidR="001E56E8">
        <w:rPr>
          <w:sz w:val="28"/>
          <w:szCs w:val="28"/>
        </w:rPr>
        <w:t>Для эффективной реализации адресной программы поддержки общеобразовательных организаций, функционирующих в неблагоприятных социальных условиях, необходима разработка нормативных документов, которые будут регламентировать деятельность всех участников адресной программы поддержки на муниципальном уровне. Основными нормативными документами муниципального уровня являются:</w:t>
      </w:r>
    </w:p>
    <w:p w:rsidR="00144A1E" w:rsidRDefault="001E56E8" w:rsidP="00007EFB">
      <w:pPr>
        <w:pStyle w:val="1"/>
        <w:jc w:val="both"/>
        <w:rPr>
          <w:sz w:val="28"/>
          <w:szCs w:val="28"/>
        </w:rPr>
      </w:pPr>
      <w:r>
        <w:rPr>
          <w:sz w:val="28"/>
          <w:szCs w:val="28"/>
        </w:rPr>
        <w:t xml:space="preserve">1) </w:t>
      </w:r>
      <w:r>
        <w:rPr>
          <w:sz w:val="28"/>
          <w:szCs w:val="28"/>
          <w:lang w:eastAsia="en-US"/>
        </w:rPr>
        <w:t xml:space="preserve">программа </w:t>
      </w:r>
      <w:r>
        <w:rPr>
          <w:spacing w:val="2"/>
          <w:sz w:val="28"/>
          <w:szCs w:val="28"/>
          <w:shd w:val="clear" w:color="auto" w:fill="FFFFFF"/>
          <w:lang w:eastAsia="en-US"/>
        </w:rPr>
        <w:t>поддержки общеобразова</w:t>
      </w:r>
      <w:r w:rsidR="001B39AE">
        <w:rPr>
          <w:spacing w:val="2"/>
          <w:sz w:val="28"/>
          <w:szCs w:val="28"/>
          <w:shd w:val="clear" w:color="auto" w:fill="FFFFFF"/>
          <w:lang w:eastAsia="en-US"/>
        </w:rPr>
        <w:t>тельных организаций Ершовского</w:t>
      </w:r>
      <w:r>
        <w:rPr>
          <w:spacing w:val="2"/>
          <w:sz w:val="28"/>
          <w:szCs w:val="28"/>
          <w:shd w:val="clear" w:color="auto" w:fill="FFFFFF"/>
          <w:lang w:eastAsia="en-US"/>
        </w:rPr>
        <w:t xml:space="preserve"> муниципального района, имеющих низкие образовательные результаты обучающихся, на 2021-2024 годы</w:t>
      </w:r>
      <w:r>
        <w:rPr>
          <w:sz w:val="28"/>
          <w:szCs w:val="28"/>
        </w:rPr>
        <w:t>;</w:t>
      </w:r>
    </w:p>
    <w:p w:rsidR="00144A1E" w:rsidRDefault="001E56E8" w:rsidP="00007EFB">
      <w:pPr>
        <w:pStyle w:val="1"/>
        <w:jc w:val="both"/>
        <w:rPr>
          <w:sz w:val="28"/>
          <w:szCs w:val="28"/>
        </w:rPr>
      </w:pPr>
      <w:r>
        <w:rPr>
          <w:sz w:val="28"/>
          <w:szCs w:val="28"/>
        </w:rPr>
        <w:lastRenderedPageBreak/>
        <w:t>2) программы профессионального развития педагогов, отвечающие задачам работы с контингентом повышенной сложности и обеспечивающие освоение необходимых для этого форм и методов преподавания;</w:t>
      </w:r>
    </w:p>
    <w:p w:rsidR="00144A1E" w:rsidRDefault="001E56E8" w:rsidP="00007EFB">
      <w:pPr>
        <w:pStyle w:val="1"/>
        <w:jc w:val="both"/>
        <w:rPr>
          <w:sz w:val="28"/>
          <w:szCs w:val="28"/>
        </w:rPr>
      </w:pPr>
      <w:r>
        <w:rPr>
          <w:sz w:val="28"/>
          <w:szCs w:val="28"/>
        </w:rPr>
        <w:t>3) мониторинг динамики учебных достижений и качества образовательного процесса в школах;</w:t>
      </w:r>
    </w:p>
    <w:p w:rsidR="00144A1E" w:rsidRDefault="001E56E8" w:rsidP="00007EFB">
      <w:pPr>
        <w:pStyle w:val="1"/>
        <w:jc w:val="both"/>
        <w:rPr>
          <w:sz w:val="28"/>
          <w:szCs w:val="28"/>
        </w:rPr>
      </w:pPr>
      <w:r>
        <w:rPr>
          <w:sz w:val="28"/>
          <w:szCs w:val="28"/>
        </w:rPr>
        <w:t>4) рекомендации, обеспечивающие продвижение и трансляцию лучших практик деятельности руководителей и педагогов общеобразовательных организаций, работающих со сложным контингентом и в сложных условиях, в том числе создание «банка лучших практик»;</w:t>
      </w:r>
    </w:p>
    <w:p w:rsidR="00144A1E" w:rsidRDefault="001E56E8" w:rsidP="00007EFB">
      <w:pPr>
        <w:pStyle w:val="1"/>
        <w:jc w:val="both"/>
        <w:rPr>
          <w:sz w:val="28"/>
          <w:szCs w:val="28"/>
        </w:rPr>
      </w:pPr>
      <w:r>
        <w:rPr>
          <w:sz w:val="28"/>
          <w:szCs w:val="28"/>
        </w:rPr>
        <w:t>5) план мероприятий районных методических объединений.</w:t>
      </w:r>
    </w:p>
    <w:p w:rsidR="00144A1E" w:rsidRDefault="001B39AE" w:rsidP="00007EFB">
      <w:pPr>
        <w:pStyle w:val="1"/>
        <w:jc w:val="both"/>
        <w:rPr>
          <w:sz w:val="28"/>
          <w:szCs w:val="28"/>
        </w:rPr>
      </w:pPr>
      <w:r>
        <w:rPr>
          <w:sz w:val="28"/>
          <w:szCs w:val="28"/>
        </w:rPr>
        <w:t xml:space="preserve">       </w:t>
      </w:r>
      <w:r w:rsidR="001E56E8">
        <w:rPr>
          <w:sz w:val="28"/>
          <w:szCs w:val="28"/>
        </w:rPr>
        <w:t>На уровне общеобразовательной организации управленческие стратегии могут быть обозначены следующими направлениями:</w:t>
      </w:r>
    </w:p>
    <w:p w:rsidR="00144A1E" w:rsidRDefault="001E56E8" w:rsidP="00007EFB">
      <w:pPr>
        <w:pStyle w:val="1"/>
        <w:jc w:val="both"/>
        <w:rPr>
          <w:sz w:val="28"/>
          <w:szCs w:val="28"/>
        </w:rPr>
      </w:pPr>
      <w:r>
        <w:rPr>
          <w:sz w:val="28"/>
          <w:szCs w:val="28"/>
        </w:rPr>
        <w:t>нормативное закрепление в локальных нормативных актах мероприятий, направленных на повышение качества образования в общеобразовательных организациях, имеющих низкие образовательные результаты;</w:t>
      </w:r>
    </w:p>
    <w:p w:rsidR="00144A1E" w:rsidRDefault="001E56E8" w:rsidP="00007EFB">
      <w:pPr>
        <w:pStyle w:val="1"/>
        <w:jc w:val="both"/>
        <w:rPr>
          <w:sz w:val="28"/>
          <w:szCs w:val="28"/>
        </w:rPr>
      </w:pPr>
      <w:r>
        <w:rPr>
          <w:sz w:val="28"/>
          <w:szCs w:val="28"/>
        </w:rPr>
        <w:t>выстраивание эффективной кадровой политики;</w:t>
      </w:r>
    </w:p>
    <w:p w:rsidR="00144A1E" w:rsidRDefault="001E56E8" w:rsidP="00007EFB">
      <w:pPr>
        <w:pStyle w:val="1"/>
        <w:jc w:val="both"/>
        <w:rPr>
          <w:sz w:val="28"/>
          <w:szCs w:val="28"/>
        </w:rPr>
      </w:pPr>
      <w:r>
        <w:rPr>
          <w:sz w:val="28"/>
          <w:szCs w:val="28"/>
        </w:rPr>
        <w:t>совершенствование управленческих приемов руководителей общеобразовательной организации по мотивированию педагогов к повышению качества работы;</w:t>
      </w:r>
    </w:p>
    <w:p w:rsidR="00144A1E" w:rsidRDefault="001E56E8" w:rsidP="00007EFB">
      <w:pPr>
        <w:pStyle w:val="1"/>
        <w:jc w:val="both"/>
        <w:rPr>
          <w:sz w:val="28"/>
          <w:szCs w:val="28"/>
        </w:rPr>
      </w:pPr>
      <w:r>
        <w:rPr>
          <w:sz w:val="28"/>
          <w:szCs w:val="28"/>
        </w:rPr>
        <w:t>использование ресурсов внутриорганизационного обучения и программ повышения квалификации;</w:t>
      </w:r>
    </w:p>
    <w:p w:rsidR="00144A1E" w:rsidRDefault="001E56E8" w:rsidP="00007EFB">
      <w:pPr>
        <w:pStyle w:val="1"/>
        <w:jc w:val="both"/>
        <w:rPr>
          <w:sz w:val="28"/>
          <w:szCs w:val="28"/>
        </w:rPr>
      </w:pPr>
      <w:r>
        <w:rPr>
          <w:sz w:val="28"/>
          <w:szCs w:val="28"/>
        </w:rPr>
        <w:t>привлечение родителей (законных представителей) обучающихся, которые заинтересованы в образовательных результатах своих детей, и выстраивание адресной работы с неблагополучными семьями.</w:t>
      </w:r>
    </w:p>
    <w:p w:rsidR="00144A1E" w:rsidRDefault="001B39AE" w:rsidP="00007EFB">
      <w:pPr>
        <w:pStyle w:val="1"/>
        <w:jc w:val="both"/>
        <w:rPr>
          <w:sz w:val="28"/>
          <w:szCs w:val="28"/>
        </w:rPr>
      </w:pPr>
      <w:r>
        <w:rPr>
          <w:sz w:val="28"/>
          <w:szCs w:val="28"/>
        </w:rPr>
        <w:t xml:space="preserve">        </w:t>
      </w:r>
      <w:r w:rsidR="001E56E8">
        <w:rPr>
          <w:sz w:val="28"/>
          <w:szCs w:val="28"/>
        </w:rPr>
        <w:t>Таким образом, важно ориентировать руководителей общеобразовательных организаций на активизацию собственных ресурсов, что составляет базовую стратегию эффективного управления школой.</w:t>
      </w:r>
    </w:p>
    <w:p w:rsidR="00144A1E" w:rsidRDefault="001B39AE" w:rsidP="00007EFB">
      <w:pPr>
        <w:pStyle w:val="1"/>
        <w:jc w:val="both"/>
        <w:rPr>
          <w:sz w:val="28"/>
          <w:szCs w:val="28"/>
        </w:rPr>
      </w:pPr>
      <w:r>
        <w:rPr>
          <w:sz w:val="28"/>
          <w:szCs w:val="28"/>
        </w:rPr>
        <w:t xml:space="preserve">        </w:t>
      </w:r>
      <w:r w:rsidR="001E56E8">
        <w:rPr>
          <w:sz w:val="28"/>
          <w:szCs w:val="28"/>
        </w:rPr>
        <w:t xml:space="preserve">Среди педагогических стратегий важно определить такие, которые позволяют снизить влияние неблагоприятных социальных условий на качество образования. К ним можно отнести </w:t>
      </w:r>
      <w:proofErr w:type="gramStart"/>
      <w:r w:rsidR="001E56E8">
        <w:rPr>
          <w:sz w:val="28"/>
          <w:szCs w:val="28"/>
        </w:rPr>
        <w:t>следующие</w:t>
      </w:r>
      <w:proofErr w:type="gramEnd"/>
      <w:r w:rsidR="001E56E8">
        <w:rPr>
          <w:sz w:val="28"/>
          <w:szCs w:val="28"/>
        </w:rPr>
        <w:t>:</w:t>
      </w:r>
    </w:p>
    <w:p w:rsidR="00144A1E" w:rsidRDefault="001B39AE" w:rsidP="00007EFB">
      <w:pPr>
        <w:pStyle w:val="1"/>
        <w:jc w:val="both"/>
        <w:rPr>
          <w:sz w:val="28"/>
          <w:szCs w:val="28"/>
        </w:rPr>
      </w:pPr>
      <w:r>
        <w:rPr>
          <w:sz w:val="28"/>
          <w:szCs w:val="28"/>
        </w:rPr>
        <w:t>-</w:t>
      </w:r>
      <w:r w:rsidR="001E56E8">
        <w:rPr>
          <w:sz w:val="28"/>
          <w:szCs w:val="28"/>
        </w:rPr>
        <w:t xml:space="preserve">повышение учебной мотивации у </w:t>
      </w:r>
      <w:proofErr w:type="gramStart"/>
      <w:r w:rsidR="001E56E8">
        <w:rPr>
          <w:sz w:val="28"/>
          <w:szCs w:val="28"/>
        </w:rPr>
        <w:t>обучающихся</w:t>
      </w:r>
      <w:proofErr w:type="gramEnd"/>
      <w:r w:rsidR="001E56E8">
        <w:rPr>
          <w:sz w:val="28"/>
          <w:szCs w:val="28"/>
        </w:rPr>
        <w:t>;</w:t>
      </w:r>
    </w:p>
    <w:p w:rsidR="00144A1E" w:rsidRDefault="001B39AE" w:rsidP="00007EFB">
      <w:pPr>
        <w:pStyle w:val="1"/>
        <w:jc w:val="both"/>
        <w:rPr>
          <w:sz w:val="28"/>
          <w:szCs w:val="28"/>
        </w:rPr>
      </w:pPr>
      <w:r>
        <w:rPr>
          <w:sz w:val="28"/>
          <w:szCs w:val="28"/>
        </w:rPr>
        <w:t>-</w:t>
      </w:r>
      <w:r w:rsidR="001E56E8">
        <w:rPr>
          <w:sz w:val="28"/>
          <w:szCs w:val="28"/>
        </w:rPr>
        <w:t xml:space="preserve">формирование системы духовных ценностей </w:t>
      </w:r>
      <w:proofErr w:type="gramStart"/>
      <w:r w:rsidR="001E56E8">
        <w:rPr>
          <w:sz w:val="28"/>
          <w:szCs w:val="28"/>
        </w:rPr>
        <w:t>у</w:t>
      </w:r>
      <w:proofErr w:type="gramEnd"/>
      <w:r w:rsidR="001E56E8">
        <w:rPr>
          <w:sz w:val="28"/>
          <w:szCs w:val="28"/>
        </w:rPr>
        <w:t xml:space="preserve"> обучающихся;</w:t>
      </w:r>
    </w:p>
    <w:p w:rsidR="00144A1E" w:rsidRDefault="001B39AE" w:rsidP="00007EFB">
      <w:pPr>
        <w:pStyle w:val="1"/>
        <w:jc w:val="both"/>
        <w:rPr>
          <w:sz w:val="28"/>
          <w:szCs w:val="28"/>
        </w:rPr>
      </w:pPr>
      <w:r>
        <w:rPr>
          <w:sz w:val="28"/>
          <w:szCs w:val="28"/>
        </w:rPr>
        <w:t>-</w:t>
      </w:r>
      <w:r w:rsidR="001E56E8">
        <w:rPr>
          <w:sz w:val="28"/>
          <w:szCs w:val="28"/>
        </w:rPr>
        <w:t xml:space="preserve">коррекция заниженной самооценки и склонности к фрустрационному поведению </w:t>
      </w:r>
      <w:proofErr w:type="gramStart"/>
      <w:r w:rsidR="001E56E8">
        <w:rPr>
          <w:sz w:val="28"/>
          <w:szCs w:val="28"/>
        </w:rPr>
        <w:t>у</w:t>
      </w:r>
      <w:proofErr w:type="gramEnd"/>
      <w:r w:rsidR="001E56E8">
        <w:rPr>
          <w:sz w:val="28"/>
          <w:szCs w:val="28"/>
        </w:rPr>
        <w:t xml:space="preserve"> обучающихся из семей, в которых родители потеряли работу;</w:t>
      </w:r>
    </w:p>
    <w:p w:rsidR="00144A1E" w:rsidRDefault="001B39AE" w:rsidP="00007EFB">
      <w:pPr>
        <w:pStyle w:val="1"/>
        <w:jc w:val="both"/>
        <w:rPr>
          <w:sz w:val="28"/>
          <w:szCs w:val="28"/>
        </w:rPr>
      </w:pPr>
      <w:proofErr w:type="gramStart"/>
      <w:r>
        <w:rPr>
          <w:sz w:val="28"/>
          <w:szCs w:val="28"/>
        </w:rPr>
        <w:t>-</w:t>
      </w:r>
      <w:r w:rsidR="001E56E8">
        <w:rPr>
          <w:sz w:val="28"/>
          <w:szCs w:val="28"/>
        </w:rPr>
        <w:t>преодоление склонности к моделям иждивенческого поведения у обучающихся из семей, в которых родители ведут асоциальный образ жизни;</w:t>
      </w:r>
      <w:proofErr w:type="gramEnd"/>
    </w:p>
    <w:p w:rsidR="00144A1E" w:rsidRDefault="001B39AE" w:rsidP="00007EFB">
      <w:pPr>
        <w:pStyle w:val="1"/>
        <w:jc w:val="both"/>
        <w:rPr>
          <w:sz w:val="28"/>
          <w:szCs w:val="28"/>
        </w:rPr>
      </w:pPr>
      <w:r>
        <w:rPr>
          <w:sz w:val="28"/>
          <w:szCs w:val="28"/>
        </w:rPr>
        <w:t>-</w:t>
      </w:r>
      <w:r w:rsidR="001E56E8">
        <w:rPr>
          <w:sz w:val="28"/>
          <w:szCs w:val="28"/>
        </w:rPr>
        <w:t xml:space="preserve">регуляция агрессии у </w:t>
      </w:r>
      <w:proofErr w:type="gramStart"/>
      <w:r w:rsidR="001E56E8">
        <w:rPr>
          <w:sz w:val="28"/>
          <w:szCs w:val="28"/>
        </w:rPr>
        <w:t>обучающихся</w:t>
      </w:r>
      <w:proofErr w:type="gramEnd"/>
      <w:r w:rsidR="001E56E8">
        <w:rPr>
          <w:sz w:val="28"/>
          <w:szCs w:val="28"/>
        </w:rPr>
        <w:t xml:space="preserve"> с отклоняющимся поведением;</w:t>
      </w:r>
    </w:p>
    <w:p w:rsidR="00144A1E" w:rsidRDefault="001B39AE" w:rsidP="00007EFB">
      <w:pPr>
        <w:pStyle w:val="1"/>
        <w:jc w:val="both"/>
        <w:rPr>
          <w:sz w:val="28"/>
          <w:szCs w:val="28"/>
        </w:rPr>
      </w:pPr>
      <w:r>
        <w:rPr>
          <w:sz w:val="28"/>
          <w:szCs w:val="28"/>
        </w:rPr>
        <w:t>-</w:t>
      </w:r>
      <w:r w:rsidR="001E56E8">
        <w:rPr>
          <w:sz w:val="28"/>
          <w:szCs w:val="28"/>
        </w:rPr>
        <w:t>выход из негативных сценариев путем развития личностной активности;</w:t>
      </w:r>
    </w:p>
    <w:p w:rsidR="00144A1E" w:rsidRDefault="001B39AE" w:rsidP="00007EFB">
      <w:pPr>
        <w:pStyle w:val="1"/>
        <w:jc w:val="both"/>
        <w:rPr>
          <w:sz w:val="28"/>
          <w:szCs w:val="28"/>
        </w:rPr>
      </w:pPr>
      <w:r>
        <w:rPr>
          <w:sz w:val="28"/>
          <w:szCs w:val="28"/>
        </w:rPr>
        <w:t>-</w:t>
      </w:r>
      <w:r w:rsidR="001E56E8">
        <w:rPr>
          <w:sz w:val="28"/>
          <w:szCs w:val="28"/>
        </w:rPr>
        <w:t>развитие потенциала и способностей личности в урочной и внеурочной деятельности;</w:t>
      </w:r>
    </w:p>
    <w:p w:rsidR="00144A1E" w:rsidRDefault="001B39AE" w:rsidP="00007EFB">
      <w:pPr>
        <w:pStyle w:val="1"/>
        <w:jc w:val="both"/>
        <w:rPr>
          <w:sz w:val="28"/>
          <w:szCs w:val="28"/>
        </w:rPr>
      </w:pPr>
      <w:r>
        <w:rPr>
          <w:sz w:val="28"/>
          <w:szCs w:val="28"/>
        </w:rPr>
        <w:t>-</w:t>
      </w:r>
      <w:r w:rsidR="001E56E8">
        <w:rPr>
          <w:sz w:val="28"/>
          <w:szCs w:val="28"/>
        </w:rPr>
        <w:t>профилактика девиантного и авитального поведения путем формирования позитивного мировосприятия;</w:t>
      </w:r>
    </w:p>
    <w:p w:rsidR="00144A1E" w:rsidRDefault="001B39AE" w:rsidP="00007EFB">
      <w:pPr>
        <w:pStyle w:val="1"/>
        <w:jc w:val="both"/>
        <w:rPr>
          <w:sz w:val="28"/>
          <w:szCs w:val="28"/>
        </w:rPr>
      </w:pPr>
      <w:r>
        <w:rPr>
          <w:sz w:val="28"/>
          <w:szCs w:val="28"/>
        </w:rPr>
        <w:t>-</w:t>
      </w:r>
      <w:r w:rsidR="001E56E8">
        <w:rPr>
          <w:sz w:val="28"/>
          <w:szCs w:val="28"/>
        </w:rPr>
        <w:t>развитие коммуникативных навыков и командообразования;</w:t>
      </w:r>
    </w:p>
    <w:p w:rsidR="00144A1E" w:rsidRDefault="001B39AE" w:rsidP="00007EFB">
      <w:pPr>
        <w:pStyle w:val="1"/>
        <w:jc w:val="both"/>
        <w:rPr>
          <w:sz w:val="28"/>
          <w:szCs w:val="28"/>
        </w:rPr>
      </w:pPr>
      <w:r>
        <w:rPr>
          <w:sz w:val="28"/>
          <w:szCs w:val="28"/>
        </w:rPr>
        <w:t>-</w:t>
      </w:r>
      <w:r w:rsidR="001E56E8">
        <w:rPr>
          <w:sz w:val="28"/>
          <w:szCs w:val="28"/>
        </w:rPr>
        <w:t>нивелирование влияния асоциального прошлого на процесс обучения.</w:t>
      </w:r>
    </w:p>
    <w:p w:rsidR="00144A1E" w:rsidRDefault="001B39AE" w:rsidP="00007EFB">
      <w:pPr>
        <w:pStyle w:val="1"/>
        <w:jc w:val="both"/>
        <w:rPr>
          <w:sz w:val="28"/>
          <w:szCs w:val="28"/>
        </w:rPr>
      </w:pPr>
      <w:r>
        <w:rPr>
          <w:sz w:val="28"/>
          <w:szCs w:val="28"/>
        </w:rPr>
        <w:lastRenderedPageBreak/>
        <w:t xml:space="preserve">       </w:t>
      </w:r>
      <w:r w:rsidR="001E56E8">
        <w:rPr>
          <w:sz w:val="28"/>
          <w:szCs w:val="28"/>
        </w:rPr>
        <w:t>Программа адресной поддержки предполагает и методические стратегии, позволяющие руководящим и педагогическим работникам общеобразовательных организаций снизить влияние неблагоприятных социальных условий на качество образования.</w:t>
      </w:r>
    </w:p>
    <w:p w:rsidR="00144A1E" w:rsidRDefault="001B39AE" w:rsidP="00007EFB">
      <w:pPr>
        <w:pStyle w:val="1"/>
        <w:jc w:val="both"/>
        <w:rPr>
          <w:sz w:val="28"/>
          <w:szCs w:val="28"/>
        </w:rPr>
      </w:pPr>
      <w:r>
        <w:rPr>
          <w:sz w:val="28"/>
          <w:szCs w:val="28"/>
        </w:rPr>
        <w:t xml:space="preserve">       </w:t>
      </w:r>
      <w:r w:rsidR="001E56E8">
        <w:rPr>
          <w:sz w:val="28"/>
          <w:szCs w:val="28"/>
        </w:rPr>
        <w:t xml:space="preserve">В рамках методических стратегий педагогам важно усвоить набор методов и средств при работе с </w:t>
      </w:r>
      <w:proofErr w:type="gramStart"/>
      <w:r w:rsidR="001E56E8">
        <w:rPr>
          <w:sz w:val="28"/>
          <w:szCs w:val="28"/>
        </w:rPr>
        <w:t>обучающимися</w:t>
      </w:r>
      <w:proofErr w:type="gramEnd"/>
      <w:r w:rsidR="001E56E8">
        <w:rPr>
          <w:sz w:val="28"/>
          <w:szCs w:val="28"/>
        </w:rPr>
        <w:t xml:space="preserve"> из неблагоприятных социальных условий:</w:t>
      </w:r>
    </w:p>
    <w:p w:rsidR="00144A1E" w:rsidRDefault="001B39AE" w:rsidP="00007EFB">
      <w:pPr>
        <w:pStyle w:val="1"/>
        <w:jc w:val="both"/>
        <w:rPr>
          <w:sz w:val="28"/>
          <w:szCs w:val="28"/>
        </w:rPr>
      </w:pPr>
      <w:r>
        <w:rPr>
          <w:sz w:val="28"/>
          <w:szCs w:val="28"/>
        </w:rPr>
        <w:t>-</w:t>
      </w:r>
      <w:r w:rsidR="001E56E8">
        <w:rPr>
          <w:sz w:val="28"/>
          <w:szCs w:val="28"/>
        </w:rPr>
        <w:t>популяризация примеров достижений успеха людей, воспитывающихся в депривационных условиях;</w:t>
      </w:r>
    </w:p>
    <w:p w:rsidR="00144A1E" w:rsidRDefault="001B39AE" w:rsidP="00007EFB">
      <w:pPr>
        <w:pStyle w:val="1"/>
        <w:jc w:val="both"/>
        <w:rPr>
          <w:sz w:val="28"/>
          <w:szCs w:val="28"/>
        </w:rPr>
      </w:pPr>
      <w:r>
        <w:rPr>
          <w:sz w:val="28"/>
          <w:szCs w:val="28"/>
        </w:rPr>
        <w:t>-</w:t>
      </w:r>
      <w:r w:rsidR="001E56E8">
        <w:rPr>
          <w:sz w:val="28"/>
          <w:szCs w:val="28"/>
        </w:rPr>
        <w:t>развитие различных мотивов учения школьников из неблагополучных семей (познавательные, социальные, волевые, эмоциональные);</w:t>
      </w:r>
    </w:p>
    <w:p w:rsidR="00144A1E" w:rsidRDefault="001E56E8" w:rsidP="00007EFB">
      <w:pPr>
        <w:pStyle w:val="1"/>
        <w:jc w:val="both"/>
        <w:rPr>
          <w:sz w:val="28"/>
          <w:szCs w:val="28"/>
        </w:rPr>
      </w:pPr>
      <w:r>
        <w:rPr>
          <w:sz w:val="28"/>
          <w:szCs w:val="28"/>
        </w:rPr>
        <w:t xml:space="preserve">использование потенциала уроков по предметам гуманитарного цикла (истории, обществознания, литературы), содержащих ценностный смысл </w:t>
      </w:r>
      <w:proofErr w:type="gramStart"/>
      <w:r w:rsidR="001B39AE">
        <w:rPr>
          <w:sz w:val="28"/>
          <w:szCs w:val="28"/>
        </w:rPr>
        <w:t>-</w:t>
      </w:r>
      <w:r>
        <w:rPr>
          <w:sz w:val="28"/>
          <w:szCs w:val="28"/>
        </w:rPr>
        <w:t>о</w:t>
      </w:r>
      <w:proofErr w:type="gramEnd"/>
      <w:r>
        <w:rPr>
          <w:sz w:val="28"/>
          <w:szCs w:val="28"/>
        </w:rPr>
        <w:t>пределенных поступков исторических личностей;</w:t>
      </w:r>
    </w:p>
    <w:p w:rsidR="00144A1E" w:rsidRDefault="001B39AE" w:rsidP="00007EFB">
      <w:pPr>
        <w:pStyle w:val="1"/>
        <w:jc w:val="both"/>
        <w:rPr>
          <w:sz w:val="28"/>
          <w:szCs w:val="28"/>
        </w:rPr>
      </w:pPr>
      <w:proofErr w:type="gramStart"/>
      <w:r>
        <w:rPr>
          <w:sz w:val="28"/>
          <w:szCs w:val="28"/>
        </w:rPr>
        <w:t>-</w:t>
      </w:r>
      <w:r w:rsidR="001E56E8">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144A1E" w:rsidRDefault="001B39AE" w:rsidP="00007EFB">
      <w:pPr>
        <w:pStyle w:val="1"/>
        <w:jc w:val="both"/>
        <w:rPr>
          <w:sz w:val="28"/>
          <w:szCs w:val="28"/>
        </w:rPr>
      </w:pPr>
      <w:r>
        <w:rPr>
          <w:sz w:val="28"/>
          <w:szCs w:val="28"/>
        </w:rPr>
        <w:t>-</w:t>
      </w:r>
      <w:r w:rsidR="001E56E8">
        <w:rPr>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44A1E" w:rsidRDefault="001E56E8" w:rsidP="00007EFB">
      <w:pPr>
        <w:pStyle w:val="1"/>
        <w:jc w:val="both"/>
        <w:rPr>
          <w:sz w:val="28"/>
          <w:szCs w:val="28"/>
        </w:rPr>
      </w:pPr>
      <w:r>
        <w:rPr>
          <w:sz w:val="28"/>
          <w:szCs w:val="28"/>
        </w:rPr>
        <w:t>привлечение родителей (законных представителей) обучающихся для выстраивания совместной работы в направлении дети – родители и родители – дети.</w:t>
      </w:r>
    </w:p>
    <w:p w:rsidR="00144A1E" w:rsidRDefault="001B39AE" w:rsidP="00007EFB">
      <w:pPr>
        <w:pStyle w:val="1"/>
        <w:jc w:val="both"/>
        <w:rPr>
          <w:sz w:val="28"/>
          <w:szCs w:val="28"/>
        </w:rPr>
      </w:pPr>
      <w:r>
        <w:rPr>
          <w:sz w:val="28"/>
          <w:szCs w:val="28"/>
        </w:rPr>
        <w:t xml:space="preserve">       </w:t>
      </w:r>
      <w:r w:rsidR="001E56E8">
        <w:rPr>
          <w:sz w:val="28"/>
          <w:szCs w:val="28"/>
        </w:rPr>
        <w:t>Важную роль имеют технологии и ресурсы сетевого взаимодействия, применяемые для совместного решения задачи повышения качества образования в общеобразовательных организациях, находящихся в неблагоприятных социальных условиях.</w:t>
      </w:r>
    </w:p>
    <w:p w:rsidR="00144A1E" w:rsidRDefault="001E56E8" w:rsidP="00007EFB">
      <w:pPr>
        <w:pStyle w:val="1"/>
        <w:numPr>
          <w:ilvl w:val="0"/>
          <w:numId w:val="3"/>
        </w:numPr>
        <w:tabs>
          <w:tab w:val="clear" w:pos="708"/>
          <w:tab w:val="left" w:pos="993"/>
        </w:tabs>
        <w:ind w:left="0" w:firstLine="0"/>
        <w:jc w:val="both"/>
        <w:rPr>
          <w:bCs/>
          <w:sz w:val="28"/>
          <w:szCs w:val="28"/>
        </w:rPr>
      </w:pPr>
      <w:r>
        <w:rPr>
          <w:bCs/>
          <w:sz w:val="28"/>
          <w:szCs w:val="28"/>
        </w:rPr>
        <w:t xml:space="preserve">Разработка и внедрение механизмов научно-методической и консультационной поддержки общеобразовательных организаций, имеющих низкие образовательные результаты. </w:t>
      </w:r>
    </w:p>
    <w:p w:rsidR="00144A1E" w:rsidRDefault="001B39AE" w:rsidP="00007EFB">
      <w:pPr>
        <w:pStyle w:val="1"/>
        <w:jc w:val="both"/>
        <w:rPr>
          <w:sz w:val="28"/>
          <w:szCs w:val="28"/>
        </w:rPr>
      </w:pPr>
      <w:r>
        <w:rPr>
          <w:bCs/>
          <w:sz w:val="28"/>
          <w:szCs w:val="28"/>
        </w:rPr>
        <w:t xml:space="preserve">       </w:t>
      </w:r>
      <w:proofErr w:type="gramStart"/>
      <w:r w:rsidR="001E56E8">
        <w:rPr>
          <w:bCs/>
          <w:sz w:val="28"/>
          <w:szCs w:val="28"/>
        </w:rPr>
        <w:t xml:space="preserve">Администрация района формирует заявку для ГАУ ДПО «СОИРО» на реализацию </w:t>
      </w:r>
      <w:r w:rsidR="001E56E8">
        <w:rPr>
          <w:sz w:val="28"/>
          <w:szCs w:val="28"/>
        </w:rPr>
        <w:t xml:space="preserve">дополнительных профессиональных программ повышения квалификации для руководящих и педагогических работников общеобразовательных организаций, имеющих низкие образовательные результаты, учебных семинаров по актуальным вопросам функционирования выделенной группы школ, оказывает тьюторское сопровождение общеобразовательных организаций, имеющих низкие образовательные результаты, предусматривает комплекс иных мероприятий по их поддержке. </w:t>
      </w:r>
      <w:proofErr w:type="gramEnd"/>
    </w:p>
    <w:p w:rsidR="00144A1E" w:rsidRDefault="001E56E8" w:rsidP="00007EFB">
      <w:pPr>
        <w:pStyle w:val="1"/>
        <w:numPr>
          <w:ilvl w:val="0"/>
          <w:numId w:val="3"/>
        </w:numPr>
        <w:tabs>
          <w:tab w:val="clear" w:pos="708"/>
          <w:tab w:val="left" w:pos="993"/>
        </w:tabs>
        <w:ind w:left="0" w:firstLine="0"/>
        <w:jc w:val="both"/>
        <w:rPr>
          <w:bCs/>
          <w:sz w:val="28"/>
          <w:szCs w:val="28"/>
        </w:rPr>
      </w:pPr>
      <w:r>
        <w:rPr>
          <w:bCs/>
          <w:sz w:val="28"/>
          <w:szCs w:val="28"/>
        </w:rPr>
        <w:t>Мониторинг эффективности мероприятий по повышению качества образования в общеобразовательных организациях, имеющих низкие образовательные результаты.</w:t>
      </w:r>
    </w:p>
    <w:p w:rsidR="00144A1E" w:rsidRDefault="001B39AE" w:rsidP="00007EFB">
      <w:pPr>
        <w:pStyle w:val="1"/>
        <w:jc w:val="both"/>
        <w:rPr>
          <w:bCs/>
          <w:sz w:val="28"/>
          <w:szCs w:val="28"/>
        </w:rPr>
      </w:pPr>
      <w:r>
        <w:rPr>
          <w:bCs/>
          <w:sz w:val="28"/>
          <w:szCs w:val="28"/>
        </w:rPr>
        <w:t xml:space="preserve">       </w:t>
      </w:r>
      <w:r w:rsidR="001E56E8">
        <w:rPr>
          <w:bCs/>
          <w:sz w:val="28"/>
          <w:szCs w:val="28"/>
        </w:rPr>
        <w:t xml:space="preserve">В целях оценки эффективности работы с общеобразовательными организациями, имеющих низкие образовательные результаты, разработан и внедряется механизм регионального мониторинга результативности </w:t>
      </w:r>
      <w:r w:rsidR="001E56E8">
        <w:rPr>
          <w:bCs/>
          <w:sz w:val="28"/>
          <w:szCs w:val="28"/>
        </w:rPr>
        <w:lastRenderedPageBreak/>
        <w:t>мероприятий по повышению качества образования в данных общеобразовательных организациях.</w:t>
      </w:r>
    </w:p>
    <w:p w:rsidR="00144A1E" w:rsidRDefault="001B39AE" w:rsidP="00007EFB">
      <w:pPr>
        <w:pStyle w:val="1"/>
        <w:jc w:val="both"/>
        <w:rPr>
          <w:bCs/>
          <w:sz w:val="28"/>
          <w:szCs w:val="28"/>
        </w:rPr>
      </w:pPr>
      <w:r>
        <w:rPr>
          <w:bCs/>
          <w:sz w:val="28"/>
          <w:szCs w:val="28"/>
        </w:rPr>
        <w:t xml:space="preserve">       </w:t>
      </w:r>
      <w:r w:rsidR="001E56E8">
        <w:rPr>
          <w:bCs/>
          <w:sz w:val="28"/>
          <w:szCs w:val="28"/>
        </w:rPr>
        <w:t xml:space="preserve">На первом этапе мониторинга по критериям, ежегодно утверждаемым министерством образования Саратовской области, ГАУ СО «РЦОКО» осуществляются исследования качества образования. ГАУ ДПО «СОИРО» на основе выборочного метода проводит анализ </w:t>
      </w:r>
      <w:r w:rsidR="001E56E8">
        <w:rPr>
          <w:sz w:val="28"/>
          <w:szCs w:val="28"/>
          <w:lang w:bidi="ru-RU"/>
        </w:rPr>
        <w:t>эффективности функционирования в учреждениях системы внутреннего мониторинга качества образования</w:t>
      </w:r>
      <w:r w:rsidR="001E56E8">
        <w:rPr>
          <w:bCs/>
          <w:sz w:val="28"/>
          <w:szCs w:val="28"/>
        </w:rPr>
        <w:t xml:space="preserve"> и анализ программ развития общеобразовательных организаций, имеющих низкие образовательные результаты. </w:t>
      </w:r>
      <w:r w:rsidR="001E56E8">
        <w:rPr>
          <w:sz w:val="28"/>
          <w:szCs w:val="28"/>
        </w:rPr>
        <w:t>Результаты первого этапа в виде аналитических справок и/или аналитических отчетов размещаются на официальных сайтах ГАУ СО «РЦОКО» и ГАУ ДПО «СОИРО» (октябрь – январь текущего учебного года).</w:t>
      </w:r>
    </w:p>
    <w:p w:rsidR="00144A1E" w:rsidRDefault="001B39AE" w:rsidP="00007EFB">
      <w:pPr>
        <w:pStyle w:val="1"/>
        <w:jc w:val="both"/>
        <w:rPr>
          <w:sz w:val="28"/>
          <w:szCs w:val="28"/>
        </w:rPr>
      </w:pPr>
      <w:r>
        <w:rPr>
          <w:bCs/>
          <w:sz w:val="28"/>
          <w:szCs w:val="28"/>
        </w:rPr>
        <w:t xml:space="preserve">       </w:t>
      </w:r>
      <w:r w:rsidR="001E56E8">
        <w:rPr>
          <w:bCs/>
          <w:sz w:val="28"/>
          <w:szCs w:val="28"/>
        </w:rPr>
        <w:t xml:space="preserve">На втором этапе </w:t>
      </w:r>
      <w:r>
        <w:rPr>
          <w:sz w:val="28"/>
          <w:szCs w:val="28"/>
        </w:rPr>
        <w:t>отдел</w:t>
      </w:r>
      <w:r w:rsidR="001E56E8">
        <w:rPr>
          <w:sz w:val="28"/>
          <w:szCs w:val="28"/>
        </w:rPr>
        <w:t xml:space="preserve"> </w:t>
      </w:r>
      <w:r>
        <w:rPr>
          <w:sz w:val="28"/>
          <w:szCs w:val="28"/>
        </w:rPr>
        <w:t>образования администрации Ершо</w:t>
      </w:r>
      <w:r w:rsidR="001E56E8">
        <w:rPr>
          <w:sz w:val="28"/>
          <w:szCs w:val="28"/>
        </w:rPr>
        <w:t xml:space="preserve">вского муниципального района </w:t>
      </w:r>
      <w:r w:rsidR="001E56E8">
        <w:rPr>
          <w:bCs/>
          <w:sz w:val="28"/>
          <w:szCs w:val="28"/>
        </w:rPr>
        <w:t xml:space="preserve">и общеобразовательные организации, имеющие низкие образовательные результаты, разрабатывают муниципальные и внутришкольные планы мероприятий (дорожные карты) по повышению качества образования. Внутришкольные дорожные карты предоставляются в </w:t>
      </w:r>
      <w:r>
        <w:rPr>
          <w:sz w:val="28"/>
          <w:szCs w:val="28"/>
        </w:rPr>
        <w:t>отдел</w:t>
      </w:r>
      <w:r w:rsidR="001E56E8">
        <w:rPr>
          <w:sz w:val="28"/>
          <w:szCs w:val="28"/>
        </w:rPr>
        <w:t xml:space="preserve"> образования </w:t>
      </w:r>
      <w:r w:rsidR="001E56E8">
        <w:rPr>
          <w:bCs/>
          <w:sz w:val="28"/>
          <w:szCs w:val="28"/>
        </w:rPr>
        <w:t>и размещаются на официальных сайтах общеобразовательных организаций (ноябрь текущего учебного года)</w:t>
      </w:r>
      <w:r w:rsidR="001E56E8">
        <w:rPr>
          <w:sz w:val="28"/>
          <w:szCs w:val="28"/>
        </w:rPr>
        <w:t>.</w:t>
      </w:r>
    </w:p>
    <w:p w:rsidR="00144A1E" w:rsidRDefault="001B39AE" w:rsidP="00007EFB">
      <w:pPr>
        <w:pStyle w:val="1"/>
        <w:jc w:val="both"/>
        <w:rPr>
          <w:bCs/>
          <w:sz w:val="28"/>
          <w:szCs w:val="28"/>
        </w:rPr>
      </w:pPr>
      <w:r>
        <w:rPr>
          <w:bCs/>
          <w:sz w:val="28"/>
          <w:szCs w:val="28"/>
        </w:rPr>
        <w:t xml:space="preserve">       </w:t>
      </w:r>
      <w:r w:rsidR="001E56E8">
        <w:rPr>
          <w:bCs/>
          <w:sz w:val="28"/>
          <w:szCs w:val="28"/>
        </w:rPr>
        <w:t>На третьем этапе мониторинга, на основе данных МИАС, определяется динамика результатов обучения в общеобразовательных организациях, имеющих низкие образовательные результаты, (март – октябрь текущего года).</w:t>
      </w:r>
    </w:p>
    <w:p w:rsidR="00144A1E" w:rsidRDefault="001B39AE" w:rsidP="00007EFB">
      <w:pPr>
        <w:pStyle w:val="1"/>
        <w:jc w:val="both"/>
        <w:rPr>
          <w:bCs/>
          <w:sz w:val="28"/>
          <w:szCs w:val="28"/>
        </w:rPr>
      </w:pPr>
      <w:r>
        <w:rPr>
          <w:sz w:val="28"/>
          <w:szCs w:val="28"/>
          <w:lang w:bidi="ru-RU"/>
        </w:rPr>
        <w:t xml:space="preserve">       </w:t>
      </w:r>
      <w:r w:rsidR="001E56E8">
        <w:rPr>
          <w:sz w:val="28"/>
          <w:szCs w:val="28"/>
          <w:lang w:bidi="ru-RU"/>
        </w:rPr>
        <w:t xml:space="preserve">По результатам внутреннего анализа общеобразовательных организаций (отчет о результатах самообследования) и внешнего (аналитические справки и/или аналитические отчеты ГАУ СО «РЦОКО» и ГАУ ДПО «СОИРО») осуществляется совместная выработка адресных рекомендаций для руководителей учреждений </w:t>
      </w:r>
      <w:r w:rsidR="001E56E8">
        <w:rPr>
          <w:bCs/>
          <w:sz w:val="28"/>
          <w:szCs w:val="28"/>
        </w:rPr>
        <w:t>по совершенствованию внутренней системы оценки качества образования (далее – ВСОКО) как предмета административного контроля.</w:t>
      </w:r>
    </w:p>
    <w:p w:rsidR="00144A1E" w:rsidRDefault="001E56E8" w:rsidP="00007EFB">
      <w:pPr>
        <w:pStyle w:val="1"/>
        <w:jc w:val="both"/>
        <w:rPr>
          <w:bCs/>
          <w:sz w:val="28"/>
          <w:szCs w:val="28"/>
        </w:rPr>
      </w:pPr>
      <w:r>
        <w:rPr>
          <w:bCs/>
          <w:sz w:val="28"/>
          <w:szCs w:val="28"/>
        </w:rPr>
        <w:t>Основные задачи:</w:t>
      </w:r>
    </w:p>
    <w:p w:rsidR="00144A1E" w:rsidRDefault="001E56E8" w:rsidP="00007EFB">
      <w:pPr>
        <w:pStyle w:val="1"/>
        <w:jc w:val="both"/>
        <w:rPr>
          <w:bCs/>
          <w:sz w:val="28"/>
          <w:szCs w:val="28"/>
        </w:rPr>
      </w:pPr>
      <w:r>
        <w:rPr>
          <w:bCs/>
          <w:sz w:val="28"/>
          <w:szCs w:val="28"/>
        </w:rPr>
        <w:t>оценить актуальность модели ВСОКО;</w:t>
      </w:r>
    </w:p>
    <w:p w:rsidR="00144A1E" w:rsidRDefault="001E56E8" w:rsidP="00007EFB">
      <w:pPr>
        <w:pStyle w:val="1"/>
        <w:jc w:val="both"/>
        <w:rPr>
          <w:bCs/>
          <w:sz w:val="28"/>
          <w:szCs w:val="28"/>
        </w:rPr>
      </w:pPr>
      <w:r>
        <w:rPr>
          <w:bCs/>
          <w:sz w:val="28"/>
          <w:szCs w:val="28"/>
        </w:rPr>
        <w:t>обеспечить непротиворечивость локальных актов и программно-методических документов;</w:t>
      </w:r>
    </w:p>
    <w:p w:rsidR="00144A1E" w:rsidRDefault="001E56E8" w:rsidP="00007EFB">
      <w:pPr>
        <w:pStyle w:val="1"/>
        <w:jc w:val="both"/>
        <w:rPr>
          <w:bCs/>
          <w:sz w:val="28"/>
          <w:szCs w:val="28"/>
        </w:rPr>
      </w:pPr>
      <w:r>
        <w:rPr>
          <w:bCs/>
          <w:sz w:val="28"/>
          <w:szCs w:val="28"/>
        </w:rPr>
        <w:t>проверить соблюдение единых подходов к оценке результатов освоения основных образовательных программ;</w:t>
      </w:r>
    </w:p>
    <w:p w:rsidR="00144A1E" w:rsidRDefault="001E56E8" w:rsidP="00007EFB">
      <w:pPr>
        <w:pStyle w:val="1"/>
        <w:jc w:val="both"/>
        <w:rPr>
          <w:bCs/>
          <w:sz w:val="28"/>
          <w:szCs w:val="28"/>
        </w:rPr>
      </w:pPr>
      <w:r>
        <w:rPr>
          <w:bCs/>
          <w:sz w:val="28"/>
          <w:szCs w:val="28"/>
        </w:rPr>
        <w:t>установить согласованность функционала команды ВСОКО;</w:t>
      </w:r>
    </w:p>
    <w:p w:rsidR="00144A1E" w:rsidRDefault="001E56E8" w:rsidP="00007EFB">
      <w:pPr>
        <w:pStyle w:val="1"/>
        <w:jc w:val="both"/>
        <w:rPr>
          <w:bCs/>
          <w:sz w:val="28"/>
          <w:szCs w:val="28"/>
        </w:rPr>
      </w:pPr>
      <w:r>
        <w:rPr>
          <w:bCs/>
          <w:sz w:val="28"/>
          <w:szCs w:val="28"/>
        </w:rPr>
        <w:t>повысить качество оценочного инструментария рабочих программ;</w:t>
      </w:r>
    </w:p>
    <w:p w:rsidR="00144A1E" w:rsidRDefault="001E56E8" w:rsidP="00007EFB">
      <w:pPr>
        <w:pStyle w:val="1"/>
        <w:jc w:val="both"/>
        <w:rPr>
          <w:bCs/>
          <w:sz w:val="28"/>
          <w:szCs w:val="28"/>
        </w:rPr>
      </w:pPr>
      <w:r>
        <w:rPr>
          <w:bCs/>
          <w:sz w:val="28"/>
          <w:szCs w:val="28"/>
        </w:rPr>
        <w:t>определить целесообразность мониторингов и планирование работ по их результатам;</w:t>
      </w:r>
    </w:p>
    <w:p w:rsidR="00144A1E" w:rsidRDefault="001E56E8" w:rsidP="00007EFB">
      <w:pPr>
        <w:pStyle w:val="1"/>
        <w:jc w:val="both"/>
        <w:rPr>
          <w:bCs/>
          <w:sz w:val="28"/>
          <w:szCs w:val="28"/>
        </w:rPr>
      </w:pPr>
      <w:r>
        <w:rPr>
          <w:bCs/>
          <w:sz w:val="28"/>
          <w:szCs w:val="28"/>
        </w:rPr>
        <w:t>закрепить своевременность и эффективность обратной связи с участниками образовательных отношений;</w:t>
      </w:r>
    </w:p>
    <w:p w:rsidR="00144A1E" w:rsidRDefault="001E56E8" w:rsidP="00007EFB">
      <w:pPr>
        <w:pStyle w:val="1"/>
        <w:jc w:val="both"/>
        <w:rPr>
          <w:bCs/>
          <w:sz w:val="28"/>
          <w:szCs w:val="28"/>
          <w:u w:val="single"/>
        </w:rPr>
      </w:pPr>
      <w:r>
        <w:rPr>
          <w:bCs/>
          <w:sz w:val="28"/>
          <w:szCs w:val="28"/>
        </w:rPr>
        <w:t xml:space="preserve">разработать приказ (внести изменения в приказ) руководителя общеобразовательной организации «О внутришкольном контроле, проведении самообследования и обеспечении функционирования ВСОКО </w:t>
      </w:r>
      <w:r w:rsidR="00A02A8B">
        <w:rPr>
          <w:bCs/>
          <w:sz w:val="28"/>
          <w:szCs w:val="28"/>
        </w:rPr>
        <w:t xml:space="preserve"> </w:t>
      </w:r>
      <w:r>
        <w:rPr>
          <w:bCs/>
          <w:sz w:val="28"/>
          <w:szCs w:val="28"/>
        </w:rPr>
        <w:t>в</w:t>
      </w:r>
      <w:r w:rsidR="00A02A8B">
        <w:rPr>
          <w:bCs/>
          <w:sz w:val="28"/>
          <w:szCs w:val="28"/>
        </w:rPr>
        <w:t xml:space="preserve">  ___ </w:t>
      </w:r>
      <w:r>
        <w:rPr>
          <w:bCs/>
          <w:sz w:val="28"/>
          <w:szCs w:val="28"/>
        </w:rPr>
        <w:t>/____ учебном году» (февраль текущего учебного года).</w:t>
      </w:r>
      <w:bookmarkStart w:id="0" w:name="_GoBack"/>
      <w:bookmarkEnd w:id="0"/>
    </w:p>
    <w:p w:rsidR="00144A1E" w:rsidRDefault="001B39AE" w:rsidP="00007EFB">
      <w:pPr>
        <w:pStyle w:val="1"/>
        <w:jc w:val="both"/>
        <w:rPr>
          <w:bCs/>
          <w:sz w:val="28"/>
          <w:szCs w:val="28"/>
        </w:rPr>
      </w:pPr>
      <w:r>
        <w:rPr>
          <w:bCs/>
          <w:sz w:val="28"/>
          <w:szCs w:val="28"/>
        </w:rPr>
        <w:lastRenderedPageBreak/>
        <w:t xml:space="preserve">       </w:t>
      </w:r>
      <w:r w:rsidR="001E56E8">
        <w:rPr>
          <w:bCs/>
          <w:sz w:val="28"/>
          <w:szCs w:val="28"/>
        </w:rPr>
        <w:t>Важным управленческим решением могут стать практические шаги по разработке и реализации программы перехода обще</w:t>
      </w:r>
      <w:r w:rsidR="001E56E8">
        <w:rPr>
          <w:sz w:val="28"/>
          <w:szCs w:val="28"/>
        </w:rPr>
        <w:t xml:space="preserve">образовательных организаций, имеющих низкие образовательные результаты, </w:t>
      </w:r>
      <w:r w:rsidR="001E56E8">
        <w:rPr>
          <w:bCs/>
          <w:sz w:val="28"/>
          <w:szCs w:val="28"/>
        </w:rPr>
        <w:t>в эффективный режим функционирования.</w:t>
      </w:r>
    </w:p>
    <w:p w:rsidR="00144A1E" w:rsidRDefault="001B39AE" w:rsidP="00007EFB">
      <w:pPr>
        <w:pStyle w:val="1"/>
        <w:jc w:val="both"/>
        <w:rPr>
          <w:bCs/>
          <w:sz w:val="28"/>
          <w:szCs w:val="28"/>
        </w:rPr>
      </w:pPr>
      <w:r>
        <w:rPr>
          <w:bCs/>
          <w:sz w:val="28"/>
          <w:szCs w:val="28"/>
        </w:rPr>
        <w:t xml:space="preserve">       </w:t>
      </w:r>
      <w:r w:rsidR="001E56E8">
        <w:rPr>
          <w:bCs/>
          <w:sz w:val="28"/>
          <w:szCs w:val="28"/>
        </w:rPr>
        <w:t xml:space="preserve">На четвертом этапе </w:t>
      </w:r>
      <w:r w:rsidR="001E56E8">
        <w:rPr>
          <w:sz w:val="28"/>
          <w:szCs w:val="28"/>
        </w:rPr>
        <w:t xml:space="preserve">мониторинга осуществляется анализ результатов ГИА по образовательным программам основного общего образования в форме ОГЭ, ГИА по образовательным программам среднего общего образования в форме ЕГЭ, ВПР, региональных проверочных работ. </w:t>
      </w:r>
      <w:r w:rsidR="001E56E8">
        <w:rPr>
          <w:bCs/>
          <w:sz w:val="28"/>
          <w:szCs w:val="28"/>
        </w:rPr>
        <w:t>Происходит уточнение (пересмотр) критериев идентификации общеобразовательных организаций, имеющих низкие образовательные результаты, формируется новый перечень данных общеобразовательных организаций, утверждаемый приказом министерства образования Саратовской области или распорядительным актом Рособрнадзора (сентябрь следующего учебного года).</w:t>
      </w:r>
    </w:p>
    <w:p w:rsidR="00144A1E" w:rsidRDefault="001E56E8" w:rsidP="00007EFB">
      <w:pPr>
        <w:pStyle w:val="1"/>
        <w:numPr>
          <w:ilvl w:val="0"/>
          <w:numId w:val="3"/>
        </w:numPr>
        <w:tabs>
          <w:tab w:val="clear" w:pos="708"/>
          <w:tab w:val="left" w:pos="993"/>
        </w:tabs>
        <w:ind w:left="0" w:firstLine="0"/>
        <w:jc w:val="both"/>
        <w:rPr>
          <w:bCs/>
          <w:sz w:val="28"/>
          <w:szCs w:val="28"/>
        </w:rPr>
      </w:pPr>
      <w:r>
        <w:rPr>
          <w:bCs/>
          <w:sz w:val="28"/>
          <w:szCs w:val="28"/>
        </w:rPr>
        <w:t>Обмен опытом и распространение эффективных практик повышения качества образования в общеобразовательных организациях, имеющих низкие образовательные результаты.</w:t>
      </w:r>
    </w:p>
    <w:p w:rsidR="00144A1E" w:rsidRDefault="001E56E8" w:rsidP="00007EFB">
      <w:pPr>
        <w:pStyle w:val="1"/>
        <w:jc w:val="both"/>
        <w:rPr>
          <w:sz w:val="28"/>
          <w:szCs w:val="28"/>
        </w:rPr>
      </w:pPr>
      <w:r>
        <w:rPr>
          <w:bCs/>
          <w:sz w:val="28"/>
          <w:szCs w:val="28"/>
        </w:rPr>
        <w:t>Важным компонентом системы работы с обще</w:t>
      </w:r>
      <w:r>
        <w:rPr>
          <w:sz w:val="28"/>
          <w:szCs w:val="28"/>
        </w:rPr>
        <w:t xml:space="preserve">образовательными организациями, имеющими низкие образовательные результаты, </w:t>
      </w:r>
      <w:r>
        <w:rPr>
          <w:bCs/>
          <w:sz w:val="28"/>
          <w:szCs w:val="28"/>
        </w:rPr>
        <w:t xml:space="preserve">является обмен опытом и распространение лучших практик, в том числе </w:t>
      </w:r>
      <w:r>
        <w:rPr>
          <w:sz w:val="28"/>
          <w:szCs w:val="28"/>
        </w:rPr>
        <w:t>сетевого взаимодействия данных школ со школами, имеющими позитивный управленческий и педагогический опыт достижения высокого качества общего образования, школами-партнерами из числа резильентных и базовых школ (лидеров).</w:t>
      </w:r>
    </w:p>
    <w:p w:rsidR="00144A1E" w:rsidRDefault="001B39AE" w:rsidP="00007EFB">
      <w:pPr>
        <w:pStyle w:val="1"/>
        <w:jc w:val="both"/>
        <w:rPr>
          <w:sz w:val="28"/>
          <w:szCs w:val="28"/>
        </w:rPr>
      </w:pPr>
      <w:r>
        <w:rPr>
          <w:sz w:val="28"/>
          <w:szCs w:val="28"/>
        </w:rPr>
        <w:t xml:space="preserve">       </w:t>
      </w:r>
      <w:r w:rsidR="001E56E8">
        <w:rPr>
          <w:sz w:val="28"/>
          <w:szCs w:val="28"/>
        </w:rPr>
        <w:t>Школы-лидеры в с</w:t>
      </w:r>
      <w:r w:rsidR="006D30B0">
        <w:rPr>
          <w:sz w:val="28"/>
          <w:szCs w:val="28"/>
        </w:rPr>
        <w:t>истеме общего образования Ершо</w:t>
      </w:r>
      <w:r w:rsidR="001E56E8">
        <w:rPr>
          <w:sz w:val="28"/>
          <w:szCs w:val="28"/>
        </w:rPr>
        <w:t xml:space="preserve">вского муниципального района рассматриваются как базовые площадки в двух аспектах. Отдельные из них призваны стать «донорами», предоставляющими ресурсы научно-методического и материально-технического характера для их использования в других организациях. Другие могут рассматриваться в качестве ресурсных центров, призванных к совместному решению проблем, которые не могут  быть самостоятельно решены командами общеобразовательных организаций, имеющих низкие образовательные результаты, а также предоставляющих данным школам услуги консалтинга и тьюторского сопровождения в отдельных направлениях деятельности. </w:t>
      </w:r>
    </w:p>
    <w:p w:rsidR="00144A1E" w:rsidRDefault="001B39AE" w:rsidP="00007EFB">
      <w:pPr>
        <w:pStyle w:val="1"/>
        <w:jc w:val="both"/>
        <w:rPr>
          <w:sz w:val="28"/>
          <w:szCs w:val="28"/>
        </w:rPr>
      </w:pPr>
      <w:r>
        <w:rPr>
          <w:sz w:val="28"/>
          <w:szCs w:val="28"/>
        </w:rPr>
        <w:t xml:space="preserve">       </w:t>
      </w:r>
      <w:r w:rsidR="001E56E8">
        <w:rPr>
          <w:sz w:val="28"/>
          <w:szCs w:val="28"/>
        </w:rPr>
        <w:t>В целом модель поддержки общеобразовательных организаций, имеющих низкие образовательные результаты, предполагает всестороннюю адресную помощь, тьюторское сопровождение, обучение школьных и управленческих команд с целью выравнивания возможностей по достижению современных стандартов и качества общего образования.</w:t>
      </w:r>
    </w:p>
    <w:p w:rsidR="00144A1E" w:rsidRDefault="001B39AE" w:rsidP="00007EFB">
      <w:pPr>
        <w:pStyle w:val="1"/>
        <w:jc w:val="both"/>
        <w:rPr>
          <w:bCs/>
          <w:sz w:val="28"/>
          <w:szCs w:val="28"/>
        </w:rPr>
      </w:pPr>
      <w:r>
        <w:rPr>
          <w:bCs/>
          <w:sz w:val="28"/>
          <w:szCs w:val="28"/>
        </w:rPr>
        <w:t xml:space="preserve">       </w:t>
      </w:r>
      <w:r w:rsidR="001E56E8">
        <w:rPr>
          <w:bCs/>
          <w:sz w:val="28"/>
          <w:szCs w:val="28"/>
        </w:rPr>
        <w:t>Нахождение общеобразовательной организации в данном перечне второй год подряд является основанием для изменения формата поддержки и сопровождения деятельности данной общеобразовательной организац</w:t>
      </w:r>
      <w:proofErr w:type="gramStart"/>
      <w:r w:rsidR="001E56E8">
        <w:rPr>
          <w:bCs/>
          <w:sz w:val="28"/>
          <w:szCs w:val="28"/>
        </w:rPr>
        <w:t>ии и ее</w:t>
      </w:r>
      <w:proofErr w:type="gramEnd"/>
      <w:r w:rsidR="001E56E8">
        <w:rPr>
          <w:bCs/>
          <w:sz w:val="28"/>
          <w:szCs w:val="28"/>
        </w:rPr>
        <w:t xml:space="preserve"> последующего перевода в эффективный режим функционирования с учетом анализа более широких контекстных данных. </w:t>
      </w:r>
    </w:p>
    <w:p w:rsidR="00144A1E" w:rsidRDefault="001B39AE" w:rsidP="00007EFB">
      <w:pPr>
        <w:pStyle w:val="1"/>
        <w:jc w:val="both"/>
        <w:rPr>
          <w:sz w:val="28"/>
          <w:szCs w:val="28"/>
        </w:rPr>
      </w:pPr>
      <w:r>
        <w:rPr>
          <w:sz w:val="28"/>
          <w:szCs w:val="28"/>
        </w:rPr>
        <w:lastRenderedPageBreak/>
        <w:t xml:space="preserve">       </w:t>
      </w:r>
      <w:r w:rsidR="001E56E8">
        <w:rPr>
          <w:sz w:val="28"/>
          <w:szCs w:val="28"/>
        </w:rPr>
        <w:t>Таким образом, все направления в комплексе должны обеспечить уменьшение доли общеобразовательных организаций, имеющих низкие образовательные результаты обучения.</w:t>
      </w:r>
    </w:p>
    <w:p w:rsidR="00144A1E" w:rsidRDefault="001B39AE" w:rsidP="00007EFB">
      <w:pPr>
        <w:pStyle w:val="1"/>
        <w:jc w:val="both"/>
        <w:rPr>
          <w:sz w:val="28"/>
          <w:szCs w:val="28"/>
        </w:rPr>
      </w:pPr>
      <w:r>
        <w:rPr>
          <w:sz w:val="28"/>
          <w:szCs w:val="28"/>
        </w:rPr>
        <w:t xml:space="preserve">       </w:t>
      </w:r>
      <w:r w:rsidR="001E56E8">
        <w:rPr>
          <w:sz w:val="28"/>
          <w:szCs w:val="28"/>
        </w:rPr>
        <w:t>Принятие Программы позволит разработать «дорожную карту» мероприятий, детализирующих содержание каждого направления, критерии, показатели, сроки и исполнителей, а также скоординированных по ресурсам, формируемым в контексте сетевого взаимодействия всех заинтересованных организаций, привлекаемых к поддержке образовательных организаций, имеющих низкие образовательные результаты в районе.</w:t>
      </w:r>
    </w:p>
    <w:p w:rsidR="00144A1E" w:rsidRDefault="00144A1E" w:rsidP="00007EFB">
      <w:pPr>
        <w:pStyle w:val="1"/>
        <w:jc w:val="both"/>
        <w:rPr>
          <w:sz w:val="28"/>
          <w:szCs w:val="28"/>
        </w:rPr>
      </w:pPr>
    </w:p>
    <w:p w:rsidR="00144A1E" w:rsidRPr="00502395" w:rsidRDefault="001E56E8" w:rsidP="00007EFB">
      <w:pPr>
        <w:pStyle w:val="afff4"/>
        <w:numPr>
          <w:ilvl w:val="0"/>
          <w:numId w:val="14"/>
        </w:numPr>
        <w:ind w:left="0" w:firstLine="0"/>
        <w:jc w:val="center"/>
        <w:rPr>
          <w:b/>
          <w:sz w:val="28"/>
          <w:szCs w:val="28"/>
        </w:rPr>
      </w:pPr>
      <w:r>
        <w:rPr>
          <w:b/>
          <w:sz w:val="28"/>
          <w:szCs w:val="28"/>
        </w:rPr>
        <w:t>Ожидаемые результаты реализации Программы</w:t>
      </w:r>
    </w:p>
    <w:p w:rsidR="00144A1E" w:rsidRDefault="001E56E8" w:rsidP="00007EFB">
      <w:pPr>
        <w:pStyle w:val="1"/>
        <w:jc w:val="both"/>
        <w:rPr>
          <w:sz w:val="28"/>
          <w:szCs w:val="28"/>
        </w:rPr>
      </w:pPr>
      <w:r>
        <w:rPr>
          <w:sz w:val="28"/>
          <w:szCs w:val="28"/>
        </w:rPr>
        <w:t>Реализация Программы обеспечит следующие результаты:</w:t>
      </w:r>
    </w:p>
    <w:p w:rsidR="00144A1E" w:rsidRDefault="001E56E8" w:rsidP="00007EFB">
      <w:pPr>
        <w:pStyle w:val="1"/>
        <w:numPr>
          <w:ilvl w:val="0"/>
          <w:numId w:val="9"/>
        </w:numPr>
        <w:tabs>
          <w:tab w:val="clear" w:pos="708"/>
          <w:tab w:val="left" w:pos="993"/>
        </w:tabs>
        <w:ind w:left="0" w:firstLine="0"/>
        <w:jc w:val="both"/>
        <w:rPr>
          <w:sz w:val="28"/>
          <w:szCs w:val="28"/>
        </w:rPr>
      </w:pPr>
      <w:r>
        <w:rPr>
          <w:sz w:val="28"/>
          <w:szCs w:val="28"/>
        </w:rPr>
        <w:t>Наличие муниципального плана мероприятий (дорожной карты) по реализации Программы поддержки общеобразовательных организаций, имеющих низкие образовательные результаты.</w:t>
      </w:r>
    </w:p>
    <w:p w:rsidR="00144A1E" w:rsidRDefault="001E56E8" w:rsidP="00007EFB">
      <w:pPr>
        <w:pStyle w:val="1"/>
        <w:numPr>
          <w:ilvl w:val="0"/>
          <w:numId w:val="9"/>
        </w:numPr>
        <w:tabs>
          <w:tab w:val="clear" w:pos="708"/>
          <w:tab w:val="left" w:pos="993"/>
        </w:tabs>
        <w:ind w:left="0" w:firstLine="0"/>
        <w:jc w:val="both"/>
        <w:rPr>
          <w:sz w:val="28"/>
          <w:szCs w:val="28"/>
        </w:rPr>
      </w:pPr>
      <w:r>
        <w:rPr>
          <w:sz w:val="28"/>
          <w:szCs w:val="28"/>
        </w:rPr>
        <w:t>Наличие пакета документов, регламентирующих деятельность на муниципальном уровне по повышению качества образования и поддержке общеобразовательных организаций, имеющих низкие образовательные результаты.</w:t>
      </w:r>
    </w:p>
    <w:p w:rsidR="00144A1E" w:rsidRDefault="001E56E8" w:rsidP="00007EFB">
      <w:pPr>
        <w:pStyle w:val="1"/>
        <w:numPr>
          <w:ilvl w:val="0"/>
          <w:numId w:val="9"/>
        </w:numPr>
        <w:tabs>
          <w:tab w:val="clear" w:pos="708"/>
          <w:tab w:val="left" w:pos="993"/>
        </w:tabs>
        <w:ind w:left="0" w:firstLine="0"/>
        <w:jc w:val="both"/>
        <w:rPr>
          <w:sz w:val="28"/>
          <w:szCs w:val="28"/>
        </w:rPr>
      </w:pPr>
      <w:r>
        <w:rPr>
          <w:sz w:val="28"/>
          <w:szCs w:val="28"/>
        </w:rPr>
        <w:t>Разработка в общеобразовательных организациях района, имеющих низкие образовательные результаты, школьных программ (дорожных карт, планов) повышения качества образования.</w:t>
      </w:r>
    </w:p>
    <w:p w:rsidR="00144A1E" w:rsidRDefault="001E56E8" w:rsidP="00007EFB">
      <w:pPr>
        <w:pStyle w:val="1"/>
        <w:numPr>
          <w:ilvl w:val="0"/>
          <w:numId w:val="9"/>
        </w:numPr>
        <w:tabs>
          <w:tab w:val="clear" w:pos="708"/>
          <w:tab w:val="left" w:pos="993"/>
        </w:tabs>
        <w:ind w:left="0" w:firstLine="0"/>
        <w:jc w:val="both"/>
        <w:rPr>
          <w:sz w:val="28"/>
          <w:szCs w:val="28"/>
        </w:rPr>
      </w:pPr>
      <w:r>
        <w:rPr>
          <w:sz w:val="28"/>
          <w:szCs w:val="28"/>
        </w:rPr>
        <w:t>Проведение мониторингов реализации муниципальных программ (дорожных карт, планов) поддержки общеобразовательных организаций, имеющих низкие образовательные результаты и школьных программ (дорожных карт, планов) по повышению качества образования с целью получения информации о динамике изменений и для принятия эффективных управленческих решений.</w:t>
      </w:r>
    </w:p>
    <w:p w:rsidR="00144A1E" w:rsidRDefault="001E56E8" w:rsidP="00007EFB">
      <w:pPr>
        <w:pStyle w:val="1"/>
        <w:numPr>
          <w:ilvl w:val="0"/>
          <w:numId w:val="9"/>
        </w:numPr>
        <w:tabs>
          <w:tab w:val="clear" w:pos="708"/>
          <w:tab w:val="left" w:pos="993"/>
        </w:tabs>
        <w:ind w:left="0" w:firstLine="0"/>
        <w:jc w:val="both"/>
        <w:rPr>
          <w:b/>
          <w:i/>
          <w:sz w:val="28"/>
          <w:szCs w:val="28"/>
        </w:rPr>
      </w:pPr>
      <w:r>
        <w:rPr>
          <w:sz w:val="28"/>
          <w:szCs w:val="28"/>
        </w:rPr>
        <w:t>Определение общеобразовательных организаций, демонстрирующих высокие образовательные результаты, с целью использования потенциала команд этих организаций для оказания качественной адресной поддержки общеобразовательных организаций, имеющих низкие образовательные результаты</w:t>
      </w:r>
      <w:r>
        <w:rPr>
          <w:b/>
          <w:i/>
          <w:sz w:val="28"/>
          <w:szCs w:val="28"/>
        </w:rPr>
        <w:t>.</w:t>
      </w:r>
    </w:p>
    <w:p w:rsidR="00144A1E" w:rsidRDefault="001E56E8" w:rsidP="00007EFB">
      <w:pPr>
        <w:pStyle w:val="1"/>
        <w:numPr>
          <w:ilvl w:val="0"/>
          <w:numId w:val="9"/>
        </w:numPr>
        <w:tabs>
          <w:tab w:val="clear" w:pos="708"/>
          <w:tab w:val="left" w:pos="993"/>
        </w:tabs>
        <w:ind w:left="0" w:firstLine="0"/>
        <w:jc w:val="both"/>
        <w:rPr>
          <w:b/>
          <w:sz w:val="28"/>
          <w:szCs w:val="28"/>
        </w:rPr>
      </w:pPr>
      <w:r>
        <w:rPr>
          <w:sz w:val="28"/>
          <w:szCs w:val="28"/>
        </w:rPr>
        <w:t>Заключение партнерских договоров (договоров о сотрудничестве) между общеобразовательными организациями, демонстрирующими высокие образовательные результаты и общеобразовательными организациями, имеющими низкие образовательные результаты на оказание консультационной, оказания консультационной, методической, организационной и другой ресурсной поддержки.</w:t>
      </w:r>
    </w:p>
    <w:p w:rsidR="00144A1E" w:rsidRDefault="001E56E8" w:rsidP="00007EFB">
      <w:pPr>
        <w:pStyle w:val="1"/>
        <w:numPr>
          <w:ilvl w:val="0"/>
          <w:numId w:val="9"/>
        </w:numPr>
        <w:tabs>
          <w:tab w:val="clear" w:pos="708"/>
          <w:tab w:val="left" w:pos="993"/>
        </w:tabs>
        <w:ind w:left="0" w:firstLine="0"/>
        <w:jc w:val="both"/>
        <w:rPr>
          <w:b/>
          <w:i/>
          <w:sz w:val="28"/>
          <w:szCs w:val="28"/>
        </w:rPr>
      </w:pPr>
      <w:r>
        <w:rPr>
          <w:sz w:val="28"/>
          <w:szCs w:val="28"/>
        </w:rPr>
        <w:t>Наличие муниципальной системы по выявлению профессиональных (предметных и методических) дефицитов педагогов общеобразовательных организаций, имеющих низкие образовательные результаты.</w:t>
      </w:r>
    </w:p>
    <w:p w:rsidR="00144A1E" w:rsidRDefault="001E56E8" w:rsidP="00007EFB">
      <w:pPr>
        <w:pStyle w:val="1"/>
        <w:numPr>
          <w:ilvl w:val="0"/>
          <w:numId w:val="9"/>
        </w:numPr>
        <w:tabs>
          <w:tab w:val="clear" w:pos="708"/>
          <w:tab w:val="left" w:pos="993"/>
        </w:tabs>
        <w:ind w:left="0" w:firstLine="0"/>
        <w:jc w:val="both"/>
        <w:rPr>
          <w:b/>
          <w:i/>
          <w:sz w:val="28"/>
          <w:szCs w:val="28"/>
        </w:rPr>
      </w:pPr>
      <w:r>
        <w:rPr>
          <w:sz w:val="28"/>
          <w:szCs w:val="28"/>
        </w:rPr>
        <w:t xml:space="preserve">Реализованы программы повышения квалификации, профессиональной переподготовки и модули программ профессионального мастерства </w:t>
      </w:r>
      <w:r>
        <w:rPr>
          <w:sz w:val="28"/>
          <w:szCs w:val="28"/>
        </w:rPr>
        <w:lastRenderedPageBreak/>
        <w:t>педагогических и управленческих кадров по тематикам для общеобразовательных организаций, имеющих низкие образовательные результаты.</w:t>
      </w:r>
    </w:p>
    <w:p w:rsidR="00144A1E" w:rsidRDefault="001E56E8" w:rsidP="00007EFB">
      <w:pPr>
        <w:pStyle w:val="1"/>
        <w:numPr>
          <w:ilvl w:val="0"/>
          <w:numId w:val="9"/>
        </w:numPr>
        <w:tabs>
          <w:tab w:val="clear" w:pos="708"/>
          <w:tab w:val="left" w:pos="993"/>
        </w:tabs>
        <w:ind w:left="0" w:firstLine="0"/>
        <w:jc w:val="both"/>
        <w:rPr>
          <w:b/>
          <w:i/>
          <w:sz w:val="28"/>
          <w:szCs w:val="28"/>
        </w:rPr>
      </w:pPr>
      <w:r>
        <w:rPr>
          <w:sz w:val="28"/>
          <w:szCs w:val="28"/>
        </w:rPr>
        <w:t>Проведение на базе школ семинаров по обмену опытом, оказанию методической помощи учителям, испытывающим затруднения в преподавании ряда тем по предмету, и повышению эффективности образовательных результатов.</w:t>
      </w:r>
    </w:p>
    <w:p w:rsidR="00144A1E" w:rsidRDefault="001E56E8" w:rsidP="00007EFB">
      <w:pPr>
        <w:pStyle w:val="1"/>
        <w:numPr>
          <w:ilvl w:val="0"/>
          <w:numId w:val="9"/>
        </w:numPr>
        <w:tabs>
          <w:tab w:val="clear" w:pos="708"/>
          <w:tab w:val="left" w:pos="1134"/>
        </w:tabs>
        <w:ind w:left="0" w:firstLine="0"/>
        <w:jc w:val="both"/>
        <w:rPr>
          <w:b/>
          <w:i/>
          <w:sz w:val="28"/>
          <w:szCs w:val="28"/>
        </w:rPr>
      </w:pPr>
      <w:r>
        <w:rPr>
          <w:sz w:val="28"/>
          <w:szCs w:val="28"/>
        </w:rPr>
        <w:t>Создание комплексного ресурса, поддержки повышения качества образования в обр</w:t>
      </w:r>
      <w:r w:rsidR="00970DCF">
        <w:rPr>
          <w:sz w:val="28"/>
          <w:szCs w:val="28"/>
        </w:rPr>
        <w:t>азовательных организациях Ершо</w:t>
      </w:r>
      <w:r>
        <w:rPr>
          <w:sz w:val="28"/>
          <w:szCs w:val="28"/>
        </w:rPr>
        <w:t>вского муниципального района, а также создание «банка» лучших практик.</w:t>
      </w:r>
    </w:p>
    <w:p w:rsidR="00144A1E" w:rsidRDefault="001E56E8" w:rsidP="00007EFB">
      <w:pPr>
        <w:pStyle w:val="1"/>
        <w:numPr>
          <w:ilvl w:val="0"/>
          <w:numId w:val="9"/>
        </w:numPr>
        <w:tabs>
          <w:tab w:val="clear" w:pos="708"/>
          <w:tab w:val="left" w:pos="1134"/>
        </w:tabs>
        <w:ind w:left="0" w:firstLine="0"/>
        <w:jc w:val="both"/>
        <w:rPr>
          <w:b/>
          <w:i/>
          <w:sz w:val="28"/>
          <w:szCs w:val="28"/>
        </w:rPr>
      </w:pPr>
      <w:r>
        <w:rPr>
          <w:sz w:val="28"/>
          <w:szCs w:val="28"/>
        </w:rPr>
        <w:t>Реализация механизмов научно-методической и информационной поддержки, перевода общеобразовательных организаций, имеющих низкие образовательные результаты, в эффективный режим работы.</w:t>
      </w:r>
    </w:p>
    <w:p w:rsidR="00144A1E" w:rsidRDefault="001E56E8" w:rsidP="00007EFB">
      <w:pPr>
        <w:pStyle w:val="1"/>
        <w:numPr>
          <w:ilvl w:val="0"/>
          <w:numId w:val="9"/>
        </w:numPr>
        <w:tabs>
          <w:tab w:val="clear" w:pos="708"/>
          <w:tab w:val="left" w:pos="1134"/>
        </w:tabs>
        <w:ind w:left="0" w:firstLine="0"/>
        <w:jc w:val="both"/>
        <w:rPr>
          <w:b/>
          <w:i/>
          <w:sz w:val="28"/>
          <w:szCs w:val="28"/>
        </w:rPr>
      </w:pPr>
      <w:r>
        <w:rPr>
          <w:sz w:val="28"/>
          <w:szCs w:val="28"/>
        </w:rPr>
        <w:t xml:space="preserve">Наличие положительной динамики в общеобразовательных организациях, имеющих низкие образовательные результаты обучения в сравнении с предыдущим учебным годом. </w:t>
      </w:r>
    </w:p>
    <w:p w:rsidR="00144A1E" w:rsidRDefault="00144A1E"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970DCF" w:rsidRDefault="00970DCF" w:rsidP="00007EFB">
      <w:pPr>
        <w:pStyle w:val="1"/>
        <w:jc w:val="both"/>
        <w:rPr>
          <w:sz w:val="28"/>
          <w:szCs w:val="28"/>
        </w:rPr>
      </w:pPr>
    </w:p>
    <w:p w:rsidR="00144A1E" w:rsidRDefault="00144A1E" w:rsidP="00007EFB">
      <w:pPr>
        <w:pStyle w:val="1"/>
        <w:jc w:val="both"/>
        <w:rPr>
          <w:sz w:val="28"/>
          <w:szCs w:val="28"/>
        </w:rPr>
      </w:pPr>
    </w:p>
    <w:p w:rsidR="001B39AE" w:rsidRDefault="001B39AE" w:rsidP="00007EFB">
      <w:pPr>
        <w:pStyle w:val="1"/>
        <w:jc w:val="both"/>
        <w:rPr>
          <w:sz w:val="28"/>
          <w:szCs w:val="28"/>
        </w:rPr>
      </w:pPr>
    </w:p>
    <w:p w:rsidR="00970DCF" w:rsidRDefault="00970DCF" w:rsidP="00007EFB">
      <w:pPr>
        <w:pStyle w:val="1"/>
        <w:rPr>
          <w:sz w:val="28"/>
          <w:szCs w:val="28"/>
          <w:lang w:eastAsia="zh-CN"/>
        </w:rPr>
      </w:pPr>
      <w:r>
        <w:rPr>
          <w:sz w:val="28"/>
          <w:szCs w:val="28"/>
          <w:lang w:eastAsia="zh-CN"/>
        </w:rPr>
        <w:lastRenderedPageBreak/>
        <w:t xml:space="preserve">                                                                                Приложение № 2</w:t>
      </w:r>
    </w:p>
    <w:p w:rsidR="00970DCF" w:rsidRDefault="00970DCF" w:rsidP="00007EFB">
      <w:pPr>
        <w:pStyle w:val="1"/>
        <w:rPr>
          <w:sz w:val="28"/>
          <w:szCs w:val="28"/>
          <w:lang w:eastAsia="zh-CN"/>
        </w:rPr>
      </w:pPr>
      <w:r>
        <w:rPr>
          <w:sz w:val="28"/>
          <w:szCs w:val="28"/>
          <w:lang w:eastAsia="zh-CN"/>
        </w:rPr>
        <w:t xml:space="preserve">                                                           </w:t>
      </w:r>
      <w:r w:rsidR="008C7FF6">
        <w:rPr>
          <w:sz w:val="28"/>
          <w:szCs w:val="28"/>
          <w:lang w:eastAsia="zh-CN"/>
        </w:rPr>
        <w:t xml:space="preserve">                     к постановл</w:t>
      </w:r>
      <w:r>
        <w:rPr>
          <w:sz w:val="28"/>
          <w:szCs w:val="28"/>
          <w:lang w:eastAsia="zh-CN"/>
        </w:rPr>
        <w:t xml:space="preserve">ению администрации </w:t>
      </w:r>
    </w:p>
    <w:p w:rsidR="00970DCF" w:rsidRDefault="00970DCF" w:rsidP="00007EFB">
      <w:pPr>
        <w:pStyle w:val="1"/>
        <w:rPr>
          <w:sz w:val="28"/>
          <w:szCs w:val="28"/>
          <w:lang w:eastAsia="zh-CN"/>
        </w:rPr>
      </w:pPr>
      <w:r>
        <w:rPr>
          <w:sz w:val="28"/>
          <w:szCs w:val="28"/>
          <w:lang w:eastAsia="zh-CN"/>
        </w:rPr>
        <w:t xml:space="preserve">                                                                                Ершовского муниципального </w:t>
      </w:r>
    </w:p>
    <w:p w:rsidR="00970DCF" w:rsidRDefault="00970DCF" w:rsidP="00007EFB">
      <w:pPr>
        <w:pStyle w:val="1"/>
        <w:rPr>
          <w:sz w:val="28"/>
          <w:szCs w:val="28"/>
          <w:lang w:eastAsia="zh-CN"/>
        </w:rPr>
      </w:pPr>
      <w:r>
        <w:rPr>
          <w:sz w:val="28"/>
          <w:szCs w:val="28"/>
          <w:lang w:eastAsia="zh-CN"/>
        </w:rPr>
        <w:t xml:space="preserve">                                                                                района Саратовской области</w:t>
      </w:r>
    </w:p>
    <w:p w:rsidR="00970DCF" w:rsidRDefault="00970DCF" w:rsidP="00007EFB">
      <w:pPr>
        <w:pStyle w:val="1"/>
        <w:rPr>
          <w:sz w:val="28"/>
          <w:szCs w:val="28"/>
          <w:lang w:eastAsia="zh-CN"/>
        </w:rPr>
      </w:pPr>
      <w:r>
        <w:rPr>
          <w:sz w:val="27"/>
          <w:szCs w:val="27"/>
        </w:rPr>
        <w:t xml:space="preserve">                                                                                   </w:t>
      </w:r>
      <w:r w:rsidR="002C676C">
        <w:rPr>
          <w:sz w:val="27"/>
          <w:szCs w:val="27"/>
        </w:rPr>
        <w:t>от  20.07.2021  № 458</w:t>
      </w:r>
    </w:p>
    <w:p w:rsidR="00970DCF" w:rsidRDefault="00970DCF" w:rsidP="00007EFB">
      <w:pPr>
        <w:pStyle w:val="1"/>
        <w:rPr>
          <w:sz w:val="28"/>
          <w:szCs w:val="28"/>
          <w:lang w:eastAsia="zh-CN"/>
        </w:rPr>
      </w:pPr>
    </w:p>
    <w:p w:rsidR="00970DCF" w:rsidRDefault="00970DCF" w:rsidP="00007EFB">
      <w:pPr>
        <w:pStyle w:val="1"/>
        <w:jc w:val="center"/>
        <w:rPr>
          <w:color w:val="000000"/>
          <w:sz w:val="28"/>
          <w:szCs w:val="28"/>
        </w:rPr>
      </w:pPr>
    </w:p>
    <w:p w:rsidR="00970DCF" w:rsidRDefault="00970DCF" w:rsidP="00007EFB">
      <w:pPr>
        <w:pStyle w:val="1"/>
        <w:jc w:val="center"/>
        <w:rPr>
          <w:color w:val="000000"/>
          <w:sz w:val="28"/>
          <w:szCs w:val="28"/>
        </w:rPr>
      </w:pPr>
      <w:r>
        <w:rPr>
          <w:color w:val="000000"/>
          <w:sz w:val="28"/>
          <w:szCs w:val="28"/>
        </w:rPr>
        <w:t xml:space="preserve">Состав муниципальной рабочей группы по работе с общеобразовательными организациями с </w:t>
      </w:r>
      <w:r w:rsidRPr="001B39AE">
        <w:rPr>
          <w:color w:val="000000"/>
          <w:sz w:val="28"/>
          <w:szCs w:val="28"/>
        </w:rPr>
        <w:t xml:space="preserve">низкими </w:t>
      </w:r>
      <w:r w:rsidRPr="001B39AE">
        <w:rPr>
          <w:rStyle w:val="Absatz-Standardschriftart"/>
          <w:sz w:val="28"/>
          <w:szCs w:val="28"/>
        </w:rPr>
        <w:t>образовательными</w:t>
      </w:r>
      <w:r w:rsidRPr="001B39AE">
        <w:rPr>
          <w:color w:val="000000"/>
          <w:sz w:val="28"/>
          <w:szCs w:val="28"/>
        </w:rPr>
        <w:t xml:space="preserve"> результатами</w:t>
      </w:r>
    </w:p>
    <w:p w:rsidR="00970DCF" w:rsidRDefault="00970DCF" w:rsidP="00007EFB">
      <w:pPr>
        <w:pStyle w:val="1"/>
        <w:jc w:val="both"/>
        <w:rPr>
          <w:color w:val="000000"/>
          <w:sz w:val="28"/>
          <w:szCs w:val="28"/>
        </w:rPr>
      </w:pPr>
    </w:p>
    <w:tbl>
      <w:tblPr>
        <w:tblW w:w="10915" w:type="dxa"/>
        <w:tblInd w:w="-459" w:type="dxa"/>
        <w:tblLook w:val="04A0" w:firstRow="1" w:lastRow="0" w:firstColumn="1" w:lastColumn="0" w:noHBand="0" w:noVBand="1"/>
      </w:tblPr>
      <w:tblGrid>
        <w:gridCol w:w="566"/>
        <w:gridCol w:w="3538"/>
        <w:gridCol w:w="6811"/>
      </w:tblGrid>
      <w:tr w:rsidR="00970DCF" w:rsidTr="001B39AE">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 xml:space="preserve">№ </w:t>
            </w:r>
            <w:proofErr w:type="gramStart"/>
            <w:r>
              <w:rPr>
                <w:color w:val="000000"/>
              </w:rPr>
              <w:t>п</w:t>
            </w:r>
            <w:proofErr w:type="gramEnd"/>
            <w:r>
              <w:rPr>
                <w:color w:val="000000"/>
              </w:rPr>
              <w:t>/п</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ФИО</w:t>
            </w:r>
          </w:p>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Должность</w:t>
            </w:r>
          </w:p>
        </w:tc>
      </w:tr>
      <w:tr w:rsidR="00970DCF" w:rsidTr="001B39AE">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1</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Божко И.Н.</w:t>
            </w:r>
          </w:p>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Заместитель главы администрации Ершовского муниципального района Саратовской области по социальным вопросам</w:t>
            </w:r>
          </w:p>
        </w:tc>
      </w:tr>
      <w:tr w:rsidR="00970DCF" w:rsidTr="001B39AE">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2</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Монченко А.М.</w:t>
            </w:r>
          </w:p>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 xml:space="preserve">Начальник отдела образования администрации Ершовского муниципального района Саратовской области </w:t>
            </w:r>
          </w:p>
        </w:tc>
      </w:tr>
      <w:tr w:rsidR="00970DCF" w:rsidTr="001B39AE">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3</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Ерачина О.В.</w:t>
            </w:r>
          </w:p>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И.о. директора МКУ «Информационно – методический центр образования»</w:t>
            </w:r>
          </w:p>
        </w:tc>
      </w:tr>
      <w:tr w:rsidR="00970DCF" w:rsidTr="001B39AE">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4</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Киенко М.А.</w:t>
            </w:r>
          </w:p>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Заместитель начальника отдела образования администрации Ершовского муниципального района Саратовской области</w:t>
            </w:r>
          </w:p>
        </w:tc>
      </w:tr>
      <w:tr w:rsidR="00970DCF" w:rsidTr="001B39AE">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5</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Уразова С.С.</w:t>
            </w:r>
          </w:p>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Консультант отдела образования администрации Ершовского муниципального района Саратовской области</w:t>
            </w:r>
          </w:p>
        </w:tc>
      </w:tr>
      <w:tr w:rsidR="00970DCF" w:rsidTr="001B39AE">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6</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Тюлегенова А.О.</w:t>
            </w:r>
          </w:p>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Консультант отдела образования администрации Ершовского муниципального района Саратовской области</w:t>
            </w:r>
          </w:p>
        </w:tc>
      </w:tr>
      <w:tr w:rsidR="00970DCF" w:rsidTr="001B39AE">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7</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Шабанова И.А.</w:t>
            </w:r>
          </w:p>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Методист МКУ «Информационно – методический центр образования»</w:t>
            </w:r>
          </w:p>
        </w:tc>
      </w:tr>
      <w:tr w:rsidR="00970DCF" w:rsidTr="001B39AE">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8</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Поликарпова С.В.</w:t>
            </w:r>
          </w:p>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DCF" w:rsidRDefault="00970DCF" w:rsidP="00007EFB">
            <w:pPr>
              <w:pStyle w:val="1"/>
              <w:jc w:val="center"/>
              <w:rPr>
                <w:color w:val="000000"/>
              </w:rPr>
            </w:pPr>
            <w:r>
              <w:rPr>
                <w:color w:val="000000"/>
              </w:rPr>
              <w:t>Директор МОУ «СОШ с</w:t>
            </w:r>
            <w:proofErr w:type="gramStart"/>
            <w:r>
              <w:rPr>
                <w:color w:val="000000"/>
              </w:rPr>
              <w:t>.Р</w:t>
            </w:r>
            <w:proofErr w:type="gramEnd"/>
            <w:r>
              <w:rPr>
                <w:color w:val="000000"/>
              </w:rPr>
              <w:t>ефлектор Ершовского района Саратовской области имени Героя Советского Союза Данукалова А.Ф.», руководитель ММО руководителей образовательных организаций Ершовского муниципального района</w:t>
            </w:r>
          </w:p>
        </w:tc>
      </w:tr>
    </w:tbl>
    <w:p w:rsidR="00144A1E" w:rsidRDefault="00144A1E" w:rsidP="00007EFB">
      <w:pPr>
        <w:pStyle w:val="1"/>
        <w:jc w:val="both"/>
        <w:rPr>
          <w:sz w:val="28"/>
          <w:szCs w:val="28"/>
        </w:rPr>
      </w:pPr>
    </w:p>
    <w:p w:rsidR="001B39AE" w:rsidRDefault="001B39AE" w:rsidP="00007EFB">
      <w:pPr>
        <w:pStyle w:val="1"/>
        <w:jc w:val="both"/>
        <w:rPr>
          <w:sz w:val="28"/>
          <w:szCs w:val="28"/>
        </w:rPr>
      </w:pPr>
    </w:p>
    <w:p w:rsidR="001B39AE" w:rsidRDefault="001B39AE" w:rsidP="00007EFB">
      <w:pPr>
        <w:pStyle w:val="1"/>
        <w:jc w:val="both"/>
        <w:rPr>
          <w:sz w:val="28"/>
          <w:szCs w:val="28"/>
        </w:rPr>
        <w:sectPr w:rsidR="001B39AE">
          <w:headerReference w:type="default" r:id="rId12"/>
          <w:pgSz w:w="11906" w:h="16838"/>
          <w:pgMar w:top="1134" w:right="1134" w:bottom="1134" w:left="1134" w:header="568" w:footer="0" w:gutter="0"/>
          <w:cols w:space="720"/>
          <w:formProt w:val="0"/>
          <w:docGrid w:linePitch="360" w:charSpace="8192"/>
        </w:sectPr>
      </w:pPr>
    </w:p>
    <w:p w:rsidR="00144A1E" w:rsidRDefault="008A3201" w:rsidP="00007EFB">
      <w:pPr>
        <w:pStyle w:val="1"/>
        <w:rPr>
          <w:sz w:val="28"/>
          <w:szCs w:val="28"/>
          <w:lang w:eastAsia="zh-CN"/>
        </w:rPr>
      </w:pPr>
      <w:r>
        <w:rPr>
          <w:sz w:val="28"/>
          <w:szCs w:val="28"/>
          <w:lang w:eastAsia="zh-CN"/>
        </w:rPr>
        <w:lastRenderedPageBreak/>
        <w:t xml:space="preserve">                                                                                </w:t>
      </w:r>
      <w:r w:rsidR="00970DCF">
        <w:rPr>
          <w:sz w:val="28"/>
          <w:szCs w:val="28"/>
          <w:lang w:eastAsia="zh-CN"/>
        </w:rPr>
        <w:t>Приложение № 3</w:t>
      </w:r>
      <w:r w:rsidR="001E56E8">
        <w:rPr>
          <w:sz w:val="28"/>
          <w:szCs w:val="28"/>
          <w:lang w:eastAsia="zh-CN"/>
        </w:rPr>
        <w:t xml:space="preserve"> </w:t>
      </w:r>
    </w:p>
    <w:p w:rsidR="008A3201" w:rsidRDefault="008A3201" w:rsidP="00007EFB">
      <w:pPr>
        <w:pStyle w:val="1"/>
        <w:rPr>
          <w:sz w:val="28"/>
          <w:szCs w:val="28"/>
          <w:lang w:eastAsia="zh-CN"/>
        </w:rPr>
      </w:pPr>
      <w:r>
        <w:rPr>
          <w:sz w:val="28"/>
          <w:szCs w:val="28"/>
          <w:lang w:eastAsia="zh-CN"/>
        </w:rPr>
        <w:t xml:space="preserve">                                                                                </w:t>
      </w:r>
      <w:r w:rsidR="008C7FF6">
        <w:rPr>
          <w:sz w:val="28"/>
          <w:szCs w:val="28"/>
          <w:lang w:eastAsia="zh-CN"/>
        </w:rPr>
        <w:t>к постановл</w:t>
      </w:r>
      <w:r w:rsidR="001E56E8">
        <w:rPr>
          <w:sz w:val="28"/>
          <w:szCs w:val="28"/>
          <w:lang w:eastAsia="zh-CN"/>
        </w:rPr>
        <w:t>ению</w:t>
      </w:r>
      <w:r>
        <w:rPr>
          <w:sz w:val="28"/>
          <w:szCs w:val="28"/>
          <w:lang w:eastAsia="zh-CN"/>
        </w:rPr>
        <w:t xml:space="preserve"> администрации </w:t>
      </w:r>
    </w:p>
    <w:p w:rsidR="008A3201" w:rsidRDefault="008A3201" w:rsidP="00007EFB">
      <w:pPr>
        <w:pStyle w:val="1"/>
        <w:rPr>
          <w:sz w:val="28"/>
          <w:szCs w:val="28"/>
          <w:lang w:eastAsia="zh-CN"/>
        </w:rPr>
      </w:pPr>
      <w:r>
        <w:rPr>
          <w:sz w:val="28"/>
          <w:szCs w:val="28"/>
          <w:lang w:eastAsia="zh-CN"/>
        </w:rPr>
        <w:t xml:space="preserve">                                                                                Ершо</w:t>
      </w:r>
      <w:r w:rsidR="001E56E8">
        <w:rPr>
          <w:sz w:val="28"/>
          <w:szCs w:val="28"/>
          <w:lang w:eastAsia="zh-CN"/>
        </w:rPr>
        <w:t>вского</w:t>
      </w:r>
      <w:r>
        <w:rPr>
          <w:sz w:val="28"/>
          <w:szCs w:val="28"/>
          <w:lang w:eastAsia="zh-CN"/>
        </w:rPr>
        <w:t xml:space="preserve"> </w:t>
      </w:r>
      <w:r w:rsidR="001E56E8">
        <w:rPr>
          <w:sz w:val="28"/>
          <w:szCs w:val="28"/>
          <w:lang w:eastAsia="zh-CN"/>
        </w:rPr>
        <w:t xml:space="preserve">муниципального </w:t>
      </w:r>
    </w:p>
    <w:p w:rsidR="00144A1E" w:rsidRDefault="008A3201" w:rsidP="00007EFB">
      <w:pPr>
        <w:pStyle w:val="1"/>
        <w:rPr>
          <w:sz w:val="28"/>
          <w:szCs w:val="28"/>
          <w:lang w:eastAsia="zh-CN"/>
        </w:rPr>
      </w:pPr>
      <w:r>
        <w:rPr>
          <w:sz w:val="28"/>
          <w:szCs w:val="28"/>
          <w:lang w:eastAsia="zh-CN"/>
        </w:rPr>
        <w:t xml:space="preserve">                                                                                р</w:t>
      </w:r>
      <w:r w:rsidR="001E56E8">
        <w:rPr>
          <w:sz w:val="28"/>
          <w:szCs w:val="28"/>
          <w:lang w:eastAsia="zh-CN"/>
        </w:rPr>
        <w:t>айона</w:t>
      </w:r>
      <w:r>
        <w:rPr>
          <w:sz w:val="28"/>
          <w:szCs w:val="28"/>
          <w:lang w:eastAsia="zh-CN"/>
        </w:rPr>
        <w:t xml:space="preserve"> </w:t>
      </w:r>
      <w:r w:rsidR="001E56E8">
        <w:rPr>
          <w:sz w:val="28"/>
          <w:szCs w:val="28"/>
          <w:lang w:eastAsia="zh-CN"/>
        </w:rPr>
        <w:t>Саратовской области</w:t>
      </w:r>
    </w:p>
    <w:p w:rsidR="00144A1E" w:rsidRDefault="008A3201" w:rsidP="00007EFB">
      <w:pPr>
        <w:pStyle w:val="1"/>
        <w:rPr>
          <w:sz w:val="28"/>
          <w:szCs w:val="28"/>
          <w:lang w:eastAsia="zh-CN"/>
        </w:rPr>
      </w:pPr>
      <w:r>
        <w:rPr>
          <w:sz w:val="27"/>
          <w:szCs w:val="27"/>
        </w:rPr>
        <w:t xml:space="preserve">                                                                                   </w:t>
      </w:r>
      <w:r w:rsidR="002C676C">
        <w:rPr>
          <w:sz w:val="27"/>
          <w:szCs w:val="27"/>
        </w:rPr>
        <w:t>от  20.07.2021  № 458</w:t>
      </w:r>
    </w:p>
    <w:p w:rsidR="00144A1E" w:rsidRDefault="00144A1E" w:rsidP="00007EFB">
      <w:pPr>
        <w:pStyle w:val="1"/>
        <w:jc w:val="center"/>
        <w:rPr>
          <w:sz w:val="26"/>
          <w:szCs w:val="26"/>
          <w:lang w:eastAsia="zh-CN"/>
        </w:rPr>
      </w:pPr>
    </w:p>
    <w:p w:rsidR="00144A1E" w:rsidRDefault="001E56E8" w:rsidP="00007EFB">
      <w:pPr>
        <w:pStyle w:val="1"/>
        <w:jc w:val="center"/>
        <w:rPr>
          <w:b/>
          <w:bCs/>
          <w:sz w:val="28"/>
          <w:szCs w:val="28"/>
        </w:rPr>
      </w:pPr>
      <w:r>
        <w:rPr>
          <w:b/>
          <w:bCs/>
          <w:sz w:val="28"/>
          <w:szCs w:val="28"/>
        </w:rPr>
        <w:t xml:space="preserve">«Дорожная карта» </w:t>
      </w:r>
      <w:r>
        <w:rPr>
          <w:b/>
          <w:sz w:val="28"/>
          <w:szCs w:val="28"/>
        </w:rPr>
        <w:t>по реализации Программы поддержки общеоб</w:t>
      </w:r>
      <w:r w:rsidR="008A3201">
        <w:rPr>
          <w:b/>
          <w:sz w:val="28"/>
          <w:szCs w:val="28"/>
        </w:rPr>
        <w:t>разовательных организаций Ершо</w:t>
      </w:r>
      <w:r>
        <w:rPr>
          <w:b/>
          <w:sz w:val="28"/>
          <w:szCs w:val="28"/>
        </w:rPr>
        <w:t>вского муниципального района Саратовской области, имеющих низкие образовательные результаты</w:t>
      </w:r>
    </w:p>
    <w:p w:rsidR="00144A1E" w:rsidRDefault="00144A1E" w:rsidP="00007EFB">
      <w:pPr>
        <w:pStyle w:val="1"/>
        <w:jc w:val="both"/>
        <w:rPr>
          <w:b/>
          <w:bCs/>
          <w:sz w:val="28"/>
          <w:szCs w:val="28"/>
        </w:rPr>
      </w:pPr>
    </w:p>
    <w:tbl>
      <w:tblPr>
        <w:tblW w:w="10915" w:type="dxa"/>
        <w:tblInd w:w="-459" w:type="dxa"/>
        <w:tblLook w:val="04A0" w:firstRow="1" w:lastRow="0" w:firstColumn="1" w:lastColumn="0" w:noHBand="0" w:noVBand="1"/>
      </w:tblPr>
      <w:tblGrid>
        <w:gridCol w:w="566"/>
        <w:gridCol w:w="3687"/>
        <w:gridCol w:w="2693"/>
        <w:gridCol w:w="1384"/>
        <w:gridCol w:w="2585"/>
      </w:tblGrid>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 xml:space="preserve">№ </w:t>
            </w:r>
            <w:proofErr w:type="gramStart"/>
            <w:r>
              <w:t>п</w:t>
            </w:r>
            <w:proofErr w:type="gramEnd"/>
            <w:r>
              <w:t>/п</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Мероприятия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Форма проведения</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Срок реализации</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Ответственный</w:t>
            </w:r>
          </w:p>
        </w:tc>
      </w:tr>
      <w:tr w:rsidR="00144A1E">
        <w:trPr>
          <w:trHeight w:val="2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numPr>
                <w:ilvl w:val="0"/>
                <w:numId w:val="19"/>
              </w:numPr>
              <w:ind w:left="0" w:firstLine="0"/>
              <w:jc w:val="center"/>
            </w:pPr>
            <w:r>
              <w:rPr>
                <w:b/>
              </w:rPr>
              <w:t>Создание организационных условий реализации Программы поддержки ШНОР</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1</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Создание муниципальной рабочей группы по работе с общеобразовательными организациями с низкими образовательными результатами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при заместителе главы администрации района</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Январь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320D70" w:rsidP="00007EFB">
            <w:pPr>
              <w:pStyle w:val="1"/>
              <w:jc w:val="center"/>
              <w:rPr>
                <w:color w:val="000000"/>
              </w:rPr>
            </w:pPr>
            <w:r>
              <w:rPr>
                <w:color w:val="000000"/>
              </w:rPr>
              <w:t>Монченко А.М.</w:t>
            </w:r>
          </w:p>
          <w:p w:rsidR="00320D70" w:rsidRDefault="00320D70" w:rsidP="00007EFB">
            <w:pPr>
              <w:pStyle w:val="1"/>
              <w:jc w:val="center"/>
            </w:pPr>
            <w:r>
              <w:rPr>
                <w:color w:val="000000"/>
              </w:rPr>
              <w:t>Ерачина О.В.</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2</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Реализация муниципальной Программы поддержки общеобразовательных организаций с низкими образовательными результатами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Заседание муниципальной рабочей группы</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Январь Сентябрь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D70" w:rsidRDefault="00320D70" w:rsidP="00007EFB">
            <w:pPr>
              <w:pStyle w:val="1"/>
              <w:jc w:val="center"/>
              <w:rPr>
                <w:color w:val="000000"/>
              </w:rPr>
            </w:pPr>
            <w:r>
              <w:rPr>
                <w:color w:val="000000"/>
              </w:rPr>
              <w:t>Монченко А.М.</w:t>
            </w:r>
          </w:p>
          <w:p w:rsidR="00144A1E" w:rsidRDefault="00320D70" w:rsidP="00007EFB">
            <w:pPr>
              <w:pStyle w:val="1"/>
              <w:jc w:val="center"/>
            </w:pPr>
            <w:r>
              <w:rPr>
                <w:color w:val="000000"/>
              </w:rPr>
              <w:t>Ерачина О.В.</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3</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Анализ внутренних и внешних причин низких результатов и сформирование позиции педагогического коллектива по целеполаганию в вопросах повышения качества образования, определив реалистичные цели, задачи и первоочередные мероприятия  развития 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Заседание рабочей группы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Февраль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D70" w:rsidRDefault="00320D70" w:rsidP="00007EFB">
            <w:pPr>
              <w:pStyle w:val="1"/>
              <w:jc w:val="center"/>
              <w:rPr>
                <w:color w:val="000000"/>
              </w:rPr>
            </w:pPr>
            <w:r>
              <w:rPr>
                <w:color w:val="000000"/>
              </w:rPr>
              <w:t>Монченко А.М.</w:t>
            </w:r>
          </w:p>
          <w:p w:rsidR="00144A1E" w:rsidRDefault="00320D70" w:rsidP="00007EFB">
            <w:pPr>
              <w:pStyle w:val="1"/>
              <w:jc w:val="center"/>
            </w:pPr>
            <w:r>
              <w:rPr>
                <w:color w:val="000000"/>
              </w:rPr>
              <w:t>Ерачина О.В.</w:t>
            </w:r>
          </w:p>
          <w:p w:rsidR="00144A1E" w:rsidRDefault="001E56E8" w:rsidP="00007EFB">
            <w:pPr>
              <w:pStyle w:val="1"/>
              <w:jc w:val="center"/>
            </w:pPr>
            <w:r>
              <w:t>Руководители общеобразовательных организаций с низкими образовательными результатами</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4</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Разработка, реализация и корректировка общеобразовательными организациями школьных «дорожных карт» по повышению качества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рабочей группы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Февраль Август</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33A" w:rsidRDefault="0018333A" w:rsidP="00007EFB">
            <w:pPr>
              <w:pStyle w:val="1"/>
              <w:jc w:val="center"/>
              <w:rPr>
                <w:color w:val="000000"/>
              </w:rPr>
            </w:pPr>
            <w:r>
              <w:rPr>
                <w:color w:val="000000"/>
              </w:rPr>
              <w:t>Монченко А.М.</w:t>
            </w:r>
          </w:p>
          <w:p w:rsidR="00144A1E" w:rsidRDefault="0018333A" w:rsidP="00007EFB">
            <w:pPr>
              <w:pStyle w:val="1"/>
              <w:jc w:val="center"/>
            </w:pPr>
            <w:r>
              <w:rPr>
                <w:color w:val="000000"/>
              </w:rPr>
              <w:t>Ерачина О.В.</w:t>
            </w:r>
          </w:p>
          <w:p w:rsidR="00144A1E" w:rsidRDefault="001E56E8" w:rsidP="00007EFB">
            <w:pPr>
              <w:pStyle w:val="1"/>
              <w:jc w:val="center"/>
            </w:pPr>
            <w:r>
              <w:t>Руководители общеобразовательных организаций с низкими образовательными результатами</w:t>
            </w:r>
          </w:p>
        </w:tc>
      </w:tr>
      <w:tr w:rsidR="00144A1E">
        <w:trPr>
          <w:trHeight w:val="2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numPr>
                <w:ilvl w:val="0"/>
                <w:numId w:val="19"/>
              </w:numPr>
              <w:ind w:left="0" w:firstLine="0"/>
              <w:jc w:val="center"/>
            </w:pPr>
            <w:r>
              <w:rPr>
                <w:b/>
              </w:rPr>
              <w:t>Анализ результатов государственной итоговой аттестации по образовательным программам основного общего и среднего общего образования, ВПР, промежуточной аттестации, ВсОШ</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5"/>
              </w:numPr>
              <w:tabs>
                <w:tab w:val="clear" w:pos="708"/>
                <w:tab w:val="left" w:pos="175"/>
              </w:tabs>
              <w:ind w:left="0" w:firstLine="0"/>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Анализ результатов ГИА по образовательным программам основного общего и среднего общего образования по русскому языку, математике, предметам по выбору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Август</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33A" w:rsidRDefault="0018333A" w:rsidP="00007EFB">
            <w:pPr>
              <w:pStyle w:val="1"/>
              <w:jc w:val="center"/>
              <w:rPr>
                <w:color w:val="000000"/>
              </w:rPr>
            </w:pPr>
            <w:r>
              <w:rPr>
                <w:color w:val="000000"/>
              </w:rPr>
              <w:t>Монченко А.М.</w:t>
            </w:r>
          </w:p>
          <w:p w:rsidR="00144A1E" w:rsidRDefault="0018333A" w:rsidP="00007EFB">
            <w:pPr>
              <w:pStyle w:val="1"/>
              <w:jc w:val="center"/>
            </w:pPr>
            <w:r>
              <w:rPr>
                <w:color w:val="000000"/>
              </w:rPr>
              <w:t>Ерачина О.В.</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5"/>
              </w:numPr>
              <w:tabs>
                <w:tab w:val="clear" w:pos="708"/>
                <w:tab w:val="left" w:pos="175"/>
              </w:tabs>
              <w:ind w:left="0" w:firstLine="0"/>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Анализ результатов ВсОШ</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Заседание РМО</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Январь-</w:t>
            </w:r>
            <w:r>
              <w:lastRenderedPageBreak/>
              <w:t>март</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8333A" w:rsidP="00007EFB">
            <w:pPr>
              <w:pStyle w:val="1"/>
              <w:jc w:val="center"/>
            </w:pPr>
            <w:r>
              <w:lastRenderedPageBreak/>
              <w:t>Шабанова И.А.</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5"/>
              </w:numPr>
              <w:tabs>
                <w:tab w:val="clear" w:pos="708"/>
                <w:tab w:val="left" w:pos="175"/>
              </w:tabs>
              <w:ind w:left="0" w:firstLine="0"/>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Анализ результатов участия во всероссийских проверочных работах 4, 5-8 классов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Заседание РМО</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Октябрь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Pr="0018333A" w:rsidRDefault="0018333A" w:rsidP="00007EFB">
            <w:pPr>
              <w:pStyle w:val="1"/>
              <w:jc w:val="center"/>
              <w:rPr>
                <w:color w:val="000000"/>
              </w:rPr>
            </w:pPr>
            <w:r>
              <w:rPr>
                <w:color w:val="000000"/>
              </w:rPr>
              <w:t>Киенко М.А.</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5"/>
              </w:numPr>
              <w:tabs>
                <w:tab w:val="clear" w:pos="708"/>
                <w:tab w:val="left" w:pos="175"/>
              </w:tabs>
              <w:ind w:left="0" w:firstLine="0"/>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Самообследование  общеобразовательных организаций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Апрель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33A" w:rsidRDefault="0018333A" w:rsidP="00007EFB">
            <w:pPr>
              <w:pStyle w:val="1"/>
              <w:jc w:val="center"/>
              <w:rPr>
                <w:color w:val="000000"/>
              </w:rPr>
            </w:pPr>
            <w:r>
              <w:rPr>
                <w:color w:val="000000"/>
              </w:rPr>
              <w:t>Монченко А.М.</w:t>
            </w:r>
          </w:p>
          <w:p w:rsidR="00144A1E" w:rsidRDefault="00144A1E" w:rsidP="00007EFB">
            <w:pPr>
              <w:pStyle w:val="1"/>
              <w:jc w:val="center"/>
            </w:pPr>
          </w:p>
          <w:p w:rsidR="00144A1E" w:rsidRDefault="00144A1E" w:rsidP="00007EFB">
            <w:pPr>
              <w:pStyle w:val="1"/>
            </w:pP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5"/>
              </w:numPr>
              <w:tabs>
                <w:tab w:val="clear" w:pos="708"/>
                <w:tab w:val="left" w:pos="175"/>
              </w:tabs>
              <w:ind w:left="0" w:firstLine="0"/>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Размещение информации о работе образовательного учреждения по вопросу повышения качества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В течение года</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33A" w:rsidRDefault="0018333A" w:rsidP="00007EFB">
            <w:pPr>
              <w:pStyle w:val="1"/>
              <w:jc w:val="center"/>
              <w:rPr>
                <w:color w:val="000000"/>
              </w:rPr>
            </w:pPr>
            <w:r>
              <w:rPr>
                <w:color w:val="000000"/>
              </w:rPr>
              <w:t>Монченко А.М.</w:t>
            </w:r>
          </w:p>
          <w:p w:rsidR="00144A1E" w:rsidRDefault="0018333A" w:rsidP="00007EFB">
            <w:pPr>
              <w:pStyle w:val="1"/>
              <w:jc w:val="center"/>
            </w:pPr>
            <w:r>
              <w:rPr>
                <w:color w:val="000000"/>
              </w:rPr>
              <w:t>Ерачина О.В.</w:t>
            </w:r>
          </w:p>
        </w:tc>
      </w:tr>
      <w:tr w:rsidR="00144A1E">
        <w:trPr>
          <w:trHeight w:val="2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numPr>
                <w:ilvl w:val="0"/>
                <w:numId w:val="19"/>
              </w:numPr>
              <w:ind w:left="0" w:firstLine="0"/>
              <w:jc w:val="center"/>
              <w:rPr>
                <w:b/>
              </w:rPr>
            </w:pPr>
            <w:r>
              <w:rPr>
                <w:b/>
              </w:rPr>
              <w:t>Повышение уровня профессиональной компетентности педагогических и управленческих кадров</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6"/>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 xml:space="preserve">Методический семинар «Подготовка </w:t>
            </w:r>
            <w:proofErr w:type="gramStart"/>
            <w:r>
              <w:t>обучающихся</w:t>
            </w:r>
            <w:proofErr w:type="gramEnd"/>
            <w:r>
              <w:t xml:space="preserve"> к ГИА»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Апрель</w:t>
            </w:r>
          </w:p>
          <w:p w:rsidR="00144A1E" w:rsidRDefault="001E56E8" w:rsidP="00007EFB">
            <w:pPr>
              <w:pStyle w:val="1"/>
              <w:jc w:val="center"/>
            </w:pPr>
            <w:r>
              <w:t>Июнь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33A" w:rsidRDefault="0018333A" w:rsidP="00007EFB">
            <w:pPr>
              <w:pStyle w:val="1"/>
              <w:jc w:val="center"/>
              <w:rPr>
                <w:color w:val="000000"/>
              </w:rPr>
            </w:pPr>
            <w:r>
              <w:rPr>
                <w:color w:val="000000"/>
              </w:rPr>
              <w:t>Шабанова И.А.</w:t>
            </w:r>
          </w:p>
          <w:p w:rsidR="00144A1E" w:rsidRDefault="0018333A" w:rsidP="00007EFB">
            <w:pPr>
              <w:pStyle w:val="1"/>
              <w:jc w:val="center"/>
              <w:rPr>
                <w:color w:val="000000"/>
              </w:rPr>
            </w:pPr>
            <w:r>
              <w:rPr>
                <w:color w:val="000000"/>
              </w:rPr>
              <w:t>Уразова С.С.</w:t>
            </w:r>
          </w:p>
          <w:p w:rsidR="0018333A" w:rsidRDefault="0018333A" w:rsidP="00007EFB">
            <w:pPr>
              <w:pStyle w:val="1"/>
              <w:jc w:val="center"/>
            </w:pPr>
            <w:r>
              <w:rPr>
                <w:color w:val="000000"/>
              </w:rPr>
              <w:t>Тюлегенова А.О.</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6"/>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Участие педагогов на различных уровнях в конференциях, семинарах, «круглых столах», вебинарах по повышению качества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СОИРО</w:t>
            </w:r>
          </w:p>
          <w:p w:rsidR="00144A1E" w:rsidRDefault="001E56E8" w:rsidP="00007EFB">
            <w:pPr>
              <w:pStyle w:val="1"/>
              <w:jc w:val="center"/>
            </w:pPr>
            <w:r>
              <w:t>РМО</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В течение года</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8333A" w:rsidP="00007EFB">
            <w:pPr>
              <w:pStyle w:val="1"/>
              <w:jc w:val="center"/>
              <w:rPr>
                <w:color w:val="000000"/>
              </w:rPr>
            </w:pPr>
            <w:r>
              <w:rPr>
                <w:color w:val="000000"/>
              </w:rPr>
              <w:t>Ерачина О.В.</w:t>
            </w:r>
          </w:p>
          <w:p w:rsidR="0018333A" w:rsidRDefault="0018333A" w:rsidP="00007EFB">
            <w:pPr>
              <w:pStyle w:val="1"/>
              <w:jc w:val="center"/>
              <w:rPr>
                <w:color w:val="000000"/>
              </w:rPr>
            </w:pPr>
            <w:r>
              <w:rPr>
                <w:color w:val="000000"/>
              </w:rPr>
              <w:t>Шабанова И.А.</w:t>
            </w:r>
          </w:p>
          <w:p w:rsidR="0018333A" w:rsidRDefault="0018333A" w:rsidP="00007EFB">
            <w:pPr>
              <w:pStyle w:val="1"/>
              <w:jc w:val="center"/>
            </w:pP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6"/>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Составление графика переподготовки/повышения квалификации, аттестации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Заседание членов рабочей группы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Сентябрь-октябрь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33A" w:rsidRDefault="0018333A" w:rsidP="00007EFB">
            <w:pPr>
              <w:pStyle w:val="1"/>
              <w:jc w:val="center"/>
              <w:rPr>
                <w:color w:val="000000"/>
              </w:rPr>
            </w:pPr>
            <w:r>
              <w:rPr>
                <w:color w:val="000000"/>
              </w:rPr>
              <w:t>Ерачина О.В.</w:t>
            </w:r>
          </w:p>
          <w:p w:rsidR="0018333A" w:rsidRDefault="0018333A" w:rsidP="00007EFB">
            <w:pPr>
              <w:pStyle w:val="1"/>
              <w:jc w:val="center"/>
              <w:rPr>
                <w:color w:val="000000"/>
              </w:rPr>
            </w:pPr>
            <w:r>
              <w:rPr>
                <w:color w:val="000000"/>
              </w:rPr>
              <w:t>Шабанова И.А.</w:t>
            </w:r>
          </w:p>
          <w:p w:rsidR="00144A1E" w:rsidRDefault="00144A1E" w:rsidP="00007EFB">
            <w:pPr>
              <w:pStyle w:val="1"/>
              <w:jc w:val="center"/>
            </w:pP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6"/>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Развитие системы наставничества на школьном уровне с использованием различных форм методической поддержки учителей, для которых такая поддержка необходима.</w:t>
            </w:r>
          </w:p>
          <w:p w:rsidR="00144A1E" w:rsidRDefault="001E56E8" w:rsidP="00007EFB">
            <w:pPr>
              <w:pStyle w:val="1"/>
              <w:jc w:val="center"/>
            </w:pPr>
            <w:r>
              <w:t xml:space="preserve">Изучение </w:t>
            </w:r>
            <w:proofErr w:type="gramStart"/>
            <w:r>
              <w:t>методических подходов</w:t>
            </w:r>
            <w:proofErr w:type="gramEnd"/>
            <w:r>
              <w:t xml:space="preserve"> к оценке результатов учебной деятельности обучающихся.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8333A" w:rsidP="00007EFB">
            <w:pPr>
              <w:pStyle w:val="1"/>
              <w:jc w:val="center"/>
            </w:pPr>
            <w:r>
              <w:t>Заседание М</w:t>
            </w:r>
            <w:r w:rsidR="001E56E8">
              <w:t>МО, ШМО</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Сентябрь -</w:t>
            </w:r>
          </w:p>
          <w:p w:rsidR="00144A1E" w:rsidRDefault="001E56E8" w:rsidP="00007EFB">
            <w:pPr>
              <w:pStyle w:val="1"/>
              <w:jc w:val="center"/>
            </w:pPr>
            <w:r>
              <w:t>декабрь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33A" w:rsidRDefault="0018333A" w:rsidP="00007EFB">
            <w:pPr>
              <w:pStyle w:val="1"/>
              <w:jc w:val="center"/>
              <w:rPr>
                <w:color w:val="000000"/>
              </w:rPr>
            </w:pPr>
            <w:r>
              <w:rPr>
                <w:color w:val="000000"/>
              </w:rPr>
              <w:t>Ерачина О.В.</w:t>
            </w:r>
          </w:p>
          <w:p w:rsidR="0018333A" w:rsidRDefault="0018333A" w:rsidP="00007EFB">
            <w:pPr>
              <w:pStyle w:val="1"/>
              <w:jc w:val="center"/>
              <w:rPr>
                <w:color w:val="000000"/>
              </w:rPr>
            </w:pPr>
            <w:r>
              <w:rPr>
                <w:color w:val="000000"/>
              </w:rPr>
              <w:t>Шабанова И.А.</w:t>
            </w:r>
          </w:p>
          <w:p w:rsidR="00144A1E" w:rsidRDefault="00144A1E" w:rsidP="00007EFB">
            <w:pPr>
              <w:pStyle w:val="1"/>
              <w:jc w:val="center"/>
            </w:pP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6"/>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Анализ и самоанализ профессиональных дефицитов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 xml:space="preserve">Заседание членов рабочей группы с руководителями общеобразовательных организаций с низкими образовательными </w:t>
            </w:r>
            <w:r>
              <w:lastRenderedPageBreak/>
              <w:t>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lastRenderedPageBreak/>
              <w:t>Октябрь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33A" w:rsidRDefault="0018333A" w:rsidP="00007EFB">
            <w:pPr>
              <w:pStyle w:val="1"/>
              <w:jc w:val="center"/>
              <w:rPr>
                <w:color w:val="000000"/>
              </w:rPr>
            </w:pPr>
            <w:r>
              <w:rPr>
                <w:color w:val="000000"/>
              </w:rPr>
              <w:t>Монченко А.М.</w:t>
            </w:r>
          </w:p>
          <w:p w:rsidR="00144A1E" w:rsidRDefault="0018333A" w:rsidP="00007EFB">
            <w:pPr>
              <w:pStyle w:val="1"/>
              <w:jc w:val="center"/>
            </w:pPr>
            <w:r>
              <w:rPr>
                <w:color w:val="000000"/>
              </w:rPr>
              <w:t>Ерачина О.В.</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6"/>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Анализ критерий и показателей оценки результативности профессиональной деятельности (достижений)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8333A" w:rsidP="00007EFB">
            <w:pPr>
              <w:pStyle w:val="1"/>
              <w:jc w:val="center"/>
            </w:pPr>
            <w:r>
              <w:t>Заседание М</w:t>
            </w:r>
            <w:r w:rsidR="001E56E8">
              <w:t>МО</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Ноябрь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33A" w:rsidRDefault="0018333A" w:rsidP="00007EFB">
            <w:pPr>
              <w:pStyle w:val="1"/>
              <w:jc w:val="center"/>
              <w:rPr>
                <w:color w:val="000000"/>
              </w:rPr>
            </w:pPr>
            <w:r>
              <w:rPr>
                <w:color w:val="000000"/>
              </w:rPr>
              <w:t>Монченко А.М.</w:t>
            </w:r>
          </w:p>
          <w:p w:rsidR="00144A1E" w:rsidRDefault="0018333A" w:rsidP="00007EFB">
            <w:pPr>
              <w:pStyle w:val="1"/>
              <w:jc w:val="center"/>
              <w:rPr>
                <w:color w:val="000000"/>
              </w:rPr>
            </w:pPr>
            <w:r>
              <w:rPr>
                <w:color w:val="000000"/>
              </w:rPr>
              <w:t>Ерачина О.В.</w:t>
            </w:r>
          </w:p>
          <w:p w:rsidR="0018333A" w:rsidRDefault="0018333A" w:rsidP="00007EFB">
            <w:pPr>
              <w:pStyle w:val="1"/>
              <w:jc w:val="center"/>
            </w:pPr>
            <w:r>
              <w:rPr>
                <w:color w:val="000000"/>
              </w:rPr>
              <w:t>Поликарпова С.В.</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6"/>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Выполнение графика переподготовки/повышения квалификации, аттестации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Декабрь – май</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33A" w:rsidRDefault="0018333A" w:rsidP="00007EFB">
            <w:pPr>
              <w:pStyle w:val="1"/>
              <w:rPr>
                <w:color w:val="000000"/>
              </w:rPr>
            </w:pPr>
          </w:p>
          <w:p w:rsidR="00144A1E" w:rsidRDefault="0018333A" w:rsidP="00007EFB">
            <w:pPr>
              <w:pStyle w:val="1"/>
              <w:jc w:val="center"/>
              <w:rPr>
                <w:color w:val="000000"/>
              </w:rPr>
            </w:pPr>
            <w:r>
              <w:rPr>
                <w:color w:val="000000"/>
              </w:rPr>
              <w:t>Ерачина О.В.</w:t>
            </w:r>
          </w:p>
          <w:p w:rsidR="0018333A" w:rsidRDefault="0018333A" w:rsidP="00007EFB">
            <w:pPr>
              <w:pStyle w:val="1"/>
              <w:jc w:val="center"/>
              <w:rPr>
                <w:color w:val="000000"/>
              </w:rPr>
            </w:pPr>
            <w:r>
              <w:rPr>
                <w:color w:val="000000"/>
              </w:rPr>
              <w:t>Шабанова И.А.</w:t>
            </w:r>
          </w:p>
          <w:p w:rsidR="0018333A" w:rsidRDefault="0018333A" w:rsidP="00007EFB">
            <w:pPr>
              <w:pStyle w:val="1"/>
              <w:jc w:val="center"/>
            </w:pP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6"/>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Участие в проблемных курсах, учебных и методических семинарах</w:t>
            </w:r>
          </w:p>
          <w:p w:rsidR="00144A1E" w:rsidRDefault="001E56E8" w:rsidP="00007EFB">
            <w:pPr>
              <w:pStyle w:val="1"/>
              <w:jc w:val="center"/>
            </w:pPr>
            <w:r>
              <w:t>«Подготовка государственной итоговой аттестации: формула успеха» для учителей-предметников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СОИРО</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По плану СОИРО</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A52" w:rsidRDefault="00636A52" w:rsidP="00007EFB">
            <w:pPr>
              <w:pStyle w:val="1"/>
              <w:jc w:val="center"/>
              <w:rPr>
                <w:color w:val="000000"/>
              </w:rPr>
            </w:pPr>
            <w:r>
              <w:rPr>
                <w:color w:val="000000"/>
              </w:rPr>
              <w:t>Ерачина О.В.</w:t>
            </w:r>
          </w:p>
          <w:p w:rsidR="00636A52" w:rsidRDefault="00636A52" w:rsidP="00007EFB">
            <w:pPr>
              <w:pStyle w:val="1"/>
              <w:jc w:val="center"/>
              <w:rPr>
                <w:color w:val="000000"/>
              </w:rPr>
            </w:pPr>
            <w:r>
              <w:rPr>
                <w:color w:val="000000"/>
              </w:rPr>
              <w:t>Шабанова И.А.</w:t>
            </w:r>
          </w:p>
          <w:p w:rsidR="00144A1E" w:rsidRDefault="00144A1E" w:rsidP="00007EFB">
            <w:pPr>
              <w:pStyle w:val="1"/>
              <w:jc w:val="center"/>
            </w:pP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6"/>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Участие в методическом семинаре «Школа с НОР: пути выхода, перспективы развития ОО»</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рабочей группы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Февраль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A52" w:rsidRDefault="00636A52" w:rsidP="00007EFB">
            <w:pPr>
              <w:pStyle w:val="1"/>
              <w:jc w:val="center"/>
              <w:rPr>
                <w:color w:val="000000"/>
              </w:rPr>
            </w:pPr>
            <w:r>
              <w:rPr>
                <w:color w:val="000000"/>
              </w:rPr>
              <w:t>Монченко А.М.</w:t>
            </w:r>
          </w:p>
          <w:p w:rsidR="00636A52" w:rsidRDefault="00636A52" w:rsidP="00007EFB">
            <w:pPr>
              <w:pStyle w:val="1"/>
              <w:jc w:val="center"/>
              <w:rPr>
                <w:color w:val="000000"/>
              </w:rPr>
            </w:pPr>
            <w:r>
              <w:rPr>
                <w:color w:val="000000"/>
              </w:rPr>
              <w:t>Ерачина О.В.</w:t>
            </w:r>
          </w:p>
          <w:p w:rsidR="00144A1E" w:rsidRDefault="00144A1E" w:rsidP="00007EFB">
            <w:pPr>
              <w:pStyle w:val="1"/>
              <w:jc w:val="center"/>
            </w:pP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6"/>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Дополнительная профессиональная программа для учителей – предметников «Подготовка обучающихся к ГИА: шаги к успеху» с учетом результатов ГИА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СОИРО</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По плану СОИРО</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A52" w:rsidRDefault="00636A52" w:rsidP="00007EFB">
            <w:pPr>
              <w:pStyle w:val="1"/>
              <w:jc w:val="center"/>
              <w:rPr>
                <w:color w:val="000000"/>
              </w:rPr>
            </w:pPr>
            <w:r>
              <w:rPr>
                <w:color w:val="000000"/>
              </w:rPr>
              <w:t>Ерачина О.В.</w:t>
            </w:r>
          </w:p>
          <w:p w:rsidR="00636A52" w:rsidRDefault="00636A52" w:rsidP="00007EFB">
            <w:pPr>
              <w:pStyle w:val="1"/>
              <w:jc w:val="center"/>
              <w:rPr>
                <w:color w:val="000000"/>
              </w:rPr>
            </w:pPr>
            <w:r>
              <w:rPr>
                <w:color w:val="000000"/>
              </w:rPr>
              <w:t>Шабанова И.А.</w:t>
            </w:r>
          </w:p>
          <w:p w:rsidR="00144A1E" w:rsidRDefault="00144A1E" w:rsidP="00007EFB">
            <w:pPr>
              <w:pStyle w:val="1"/>
              <w:jc w:val="center"/>
            </w:pPr>
          </w:p>
        </w:tc>
      </w:tr>
      <w:tr w:rsidR="00144A1E">
        <w:trPr>
          <w:trHeight w:val="2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numPr>
                <w:ilvl w:val="0"/>
                <w:numId w:val="19"/>
              </w:numPr>
              <w:ind w:left="0" w:firstLine="0"/>
              <w:jc w:val="center"/>
            </w:pPr>
            <w:r>
              <w:rPr>
                <w:b/>
              </w:rPr>
              <w:t>Повышения качества реализации основных образовательных программ</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7"/>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 xml:space="preserve">Выявление </w:t>
            </w:r>
            <w:proofErr w:type="gramStart"/>
            <w:r>
              <w:t>обучающихся</w:t>
            </w:r>
            <w:proofErr w:type="gramEnd"/>
            <w:r>
              <w:t>, требующих особого внимания по подготовке к ГИА («группа риска»)</w:t>
            </w:r>
          </w:p>
          <w:p w:rsidR="00144A1E" w:rsidRDefault="001E56E8" w:rsidP="00007EFB">
            <w:pPr>
              <w:pStyle w:val="1"/>
              <w:jc w:val="center"/>
            </w:pPr>
            <w:proofErr w:type="gramStart"/>
            <w:r>
              <w:t>Разработка индивидуальных образовательных траекторий для обучающихся «группы риска».</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Заседание РМО</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Сентябрь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78F" w:rsidRDefault="0020578F" w:rsidP="00007EFB">
            <w:pPr>
              <w:pStyle w:val="1"/>
              <w:jc w:val="center"/>
              <w:rPr>
                <w:color w:val="000000"/>
              </w:rPr>
            </w:pPr>
            <w:r>
              <w:rPr>
                <w:color w:val="000000"/>
              </w:rPr>
              <w:t>Уразова С.С.</w:t>
            </w:r>
          </w:p>
          <w:p w:rsidR="00144A1E" w:rsidRDefault="0020578F" w:rsidP="00007EFB">
            <w:pPr>
              <w:pStyle w:val="1"/>
              <w:jc w:val="center"/>
            </w:pPr>
            <w:r>
              <w:rPr>
                <w:color w:val="000000"/>
              </w:rPr>
              <w:t>Тюлегенова А.О.</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7"/>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 xml:space="preserve">Работа психолога и социального педагога с </w:t>
            </w:r>
            <w:proofErr w:type="gramStart"/>
            <w:r>
              <w:t>обучающимися</w:t>
            </w:r>
            <w:proofErr w:type="gramEnd"/>
            <w:r>
              <w:t xml:space="preserve"> в рамках подготовки к ГИА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Заседание РМО</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Май-июнь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78F" w:rsidRDefault="0020578F" w:rsidP="00007EFB">
            <w:pPr>
              <w:pStyle w:val="1"/>
              <w:jc w:val="center"/>
              <w:rPr>
                <w:color w:val="000000"/>
              </w:rPr>
            </w:pPr>
            <w:r>
              <w:rPr>
                <w:color w:val="000000"/>
              </w:rPr>
              <w:t>Ерачина О.В.</w:t>
            </w:r>
          </w:p>
          <w:p w:rsidR="0020578F" w:rsidRDefault="0020578F" w:rsidP="00007EFB">
            <w:pPr>
              <w:pStyle w:val="1"/>
              <w:jc w:val="center"/>
              <w:rPr>
                <w:color w:val="000000"/>
              </w:rPr>
            </w:pPr>
            <w:r>
              <w:rPr>
                <w:color w:val="000000"/>
              </w:rPr>
              <w:t>Шабанова И.А.</w:t>
            </w:r>
          </w:p>
          <w:p w:rsidR="00144A1E" w:rsidRDefault="00144A1E" w:rsidP="00007EFB">
            <w:pPr>
              <w:pStyle w:val="1"/>
              <w:jc w:val="center"/>
            </w:pP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7"/>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 xml:space="preserve">Контроль за успеваемостью </w:t>
            </w:r>
            <w:proofErr w:type="gramStart"/>
            <w:r>
              <w:t>обучающихся</w:t>
            </w:r>
            <w:proofErr w:type="gramEnd"/>
            <w:r>
              <w:t xml:space="preserve"> «группы риска».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В течение года</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5F2" w:rsidRDefault="007C25F2" w:rsidP="00007EFB">
            <w:pPr>
              <w:pStyle w:val="1"/>
              <w:jc w:val="center"/>
              <w:rPr>
                <w:color w:val="000000"/>
              </w:rPr>
            </w:pPr>
            <w:r>
              <w:rPr>
                <w:color w:val="000000"/>
              </w:rPr>
              <w:t>Уразова С.С.</w:t>
            </w:r>
          </w:p>
          <w:p w:rsidR="00144A1E" w:rsidRDefault="007C25F2" w:rsidP="00007EFB">
            <w:pPr>
              <w:pStyle w:val="1"/>
              <w:jc w:val="center"/>
            </w:pPr>
            <w:r>
              <w:rPr>
                <w:color w:val="000000"/>
              </w:rPr>
              <w:t>Тюлегенова А.О.</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7"/>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 xml:space="preserve">Информирование участников государственной итоговой аттестации по образовательным программам основного общего и </w:t>
            </w:r>
            <w:r>
              <w:lastRenderedPageBreak/>
              <w:t>среднего общего образования, и их родителей (законных представителей) по вопросам организации и проведения государственной итоговой аттестации.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lastRenderedPageBreak/>
              <w:t>Родительские собрания</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Май</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5F2" w:rsidRDefault="007C25F2" w:rsidP="00007EFB">
            <w:pPr>
              <w:pStyle w:val="1"/>
              <w:jc w:val="center"/>
              <w:rPr>
                <w:color w:val="000000"/>
              </w:rPr>
            </w:pPr>
            <w:r>
              <w:rPr>
                <w:color w:val="000000"/>
              </w:rPr>
              <w:t>Уразова С.С.</w:t>
            </w:r>
          </w:p>
          <w:p w:rsidR="00144A1E" w:rsidRDefault="007C25F2" w:rsidP="00007EFB">
            <w:pPr>
              <w:pStyle w:val="1"/>
              <w:jc w:val="center"/>
              <w:rPr>
                <w:color w:val="000000"/>
              </w:rPr>
            </w:pPr>
            <w:r>
              <w:rPr>
                <w:color w:val="000000"/>
              </w:rPr>
              <w:t>Тюлегенова А.О.</w:t>
            </w:r>
          </w:p>
          <w:p w:rsidR="007C25F2" w:rsidRDefault="007C25F2" w:rsidP="00007EFB">
            <w:pPr>
              <w:pStyle w:val="1"/>
              <w:jc w:val="center"/>
            </w:pP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7"/>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 xml:space="preserve">Организация участия обучающихся 9, 11 классов </w:t>
            </w:r>
            <w:proofErr w:type="gramStart"/>
            <w:r>
              <w:t>в</w:t>
            </w:r>
            <w:proofErr w:type="gramEnd"/>
            <w:r>
              <w:t xml:space="preserve"> </w:t>
            </w:r>
            <w:proofErr w:type="gramStart"/>
            <w:r>
              <w:t>тренировочных</w:t>
            </w:r>
            <w:proofErr w:type="gramEnd"/>
            <w:r>
              <w:t xml:space="preserve"> и диагностических предметных работ (пробные репетиционные экзамены)</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Сентябрь -</w:t>
            </w:r>
          </w:p>
          <w:p w:rsidR="00144A1E" w:rsidRDefault="001E56E8" w:rsidP="00007EFB">
            <w:pPr>
              <w:pStyle w:val="1"/>
              <w:jc w:val="center"/>
            </w:pPr>
            <w:r>
              <w:t>декабрь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5F2" w:rsidRDefault="007C25F2" w:rsidP="00007EFB">
            <w:pPr>
              <w:pStyle w:val="1"/>
              <w:jc w:val="center"/>
              <w:rPr>
                <w:color w:val="000000"/>
              </w:rPr>
            </w:pPr>
            <w:r>
              <w:rPr>
                <w:color w:val="000000"/>
              </w:rPr>
              <w:t>Уразова С.С.</w:t>
            </w:r>
          </w:p>
          <w:p w:rsidR="00144A1E" w:rsidRDefault="007C25F2" w:rsidP="00007EFB">
            <w:pPr>
              <w:pStyle w:val="1"/>
              <w:jc w:val="center"/>
            </w:pPr>
            <w:r>
              <w:rPr>
                <w:color w:val="000000"/>
              </w:rPr>
              <w:t>Тюлегенова А.О.</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7"/>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Организация и участие в РПР по математике для 9 классов, ИС по русскому языку для 11 классов.  Анализ результатов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Сентябрь -</w:t>
            </w:r>
          </w:p>
          <w:p w:rsidR="00144A1E" w:rsidRDefault="001E56E8" w:rsidP="00007EFB">
            <w:pPr>
              <w:pStyle w:val="1"/>
              <w:jc w:val="center"/>
            </w:pPr>
            <w:r>
              <w:t>декабрь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5F2" w:rsidRDefault="007C25F2" w:rsidP="00007EFB">
            <w:pPr>
              <w:pStyle w:val="1"/>
              <w:jc w:val="center"/>
              <w:rPr>
                <w:color w:val="000000"/>
              </w:rPr>
            </w:pPr>
          </w:p>
          <w:p w:rsidR="00144A1E" w:rsidRDefault="007C25F2" w:rsidP="00007EFB">
            <w:pPr>
              <w:pStyle w:val="1"/>
              <w:jc w:val="center"/>
            </w:pPr>
            <w:r>
              <w:rPr>
                <w:color w:val="000000"/>
              </w:rPr>
              <w:t>Тюлегенова А.О.</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7"/>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rPr>
                <w:lang w:bidi="ru-RU"/>
              </w:rPr>
            </w:pPr>
            <w:r>
              <w:rPr>
                <w:lang w:bidi="ru-RU"/>
              </w:rPr>
              <w:t xml:space="preserve">Работа с составом </w:t>
            </w:r>
            <w:proofErr w:type="gramStart"/>
            <w:r>
              <w:rPr>
                <w:lang w:bidi="ru-RU"/>
              </w:rPr>
              <w:t>обучающихся</w:t>
            </w:r>
            <w:proofErr w:type="gramEnd"/>
            <w:r>
              <w:rPr>
                <w:lang w:bidi="ru-RU"/>
              </w:rPr>
              <w:t>, требующих особого внимания по подготовке к ГИА («группа риска») по индивидуальным образовательным траекториям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Сентябрь -</w:t>
            </w:r>
          </w:p>
          <w:p w:rsidR="00144A1E" w:rsidRDefault="001E56E8" w:rsidP="00007EFB">
            <w:pPr>
              <w:pStyle w:val="1"/>
              <w:jc w:val="center"/>
            </w:pPr>
            <w:r>
              <w:t>декабрь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5F2" w:rsidRDefault="007C25F2" w:rsidP="00007EFB">
            <w:pPr>
              <w:pStyle w:val="1"/>
              <w:jc w:val="center"/>
              <w:rPr>
                <w:color w:val="000000"/>
              </w:rPr>
            </w:pPr>
            <w:r>
              <w:rPr>
                <w:color w:val="000000"/>
              </w:rPr>
              <w:t>Уразова С.С.</w:t>
            </w:r>
          </w:p>
          <w:p w:rsidR="00144A1E" w:rsidRDefault="007C25F2" w:rsidP="00007EFB">
            <w:pPr>
              <w:pStyle w:val="1"/>
              <w:jc w:val="center"/>
            </w:pPr>
            <w:r>
              <w:rPr>
                <w:color w:val="000000"/>
              </w:rPr>
              <w:t>Тюлегенова А.О.</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7"/>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rPr>
                <w:lang w:bidi="ru-RU"/>
              </w:rPr>
            </w:pPr>
            <w:proofErr w:type="gramStart"/>
            <w:r>
              <w:rPr>
                <w:lang w:bidi="ru-RU"/>
              </w:rPr>
              <w:t>Мониторинг качества образования по предметам: физика, химия, история, обществознание, математика, русский язык, биология</w:t>
            </w:r>
            <w:proofErr w:type="gramEnd"/>
          </w:p>
          <w:p w:rsidR="00144A1E" w:rsidRDefault="001E56E8" w:rsidP="00007EFB">
            <w:pPr>
              <w:pStyle w:val="1"/>
              <w:jc w:val="center"/>
              <w:rPr>
                <w:lang w:bidi="ru-RU"/>
              </w:rPr>
            </w:pPr>
            <w:r>
              <w:rPr>
                <w:lang w:bidi="ru-RU"/>
              </w:rPr>
              <w:t>Проверка техники чтения 1-4 классы</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Октябрь</w:t>
            </w:r>
          </w:p>
          <w:p w:rsidR="00144A1E" w:rsidRDefault="001E56E8" w:rsidP="00007EFB">
            <w:pPr>
              <w:pStyle w:val="1"/>
              <w:jc w:val="center"/>
            </w:pPr>
            <w:r>
              <w:t>Декабрь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0B0" w:rsidRDefault="006D30B0" w:rsidP="00007EFB">
            <w:pPr>
              <w:pStyle w:val="1"/>
              <w:jc w:val="center"/>
              <w:rPr>
                <w:color w:val="000000"/>
              </w:rPr>
            </w:pPr>
            <w:r>
              <w:rPr>
                <w:color w:val="000000"/>
              </w:rPr>
              <w:t>Уразова С.С.</w:t>
            </w:r>
          </w:p>
          <w:p w:rsidR="00144A1E" w:rsidRDefault="006D30B0" w:rsidP="00007EFB">
            <w:pPr>
              <w:pStyle w:val="1"/>
              <w:jc w:val="center"/>
            </w:pPr>
            <w:r>
              <w:rPr>
                <w:color w:val="000000"/>
              </w:rPr>
              <w:t>Тюлегенова А.О.</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7"/>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 xml:space="preserve">Повышение качества образования-залог успешной социализации </w:t>
            </w:r>
            <w:proofErr w:type="gramStart"/>
            <w:r>
              <w:t>обучающихся</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Родительское собрание</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Ноябрь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0B0" w:rsidRDefault="006D30B0" w:rsidP="00007EFB">
            <w:pPr>
              <w:pStyle w:val="1"/>
              <w:jc w:val="center"/>
              <w:rPr>
                <w:color w:val="000000"/>
              </w:rPr>
            </w:pPr>
            <w:r>
              <w:rPr>
                <w:color w:val="000000"/>
              </w:rPr>
              <w:t>Уразова С.С.</w:t>
            </w:r>
          </w:p>
          <w:p w:rsidR="00144A1E" w:rsidRDefault="006D30B0" w:rsidP="00007EFB">
            <w:pPr>
              <w:pStyle w:val="1"/>
              <w:jc w:val="center"/>
            </w:pPr>
            <w:r>
              <w:rPr>
                <w:color w:val="000000"/>
              </w:rPr>
              <w:t>Тюлегенова А.О.</w:t>
            </w:r>
          </w:p>
          <w:p w:rsidR="00144A1E" w:rsidRDefault="001E56E8" w:rsidP="00007EFB">
            <w:pPr>
              <w:pStyle w:val="1"/>
              <w:jc w:val="center"/>
            </w:pPr>
            <w:r>
              <w:t>Руководители ШНОР</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7"/>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Организация сетевого взаимодействия между общеобразовательными организациями, демонстрирующими высокие образовательные результаты, и общеобразовательными организациями, имеющими низкие образовательные результаты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рабочей группы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Май</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0B0" w:rsidRDefault="006D30B0" w:rsidP="00007EFB">
            <w:pPr>
              <w:pStyle w:val="1"/>
              <w:jc w:val="center"/>
              <w:rPr>
                <w:color w:val="000000"/>
              </w:rPr>
            </w:pPr>
            <w:r>
              <w:rPr>
                <w:color w:val="000000"/>
              </w:rPr>
              <w:t>Монченко А.М.</w:t>
            </w:r>
          </w:p>
          <w:p w:rsidR="006D30B0" w:rsidRDefault="006D30B0" w:rsidP="00007EFB">
            <w:pPr>
              <w:pStyle w:val="1"/>
              <w:jc w:val="center"/>
              <w:rPr>
                <w:color w:val="000000"/>
              </w:rPr>
            </w:pPr>
            <w:r>
              <w:rPr>
                <w:color w:val="000000"/>
              </w:rPr>
              <w:t>Ерачина О.В.</w:t>
            </w:r>
          </w:p>
          <w:p w:rsidR="00144A1E" w:rsidRDefault="00144A1E" w:rsidP="00007EFB">
            <w:pPr>
              <w:pStyle w:val="1"/>
              <w:jc w:val="center"/>
            </w:pPr>
          </w:p>
        </w:tc>
      </w:tr>
      <w:tr w:rsidR="00144A1E">
        <w:trPr>
          <w:trHeight w:val="2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numPr>
                <w:ilvl w:val="0"/>
                <w:numId w:val="19"/>
              </w:numPr>
              <w:ind w:left="0" w:firstLine="0"/>
              <w:jc w:val="center"/>
            </w:pPr>
            <w:r>
              <w:rPr>
                <w:b/>
              </w:rPr>
              <w:t>Повышение уровня материально – технического состояния школы</w:t>
            </w:r>
          </w:p>
        </w:tc>
      </w:tr>
      <w:tr w:rsidR="00144A1E">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44A1E" w:rsidP="00007EFB">
            <w:pPr>
              <w:pStyle w:val="1"/>
              <w:numPr>
                <w:ilvl w:val="0"/>
                <w:numId w:val="18"/>
              </w:numPr>
              <w:tabs>
                <w:tab w:val="clear" w:pos="708"/>
                <w:tab w:val="left" w:pos="175"/>
              </w:tabs>
              <w:ind w:left="0" w:firstLine="0"/>
              <w:jc w:val="center"/>
              <w:rPr>
                <w:b/>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Анализ программно-методического обеспечения образовательной деятельности, в том числе обеспеченности учебной литературой</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Совещание рабочей группы с руководителями общеобразовательных организаций с низкими образовательными результатами</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A1E" w:rsidRDefault="001E56E8" w:rsidP="00007EFB">
            <w:pPr>
              <w:pStyle w:val="1"/>
              <w:jc w:val="center"/>
            </w:pPr>
            <w:r>
              <w:t>Май-июнь</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0B0" w:rsidRDefault="006D30B0" w:rsidP="00007EFB">
            <w:pPr>
              <w:pStyle w:val="1"/>
              <w:jc w:val="center"/>
              <w:rPr>
                <w:color w:val="000000"/>
              </w:rPr>
            </w:pPr>
            <w:r>
              <w:rPr>
                <w:color w:val="000000"/>
              </w:rPr>
              <w:t>Монченко А.М.</w:t>
            </w:r>
          </w:p>
          <w:p w:rsidR="006D30B0" w:rsidRDefault="006D30B0" w:rsidP="00007EFB">
            <w:pPr>
              <w:pStyle w:val="1"/>
              <w:jc w:val="center"/>
              <w:rPr>
                <w:color w:val="000000"/>
              </w:rPr>
            </w:pPr>
            <w:r>
              <w:rPr>
                <w:color w:val="000000"/>
              </w:rPr>
              <w:t>Ерачина О.В.</w:t>
            </w:r>
          </w:p>
          <w:p w:rsidR="00144A1E" w:rsidRDefault="00144A1E" w:rsidP="00007EFB">
            <w:pPr>
              <w:pStyle w:val="1"/>
              <w:jc w:val="center"/>
            </w:pPr>
          </w:p>
        </w:tc>
      </w:tr>
    </w:tbl>
    <w:p w:rsidR="00144A1E" w:rsidRDefault="00144A1E" w:rsidP="00007EFB">
      <w:pPr>
        <w:sectPr w:rsidR="00144A1E">
          <w:headerReference w:type="default" r:id="rId13"/>
          <w:headerReference w:type="first" r:id="rId14"/>
          <w:pgSz w:w="11906" w:h="16838"/>
          <w:pgMar w:top="1134" w:right="1134" w:bottom="709" w:left="1134" w:header="568" w:footer="0" w:gutter="0"/>
          <w:pgNumType w:start="1"/>
          <w:cols w:space="720"/>
          <w:formProt w:val="0"/>
          <w:titlePg/>
          <w:docGrid w:linePitch="360" w:charSpace="8192"/>
        </w:sectPr>
      </w:pPr>
    </w:p>
    <w:p w:rsidR="00144A1E" w:rsidRDefault="00883042" w:rsidP="00007EFB">
      <w:pPr>
        <w:pStyle w:val="1"/>
        <w:rPr>
          <w:rStyle w:val="-"/>
          <w:color w:val="000000"/>
          <w:sz w:val="28"/>
          <w:szCs w:val="28"/>
          <w:u w:val="none"/>
        </w:rPr>
      </w:pPr>
      <w:r>
        <w:rPr>
          <w:sz w:val="28"/>
          <w:szCs w:val="28"/>
          <w:lang w:eastAsia="zh-CN"/>
        </w:rPr>
        <w:lastRenderedPageBreak/>
        <w:t xml:space="preserve">                                                                                </w:t>
      </w:r>
    </w:p>
    <w:p w:rsidR="00144A1E" w:rsidRDefault="00144A1E" w:rsidP="00007EFB">
      <w:pPr>
        <w:pStyle w:val="1"/>
        <w:jc w:val="both"/>
        <w:rPr>
          <w:color w:val="000000"/>
          <w:sz w:val="28"/>
          <w:szCs w:val="28"/>
        </w:rPr>
      </w:pPr>
    </w:p>
    <w:sectPr w:rsidR="00144A1E" w:rsidSect="00144A1E">
      <w:headerReference w:type="default" r:id="rId15"/>
      <w:headerReference w:type="first" r:id="rId16"/>
      <w:pgSz w:w="11906" w:h="16838"/>
      <w:pgMar w:top="1134" w:right="1134" w:bottom="709" w:left="1134" w:header="568" w:footer="0" w:gutter="0"/>
      <w:pgNumType w:start="1"/>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FB" w:rsidRDefault="00747AFB" w:rsidP="00144A1E">
      <w:r>
        <w:separator/>
      </w:r>
    </w:p>
  </w:endnote>
  <w:endnote w:type="continuationSeparator" w:id="0">
    <w:p w:rsidR="00747AFB" w:rsidRDefault="00747AFB" w:rsidP="0014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CC"/>
    <w:family w:val="roman"/>
    <w:pitch w:val="variable"/>
  </w:font>
  <w:font w:name="Liberation Mono">
    <w:altName w:val="Courier New"/>
    <w:panose1 w:val="02070409020205020404"/>
    <w:charset w:val="CC"/>
    <w:family w:val="roman"/>
    <w:pitch w:val="variable"/>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FB" w:rsidRDefault="00747AFB" w:rsidP="00144A1E">
      <w:r>
        <w:separator/>
      </w:r>
    </w:p>
  </w:footnote>
  <w:footnote w:type="continuationSeparator" w:id="0">
    <w:p w:rsidR="00747AFB" w:rsidRDefault="00747AFB" w:rsidP="0014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E" w:rsidRDefault="00A02A8B">
    <w:pPr>
      <w:pStyle w:val="15"/>
      <w:jc w:val="center"/>
    </w:pPr>
    <w:r>
      <w:fldChar w:fldCharType="begin"/>
    </w:r>
    <w:r>
      <w:instrText>PAGE</w:instrText>
    </w:r>
    <w:r>
      <w:fldChar w:fldCharType="separate"/>
    </w:r>
    <w:r>
      <w:rPr>
        <w:noProof/>
      </w:rPr>
      <w:t>2</w:t>
    </w:r>
    <w:r>
      <w:rPr>
        <w:noProof/>
      </w:rPr>
      <w:fldChar w:fldCharType="end"/>
    </w:r>
  </w:p>
  <w:p w:rsidR="001B39AE" w:rsidRDefault="001B39AE">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E" w:rsidRDefault="00F827A6">
    <w:pPr>
      <w:pStyle w:val="15"/>
      <w:jc w:val="center"/>
    </w:pPr>
    <w:r>
      <w:t xml:space="preserve">                                                                                                                                                        </w:t>
    </w:r>
    <w:r w:rsidR="002C676C">
      <w:t xml:space="preserve"> </w:t>
    </w:r>
  </w:p>
  <w:p w:rsidR="001B39AE" w:rsidRDefault="001B39AE">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E" w:rsidRDefault="00A02A8B">
    <w:pPr>
      <w:pStyle w:val="15"/>
      <w:jc w:val="center"/>
    </w:pPr>
    <w:r>
      <w:fldChar w:fldCharType="begin"/>
    </w:r>
    <w:r>
      <w:instrText>PAGE</w:instrText>
    </w:r>
    <w:r>
      <w:fldChar w:fldCharType="separate"/>
    </w:r>
    <w:r>
      <w:rPr>
        <w:noProof/>
      </w:rPr>
      <w:t>4</w:t>
    </w:r>
    <w:r>
      <w:rPr>
        <w:noProof/>
      </w:rPr>
      <w:fldChar w:fldCharType="end"/>
    </w:r>
  </w:p>
  <w:p w:rsidR="001B39AE" w:rsidRDefault="001B39AE">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E" w:rsidRDefault="00A02A8B">
    <w:pPr>
      <w:pStyle w:val="15"/>
      <w:jc w:val="center"/>
    </w:pPr>
    <w:r>
      <w:fldChar w:fldCharType="begin"/>
    </w:r>
    <w:r>
      <w:instrText>PAGE</w:instrText>
    </w:r>
    <w:r>
      <w:fldChar w:fldCharType="separate"/>
    </w:r>
    <w:r>
      <w:rPr>
        <w:noProof/>
      </w:rPr>
      <w:t>4</w:t>
    </w:r>
    <w:r>
      <w:rPr>
        <w:noProof/>
      </w:rPr>
      <w:fldChar w:fldCharType="end"/>
    </w:r>
  </w:p>
  <w:p w:rsidR="001B39AE" w:rsidRDefault="001B39AE">
    <w:pPr>
      <w:pStyle w:val="1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E" w:rsidRDefault="001B39AE">
    <w:pPr>
      <w:pStyle w:val="15"/>
      <w:jc w:val="center"/>
    </w:pPr>
  </w:p>
  <w:p w:rsidR="001B39AE" w:rsidRDefault="001B39AE">
    <w:pPr>
      <w:pStyle w:val="1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E" w:rsidRDefault="00A02A8B">
    <w:pPr>
      <w:pStyle w:val="15"/>
      <w:jc w:val="center"/>
    </w:pPr>
    <w:r>
      <w:fldChar w:fldCharType="begin"/>
    </w:r>
    <w:r>
      <w:instrText>PAGE</w:instrText>
    </w:r>
    <w:r>
      <w:fldChar w:fldCharType="separate"/>
    </w:r>
    <w:r w:rsidR="001B39AE">
      <w:t>2</w:t>
    </w:r>
    <w:r>
      <w:fldChar w:fldCharType="end"/>
    </w:r>
  </w:p>
  <w:p w:rsidR="001B39AE" w:rsidRDefault="001B39AE">
    <w:pPr>
      <w:pStyle w:val="1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E" w:rsidRDefault="001B39AE">
    <w:pPr>
      <w:pStyle w:val="15"/>
      <w:jc w:val="center"/>
    </w:pPr>
  </w:p>
  <w:p w:rsidR="001B39AE" w:rsidRDefault="001B39AE">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99A"/>
    <w:multiLevelType w:val="multilevel"/>
    <w:tmpl w:val="546ACA36"/>
    <w:lvl w:ilvl="0">
      <w:start w:val="2"/>
      <w:numFmt w:val="upperRoman"/>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37E43"/>
    <w:multiLevelType w:val="multilevel"/>
    <w:tmpl w:val="8FC877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lowerRoman"/>
      <w:pStyle w:val="31"/>
      <w:lvlText w:val="%3."/>
      <w:lvlJc w:val="right"/>
      <w:pPr>
        <w:ind w:left="2160" w:hanging="1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C827DAA"/>
    <w:multiLevelType w:val="multilevel"/>
    <w:tmpl w:val="7DE6528C"/>
    <w:lvl w:ilvl="0">
      <w:start w:val="1"/>
      <w:numFmt w:val="upperRoman"/>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9E14C4"/>
    <w:multiLevelType w:val="multilevel"/>
    <w:tmpl w:val="BEAA2424"/>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18901508"/>
    <w:multiLevelType w:val="multilevel"/>
    <w:tmpl w:val="204A3A58"/>
    <w:lvl w:ilvl="0">
      <w:start w:val="1"/>
      <w:numFmt w:val="upperRoman"/>
      <w:lvlText w:val="%1."/>
      <w:lvlJc w:val="left"/>
      <w:pPr>
        <w:ind w:left="1080" w:hanging="720"/>
      </w:pPr>
    </w:lvl>
    <w:lvl w:ilvl="1">
      <w:start w:val="1"/>
      <w:numFmt w:val="decimal"/>
      <w:lvlText w:val="%2."/>
      <w:lvlJc w:val="left"/>
      <w:pPr>
        <w:ind w:left="2190" w:hanging="111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710994"/>
    <w:multiLevelType w:val="multilevel"/>
    <w:tmpl w:val="2CE484A8"/>
    <w:lvl w:ilvl="0">
      <w:start w:val="6"/>
      <w:numFmt w:val="upperRoman"/>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1D2D71"/>
    <w:multiLevelType w:val="multilevel"/>
    <w:tmpl w:val="ECF29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C718DF"/>
    <w:multiLevelType w:val="multilevel"/>
    <w:tmpl w:val="BF7A5D34"/>
    <w:lvl w:ilvl="0">
      <w:start w:val="1"/>
      <w:numFmt w:val="decimal"/>
      <w:lvlText w:val="%1"/>
      <w:lvlJc w:val="center"/>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72C2EF5"/>
    <w:multiLevelType w:val="multilevel"/>
    <w:tmpl w:val="46E6432A"/>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529F6299"/>
    <w:multiLevelType w:val="multilevel"/>
    <w:tmpl w:val="88B06776"/>
    <w:lvl w:ilvl="0">
      <w:start w:val="1"/>
      <w:numFmt w:val="decimal"/>
      <w:lvlText w:val="%1"/>
      <w:lvlJc w:val="center"/>
      <w:pPr>
        <w:ind w:left="1080" w:hanging="72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EF5BEE"/>
    <w:multiLevelType w:val="multilevel"/>
    <w:tmpl w:val="0AB2BE9C"/>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60223C1F"/>
    <w:multiLevelType w:val="multilevel"/>
    <w:tmpl w:val="73AC1354"/>
    <w:lvl w:ilvl="0">
      <w:start w:val="7"/>
      <w:numFmt w:val="upperRoman"/>
      <w:lvlText w:val="%1."/>
      <w:lvlJc w:val="left"/>
      <w:pPr>
        <w:ind w:left="7874"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241716"/>
    <w:multiLevelType w:val="multilevel"/>
    <w:tmpl w:val="B538CCF0"/>
    <w:lvl w:ilvl="0">
      <w:start w:val="1"/>
      <w:numFmt w:val="decimal"/>
      <w:lvlText w:val="%1."/>
      <w:lvlJc w:val="left"/>
      <w:pPr>
        <w:ind w:left="7874" w:hanging="360"/>
      </w:pPr>
    </w:lvl>
    <w:lvl w:ilvl="1">
      <w:start w:val="1"/>
      <w:numFmt w:val="lowerLetter"/>
      <w:lvlText w:val="%2."/>
      <w:lvlJc w:val="left"/>
      <w:pPr>
        <w:ind w:left="5835" w:hanging="360"/>
      </w:pPr>
    </w:lvl>
    <w:lvl w:ilvl="2">
      <w:start w:val="1"/>
      <w:numFmt w:val="lowerRoman"/>
      <w:lvlText w:val="%3."/>
      <w:lvlJc w:val="right"/>
      <w:pPr>
        <w:ind w:left="6555" w:hanging="180"/>
      </w:pPr>
    </w:lvl>
    <w:lvl w:ilvl="3">
      <w:start w:val="1"/>
      <w:numFmt w:val="decimal"/>
      <w:lvlText w:val="%4."/>
      <w:lvlJc w:val="left"/>
      <w:pPr>
        <w:ind w:left="7275" w:hanging="360"/>
      </w:pPr>
    </w:lvl>
    <w:lvl w:ilvl="4">
      <w:start w:val="1"/>
      <w:numFmt w:val="lowerLetter"/>
      <w:lvlText w:val="%5."/>
      <w:lvlJc w:val="left"/>
      <w:pPr>
        <w:ind w:left="7995" w:hanging="360"/>
      </w:pPr>
    </w:lvl>
    <w:lvl w:ilvl="5">
      <w:start w:val="1"/>
      <w:numFmt w:val="lowerRoman"/>
      <w:lvlText w:val="%6."/>
      <w:lvlJc w:val="right"/>
      <w:pPr>
        <w:ind w:left="8715" w:hanging="180"/>
      </w:pPr>
    </w:lvl>
    <w:lvl w:ilvl="6">
      <w:start w:val="1"/>
      <w:numFmt w:val="decimal"/>
      <w:lvlText w:val="%7."/>
      <w:lvlJc w:val="left"/>
      <w:pPr>
        <w:ind w:left="9435" w:hanging="360"/>
      </w:pPr>
    </w:lvl>
    <w:lvl w:ilvl="7">
      <w:start w:val="1"/>
      <w:numFmt w:val="lowerLetter"/>
      <w:lvlText w:val="%8."/>
      <w:lvlJc w:val="left"/>
      <w:pPr>
        <w:ind w:left="10155" w:hanging="360"/>
      </w:pPr>
    </w:lvl>
    <w:lvl w:ilvl="8">
      <w:start w:val="1"/>
      <w:numFmt w:val="lowerRoman"/>
      <w:lvlText w:val="%9."/>
      <w:lvlJc w:val="right"/>
      <w:pPr>
        <w:ind w:left="10875" w:hanging="180"/>
      </w:pPr>
    </w:lvl>
  </w:abstractNum>
  <w:abstractNum w:abstractNumId="13">
    <w:nsid w:val="67126DF5"/>
    <w:multiLevelType w:val="multilevel"/>
    <w:tmpl w:val="6370567E"/>
    <w:lvl w:ilvl="0">
      <w:start w:val="1"/>
      <w:numFmt w:val="decimal"/>
      <w:lvlText w:val="%1."/>
      <w:lvlJc w:val="left"/>
      <w:pPr>
        <w:ind w:left="149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F81C7D"/>
    <w:multiLevelType w:val="multilevel"/>
    <w:tmpl w:val="38A8F2B4"/>
    <w:lvl w:ilvl="0">
      <w:start w:val="1"/>
      <w:numFmt w:val="decimal"/>
      <w:lvlText w:val="%1"/>
      <w:lvlJc w:val="center"/>
      <w:pPr>
        <w:ind w:left="1080" w:hanging="72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3F7353"/>
    <w:multiLevelType w:val="multilevel"/>
    <w:tmpl w:val="115E8DB6"/>
    <w:lvl w:ilvl="0">
      <w:start w:val="1"/>
      <w:numFmt w:val="upperRoman"/>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6656088"/>
    <w:multiLevelType w:val="multilevel"/>
    <w:tmpl w:val="3F1457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D3411A1"/>
    <w:multiLevelType w:val="multilevel"/>
    <w:tmpl w:val="FF18DC22"/>
    <w:lvl w:ilvl="0">
      <w:start w:val="4"/>
      <w:numFmt w:val="decimal"/>
      <w:lvlText w:val="%1."/>
      <w:lvlJc w:val="left"/>
      <w:pPr>
        <w:ind w:left="644" w:hanging="360"/>
      </w:pPr>
      <w:rPr>
        <w:b w:val="0"/>
        <w:bCs w:val="0"/>
        <w:i w:val="0"/>
        <w:iCs w:val="0"/>
        <w:caps w:val="0"/>
        <w:smallCaps w:val="0"/>
        <w:strike w:val="0"/>
        <w:dstrike w:val="0"/>
        <w:color w:val="000000"/>
        <w:spacing w:val="0"/>
        <w:sz w:val="28"/>
        <w:szCs w:val="28"/>
        <w:u w:val="none"/>
      </w:rPr>
    </w:lvl>
    <w:lvl w:ilvl="1">
      <w:start w:val="1"/>
      <w:numFmt w:val="decimal"/>
      <w:lvlText w:val="4.%2."/>
      <w:lvlJc w:val="left"/>
      <w:pPr>
        <w:ind w:left="1076" w:hanging="432"/>
      </w:pPr>
      <w:rPr>
        <w:b w:val="0"/>
        <w:bCs w:val="0"/>
        <w:i w:val="0"/>
        <w:iCs w:val="0"/>
        <w:caps w:val="0"/>
        <w:smallCaps w:val="0"/>
        <w:strike w:val="0"/>
        <w:dstrike w:val="0"/>
        <w:color w:val="000000"/>
        <w:spacing w:val="0"/>
        <w:sz w:val="28"/>
        <w:szCs w:val="28"/>
        <w:u w:val="none"/>
      </w:rPr>
    </w:lvl>
    <w:lvl w:ilvl="2">
      <w:start w:val="1"/>
      <w:numFmt w:val="decimal"/>
      <w:lvlText w:val="%1.%2.%3."/>
      <w:lvlJc w:val="left"/>
      <w:pPr>
        <w:ind w:left="1508" w:hanging="504"/>
      </w:pPr>
    </w:lvl>
    <w:lvl w:ilvl="3">
      <w:start w:val="4"/>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nsid w:val="7E097D65"/>
    <w:multiLevelType w:val="multilevel"/>
    <w:tmpl w:val="B43E304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12"/>
  </w:num>
  <w:num w:numId="4">
    <w:abstractNumId w:val="8"/>
  </w:num>
  <w:num w:numId="5">
    <w:abstractNumId w:val="17"/>
  </w:num>
  <w:num w:numId="6">
    <w:abstractNumId w:val="10"/>
  </w:num>
  <w:num w:numId="7">
    <w:abstractNumId w:val="16"/>
  </w:num>
  <w:num w:numId="8">
    <w:abstractNumId w:val="3"/>
  </w:num>
  <w:num w:numId="9">
    <w:abstractNumId w:val="13"/>
  </w:num>
  <w:num w:numId="10">
    <w:abstractNumId w:val="6"/>
  </w:num>
  <w:num w:numId="11">
    <w:abstractNumId w:val="0"/>
  </w:num>
  <w:num w:numId="12">
    <w:abstractNumId w:val="2"/>
  </w:num>
  <w:num w:numId="13">
    <w:abstractNumId w:val="5"/>
  </w:num>
  <w:num w:numId="14">
    <w:abstractNumId w:val="11"/>
  </w:num>
  <w:num w:numId="15">
    <w:abstractNumId w:val="18"/>
  </w:num>
  <w:num w:numId="16">
    <w:abstractNumId w:val="14"/>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E"/>
    <w:rsid w:val="00007EFB"/>
    <w:rsid w:val="0003292C"/>
    <w:rsid w:val="0005234E"/>
    <w:rsid w:val="00062400"/>
    <w:rsid w:val="00075C8A"/>
    <w:rsid w:val="00144A1E"/>
    <w:rsid w:val="00176562"/>
    <w:rsid w:val="0018333A"/>
    <w:rsid w:val="001A5AF2"/>
    <w:rsid w:val="001B39AE"/>
    <w:rsid w:val="001E56E8"/>
    <w:rsid w:val="0020578F"/>
    <w:rsid w:val="00213196"/>
    <w:rsid w:val="002569F9"/>
    <w:rsid w:val="002642CA"/>
    <w:rsid w:val="00284443"/>
    <w:rsid w:val="002C676C"/>
    <w:rsid w:val="003053BD"/>
    <w:rsid w:val="00320D70"/>
    <w:rsid w:val="003759A3"/>
    <w:rsid w:val="003D7D3E"/>
    <w:rsid w:val="003E06AE"/>
    <w:rsid w:val="00420A20"/>
    <w:rsid w:val="00454393"/>
    <w:rsid w:val="004E1383"/>
    <w:rsid w:val="00502395"/>
    <w:rsid w:val="00506335"/>
    <w:rsid w:val="00534F1C"/>
    <w:rsid w:val="005423FC"/>
    <w:rsid w:val="00636A52"/>
    <w:rsid w:val="006D30B0"/>
    <w:rsid w:val="007026C2"/>
    <w:rsid w:val="00747AFB"/>
    <w:rsid w:val="007561E9"/>
    <w:rsid w:val="007C25F2"/>
    <w:rsid w:val="008303C1"/>
    <w:rsid w:val="00883042"/>
    <w:rsid w:val="008A3201"/>
    <w:rsid w:val="008C7FF6"/>
    <w:rsid w:val="0095428B"/>
    <w:rsid w:val="00965939"/>
    <w:rsid w:val="00970DCF"/>
    <w:rsid w:val="00985AC9"/>
    <w:rsid w:val="009C4353"/>
    <w:rsid w:val="00A02A8B"/>
    <w:rsid w:val="00AE0ED5"/>
    <w:rsid w:val="00B875C2"/>
    <w:rsid w:val="00B9735E"/>
    <w:rsid w:val="00C64336"/>
    <w:rsid w:val="00D22C9D"/>
    <w:rsid w:val="00DA4C0C"/>
    <w:rsid w:val="00DD0320"/>
    <w:rsid w:val="00E016B3"/>
    <w:rsid w:val="00F240EC"/>
    <w:rsid w:val="00F82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44A1E"/>
    <w:pPr>
      <w:tabs>
        <w:tab w:val="left" w:pos="708"/>
      </w:tabs>
      <w:spacing w:line="100" w:lineRule="atLeast"/>
    </w:pPr>
    <w:rPr>
      <w:sz w:val="24"/>
      <w:szCs w:val="24"/>
    </w:rPr>
  </w:style>
  <w:style w:type="paragraph" w:customStyle="1" w:styleId="11">
    <w:name w:val="Заголовок 11"/>
    <w:basedOn w:val="1"/>
    <w:qFormat/>
    <w:rsid w:val="00144A1E"/>
    <w:pPr>
      <w:keepNext/>
      <w:widowControl w:val="0"/>
      <w:ind w:firstLine="720"/>
      <w:outlineLvl w:val="0"/>
    </w:pPr>
    <w:rPr>
      <w:rFonts w:ascii="Arial" w:hAnsi="Arial"/>
      <w:b/>
      <w:i/>
    </w:rPr>
  </w:style>
  <w:style w:type="paragraph" w:customStyle="1" w:styleId="21">
    <w:name w:val="Заголовок 21"/>
    <w:basedOn w:val="1"/>
    <w:qFormat/>
    <w:rsid w:val="00144A1E"/>
    <w:pPr>
      <w:keepNext/>
      <w:spacing w:before="240" w:after="60"/>
      <w:outlineLvl w:val="1"/>
    </w:pPr>
    <w:rPr>
      <w:rFonts w:ascii="Arial" w:hAnsi="Arial" w:cs="Arial"/>
      <w:b/>
      <w:bCs/>
      <w:i/>
      <w:iCs/>
      <w:sz w:val="28"/>
      <w:szCs w:val="28"/>
    </w:rPr>
  </w:style>
  <w:style w:type="paragraph" w:customStyle="1" w:styleId="31">
    <w:name w:val="Заголовок 31"/>
    <w:basedOn w:val="a3"/>
    <w:qFormat/>
    <w:rsid w:val="00144A1E"/>
    <w:pPr>
      <w:numPr>
        <w:ilvl w:val="2"/>
        <w:numId w:val="1"/>
      </w:numPr>
      <w:spacing w:line="276" w:lineRule="auto"/>
      <w:outlineLvl w:val="2"/>
    </w:pPr>
    <w:rPr>
      <w:rFonts w:ascii="Times New Roman" w:eastAsia="SimSun" w:hAnsi="Times New Roman" w:cs="Mangal"/>
      <w:b/>
      <w:bCs/>
      <w:lang w:eastAsia="zh-CN"/>
    </w:rPr>
  </w:style>
  <w:style w:type="paragraph" w:customStyle="1" w:styleId="41">
    <w:name w:val="Заголовок 41"/>
    <w:basedOn w:val="1"/>
    <w:qFormat/>
    <w:rsid w:val="00144A1E"/>
    <w:pPr>
      <w:keepNext/>
      <w:outlineLvl w:val="3"/>
    </w:pPr>
    <w:rPr>
      <w:b/>
      <w:bCs/>
    </w:rPr>
  </w:style>
  <w:style w:type="paragraph" w:customStyle="1" w:styleId="51">
    <w:name w:val="Заголовок 51"/>
    <w:basedOn w:val="1"/>
    <w:qFormat/>
    <w:rsid w:val="00144A1E"/>
    <w:pPr>
      <w:keepNext/>
      <w:jc w:val="center"/>
      <w:outlineLvl w:val="4"/>
    </w:pPr>
    <w:rPr>
      <w:b/>
      <w:bCs/>
      <w:i/>
      <w:iCs/>
    </w:rPr>
  </w:style>
  <w:style w:type="paragraph" w:customStyle="1" w:styleId="61">
    <w:name w:val="Заголовок 61"/>
    <w:basedOn w:val="1"/>
    <w:unhideWhenUsed/>
    <w:qFormat/>
    <w:rsid w:val="00144A1E"/>
    <w:pPr>
      <w:spacing w:before="240" w:after="60"/>
      <w:outlineLvl w:val="5"/>
    </w:pPr>
    <w:rPr>
      <w:rFonts w:ascii="Calibri" w:hAnsi="Calibri"/>
      <w:b/>
      <w:bCs/>
      <w:sz w:val="22"/>
      <w:szCs w:val="22"/>
    </w:rPr>
  </w:style>
  <w:style w:type="paragraph" w:customStyle="1" w:styleId="71">
    <w:name w:val="Заголовок 71"/>
    <w:basedOn w:val="1"/>
    <w:qFormat/>
    <w:rsid w:val="00144A1E"/>
    <w:pPr>
      <w:keepNext/>
      <w:ind w:left="5334"/>
      <w:outlineLvl w:val="6"/>
    </w:pPr>
    <w:rPr>
      <w:b/>
      <w:bCs/>
    </w:rPr>
  </w:style>
  <w:style w:type="paragraph" w:customStyle="1" w:styleId="81">
    <w:name w:val="Заголовок 81"/>
    <w:basedOn w:val="1"/>
    <w:link w:val="2"/>
    <w:uiPriority w:val="9"/>
    <w:unhideWhenUsed/>
    <w:qFormat/>
    <w:rsid w:val="00144A1E"/>
    <w:pPr>
      <w:keepNext/>
      <w:keepLines/>
      <w:spacing w:before="320" w:after="200"/>
      <w:outlineLvl w:val="7"/>
    </w:pPr>
    <w:rPr>
      <w:rFonts w:ascii="Arial" w:eastAsia="Arial" w:hAnsi="Arial" w:cs="Arial"/>
      <w:i/>
      <w:iCs/>
      <w:sz w:val="22"/>
      <w:szCs w:val="22"/>
    </w:rPr>
  </w:style>
  <w:style w:type="paragraph" w:customStyle="1" w:styleId="91">
    <w:name w:val="Заголовок 91"/>
    <w:basedOn w:val="1"/>
    <w:qFormat/>
    <w:rsid w:val="00144A1E"/>
    <w:pPr>
      <w:keepNext/>
      <w:widowControl w:val="0"/>
      <w:jc w:val="center"/>
      <w:outlineLvl w:val="8"/>
    </w:pPr>
  </w:style>
  <w:style w:type="character" w:customStyle="1" w:styleId="Heading1Char">
    <w:name w:val="Heading 1 Char"/>
    <w:basedOn w:val="a0"/>
    <w:uiPriority w:val="9"/>
    <w:qFormat/>
    <w:rsid w:val="00144A1E"/>
    <w:rPr>
      <w:rFonts w:ascii="Arial" w:eastAsia="Arial" w:hAnsi="Arial" w:cs="Arial"/>
      <w:sz w:val="40"/>
      <w:szCs w:val="40"/>
    </w:rPr>
  </w:style>
  <w:style w:type="character" w:customStyle="1" w:styleId="Heading2Char">
    <w:name w:val="Heading 2 Char"/>
    <w:basedOn w:val="a0"/>
    <w:uiPriority w:val="9"/>
    <w:qFormat/>
    <w:rsid w:val="00144A1E"/>
    <w:rPr>
      <w:rFonts w:ascii="Arial" w:eastAsia="Arial" w:hAnsi="Arial" w:cs="Arial"/>
      <w:sz w:val="34"/>
    </w:rPr>
  </w:style>
  <w:style w:type="character" w:customStyle="1" w:styleId="Heading3Char">
    <w:name w:val="Heading 3 Char"/>
    <w:basedOn w:val="a0"/>
    <w:uiPriority w:val="9"/>
    <w:qFormat/>
    <w:rsid w:val="00144A1E"/>
    <w:rPr>
      <w:rFonts w:ascii="Arial" w:eastAsia="Arial" w:hAnsi="Arial" w:cs="Arial"/>
      <w:sz w:val="30"/>
      <w:szCs w:val="30"/>
    </w:rPr>
  </w:style>
  <w:style w:type="character" w:customStyle="1" w:styleId="Heading4Char">
    <w:name w:val="Heading 4 Char"/>
    <w:basedOn w:val="a0"/>
    <w:uiPriority w:val="9"/>
    <w:qFormat/>
    <w:rsid w:val="00144A1E"/>
    <w:rPr>
      <w:rFonts w:ascii="Arial" w:eastAsia="Arial" w:hAnsi="Arial" w:cs="Arial"/>
      <w:b/>
      <w:bCs/>
      <w:sz w:val="26"/>
      <w:szCs w:val="26"/>
    </w:rPr>
  </w:style>
  <w:style w:type="character" w:customStyle="1" w:styleId="Heading5Char">
    <w:name w:val="Heading 5 Char"/>
    <w:basedOn w:val="a0"/>
    <w:uiPriority w:val="9"/>
    <w:qFormat/>
    <w:rsid w:val="00144A1E"/>
    <w:rPr>
      <w:rFonts w:ascii="Arial" w:eastAsia="Arial" w:hAnsi="Arial" w:cs="Arial"/>
      <w:b/>
      <w:bCs/>
      <w:sz w:val="24"/>
      <w:szCs w:val="24"/>
    </w:rPr>
  </w:style>
  <w:style w:type="character" w:customStyle="1" w:styleId="Heading6Char">
    <w:name w:val="Heading 6 Char"/>
    <w:basedOn w:val="a0"/>
    <w:uiPriority w:val="9"/>
    <w:qFormat/>
    <w:rsid w:val="00144A1E"/>
    <w:rPr>
      <w:rFonts w:ascii="Arial" w:eastAsia="Arial" w:hAnsi="Arial" w:cs="Arial"/>
      <w:b/>
      <w:bCs/>
      <w:sz w:val="22"/>
      <w:szCs w:val="22"/>
    </w:rPr>
  </w:style>
  <w:style w:type="character" w:customStyle="1" w:styleId="Heading7Char">
    <w:name w:val="Heading 7 Char"/>
    <w:basedOn w:val="a0"/>
    <w:uiPriority w:val="9"/>
    <w:qFormat/>
    <w:rsid w:val="00144A1E"/>
    <w:rPr>
      <w:rFonts w:ascii="Arial" w:eastAsia="Arial" w:hAnsi="Arial" w:cs="Arial"/>
      <w:b/>
      <w:bCs/>
      <w:i/>
      <w:iCs/>
      <w:sz w:val="22"/>
      <w:szCs w:val="22"/>
    </w:rPr>
  </w:style>
  <w:style w:type="character" w:customStyle="1" w:styleId="Heading8Char">
    <w:name w:val="Heading 8 Char"/>
    <w:basedOn w:val="a0"/>
    <w:link w:val="20"/>
    <w:uiPriority w:val="9"/>
    <w:qFormat/>
    <w:rsid w:val="00144A1E"/>
    <w:rPr>
      <w:rFonts w:ascii="Arial" w:eastAsia="Arial" w:hAnsi="Arial" w:cs="Arial"/>
      <w:i/>
      <w:iCs/>
      <w:sz w:val="22"/>
      <w:szCs w:val="22"/>
    </w:rPr>
  </w:style>
  <w:style w:type="character" w:customStyle="1" w:styleId="Heading9Char">
    <w:name w:val="Heading 9 Char"/>
    <w:basedOn w:val="a0"/>
    <w:uiPriority w:val="9"/>
    <w:qFormat/>
    <w:rsid w:val="00144A1E"/>
    <w:rPr>
      <w:rFonts w:ascii="Arial" w:eastAsia="Arial" w:hAnsi="Arial" w:cs="Arial"/>
      <w:i/>
      <w:iCs/>
      <w:sz w:val="21"/>
      <w:szCs w:val="21"/>
    </w:rPr>
  </w:style>
  <w:style w:type="character" w:customStyle="1" w:styleId="TitleChar">
    <w:name w:val="Title Char"/>
    <w:basedOn w:val="a0"/>
    <w:link w:val="3"/>
    <w:uiPriority w:val="10"/>
    <w:qFormat/>
    <w:rsid w:val="00144A1E"/>
    <w:rPr>
      <w:sz w:val="48"/>
      <w:szCs w:val="48"/>
    </w:rPr>
  </w:style>
  <w:style w:type="character" w:customStyle="1" w:styleId="SubtitleChar">
    <w:name w:val="Subtitle Char"/>
    <w:basedOn w:val="a0"/>
    <w:uiPriority w:val="11"/>
    <w:qFormat/>
    <w:rsid w:val="00144A1E"/>
    <w:rPr>
      <w:sz w:val="24"/>
      <w:szCs w:val="24"/>
    </w:rPr>
  </w:style>
  <w:style w:type="character" w:customStyle="1" w:styleId="QuoteChar">
    <w:name w:val="Quote Char"/>
    <w:uiPriority w:val="29"/>
    <w:qFormat/>
    <w:rsid w:val="00144A1E"/>
    <w:rPr>
      <w:i/>
    </w:rPr>
  </w:style>
  <w:style w:type="character" w:customStyle="1" w:styleId="IntenseQuoteChar">
    <w:name w:val="Intense Quote Char"/>
    <w:uiPriority w:val="30"/>
    <w:qFormat/>
    <w:rsid w:val="00144A1E"/>
    <w:rPr>
      <w:i/>
    </w:rPr>
  </w:style>
  <w:style w:type="character" w:customStyle="1" w:styleId="HeaderChar">
    <w:name w:val="Header Char"/>
    <w:basedOn w:val="a0"/>
    <w:uiPriority w:val="99"/>
    <w:qFormat/>
    <w:rsid w:val="00144A1E"/>
  </w:style>
  <w:style w:type="character" w:customStyle="1" w:styleId="FooterChar">
    <w:name w:val="Footer Char"/>
    <w:basedOn w:val="a0"/>
    <w:uiPriority w:val="99"/>
    <w:qFormat/>
    <w:rsid w:val="00144A1E"/>
  </w:style>
  <w:style w:type="character" w:customStyle="1" w:styleId="CaptionChar">
    <w:name w:val="Caption Char"/>
    <w:uiPriority w:val="99"/>
    <w:qFormat/>
    <w:rsid w:val="00144A1E"/>
  </w:style>
  <w:style w:type="character" w:customStyle="1" w:styleId="FootnoteTextChar">
    <w:name w:val="Footnote Text Char"/>
    <w:uiPriority w:val="99"/>
    <w:qFormat/>
    <w:rsid w:val="00144A1E"/>
    <w:rPr>
      <w:sz w:val="18"/>
    </w:rPr>
  </w:style>
  <w:style w:type="character" w:customStyle="1" w:styleId="EndnoteTextChar">
    <w:name w:val="Endnote Text Char"/>
    <w:uiPriority w:val="99"/>
    <w:qFormat/>
    <w:rsid w:val="00144A1E"/>
    <w:rPr>
      <w:sz w:val="20"/>
    </w:rPr>
  </w:style>
  <w:style w:type="character" w:customStyle="1" w:styleId="10">
    <w:name w:val="Заголовок 1 Знак"/>
    <w:qFormat/>
    <w:rsid w:val="00144A1E"/>
    <w:rPr>
      <w:rFonts w:ascii="Arial" w:hAnsi="Arial"/>
      <w:b/>
      <w:i/>
      <w:sz w:val="28"/>
    </w:rPr>
  </w:style>
  <w:style w:type="character" w:customStyle="1" w:styleId="22">
    <w:name w:val="Заголовок 2 Знак"/>
    <w:qFormat/>
    <w:rsid w:val="00144A1E"/>
    <w:rPr>
      <w:rFonts w:ascii="Arial" w:hAnsi="Arial" w:cs="Arial"/>
      <w:b/>
      <w:bCs/>
      <w:i/>
      <w:iCs/>
      <w:sz w:val="28"/>
      <w:szCs w:val="28"/>
    </w:rPr>
  </w:style>
  <w:style w:type="character" w:customStyle="1" w:styleId="4">
    <w:name w:val="Заголовок 4 Знак"/>
    <w:qFormat/>
    <w:rsid w:val="00144A1E"/>
    <w:rPr>
      <w:b/>
      <w:bCs/>
      <w:sz w:val="24"/>
      <w:szCs w:val="24"/>
    </w:rPr>
  </w:style>
  <w:style w:type="character" w:customStyle="1" w:styleId="5">
    <w:name w:val="Заголовок 5 Знак"/>
    <w:qFormat/>
    <w:rsid w:val="00144A1E"/>
    <w:rPr>
      <w:b/>
      <w:bCs/>
      <w:i/>
      <w:iCs/>
      <w:sz w:val="24"/>
      <w:szCs w:val="24"/>
    </w:rPr>
  </w:style>
  <w:style w:type="character" w:customStyle="1" w:styleId="7">
    <w:name w:val="Заголовок 7 Знак"/>
    <w:qFormat/>
    <w:rsid w:val="00144A1E"/>
    <w:rPr>
      <w:b/>
      <w:bCs/>
      <w:sz w:val="24"/>
      <w:szCs w:val="24"/>
    </w:rPr>
  </w:style>
  <w:style w:type="character" w:customStyle="1" w:styleId="9">
    <w:name w:val="Заголовок 9 Знак"/>
    <w:qFormat/>
    <w:rsid w:val="00144A1E"/>
    <w:rPr>
      <w:sz w:val="24"/>
    </w:rPr>
  </w:style>
  <w:style w:type="character" w:customStyle="1" w:styleId="a4">
    <w:name w:val="Верхний колонтитул Знак"/>
    <w:uiPriority w:val="99"/>
    <w:qFormat/>
    <w:rsid w:val="00144A1E"/>
    <w:rPr>
      <w:sz w:val="28"/>
    </w:rPr>
  </w:style>
  <w:style w:type="character" w:customStyle="1" w:styleId="a5">
    <w:name w:val="Нижний колонтитул Знак"/>
    <w:uiPriority w:val="99"/>
    <w:qFormat/>
    <w:rsid w:val="00144A1E"/>
    <w:rPr>
      <w:sz w:val="28"/>
    </w:rPr>
  </w:style>
  <w:style w:type="character" w:customStyle="1" w:styleId="23">
    <w:name w:val="Основной текст с отступом 2 Знак"/>
    <w:qFormat/>
    <w:rsid w:val="00144A1E"/>
    <w:rPr>
      <w:rFonts w:ascii="Arial" w:hAnsi="Arial"/>
      <w:sz w:val="28"/>
    </w:rPr>
  </w:style>
  <w:style w:type="character" w:customStyle="1" w:styleId="a6">
    <w:name w:val="Основной текст с отступом Знак"/>
    <w:uiPriority w:val="99"/>
    <w:qFormat/>
    <w:rsid w:val="00144A1E"/>
    <w:rPr>
      <w:sz w:val="28"/>
    </w:rPr>
  </w:style>
  <w:style w:type="character" w:customStyle="1" w:styleId="a7">
    <w:name w:val="Текст выноски Знак"/>
    <w:qFormat/>
    <w:rsid w:val="00144A1E"/>
    <w:rPr>
      <w:rFonts w:ascii="Tahoma" w:hAnsi="Tahoma" w:cs="Tahoma"/>
      <w:sz w:val="16"/>
      <w:szCs w:val="16"/>
    </w:rPr>
  </w:style>
  <w:style w:type="character" w:customStyle="1" w:styleId="30">
    <w:name w:val="Основной текст с отступом 3 Знак"/>
    <w:qFormat/>
    <w:rsid w:val="00144A1E"/>
    <w:rPr>
      <w:sz w:val="16"/>
      <w:szCs w:val="16"/>
    </w:rPr>
  </w:style>
  <w:style w:type="character" w:customStyle="1" w:styleId="a8">
    <w:name w:val="Основной текст Знак"/>
    <w:qFormat/>
    <w:rsid w:val="00144A1E"/>
    <w:rPr>
      <w:sz w:val="28"/>
    </w:rPr>
  </w:style>
  <w:style w:type="character" w:customStyle="1" w:styleId="a9">
    <w:name w:val="Подзаголовок Знак"/>
    <w:qFormat/>
    <w:rsid w:val="00144A1E"/>
    <w:rPr>
      <w:sz w:val="32"/>
      <w:szCs w:val="24"/>
      <w:lang w:eastAsia="ar-SA"/>
    </w:rPr>
  </w:style>
  <w:style w:type="character" w:customStyle="1" w:styleId="-">
    <w:name w:val="Интернет-ссылка"/>
    <w:uiPriority w:val="99"/>
    <w:rsid w:val="00144A1E"/>
    <w:rPr>
      <w:color w:val="0000FF"/>
      <w:u w:val="single"/>
    </w:rPr>
  </w:style>
  <w:style w:type="character" w:customStyle="1" w:styleId="FontStyle47">
    <w:name w:val="Font Style47"/>
    <w:qFormat/>
    <w:rsid w:val="00144A1E"/>
    <w:rPr>
      <w:rFonts w:ascii="Times New Roman" w:hAnsi="Times New Roman" w:cs="Times New Roman"/>
      <w:sz w:val="22"/>
      <w:szCs w:val="22"/>
    </w:rPr>
  </w:style>
  <w:style w:type="character" w:styleId="aa">
    <w:name w:val="Strong"/>
    <w:qFormat/>
    <w:rsid w:val="00144A1E"/>
    <w:rPr>
      <w:b/>
      <w:bCs/>
    </w:rPr>
  </w:style>
  <w:style w:type="character" w:customStyle="1" w:styleId="ab">
    <w:name w:val="Текст концевой сноски Знак"/>
    <w:basedOn w:val="a0"/>
    <w:qFormat/>
    <w:rsid w:val="00144A1E"/>
  </w:style>
  <w:style w:type="character" w:customStyle="1" w:styleId="ac">
    <w:name w:val="Привязка концевой сноски"/>
    <w:rsid w:val="00144A1E"/>
    <w:rPr>
      <w:vertAlign w:val="superscript"/>
    </w:rPr>
  </w:style>
  <w:style w:type="character" w:customStyle="1" w:styleId="EndnoteCharacters">
    <w:name w:val="Endnote Characters"/>
    <w:qFormat/>
    <w:rsid w:val="00144A1E"/>
    <w:rPr>
      <w:vertAlign w:val="superscript"/>
    </w:rPr>
  </w:style>
  <w:style w:type="character" w:customStyle="1" w:styleId="ad">
    <w:name w:val="Гипертекстовая ссылка"/>
    <w:qFormat/>
    <w:rsid w:val="00144A1E"/>
    <w:rPr>
      <w:color w:val="008000"/>
    </w:rPr>
  </w:style>
  <w:style w:type="character" w:customStyle="1" w:styleId="24">
    <w:name w:val="Основной текст 2 Знак"/>
    <w:qFormat/>
    <w:rsid w:val="00144A1E"/>
    <w:rPr>
      <w:sz w:val="28"/>
    </w:rPr>
  </w:style>
  <w:style w:type="character" w:customStyle="1" w:styleId="3">
    <w:name w:val="Основной текст 3 Знак"/>
    <w:link w:val="TitleChar"/>
    <w:qFormat/>
    <w:rsid w:val="00144A1E"/>
    <w:rPr>
      <w:sz w:val="16"/>
      <w:szCs w:val="16"/>
    </w:rPr>
  </w:style>
  <w:style w:type="character" w:customStyle="1" w:styleId="Absatz-Standardschriftart">
    <w:name w:val="Absatz-Standardschriftart"/>
    <w:qFormat/>
    <w:rsid w:val="00144A1E"/>
  </w:style>
  <w:style w:type="character" w:customStyle="1" w:styleId="WW-Absatz-Standardschriftart">
    <w:name w:val="WW-Absatz-Standardschriftart"/>
    <w:qFormat/>
    <w:rsid w:val="00144A1E"/>
  </w:style>
  <w:style w:type="character" w:customStyle="1" w:styleId="WW-Absatz-Standardschriftart1">
    <w:name w:val="WW-Absatz-Standardschriftart1"/>
    <w:qFormat/>
    <w:rsid w:val="00144A1E"/>
  </w:style>
  <w:style w:type="character" w:customStyle="1" w:styleId="WW-Absatz-Standardschriftart11">
    <w:name w:val="WW-Absatz-Standardschriftart11"/>
    <w:qFormat/>
    <w:rsid w:val="00144A1E"/>
  </w:style>
  <w:style w:type="character" w:customStyle="1" w:styleId="12">
    <w:name w:val="Основной шрифт абзаца1"/>
    <w:qFormat/>
    <w:rsid w:val="00144A1E"/>
  </w:style>
  <w:style w:type="character" w:customStyle="1" w:styleId="6">
    <w:name w:val="Заголовок 6 Знак"/>
    <w:qFormat/>
    <w:rsid w:val="00144A1E"/>
    <w:rPr>
      <w:rFonts w:ascii="Calibri" w:eastAsia="Times New Roman" w:hAnsi="Calibri" w:cs="Times New Roman"/>
      <w:b/>
      <w:bCs/>
      <w:sz w:val="22"/>
      <w:szCs w:val="22"/>
    </w:rPr>
  </w:style>
  <w:style w:type="character" w:customStyle="1" w:styleId="ae">
    <w:name w:val="Знак"/>
    <w:qFormat/>
    <w:rsid w:val="00144A1E"/>
    <w:rPr>
      <w:rFonts w:ascii="Cambria" w:eastAsia="Times New Roman" w:hAnsi="Cambria" w:cs="Times New Roman"/>
      <w:b/>
      <w:bCs/>
      <w:sz w:val="32"/>
      <w:szCs w:val="32"/>
    </w:rPr>
  </w:style>
  <w:style w:type="character" w:styleId="af">
    <w:name w:val="page number"/>
    <w:qFormat/>
    <w:rsid w:val="00144A1E"/>
  </w:style>
  <w:style w:type="character" w:customStyle="1" w:styleId="blk">
    <w:name w:val="blk"/>
    <w:qFormat/>
    <w:rsid w:val="00144A1E"/>
  </w:style>
  <w:style w:type="character" w:customStyle="1" w:styleId="apple-converted-space">
    <w:name w:val="apple-converted-space"/>
    <w:qFormat/>
    <w:rsid w:val="00144A1E"/>
  </w:style>
  <w:style w:type="character" w:customStyle="1" w:styleId="af0">
    <w:name w:val="Не вступил в силу"/>
    <w:uiPriority w:val="99"/>
    <w:qFormat/>
    <w:rsid w:val="00144A1E"/>
    <w:rPr>
      <w:rFonts w:cs="Times New Roman"/>
      <w:color w:val="000000"/>
      <w:shd w:val="clear" w:color="auto" w:fill="D8EDE8"/>
    </w:rPr>
  </w:style>
  <w:style w:type="character" w:customStyle="1" w:styleId="submenu-table">
    <w:name w:val="submenu-table"/>
    <w:qFormat/>
    <w:rsid w:val="00144A1E"/>
  </w:style>
  <w:style w:type="character" w:customStyle="1" w:styleId="af1">
    <w:name w:val="Название Знак"/>
    <w:link w:val="af2"/>
    <w:qFormat/>
    <w:rsid w:val="00144A1E"/>
    <w:rPr>
      <w:rFonts w:eastAsia="SimSun" w:cs="Mangal"/>
      <w:b/>
      <w:bCs/>
      <w:sz w:val="28"/>
      <w:szCs w:val="28"/>
      <w:lang w:eastAsia="zh-CN"/>
    </w:rPr>
  </w:style>
  <w:style w:type="character" w:customStyle="1" w:styleId="WW8Num5z0">
    <w:name w:val="WW8Num5z0"/>
    <w:qFormat/>
    <w:rsid w:val="00144A1E"/>
    <w:rPr>
      <w:rFonts w:ascii="Symbol" w:hAnsi="Symbol" w:cs="Symbol"/>
    </w:rPr>
  </w:style>
  <w:style w:type="character" w:customStyle="1" w:styleId="WW8Num3z0">
    <w:name w:val="WW8Num3z0"/>
    <w:qFormat/>
    <w:rsid w:val="00144A1E"/>
    <w:rPr>
      <w:rFonts w:ascii="Symbol" w:hAnsi="Symbol" w:cs="Symbol"/>
      <w:sz w:val="20"/>
    </w:rPr>
  </w:style>
  <w:style w:type="character" w:customStyle="1" w:styleId="WW8Num3z1">
    <w:name w:val="WW8Num3z1"/>
    <w:qFormat/>
    <w:rsid w:val="00144A1E"/>
    <w:rPr>
      <w:rFonts w:ascii="Courier New" w:hAnsi="Courier New" w:cs="Courier New"/>
      <w:sz w:val="20"/>
    </w:rPr>
  </w:style>
  <w:style w:type="character" w:customStyle="1" w:styleId="WW8Num3z2">
    <w:name w:val="WW8Num3z2"/>
    <w:qFormat/>
    <w:rsid w:val="00144A1E"/>
    <w:rPr>
      <w:rFonts w:ascii="Wingdings" w:hAnsi="Wingdings" w:cs="Wingdings"/>
      <w:sz w:val="20"/>
    </w:rPr>
  </w:style>
  <w:style w:type="character" w:customStyle="1" w:styleId="WW8Num5z1">
    <w:name w:val="WW8Num5z1"/>
    <w:qFormat/>
    <w:rsid w:val="00144A1E"/>
    <w:rPr>
      <w:rFonts w:ascii="Symbol" w:hAnsi="Symbol" w:cs="Symbol"/>
    </w:rPr>
  </w:style>
  <w:style w:type="character" w:customStyle="1" w:styleId="WW8Num6z0">
    <w:name w:val="WW8Num6z0"/>
    <w:qFormat/>
    <w:rsid w:val="00144A1E"/>
    <w:rPr>
      <w:rFonts w:ascii="Symbol" w:hAnsi="Symbol" w:cs="Symbol"/>
    </w:rPr>
  </w:style>
  <w:style w:type="character" w:customStyle="1" w:styleId="WW8Num6z1">
    <w:name w:val="WW8Num6z1"/>
    <w:qFormat/>
    <w:rsid w:val="00144A1E"/>
    <w:rPr>
      <w:rFonts w:ascii="Courier New" w:hAnsi="Courier New" w:cs="Courier New"/>
    </w:rPr>
  </w:style>
  <w:style w:type="character" w:customStyle="1" w:styleId="WW8Num6z2">
    <w:name w:val="WW8Num6z2"/>
    <w:qFormat/>
    <w:rsid w:val="00144A1E"/>
    <w:rPr>
      <w:rFonts w:ascii="Wingdings" w:hAnsi="Wingdings" w:cs="Wingdings"/>
    </w:rPr>
  </w:style>
  <w:style w:type="character" w:customStyle="1" w:styleId="WW8Num10z0">
    <w:name w:val="WW8Num10z0"/>
    <w:qFormat/>
    <w:rsid w:val="00144A1E"/>
    <w:rPr>
      <w:rFonts w:ascii="Symbol" w:hAnsi="Symbol" w:cs="Symbol"/>
    </w:rPr>
  </w:style>
  <w:style w:type="character" w:customStyle="1" w:styleId="WW8Num11z0">
    <w:name w:val="WW8Num11z0"/>
    <w:qFormat/>
    <w:rsid w:val="00144A1E"/>
    <w:rPr>
      <w:rFonts w:ascii="Symbol" w:hAnsi="Symbol" w:cs="Symbol"/>
    </w:rPr>
  </w:style>
  <w:style w:type="character" w:customStyle="1" w:styleId="WW8Num7z1">
    <w:name w:val="WW8Num7z1"/>
    <w:qFormat/>
    <w:rsid w:val="00144A1E"/>
    <w:rPr>
      <w:rFonts w:ascii="Symbol" w:hAnsi="Symbol" w:cs="Symbol"/>
    </w:rPr>
  </w:style>
  <w:style w:type="character" w:customStyle="1" w:styleId="WW8Num10z1">
    <w:name w:val="WW8Num10z1"/>
    <w:qFormat/>
    <w:rsid w:val="00144A1E"/>
    <w:rPr>
      <w:rFonts w:ascii="Courier New" w:hAnsi="Courier New" w:cs="Courier New"/>
    </w:rPr>
  </w:style>
  <w:style w:type="character" w:customStyle="1" w:styleId="WW8Num10z2">
    <w:name w:val="WW8Num10z2"/>
    <w:qFormat/>
    <w:rsid w:val="00144A1E"/>
    <w:rPr>
      <w:rFonts w:ascii="Wingdings" w:hAnsi="Wingdings" w:cs="Wingdings"/>
    </w:rPr>
  </w:style>
  <w:style w:type="character" w:customStyle="1" w:styleId="WW8Num16z0">
    <w:name w:val="WW8Num16z0"/>
    <w:qFormat/>
    <w:rsid w:val="00144A1E"/>
    <w:rPr>
      <w:rFonts w:ascii="Symbol" w:hAnsi="Symbol" w:cs="Symbol"/>
    </w:rPr>
  </w:style>
  <w:style w:type="character" w:customStyle="1" w:styleId="WW8Num17z0">
    <w:name w:val="WW8Num17z0"/>
    <w:qFormat/>
    <w:rsid w:val="00144A1E"/>
    <w:rPr>
      <w:rFonts w:ascii="Symbol" w:hAnsi="Symbol" w:cs="Symbol"/>
    </w:rPr>
  </w:style>
  <w:style w:type="character" w:customStyle="1" w:styleId="WW8Num20z0">
    <w:name w:val="WW8Num20z0"/>
    <w:qFormat/>
    <w:rsid w:val="00144A1E"/>
    <w:rPr>
      <w:rFonts w:ascii="Symbol" w:hAnsi="Symbol" w:cs="OpenSymbol"/>
    </w:rPr>
  </w:style>
  <w:style w:type="character" w:customStyle="1" w:styleId="WW8Num2z0">
    <w:name w:val="WW8Num2z0"/>
    <w:qFormat/>
    <w:rsid w:val="00144A1E"/>
    <w:rPr>
      <w:rFonts w:ascii="Symbol" w:hAnsi="Symbol" w:cs="Symbol"/>
      <w:sz w:val="20"/>
    </w:rPr>
  </w:style>
  <w:style w:type="character" w:customStyle="1" w:styleId="WW8Num2z1">
    <w:name w:val="WW8Num2z1"/>
    <w:qFormat/>
    <w:rsid w:val="00144A1E"/>
    <w:rPr>
      <w:rFonts w:ascii="Courier New" w:hAnsi="Courier New" w:cs="Courier New"/>
      <w:sz w:val="20"/>
    </w:rPr>
  </w:style>
  <w:style w:type="character" w:customStyle="1" w:styleId="WW8Num2z2">
    <w:name w:val="WW8Num2z2"/>
    <w:qFormat/>
    <w:rsid w:val="00144A1E"/>
    <w:rPr>
      <w:rFonts w:ascii="Wingdings" w:hAnsi="Wingdings" w:cs="Wingdings"/>
      <w:sz w:val="20"/>
    </w:rPr>
  </w:style>
  <w:style w:type="character" w:customStyle="1" w:styleId="af3">
    <w:name w:val="Символ нумерации"/>
    <w:qFormat/>
    <w:rsid w:val="00144A1E"/>
  </w:style>
  <w:style w:type="character" w:customStyle="1" w:styleId="af4">
    <w:name w:val="Маркеры списка"/>
    <w:qFormat/>
    <w:rsid w:val="00144A1E"/>
    <w:rPr>
      <w:rFonts w:ascii="OpenSymbol" w:eastAsia="OpenSymbol" w:hAnsi="OpenSymbol" w:cs="OpenSymbol"/>
    </w:rPr>
  </w:style>
  <w:style w:type="character" w:customStyle="1" w:styleId="FontStyle34">
    <w:name w:val="Font Style34"/>
    <w:qFormat/>
    <w:rsid w:val="00144A1E"/>
    <w:rPr>
      <w:rFonts w:ascii="Times New Roman" w:hAnsi="Times New Roman" w:cs="Times New Roman"/>
      <w:sz w:val="26"/>
    </w:rPr>
  </w:style>
  <w:style w:type="character" w:customStyle="1" w:styleId="af5">
    <w:name w:val="Посещённая гиперссылка"/>
    <w:unhideWhenUsed/>
    <w:rsid w:val="00144A1E"/>
    <w:rPr>
      <w:color w:val="800080"/>
      <w:u w:val="single"/>
    </w:rPr>
  </w:style>
  <w:style w:type="character" w:customStyle="1" w:styleId="210">
    <w:name w:val="Основной текст с отступом 2 Знак1"/>
    <w:semiHidden/>
    <w:qFormat/>
    <w:rsid w:val="00144A1E"/>
    <w:rPr>
      <w:sz w:val="28"/>
    </w:rPr>
  </w:style>
  <w:style w:type="character" w:customStyle="1" w:styleId="ConsPlusNormal">
    <w:name w:val="ConsPlusNormal Знак"/>
    <w:qFormat/>
    <w:rsid w:val="00144A1E"/>
    <w:rPr>
      <w:rFonts w:ascii="Arial" w:hAnsi="Arial"/>
    </w:rPr>
  </w:style>
  <w:style w:type="character" w:styleId="af6">
    <w:name w:val="Placeholder Text"/>
    <w:uiPriority w:val="99"/>
    <w:semiHidden/>
    <w:qFormat/>
    <w:rsid w:val="00144A1E"/>
    <w:rPr>
      <w:color w:val="808080"/>
    </w:rPr>
  </w:style>
  <w:style w:type="character" w:customStyle="1" w:styleId="25">
    <w:name w:val="Знак2"/>
    <w:qFormat/>
    <w:rsid w:val="00144A1E"/>
    <w:rPr>
      <w:rFonts w:ascii="Cambria" w:eastAsia="Times New Roman" w:hAnsi="Cambria" w:cs="Times New Roman"/>
      <w:b/>
      <w:bCs/>
      <w:sz w:val="32"/>
      <w:szCs w:val="32"/>
    </w:rPr>
  </w:style>
  <w:style w:type="character" w:customStyle="1" w:styleId="WW8Num1z0">
    <w:name w:val="WW8Num1z0"/>
    <w:qFormat/>
    <w:rsid w:val="00144A1E"/>
    <w:rPr>
      <w:rFonts w:ascii="Symbol" w:hAnsi="Symbol" w:cs="Symbol"/>
      <w:sz w:val="20"/>
    </w:rPr>
  </w:style>
  <w:style w:type="character" w:customStyle="1" w:styleId="WW8Num1z1">
    <w:name w:val="WW8Num1z1"/>
    <w:qFormat/>
    <w:rsid w:val="00144A1E"/>
    <w:rPr>
      <w:rFonts w:ascii="Courier New" w:hAnsi="Courier New" w:cs="Courier New"/>
      <w:sz w:val="20"/>
    </w:rPr>
  </w:style>
  <w:style w:type="character" w:customStyle="1" w:styleId="WW8Num1z2">
    <w:name w:val="WW8Num1z2"/>
    <w:qFormat/>
    <w:rsid w:val="00144A1E"/>
    <w:rPr>
      <w:rFonts w:ascii="Wingdings" w:hAnsi="Wingdings" w:cs="Wingdings"/>
      <w:sz w:val="20"/>
    </w:rPr>
  </w:style>
  <w:style w:type="character" w:customStyle="1" w:styleId="WW8Num4z0">
    <w:name w:val="WW8Num4z0"/>
    <w:qFormat/>
    <w:rsid w:val="00144A1E"/>
    <w:rPr>
      <w:rFonts w:ascii="Symbol" w:hAnsi="Symbol" w:cs="OpenSymbol"/>
    </w:rPr>
  </w:style>
  <w:style w:type="character" w:customStyle="1" w:styleId="WW-Absatz-Standardschriftart111">
    <w:name w:val="WW-Absatz-Standardschriftart111"/>
    <w:qFormat/>
    <w:rsid w:val="00144A1E"/>
  </w:style>
  <w:style w:type="character" w:customStyle="1" w:styleId="WW-Absatz-Standardschriftart1111">
    <w:name w:val="WW-Absatz-Standardschriftart1111"/>
    <w:qFormat/>
    <w:rsid w:val="00144A1E"/>
  </w:style>
  <w:style w:type="character" w:customStyle="1" w:styleId="WW-Absatz-Standardschriftart11111">
    <w:name w:val="WW-Absatz-Standardschriftart11111"/>
    <w:qFormat/>
    <w:rsid w:val="00144A1E"/>
  </w:style>
  <w:style w:type="character" w:customStyle="1" w:styleId="WW-Absatz-Standardschriftart111111">
    <w:name w:val="WW-Absatz-Standardschriftart111111"/>
    <w:qFormat/>
    <w:rsid w:val="00144A1E"/>
  </w:style>
  <w:style w:type="character" w:customStyle="1" w:styleId="WW-Absatz-Standardschriftart1111111">
    <w:name w:val="WW-Absatz-Standardschriftart1111111"/>
    <w:qFormat/>
    <w:rsid w:val="00144A1E"/>
  </w:style>
  <w:style w:type="character" w:customStyle="1" w:styleId="WW8Num1z3">
    <w:name w:val="WW8Num1z3"/>
    <w:qFormat/>
    <w:rsid w:val="00144A1E"/>
  </w:style>
  <w:style w:type="character" w:customStyle="1" w:styleId="WW8Num1z4">
    <w:name w:val="WW8Num1z4"/>
    <w:qFormat/>
    <w:rsid w:val="00144A1E"/>
  </w:style>
  <w:style w:type="character" w:customStyle="1" w:styleId="WW8Num1z5">
    <w:name w:val="WW8Num1z5"/>
    <w:qFormat/>
    <w:rsid w:val="00144A1E"/>
  </w:style>
  <w:style w:type="character" w:customStyle="1" w:styleId="WW8Num1z6">
    <w:name w:val="WW8Num1z6"/>
    <w:qFormat/>
    <w:rsid w:val="00144A1E"/>
  </w:style>
  <w:style w:type="character" w:customStyle="1" w:styleId="WW8Num1z7">
    <w:name w:val="WW8Num1z7"/>
    <w:qFormat/>
    <w:rsid w:val="00144A1E"/>
  </w:style>
  <w:style w:type="character" w:customStyle="1" w:styleId="WW8Num1z8">
    <w:name w:val="WW8Num1z8"/>
    <w:qFormat/>
    <w:rsid w:val="00144A1E"/>
  </w:style>
  <w:style w:type="character" w:customStyle="1" w:styleId="WW8Num2z3">
    <w:name w:val="WW8Num2z3"/>
    <w:qFormat/>
    <w:rsid w:val="00144A1E"/>
  </w:style>
  <w:style w:type="character" w:customStyle="1" w:styleId="WW8Num2z4">
    <w:name w:val="WW8Num2z4"/>
    <w:qFormat/>
    <w:rsid w:val="00144A1E"/>
  </w:style>
  <w:style w:type="character" w:customStyle="1" w:styleId="WW8Num2z5">
    <w:name w:val="WW8Num2z5"/>
    <w:qFormat/>
    <w:rsid w:val="00144A1E"/>
  </w:style>
  <w:style w:type="character" w:customStyle="1" w:styleId="WW8Num2z6">
    <w:name w:val="WW8Num2z6"/>
    <w:qFormat/>
    <w:rsid w:val="00144A1E"/>
  </w:style>
  <w:style w:type="character" w:customStyle="1" w:styleId="WW8Num2z7">
    <w:name w:val="WW8Num2z7"/>
    <w:qFormat/>
    <w:rsid w:val="00144A1E"/>
  </w:style>
  <w:style w:type="character" w:customStyle="1" w:styleId="WW8Num2z8">
    <w:name w:val="WW8Num2z8"/>
    <w:qFormat/>
    <w:rsid w:val="00144A1E"/>
  </w:style>
  <w:style w:type="character" w:customStyle="1" w:styleId="WW8Num3z3">
    <w:name w:val="WW8Num3z3"/>
    <w:qFormat/>
    <w:rsid w:val="00144A1E"/>
  </w:style>
  <w:style w:type="character" w:customStyle="1" w:styleId="WW8Num3z4">
    <w:name w:val="WW8Num3z4"/>
    <w:qFormat/>
    <w:rsid w:val="00144A1E"/>
  </w:style>
  <w:style w:type="character" w:customStyle="1" w:styleId="WW8Num3z5">
    <w:name w:val="WW8Num3z5"/>
    <w:qFormat/>
    <w:rsid w:val="00144A1E"/>
  </w:style>
  <w:style w:type="character" w:customStyle="1" w:styleId="WW8Num3z6">
    <w:name w:val="WW8Num3z6"/>
    <w:qFormat/>
    <w:rsid w:val="00144A1E"/>
  </w:style>
  <w:style w:type="character" w:customStyle="1" w:styleId="WW8Num3z7">
    <w:name w:val="WW8Num3z7"/>
    <w:qFormat/>
    <w:rsid w:val="00144A1E"/>
  </w:style>
  <w:style w:type="character" w:customStyle="1" w:styleId="WW8Num3z8">
    <w:name w:val="WW8Num3z8"/>
    <w:qFormat/>
    <w:rsid w:val="00144A1E"/>
  </w:style>
  <w:style w:type="character" w:customStyle="1" w:styleId="20">
    <w:name w:val="Основной шрифт абзаца2"/>
    <w:link w:val="Heading8Char"/>
    <w:qFormat/>
    <w:rsid w:val="00144A1E"/>
  </w:style>
  <w:style w:type="character" w:customStyle="1" w:styleId="WW-Absatz-Standardschriftart11111111">
    <w:name w:val="WW-Absatz-Standardschriftart11111111"/>
    <w:qFormat/>
    <w:rsid w:val="00144A1E"/>
  </w:style>
  <w:style w:type="character" w:customStyle="1" w:styleId="WW-Absatz-Standardschriftart111111111">
    <w:name w:val="WW-Absatz-Standardschriftart111111111"/>
    <w:qFormat/>
    <w:rsid w:val="00144A1E"/>
  </w:style>
  <w:style w:type="character" w:customStyle="1" w:styleId="WW-Absatz-Standardschriftart1111111111">
    <w:name w:val="WW-Absatz-Standardschriftart1111111111"/>
    <w:qFormat/>
    <w:rsid w:val="00144A1E"/>
  </w:style>
  <w:style w:type="character" w:customStyle="1" w:styleId="WW-Absatz-Standardschriftart11111111111">
    <w:name w:val="WW-Absatz-Standardschriftart11111111111"/>
    <w:qFormat/>
    <w:rsid w:val="00144A1E"/>
  </w:style>
  <w:style w:type="character" w:customStyle="1" w:styleId="WW-Absatz-Standardschriftart111111111111">
    <w:name w:val="WW-Absatz-Standardschriftart111111111111"/>
    <w:qFormat/>
    <w:rsid w:val="00144A1E"/>
  </w:style>
  <w:style w:type="character" w:customStyle="1" w:styleId="WW-Absatz-Standardschriftart1111111111111">
    <w:name w:val="WW-Absatz-Standardschriftart1111111111111"/>
    <w:qFormat/>
    <w:rsid w:val="00144A1E"/>
  </w:style>
  <w:style w:type="character" w:customStyle="1" w:styleId="WW-Absatz-Standardschriftart11111111111111">
    <w:name w:val="WW-Absatz-Standardschriftart11111111111111"/>
    <w:qFormat/>
    <w:rsid w:val="00144A1E"/>
  </w:style>
  <w:style w:type="character" w:customStyle="1" w:styleId="WW-Absatz-Standardschriftart111111111111111">
    <w:name w:val="WW-Absatz-Standardschriftart111111111111111"/>
    <w:qFormat/>
    <w:rsid w:val="00144A1E"/>
  </w:style>
  <w:style w:type="character" w:customStyle="1" w:styleId="WW-Absatz-Standardschriftart1111111111111111">
    <w:name w:val="WW-Absatz-Standardschriftart1111111111111111"/>
    <w:qFormat/>
    <w:rsid w:val="00144A1E"/>
  </w:style>
  <w:style w:type="character" w:customStyle="1" w:styleId="WW-Absatz-Standardschriftart11111111111111111">
    <w:name w:val="WW-Absatz-Standardschriftart11111111111111111"/>
    <w:qFormat/>
    <w:rsid w:val="00144A1E"/>
  </w:style>
  <w:style w:type="character" w:customStyle="1" w:styleId="WW-Absatz-Standardschriftart111111111111111111">
    <w:name w:val="WW-Absatz-Standardschriftart111111111111111111"/>
    <w:qFormat/>
    <w:rsid w:val="00144A1E"/>
  </w:style>
  <w:style w:type="character" w:customStyle="1" w:styleId="WW-Absatz-Standardschriftart1111111111111111111">
    <w:name w:val="WW-Absatz-Standardschriftart1111111111111111111"/>
    <w:qFormat/>
    <w:rsid w:val="00144A1E"/>
  </w:style>
  <w:style w:type="character" w:customStyle="1" w:styleId="WW-Absatz-Standardschriftart11111111111111111111">
    <w:name w:val="WW-Absatz-Standardschriftart11111111111111111111"/>
    <w:qFormat/>
    <w:rsid w:val="00144A1E"/>
  </w:style>
  <w:style w:type="character" w:customStyle="1" w:styleId="WW-Absatz-Standardschriftart111111111111111111111">
    <w:name w:val="WW-Absatz-Standardschriftart111111111111111111111"/>
    <w:qFormat/>
    <w:rsid w:val="00144A1E"/>
  </w:style>
  <w:style w:type="character" w:customStyle="1" w:styleId="WW-Absatz-Standardschriftart1111111111111111111111">
    <w:name w:val="WW-Absatz-Standardschriftart1111111111111111111111"/>
    <w:qFormat/>
    <w:rsid w:val="00144A1E"/>
  </w:style>
  <w:style w:type="character" w:customStyle="1" w:styleId="WW-Absatz-Standardschriftart11111111111111111111111">
    <w:name w:val="WW-Absatz-Standardschriftart11111111111111111111111"/>
    <w:qFormat/>
    <w:rsid w:val="00144A1E"/>
  </w:style>
  <w:style w:type="character" w:customStyle="1" w:styleId="WW-Absatz-Standardschriftart111111111111111111111111">
    <w:name w:val="WW-Absatz-Standardschriftart111111111111111111111111"/>
    <w:qFormat/>
    <w:rsid w:val="00144A1E"/>
  </w:style>
  <w:style w:type="character" w:customStyle="1" w:styleId="WW-Absatz-Standardschriftart1111111111111111111111111">
    <w:name w:val="WW-Absatz-Standardschriftart1111111111111111111111111"/>
    <w:qFormat/>
    <w:rsid w:val="00144A1E"/>
  </w:style>
  <w:style w:type="character" w:customStyle="1" w:styleId="WW-Absatz-Standardschriftart11111111111111111111111111">
    <w:name w:val="WW-Absatz-Standardschriftart11111111111111111111111111"/>
    <w:qFormat/>
    <w:rsid w:val="00144A1E"/>
  </w:style>
  <w:style w:type="character" w:customStyle="1" w:styleId="WW-Absatz-Standardschriftart111111111111111111111111111">
    <w:name w:val="WW-Absatz-Standardschriftart111111111111111111111111111"/>
    <w:qFormat/>
    <w:rsid w:val="00144A1E"/>
  </w:style>
  <w:style w:type="character" w:customStyle="1" w:styleId="WW-Absatz-Standardschriftart1111111111111111111111111111">
    <w:name w:val="WW-Absatz-Standardschriftart1111111111111111111111111111"/>
    <w:qFormat/>
    <w:rsid w:val="00144A1E"/>
  </w:style>
  <w:style w:type="character" w:customStyle="1" w:styleId="WW-Absatz-Standardschriftart11111111111111111111111111111">
    <w:name w:val="WW-Absatz-Standardschriftart11111111111111111111111111111"/>
    <w:qFormat/>
    <w:rsid w:val="00144A1E"/>
  </w:style>
  <w:style w:type="character" w:customStyle="1" w:styleId="WW-Absatz-Standardschriftart111111111111111111111111111111">
    <w:name w:val="WW-Absatz-Standardschriftart111111111111111111111111111111"/>
    <w:qFormat/>
    <w:rsid w:val="00144A1E"/>
  </w:style>
  <w:style w:type="character" w:customStyle="1" w:styleId="WW-Absatz-Standardschriftart1111111111111111111111111111111">
    <w:name w:val="WW-Absatz-Standardschriftart1111111111111111111111111111111"/>
    <w:qFormat/>
    <w:rsid w:val="00144A1E"/>
  </w:style>
  <w:style w:type="character" w:customStyle="1" w:styleId="WW-Absatz-Standardschriftart11111111111111111111111111111111">
    <w:name w:val="WW-Absatz-Standardschriftart11111111111111111111111111111111"/>
    <w:qFormat/>
    <w:rsid w:val="00144A1E"/>
  </w:style>
  <w:style w:type="character" w:customStyle="1" w:styleId="WW-Absatz-Standardschriftart111111111111111111111111111111111">
    <w:name w:val="WW-Absatz-Standardschriftart111111111111111111111111111111111"/>
    <w:qFormat/>
    <w:rsid w:val="00144A1E"/>
  </w:style>
  <w:style w:type="character" w:customStyle="1" w:styleId="WW-Absatz-Standardschriftart1111111111111111111111111111111111">
    <w:name w:val="WW-Absatz-Standardschriftart1111111111111111111111111111111111"/>
    <w:qFormat/>
    <w:rsid w:val="00144A1E"/>
  </w:style>
  <w:style w:type="character" w:customStyle="1" w:styleId="WW-Absatz-Standardschriftart11111111111111111111111111111111111">
    <w:name w:val="WW-Absatz-Standardschriftart11111111111111111111111111111111111"/>
    <w:qFormat/>
    <w:rsid w:val="00144A1E"/>
  </w:style>
  <w:style w:type="character" w:customStyle="1" w:styleId="WW-Absatz-Standardschriftart111111111111111111111111111111111111">
    <w:name w:val="WW-Absatz-Standardschriftart111111111111111111111111111111111111"/>
    <w:qFormat/>
    <w:rsid w:val="00144A1E"/>
  </w:style>
  <w:style w:type="character" w:customStyle="1" w:styleId="WW-Absatz-Standardschriftart1111111111111111111111111111111111111">
    <w:name w:val="WW-Absatz-Standardschriftart1111111111111111111111111111111111111"/>
    <w:qFormat/>
    <w:rsid w:val="00144A1E"/>
  </w:style>
  <w:style w:type="character" w:customStyle="1" w:styleId="WW-Absatz-Standardschriftart11111111111111111111111111111111111111">
    <w:name w:val="WW-Absatz-Standardschriftart11111111111111111111111111111111111111"/>
    <w:qFormat/>
    <w:rsid w:val="00144A1E"/>
  </w:style>
  <w:style w:type="character" w:customStyle="1" w:styleId="WW-Absatz-Standardschriftart111111111111111111111111111111111111111">
    <w:name w:val="WW-Absatz-Standardschriftart111111111111111111111111111111111111111"/>
    <w:qFormat/>
    <w:rsid w:val="00144A1E"/>
  </w:style>
  <w:style w:type="character" w:customStyle="1" w:styleId="WW-Absatz-Standardschriftart1111111111111111111111111111111111111111">
    <w:name w:val="WW-Absatz-Standardschriftart1111111111111111111111111111111111111111"/>
    <w:qFormat/>
    <w:rsid w:val="00144A1E"/>
  </w:style>
  <w:style w:type="character" w:customStyle="1" w:styleId="WW-Absatz-Standardschriftart11111111111111111111111111111111111111111">
    <w:name w:val="WW-Absatz-Standardschriftart11111111111111111111111111111111111111111"/>
    <w:qFormat/>
    <w:rsid w:val="00144A1E"/>
  </w:style>
  <w:style w:type="character" w:customStyle="1" w:styleId="WW-Absatz-Standardschriftart111111111111111111111111111111111111111111">
    <w:name w:val="WW-Absatz-Standardschriftart111111111111111111111111111111111111111111"/>
    <w:qFormat/>
    <w:rsid w:val="00144A1E"/>
  </w:style>
  <w:style w:type="character" w:customStyle="1" w:styleId="WW-Absatz-Standardschriftart1111111111111111111111111111111111111111111">
    <w:name w:val="WW-Absatz-Standardschriftart1111111111111111111111111111111111111111111"/>
    <w:qFormat/>
    <w:rsid w:val="00144A1E"/>
  </w:style>
  <w:style w:type="character" w:customStyle="1" w:styleId="WW-Absatz-Standardschriftart11111111111111111111111111111111111111111111">
    <w:name w:val="WW-Absatz-Standardschriftart11111111111111111111111111111111111111111111"/>
    <w:qFormat/>
    <w:rsid w:val="00144A1E"/>
  </w:style>
  <w:style w:type="character" w:customStyle="1" w:styleId="WW-Absatz-Standardschriftart111111111111111111111111111111111111111111111">
    <w:name w:val="WW-Absatz-Standardschriftart111111111111111111111111111111111111111111111"/>
    <w:qFormat/>
    <w:rsid w:val="00144A1E"/>
  </w:style>
  <w:style w:type="character" w:customStyle="1" w:styleId="WW-Absatz-Standardschriftart1111111111111111111111111111111111111111111111">
    <w:name w:val="WW-Absatz-Standardschriftart1111111111111111111111111111111111111111111111"/>
    <w:qFormat/>
    <w:rsid w:val="00144A1E"/>
  </w:style>
  <w:style w:type="character" w:customStyle="1" w:styleId="WW-Absatz-Standardschriftart11111111111111111111111111111111111111111111111">
    <w:name w:val="WW-Absatz-Standardschriftart11111111111111111111111111111111111111111111111"/>
    <w:qFormat/>
    <w:rsid w:val="00144A1E"/>
  </w:style>
  <w:style w:type="character" w:customStyle="1" w:styleId="WW-Absatz-Standardschriftart111111111111111111111111111111111111111111111111">
    <w:name w:val="WW-Absatz-Standardschriftart111111111111111111111111111111111111111111111111"/>
    <w:qFormat/>
    <w:rsid w:val="00144A1E"/>
  </w:style>
  <w:style w:type="character" w:customStyle="1" w:styleId="WW-Absatz-Standardschriftart1111111111111111111111111111111111111111111111111">
    <w:name w:val="WW-Absatz-Standardschriftart1111111111111111111111111111111111111111111111111"/>
    <w:qFormat/>
    <w:rsid w:val="00144A1E"/>
  </w:style>
  <w:style w:type="character" w:customStyle="1" w:styleId="WW-Absatz-Standardschriftart11111111111111111111111111111111111111111111111111">
    <w:name w:val="WW-Absatz-Standardschriftart11111111111111111111111111111111111111111111111111"/>
    <w:qFormat/>
    <w:rsid w:val="00144A1E"/>
  </w:style>
  <w:style w:type="character" w:customStyle="1" w:styleId="WW-Absatz-Standardschriftart111111111111111111111111111111111111111111111111111">
    <w:name w:val="WW-Absatz-Standardschriftart111111111111111111111111111111111111111111111111111"/>
    <w:qFormat/>
    <w:rsid w:val="00144A1E"/>
  </w:style>
  <w:style w:type="character" w:customStyle="1" w:styleId="WW-Absatz-Standardschriftart1111111111111111111111111111111111111111111111111111">
    <w:name w:val="WW-Absatz-Standardschriftart1111111111111111111111111111111111111111111111111111"/>
    <w:qFormat/>
    <w:rsid w:val="00144A1E"/>
  </w:style>
  <w:style w:type="character" w:customStyle="1" w:styleId="WW-Absatz-Standardschriftart11111111111111111111111111111111111111111111111111111">
    <w:name w:val="WW-Absatz-Standardschriftart11111111111111111111111111111111111111111111111111111"/>
    <w:qFormat/>
    <w:rsid w:val="00144A1E"/>
  </w:style>
  <w:style w:type="character" w:customStyle="1" w:styleId="WW-Absatz-Standardschriftart111111111111111111111111111111111111111111111111111111">
    <w:name w:val="WW-Absatz-Standardschriftart111111111111111111111111111111111111111111111111111111"/>
    <w:qFormat/>
    <w:rsid w:val="00144A1E"/>
  </w:style>
  <w:style w:type="character" w:customStyle="1" w:styleId="WW-Absatz-Standardschriftart1111111111111111111111111111111111111111111111111111111">
    <w:name w:val="WW-Absatz-Standardschriftart1111111111111111111111111111111111111111111111111111111"/>
    <w:qFormat/>
    <w:rsid w:val="00144A1E"/>
  </w:style>
  <w:style w:type="character" w:customStyle="1" w:styleId="WW-Absatz-Standardschriftart11111111111111111111111111111111111111111111111111111111">
    <w:name w:val="WW-Absatz-Standardschriftart11111111111111111111111111111111111111111111111111111111"/>
    <w:qFormat/>
    <w:rsid w:val="00144A1E"/>
  </w:style>
  <w:style w:type="character" w:customStyle="1" w:styleId="WW-Absatz-Standardschriftart111111111111111111111111111111111111111111111111111111111">
    <w:name w:val="WW-Absatz-Standardschriftart111111111111111111111111111111111111111111111111111111111"/>
    <w:qFormat/>
    <w:rsid w:val="00144A1E"/>
  </w:style>
  <w:style w:type="character" w:customStyle="1" w:styleId="WW-Absatz-Standardschriftart1111111111111111111111111111111111111111111111111111111111">
    <w:name w:val="WW-Absatz-Standardschriftart1111111111111111111111111111111111111111111111111111111111"/>
    <w:qFormat/>
    <w:rsid w:val="00144A1E"/>
  </w:style>
  <w:style w:type="character" w:customStyle="1" w:styleId="WW-Absatz-Standardschriftart11111111111111111111111111111111111111111111111111111111111">
    <w:name w:val="WW-Absatz-Standardschriftart11111111111111111111111111111111111111111111111111111111111"/>
    <w:qFormat/>
    <w:rsid w:val="00144A1E"/>
  </w:style>
  <w:style w:type="character" w:customStyle="1" w:styleId="WW-Absatz-Standardschriftart111111111111111111111111111111111111111111111111111111111111">
    <w:name w:val="WW-Absatz-Standardschriftart111111111111111111111111111111111111111111111111111111111111"/>
    <w:qFormat/>
    <w:rsid w:val="00144A1E"/>
  </w:style>
  <w:style w:type="character" w:customStyle="1" w:styleId="WW-Absatz-Standardschriftart1111111111111111111111111111111111111111111111111111111111111">
    <w:name w:val="WW-Absatz-Standardschriftart1111111111111111111111111111111111111111111111111111111111111"/>
    <w:qFormat/>
    <w:rsid w:val="00144A1E"/>
  </w:style>
  <w:style w:type="character" w:customStyle="1" w:styleId="WW-Absatz-Standardschriftart11111111111111111111111111111111111111111111111111111111111111">
    <w:name w:val="WW-Absatz-Standardschriftart11111111111111111111111111111111111111111111111111111111111111"/>
    <w:qFormat/>
    <w:rsid w:val="00144A1E"/>
  </w:style>
  <w:style w:type="character" w:customStyle="1" w:styleId="WW-Absatz-Standardschriftart111111111111111111111111111111111111111111111111111111111111111">
    <w:name w:val="WW-Absatz-Standardschriftart111111111111111111111111111111111111111111111111111111111111111"/>
    <w:qFormat/>
    <w:rsid w:val="00144A1E"/>
  </w:style>
  <w:style w:type="character" w:customStyle="1" w:styleId="WW-Absatz-Standardschriftart1111111111111111111111111111111111111111111111111111111111111111">
    <w:name w:val="WW-Absatz-Standardschriftart1111111111111111111111111111111111111111111111111111111111111111"/>
    <w:qFormat/>
    <w:rsid w:val="00144A1E"/>
  </w:style>
  <w:style w:type="character" w:customStyle="1" w:styleId="WW-Absatz-Standardschriftart11111111111111111111111111111111111111111111111111111111111111111">
    <w:name w:val="WW-Absatz-Standardschriftart11111111111111111111111111111111111111111111111111111111111111111"/>
    <w:qFormat/>
    <w:rsid w:val="00144A1E"/>
  </w:style>
  <w:style w:type="character" w:customStyle="1" w:styleId="WW-Absatz-Standardschriftart111111111111111111111111111111111111111111111111111111111111111111">
    <w:name w:val="WW-Absatz-Standardschriftart111111111111111111111111111111111111111111111111111111111111111111"/>
    <w:qFormat/>
    <w:rsid w:val="00144A1E"/>
  </w:style>
  <w:style w:type="character" w:customStyle="1" w:styleId="bold">
    <w:name w:val="bold"/>
    <w:basedOn w:val="12"/>
    <w:qFormat/>
    <w:rsid w:val="00144A1E"/>
  </w:style>
  <w:style w:type="character" w:customStyle="1" w:styleId="af7">
    <w:name w:val="Символ сноски"/>
    <w:qFormat/>
    <w:rsid w:val="00144A1E"/>
    <w:rPr>
      <w:vertAlign w:val="superscript"/>
    </w:rPr>
  </w:style>
  <w:style w:type="character" w:customStyle="1" w:styleId="WW-">
    <w:name w:val="WW-Символ сноски"/>
    <w:qFormat/>
    <w:rsid w:val="00144A1E"/>
    <w:rPr>
      <w:vertAlign w:val="superscript"/>
    </w:rPr>
  </w:style>
  <w:style w:type="character" w:customStyle="1" w:styleId="2">
    <w:name w:val="Знак сноски2"/>
    <w:link w:val="81"/>
    <w:qFormat/>
    <w:rsid w:val="00144A1E"/>
    <w:rPr>
      <w:vertAlign w:val="superscript"/>
    </w:rPr>
  </w:style>
  <w:style w:type="character" w:customStyle="1" w:styleId="af8">
    <w:name w:val="Символы концевой сноски"/>
    <w:qFormat/>
    <w:rsid w:val="00144A1E"/>
    <w:rPr>
      <w:vertAlign w:val="superscript"/>
    </w:rPr>
  </w:style>
  <w:style w:type="character" w:customStyle="1" w:styleId="WW-0">
    <w:name w:val="WW-Символы концевой сноски"/>
    <w:qFormat/>
    <w:rsid w:val="00144A1E"/>
  </w:style>
  <w:style w:type="character" w:customStyle="1" w:styleId="13">
    <w:name w:val="Знак сноски1"/>
    <w:qFormat/>
    <w:rsid w:val="00144A1E"/>
    <w:rPr>
      <w:vertAlign w:val="superscript"/>
    </w:rPr>
  </w:style>
  <w:style w:type="character" w:customStyle="1" w:styleId="af9">
    <w:name w:val="Привязка сноски"/>
    <w:rsid w:val="00144A1E"/>
    <w:rPr>
      <w:vertAlign w:val="superscript"/>
    </w:rPr>
  </w:style>
  <w:style w:type="character" w:customStyle="1" w:styleId="FootnoteCharacters">
    <w:name w:val="Footnote Characters"/>
    <w:qFormat/>
    <w:rsid w:val="00144A1E"/>
    <w:rPr>
      <w:vertAlign w:val="superscript"/>
    </w:rPr>
  </w:style>
  <w:style w:type="character" w:customStyle="1" w:styleId="afa">
    <w:name w:val="Текст сноски Знак"/>
    <w:qFormat/>
    <w:rsid w:val="00144A1E"/>
    <w:rPr>
      <w:lang w:eastAsia="zh-CN"/>
    </w:rPr>
  </w:style>
  <w:style w:type="character" w:customStyle="1" w:styleId="FontStyle53">
    <w:name w:val="Font Style53"/>
    <w:uiPriority w:val="99"/>
    <w:qFormat/>
    <w:rsid w:val="00144A1E"/>
    <w:rPr>
      <w:rFonts w:ascii="Times New Roman" w:hAnsi="Times New Roman" w:cs="Times New Roman"/>
      <w:sz w:val="24"/>
      <w:szCs w:val="24"/>
    </w:rPr>
  </w:style>
  <w:style w:type="character" w:customStyle="1" w:styleId="afb">
    <w:name w:val="Цветовое выделение"/>
    <w:qFormat/>
    <w:rsid w:val="00144A1E"/>
    <w:rPr>
      <w:b/>
      <w:color w:val="26282F"/>
      <w:sz w:val="26"/>
    </w:rPr>
  </w:style>
  <w:style w:type="character" w:customStyle="1" w:styleId="afc">
    <w:name w:val="Текст Знак"/>
    <w:basedOn w:val="a0"/>
    <w:qFormat/>
    <w:rsid w:val="00144A1E"/>
    <w:rPr>
      <w:sz w:val="24"/>
      <w:szCs w:val="24"/>
    </w:rPr>
  </w:style>
  <w:style w:type="character" w:customStyle="1" w:styleId="WW8Num4z1">
    <w:name w:val="WW8Num4z1"/>
    <w:qFormat/>
    <w:rsid w:val="00144A1E"/>
  </w:style>
  <w:style w:type="character" w:customStyle="1" w:styleId="WW8Num4z2">
    <w:name w:val="WW8Num4z2"/>
    <w:qFormat/>
    <w:rsid w:val="00144A1E"/>
  </w:style>
  <w:style w:type="character" w:customStyle="1" w:styleId="WW8Num4z3">
    <w:name w:val="WW8Num4z3"/>
    <w:qFormat/>
    <w:rsid w:val="00144A1E"/>
  </w:style>
  <w:style w:type="character" w:customStyle="1" w:styleId="WW8Num4z4">
    <w:name w:val="WW8Num4z4"/>
    <w:qFormat/>
    <w:rsid w:val="00144A1E"/>
  </w:style>
  <w:style w:type="character" w:customStyle="1" w:styleId="WW8Num4z5">
    <w:name w:val="WW8Num4z5"/>
    <w:qFormat/>
    <w:rsid w:val="00144A1E"/>
  </w:style>
  <w:style w:type="character" w:customStyle="1" w:styleId="WW8Num4z6">
    <w:name w:val="WW8Num4z6"/>
    <w:qFormat/>
    <w:rsid w:val="00144A1E"/>
  </w:style>
  <w:style w:type="character" w:customStyle="1" w:styleId="WW8Num4z7">
    <w:name w:val="WW8Num4z7"/>
    <w:qFormat/>
    <w:rsid w:val="00144A1E"/>
  </w:style>
  <w:style w:type="character" w:customStyle="1" w:styleId="WW8Num4z8">
    <w:name w:val="WW8Num4z8"/>
    <w:qFormat/>
    <w:rsid w:val="00144A1E"/>
  </w:style>
  <w:style w:type="character" w:styleId="afd">
    <w:name w:val="Emphasis"/>
    <w:qFormat/>
    <w:rsid w:val="00144A1E"/>
    <w:rPr>
      <w:i/>
      <w:iCs/>
    </w:rPr>
  </w:style>
  <w:style w:type="character" w:customStyle="1" w:styleId="s2">
    <w:name w:val="s2"/>
    <w:basedOn w:val="12"/>
    <w:qFormat/>
    <w:rsid w:val="00144A1E"/>
  </w:style>
  <w:style w:type="character" w:customStyle="1" w:styleId="afe">
    <w:name w:val="Исходный текст"/>
    <w:qFormat/>
    <w:rsid w:val="00144A1E"/>
    <w:rPr>
      <w:rFonts w:ascii="Liberation Mono" w:eastAsia="NSimSun" w:hAnsi="Liberation Mono" w:cs="Liberation Mono"/>
    </w:rPr>
  </w:style>
  <w:style w:type="paragraph" w:customStyle="1" w:styleId="a3">
    <w:name w:val="Заголовок"/>
    <w:basedOn w:val="1"/>
    <w:next w:val="aff"/>
    <w:qFormat/>
    <w:rsid w:val="00144A1E"/>
    <w:pPr>
      <w:keepNext/>
      <w:spacing w:before="240" w:after="120"/>
    </w:pPr>
    <w:rPr>
      <w:rFonts w:ascii="Arial" w:eastAsia="Arial Unicode MS" w:hAnsi="Arial" w:cs="Tahoma"/>
      <w:sz w:val="28"/>
      <w:szCs w:val="28"/>
      <w:lang w:eastAsia="ar-SA"/>
    </w:rPr>
  </w:style>
  <w:style w:type="paragraph" w:styleId="aff">
    <w:name w:val="Body Text"/>
    <w:basedOn w:val="1"/>
    <w:qFormat/>
    <w:rsid w:val="00144A1E"/>
    <w:pPr>
      <w:spacing w:after="120"/>
    </w:pPr>
  </w:style>
  <w:style w:type="paragraph" w:styleId="aff0">
    <w:name w:val="List"/>
    <w:basedOn w:val="aff"/>
    <w:rsid w:val="00144A1E"/>
    <w:rPr>
      <w:rFonts w:cs="Arial"/>
      <w:lang w:eastAsia="zh-CN"/>
    </w:rPr>
  </w:style>
  <w:style w:type="paragraph" w:customStyle="1" w:styleId="14">
    <w:name w:val="Название объекта1"/>
    <w:basedOn w:val="1"/>
    <w:qFormat/>
    <w:rsid w:val="00144A1E"/>
    <w:pPr>
      <w:suppressLineNumbers/>
      <w:spacing w:before="120" w:after="120"/>
    </w:pPr>
    <w:rPr>
      <w:rFonts w:cs="Arial"/>
      <w:i/>
      <w:iCs/>
      <w:lang w:eastAsia="zh-CN"/>
    </w:rPr>
  </w:style>
  <w:style w:type="paragraph" w:styleId="aff1">
    <w:name w:val="index heading"/>
    <w:basedOn w:val="1"/>
    <w:qFormat/>
    <w:rsid w:val="00144A1E"/>
    <w:pPr>
      <w:suppressLineNumbers/>
    </w:pPr>
    <w:rPr>
      <w:rFonts w:cs="Mangal"/>
    </w:rPr>
  </w:style>
  <w:style w:type="paragraph" w:styleId="af2">
    <w:name w:val="Title"/>
    <w:basedOn w:val="1"/>
    <w:link w:val="af1"/>
    <w:uiPriority w:val="10"/>
    <w:qFormat/>
    <w:rsid w:val="00144A1E"/>
    <w:pPr>
      <w:spacing w:before="300" w:after="200"/>
      <w:contextualSpacing/>
    </w:pPr>
    <w:rPr>
      <w:sz w:val="48"/>
      <w:szCs w:val="48"/>
    </w:rPr>
  </w:style>
  <w:style w:type="paragraph" w:styleId="26">
    <w:name w:val="Quote"/>
    <w:basedOn w:val="1"/>
    <w:uiPriority w:val="29"/>
    <w:qFormat/>
    <w:rsid w:val="00144A1E"/>
    <w:pPr>
      <w:ind w:left="720" w:right="720"/>
    </w:pPr>
    <w:rPr>
      <w:i/>
    </w:rPr>
  </w:style>
  <w:style w:type="paragraph" w:styleId="aff2">
    <w:name w:val="Intense Quote"/>
    <w:basedOn w:val="1"/>
    <w:uiPriority w:val="30"/>
    <w:qFormat/>
    <w:rsid w:val="00144A1E"/>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customStyle="1" w:styleId="110">
    <w:name w:val="Оглавление 11"/>
    <w:basedOn w:val="1"/>
    <w:uiPriority w:val="39"/>
    <w:unhideWhenUsed/>
    <w:rsid w:val="00144A1E"/>
    <w:pPr>
      <w:spacing w:after="57"/>
    </w:pPr>
  </w:style>
  <w:style w:type="paragraph" w:customStyle="1" w:styleId="211">
    <w:name w:val="Оглавление 21"/>
    <w:basedOn w:val="1"/>
    <w:uiPriority w:val="39"/>
    <w:unhideWhenUsed/>
    <w:rsid w:val="00144A1E"/>
    <w:pPr>
      <w:spacing w:after="57"/>
      <w:ind w:left="283"/>
    </w:pPr>
  </w:style>
  <w:style w:type="paragraph" w:customStyle="1" w:styleId="310">
    <w:name w:val="Оглавление 31"/>
    <w:basedOn w:val="1"/>
    <w:uiPriority w:val="39"/>
    <w:unhideWhenUsed/>
    <w:rsid w:val="00144A1E"/>
    <w:pPr>
      <w:spacing w:after="57"/>
      <w:ind w:left="567"/>
    </w:pPr>
  </w:style>
  <w:style w:type="paragraph" w:customStyle="1" w:styleId="410">
    <w:name w:val="Оглавление 41"/>
    <w:basedOn w:val="1"/>
    <w:uiPriority w:val="39"/>
    <w:unhideWhenUsed/>
    <w:rsid w:val="00144A1E"/>
    <w:pPr>
      <w:spacing w:after="57"/>
      <w:ind w:left="850"/>
    </w:pPr>
  </w:style>
  <w:style w:type="paragraph" w:customStyle="1" w:styleId="510">
    <w:name w:val="Оглавление 51"/>
    <w:basedOn w:val="1"/>
    <w:uiPriority w:val="39"/>
    <w:unhideWhenUsed/>
    <w:rsid w:val="00144A1E"/>
    <w:pPr>
      <w:spacing w:after="57"/>
      <w:ind w:left="1134"/>
    </w:pPr>
  </w:style>
  <w:style w:type="paragraph" w:customStyle="1" w:styleId="610">
    <w:name w:val="Оглавление 61"/>
    <w:basedOn w:val="1"/>
    <w:uiPriority w:val="39"/>
    <w:unhideWhenUsed/>
    <w:rsid w:val="00144A1E"/>
    <w:pPr>
      <w:spacing w:after="57"/>
      <w:ind w:left="1417"/>
    </w:pPr>
  </w:style>
  <w:style w:type="paragraph" w:customStyle="1" w:styleId="710">
    <w:name w:val="Оглавление 71"/>
    <w:basedOn w:val="1"/>
    <w:uiPriority w:val="39"/>
    <w:unhideWhenUsed/>
    <w:rsid w:val="00144A1E"/>
    <w:pPr>
      <w:spacing w:after="57"/>
      <w:ind w:left="1701"/>
    </w:pPr>
  </w:style>
  <w:style w:type="paragraph" w:customStyle="1" w:styleId="810">
    <w:name w:val="Оглавление 81"/>
    <w:basedOn w:val="1"/>
    <w:uiPriority w:val="39"/>
    <w:unhideWhenUsed/>
    <w:rsid w:val="00144A1E"/>
    <w:pPr>
      <w:spacing w:after="57"/>
      <w:ind w:left="1984"/>
    </w:pPr>
  </w:style>
  <w:style w:type="paragraph" w:customStyle="1" w:styleId="910">
    <w:name w:val="Оглавление 91"/>
    <w:basedOn w:val="1"/>
    <w:uiPriority w:val="39"/>
    <w:unhideWhenUsed/>
    <w:rsid w:val="00144A1E"/>
    <w:pPr>
      <w:spacing w:after="57"/>
      <w:ind w:left="2268"/>
    </w:pPr>
  </w:style>
  <w:style w:type="paragraph" w:styleId="aff3">
    <w:name w:val="TOC Heading"/>
    <w:uiPriority w:val="39"/>
    <w:unhideWhenUsed/>
    <w:qFormat/>
    <w:rsid w:val="00144A1E"/>
  </w:style>
  <w:style w:type="paragraph" w:styleId="aff4">
    <w:name w:val="table of figures"/>
    <w:basedOn w:val="1"/>
    <w:uiPriority w:val="99"/>
    <w:unhideWhenUsed/>
    <w:qFormat/>
    <w:rsid w:val="00144A1E"/>
  </w:style>
  <w:style w:type="paragraph" w:customStyle="1" w:styleId="aff5">
    <w:name w:val="Верхний и нижний колонтитулы"/>
    <w:basedOn w:val="1"/>
    <w:qFormat/>
    <w:rsid w:val="00144A1E"/>
  </w:style>
  <w:style w:type="paragraph" w:customStyle="1" w:styleId="15">
    <w:name w:val="Верхний колонтитул1"/>
    <w:basedOn w:val="1"/>
    <w:uiPriority w:val="99"/>
    <w:rsid w:val="00144A1E"/>
    <w:pPr>
      <w:tabs>
        <w:tab w:val="clear" w:pos="708"/>
        <w:tab w:val="center" w:pos="4677"/>
        <w:tab w:val="right" w:pos="9355"/>
      </w:tabs>
    </w:pPr>
  </w:style>
  <w:style w:type="paragraph" w:customStyle="1" w:styleId="16">
    <w:name w:val="Нижний колонтитул1"/>
    <w:basedOn w:val="1"/>
    <w:uiPriority w:val="99"/>
    <w:rsid w:val="00144A1E"/>
    <w:pPr>
      <w:tabs>
        <w:tab w:val="clear" w:pos="708"/>
        <w:tab w:val="center" w:pos="4677"/>
        <w:tab w:val="right" w:pos="9355"/>
      </w:tabs>
    </w:pPr>
  </w:style>
  <w:style w:type="paragraph" w:customStyle="1" w:styleId="aff6">
    <w:name w:val="Основной шрифт абзаца Знак"/>
    <w:basedOn w:val="1"/>
    <w:qFormat/>
    <w:rsid w:val="00144A1E"/>
    <w:pPr>
      <w:spacing w:after="160" w:line="240" w:lineRule="exact"/>
    </w:pPr>
    <w:rPr>
      <w:rFonts w:ascii="Verdana" w:hAnsi="Verdana"/>
      <w:sz w:val="20"/>
      <w:lang w:val="en-US" w:eastAsia="en-US"/>
    </w:rPr>
  </w:style>
  <w:style w:type="paragraph" w:styleId="27">
    <w:name w:val="Body Text Indent 2"/>
    <w:basedOn w:val="1"/>
    <w:qFormat/>
    <w:rsid w:val="00144A1E"/>
    <w:pPr>
      <w:widowControl w:val="0"/>
      <w:ind w:right="-1" w:firstLine="720"/>
      <w:jc w:val="both"/>
    </w:pPr>
    <w:rPr>
      <w:rFonts w:ascii="Arial" w:hAnsi="Arial"/>
    </w:rPr>
  </w:style>
  <w:style w:type="paragraph" w:styleId="aff7">
    <w:name w:val="Body Text Indent"/>
    <w:basedOn w:val="1"/>
    <w:uiPriority w:val="99"/>
    <w:rsid w:val="00144A1E"/>
    <w:pPr>
      <w:spacing w:after="120"/>
      <w:ind w:left="283"/>
    </w:pPr>
  </w:style>
  <w:style w:type="paragraph" w:styleId="aff8">
    <w:name w:val="Balloon Text"/>
    <w:basedOn w:val="1"/>
    <w:qFormat/>
    <w:rsid w:val="00144A1E"/>
    <w:rPr>
      <w:rFonts w:ascii="Tahoma" w:hAnsi="Tahoma" w:cs="Tahoma"/>
      <w:sz w:val="16"/>
      <w:szCs w:val="16"/>
    </w:rPr>
  </w:style>
  <w:style w:type="paragraph" w:styleId="32">
    <w:name w:val="Body Text Indent 3"/>
    <w:basedOn w:val="1"/>
    <w:qFormat/>
    <w:rsid w:val="00144A1E"/>
    <w:pPr>
      <w:spacing w:after="120"/>
      <w:ind w:left="283"/>
    </w:pPr>
    <w:rPr>
      <w:sz w:val="16"/>
      <w:szCs w:val="16"/>
    </w:rPr>
  </w:style>
  <w:style w:type="paragraph" w:customStyle="1" w:styleId="212">
    <w:name w:val="Основной текст с отступом 21"/>
    <w:basedOn w:val="1"/>
    <w:qFormat/>
    <w:rsid w:val="00144A1E"/>
    <w:pPr>
      <w:spacing w:line="360" w:lineRule="auto"/>
      <w:ind w:firstLine="540"/>
      <w:jc w:val="both"/>
    </w:pPr>
    <w:rPr>
      <w:lang w:eastAsia="ar-SA"/>
    </w:rPr>
  </w:style>
  <w:style w:type="paragraph" w:styleId="aff9">
    <w:name w:val="Subtitle"/>
    <w:basedOn w:val="1"/>
    <w:qFormat/>
    <w:rsid w:val="00144A1E"/>
    <w:pPr>
      <w:spacing w:line="360" w:lineRule="auto"/>
      <w:ind w:left="-567"/>
      <w:jc w:val="center"/>
    </w:pPr>
    <w:rPr>
      <w:sz w:val="32"/>
      <w:lang w:eastAsia="ar-SA"/>
    </w:rPr>
  </w:style>
  <w:style w:type="paragraph" w:customStyle="1" w:styleId="213">
    <w:name w:val="Основной текст 21"/>
    <w:basedOn w:val="1"/>
    <w:qFormat/>
    <w:rsid w:val="00144A1E"/>
    <w:pPr>
      <w:ind w:right="43"/>
      <w:jc w:val="both"/>
    </w:pPr>
  </w:style>
  <w:style w:type="paragraph" w:customStyle="1" w:styleId="affa">
    <w:name w:val="Прижатый влево"/>
    <w:basedOn w:val="1"/>
    <w:qFormat/>
    <w:rsid w:val="00144A1E"/>
    <w:rPr>
      <w:rFonts w:ascii="Arial" w:hAnsi="Arial"/>
      <w:sz w:val="20"/>
    </w:rPr>
  </w:style>
  <w:style w:type="paragraph" w:customStyle="1" w:styleId="ConsPlusNonformat">
    <w:name w:val="ConsPlusNonformat"/>
    <w:qFormat/>
    <w:rsid w:val="00144A1E"/>
    <w:rPr>
      <w:rFonts w:ascii="Courier New" w:hAnsi="Courier New"/>
    </w:rPr>
  </w:style>
  <w:style w:type="paragraph" w:customStyle="1" w:styleId="ConsPlusNormal0">
    <w:name w:val="ConsPlusNormal"/>
    <w:qFormat/>
    <w:rsid w:val="00144A1E"/>
    <w:pPr>
      <w:ind w:firstLine="720"/>
    </w:pPr>
    <w:rPr>
      <w:rFonts w:ascii="Arial" w:hAnsi="Arial"/>
    </w:rPr>
  </w:style>
  <w:style w:type="paragraph" w:customStyle="1" w:styleId="ConsNormal">
    <w:name w:val="ConsNormal"/>
    <w:qFormat/>
    <w:rsid w:val="00144A1E"/>
    <w:pPr>
      <w:widowControl w:val="0"/>
      <w:ind w:right="19772" w:firstLine="720"/>
    </w:pPr>
    <w:rPr>
      <w:rFonts w:ascii="Arial" w:hAnsi="Arial"/>
    </w:rPr>
  </w:style>
  <w:style w:type="paragraph" w:customStyle="1" w:styleId="311">
    <w:name w:val="Основной текст с отступом 31"/>
    <w:basedOn w:val="1"/>
    <w:qFormat/>
    <w:rsid w:val="00144A1E"/>
    <w:pPr>
      <w:spacing w:after="120"/>
      <w:ind w:left="283"/>
    </w:pPr>
    <w:rPr>
      <w:sz w:val="16"/>
      <w:szCs w:val="16"/>
      <w:lang w:eastAsia="zh-CN"/>
    </w:rPr>
  </w:style>
  <w:style w:type="paragraph" w:customStyle="1" w:styleId="312">
    <w:name w:val="Основной текст 31"/>
    <w:basedOn w:val="1"/>
    <w:qFormat/>
    <w:rsid w:val="00144A1E"/>
    <w:pPr>
      <w:spacing w:after="120"/>
    </w:pPr>
    <w:rPr>
      <w:sz w:val="16"/>
      <w:szCs w:val="16"/>
      <w:lang w:eastAsia="zh-CN"/>
    </w:rPr>
  </w:style>
  <w:style w:type="paragraph" w:customStyle="1" w:styleId="Style7">
    <w:name w:val="Style7"/>
    <w:basedOn w:val="1"/>
    <w:uiPriority w:val="99"/>
    <w:qFormat/>
    <w:rsid w:val="00144A1E"/>
    <w:pPr>
      <w:widowControl w:val="0"/>
      <w:spacing w:line="269" w:lineRule="exact"/>
      <w:ind w:firstLine="710"/>
      <w:jc w:val="both"/>
    </w:pPr>
    <w:rPr>
      <w:rFonts w:ascii="Microsoft Sans Serif" w:hAnsi="Microsoft Sans Serif" w:cs="Microsoft Sans Serif"/>
    </w:rPr>
  </w:style>
  <w:style w:type="paragraph" w:customStyle="1" w:styleId="17">
    <w:name w:val="Текст концевой сноски1"/>
    <w:basedOn w:val="1"/>
    <w:rsid w:val="00144A1E"/>
    <w:rPr>
      <w:sz w:val="20"/>
    </w:rPr>
  </w:style>
  <w:style w:type="paragraph" w:customStyle="1" w:styleId="18">
    <w:name w:val="Знак Знак Знак1 Знак"/>
    <w:basedOn w:val="1"/>
    <w:qFormat/>
    <w:rsid w:val="00144A1E"/>
    <w:pPr>
      <w:spacing w:after="160" w:line="240" w:lineRule="exact"/>
    </w:pPr>
    <w:rPr>
      <w:rFonts w:ascii="Verdana" w:hAnsi="Verdana"/>
      <w:sz w:val="20"/>
      <w:lang w:val="en-US" w:eastAsia="en-US"/>
    </w:rPr>
  </w:style>
  <w:style w:type="paragraph" w:styleId="28">
    <w:name w:val="Body Text 2"/>
    <w:basedOn w:val="1"/>
    <w:qFormat/>
    <w:rsid w:val="00144A1E"/>
    <w:pPr>
      <w:spacing w:after="120" w:line="480" w:lineRule="auto"/>
    </w:pPr>
  </w:style>
  <w:style w:type="paragraph" w:customStyle="1" w:styleId="ConsPlusTitle">
    <w:name w:val="ConsPlusTitle"/>
    <w:qFormat/>
    <w:rsid w:val="00144A1E"/>
    <w:pPr>
      <w:widowControl w:val="0"/>
    </w:pPr>
    <w:rPr>
      <w:b/>
      <w:bCs/>
      <w:sz w:val="24"/>
      <w:szCs w:val="24"/>
    </w:rPr>
  </w:style>
  <w:style w:type="paragraph" w:styleId="affb">
    <w:name w:val="Normal (Web)"/>
    <w:basedOn w:val="1"/>
    <w:uiPriority w:val="99"/>
    <w:qFormat/>
    <w:rsid w:val="00144A1E"/>
    <w:pPr>
      <w:spacing w:after="360" w:line="324" w:lineRule="auto"/>
    </w:pPr>
  </w:style>
  <w:style w:type="paragraph" w:styleId="33">
    <w:name w:val="Body Text 3"/>
    <w:basedOn w:val="1"/>
    <w:unhideWhenUsed/>
    <w:qFormat/>
    <w:rsid w:val="00144A1E"/>
    <w:pPr>
      <w:spacing w:after="120"/>
    </w:pPr>
    <w:rPr>
      <w:sz w:val="16"/>
      <w:szCs w:val="16"/>
    </w:rPr>
  </w:style>
  <w:style w:type="paragraph" w:customStyle="1" w:styleId="u">
    <w:name w:val="u"/>
    <w:basedOn w:val="1"/>
    <w:qFormat/>
    <w:rsid w:val="00144A1E"/>
    <w:pPr>
      <w:spacing w:beforeAutospacing="1" w:afterAutospacing="1"/>
    </w:p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rsid w:val="00144A1E"/>
    <w:pPr>
      <w:spacing w:after="160" w:line="240" w:lineRule="exact"/>
    </w:pPr>
    <w:rPr>
      <w:rFonts w:ascii="Verdana" w:hAnsi="Verdana"/>
      <w:sz w:val="20"/>
      <w:lang w:val="en-US" w:eastAsia="en-US"/>
    </w:rPr>
  </w:style>
  <w:style w:type="paragraph" w:customStyle="1" w:styleId="19">
    <w:name w:val="1"/>
    <w:basedOn w:val="1"/>
    <w:qFormat/>
    <w:rsid w:val="00144A1E"/>
    <w:pPr>
      <w:spacing w:after="160" w:line="240" w:lineRule="exact"/>
    </w:pPr>
    <w:rPr>
      <w:rFonts w:ascii="Verdana" w:hAnsi="Verdana"/>
      <w:sz w:val="20"/>
      <w:lang w:val="en-US" w:eastAsia="en-US"/>
    </w:rPr>
  </w:style>
  <w:style w:type="paragraph" w:customStyle="1" w:styleId="1a">
    <w:name w:val="Указатель1"/>
    <w:basedOn w:val="1"/>
    <w:qFormat/>
    <w:rsid w:val="00144A1E"/>
    <w:pPr>
      <w:suppressLineNumbers/>
    </w:pPr>
    <w:rPr>
      <w:rFonts w:cs="Arial"/>
      <w:lang w:eastAsia="zh-CN"/>
    </w:rPr>
  </w:style>
  <w:style w:type="paragraph" w:styleId="affd">
    <w:name w:val="No Spacing"/>
    <w:link w:val="affe"/>
    <w:uiPriority w:val="1"/>
    <w:qFormat/>
    <w:rsid w:val="00144A1E"/>
    <w:rPr>
      <w:rFonts w:ascii="Calibri" w:hAnsi="Calibri" w:cs="Calibri"/>
      <w:sz w:val="22"/>
      <w:szCs w:val="22"/>
      <w:lang w:eastAsia="zh-CN"/>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w:basedOn w:val="1"/>
    <w:qFormat/>
    <w:rsid w:val="00144A1E"/>
    <w:pPr>
      <w:spacing w:after="160" w:line="240" w:lineRule="exact"/>
    </w:pPr>
    <w:rPr>
      <w:rFonts w:ascii="Verdana" w:hAnsi="Verdana" w:cs="Verdana"/>
      <w:sz w:val="20"/>
      <w:lang w:val="en-US" w:eastAsia="zh-CN"/>
    </w:rPr>
  </w:style>
  <w:style w:type="paragraph" w:customStyle="1" w:styleId="consnonformat">
    <w:name w:val="consnonformat"/>
    <w:basedOn w:val="1"/>
    <w:qFormat/>
    <w:rsid w:val="00144A1E"/>
    <w:pPr>
      <w:spacing w:before="280" w:after="280"/>
    </w:pPr>
    <w:rPr>
      <w:lang w:eastAsia="zh-CN"/>
    </w:rPr>
  </w:style>
  <w:style w:type="paragraph" w:customStyle="1" w:styleId="afff0">
    <w:name w:val="Содержимое врезки"/>
    <w:basedOn w:val="aff"/>
    <w:qFormat/>
    <w:rsid w:val="00144A1E"/>
    <w:rPr>
      <w:lang w:eastAsia="zh-CN"/>
    </w:rPr>
  </w:style>
  <w:style w:type="paragraph" w:customStyle="1" w:styleId="afff1">
    <w:name w:val="Содержимое таблицы"/>
    <w:basedOn w:val="1"/>
    <w:qFormat/>
    <w:rsid w:val="00144A1E"/>
    <w:pPr>
      <w:suppressLineNumbers/>
    </w:pPr>
    <w:rPr>
      <w:lang w:eastAsia="zh-CN"/>
    </w:rPr>
  </w:style>
  <w:style w:type="paragraph" w:customStyle="1" w:styleId="afff2">
    <w:name w:val="Заголовок таблицы"/>
    <w:basedOn w:val="afff1"/>
    <w:qFormat/>
    <w:rsid w:val="00144A1E"/>
    <w:pPr>
      <w:jc w:val="center"/>
    </w:pPr>
    <w:rPr>
      <w:b/>
      <w:bCs/>
    </w:rPr>
  </w:style>
  <w:style w:type="paragraph" w:customStyle="1" w:styleId="ConsPlusCell">
    <w:name w:val="ConsPlusCell"/>
    <w:qFormat/>
    <w:rsid w:val="00144A1E"/>
    <w:pPr>
      <w:widowControl w:val="0"/>
    </w:pPr>
    <w:rPr>
      <w:rFonts w:ascii="Arial" w:hAnsi="Arial" w:cs="Arial"/>
    </w:rPr>
  </w:style>
  <w:style w:type="paragraph" w:customStyle="1" w:styleId="afff3">
    <w:name w:val="Знак"/>
    <w:basedOn w:val="1"/>
    <w:qFormat/>
    <w:rsid w:val="00144A1E"/>
    <w:pPr>
      <w:spacing w:after="160" w:line="240" w:lineRule="exact"/>
    </w:pPr>
    <w:rPr>
      <w:rFonts w:ascii="Verdana" w:hAnsi="Verdana"/>
      <w:sz w:val="20"/>
      <w:lang w:val="en-US" w:eastAsia="en-US"/>
    </w:rPr>
  </w:style>
  <w:style w:type="paragraph" w:customStyle="1" w:styleId="msonormalcxspmiddle">
    <w:name w:val="msonormalcxspmiddle"/>
    <w:basedOn w:val="1"/>
    <w:qFormat/>
    <w:rsid w:val="00144A1E"/>
    <w:pPr>
      <w:spacing w:beforeAutospacing="1" w:afterAutospacing="1"/>
    </w:pPr>
  </w:style>
  <w:style w:type="paragraph" w:customStyle="1" w:styleId="normacttext">
    <w:name w:val="norm_act_text"/>
    <w:basedOn w:val="1"/>
    <w:qFormat/>
    <w:rsid w:val="00144A1E"/>
    <w:pPr>
      <w:spacing w:beforeAutospacing="1" w:afterAutospacing="1"/>
    </w:pPr>
  </w:style>
  <w:style w:type="paragraph" w:customStyle="1" w:styleId="uni">
    <w:name w:val="uni"/>
    <w:basedOn w:val="1"/>
    <w:qFormat/>
    <w:rsid w:val="00144A1E"/>
    <w:pPr>
      <w:spacing w:beforeAutospacing="1" w:afterAutospacing="1"/>
    </w:pPr>
  </w:style>
  <w:style w:type="paragraph" w:customStyle="1" w:styleId="unip">
    <w:name w:val="unip"/>
    <w:basedOn w:val="1"/>
    <w:qFormat/>
    <w:rsid w:val="00144A1E"/>
    <w:pPr>
      <w:spacing w:beforeAutospacing="1" w:afterAutospacing="1"/>
    </w:pPr>
  </w:style>
  <w:style w:type="paragraph" w:styleId="afff4">
    <w:name w:val="List Paragraph"/>
    <w:basedOn w:val="1"/>
    <w:qFormat/>
    <w:rsid w:val="00144A1E"/>
    <w:pPr>
      <w:spacing w:line="360" w:lineRule="auto"/>
      <w:ind w:left="720" w:firstLine="709"/>
      <w:contextualSpacing/>
      <w:jc w:val="both"/>
    </w:pPr>
    <w:rPr>
      <w:lang w:eastAsia="ar-SA"/>
    </w:rPr>
  </w:style>
  <w:style w:type="paragraph" w:customStyle="1" w:styleId="Default">
    <w:name w:val="Default"/>
    <w:qFormat/>
    <w:rsid w:val="00144A1E"/>
    <w:pPr>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1"/>
    <w:qFormat/>
    <w:rsid w:val="00144A1E"/>
    <w:pPr>
      <w:spacing w:beforeAutospacing="1" w:afterAutospacing="1"/>
    </w:pPr>
  </w:style>
  <w:style w:type="paragraph" w:customStyle="1" w:styleId="western">
    <w:name w:val="western"/>
    <w:basedOn w:val="1"/>
    <w:qFormat/>
    <w:rsid w:val="00144A1E"/>
    <w:pPr>
      <w:spacing w:beforeAutospacing="1" w:afterAutospacing="1"/>
    </w:pPr>
  </w:style>
  <w:style w:type="paragraph" w:customStyle="1" w:styleId="1b">
    <w:name w:val="Абзац списка1"/>
    <w:basedOn w:val="1"/>
    <w:qFormat/>
    <w:rsid w:val="00144A1E"/>
    <w:pPr>
      <w:spacing w:after="200" w:line="276" w:lineRule="auto"/>
      <w:ind w:left="720"/>
    </w:pPr>
    <w:rPr>
      <w:rFonts w:ascii="Calibri" w:hAnsi="Calibri"/>
      <w:sz w:val="22"/>
      <w:szCs w:val="22"/>
      <w:lang w:eastAsia="zh-CN"/>
    </w:rPr>
  </w:style>
  <w:style w:type="paragraph" w:customStyle="1" w:styleId="afff5">
    <w:name w:val="Îñíîâíîé òåêñò"/>
    <w:basedOn w:val="1"/>
    <w:qFormat/>
    <w:rsid w:val="00144A1E"/>
    <w:pPr>
      <w:spacing w:after="120" w:line="276" w:lineRule="auto"/>
    </w:pPr>
    <w:rPr>
      <w:rFonts w:ascii="Calibri" w:hAnsi="Calibri"/>
      <w:sz w:val="22"/>
      <w:szCs w:val="22"/>
      <w:lang w:eastAsia="zh-CN"/>
    </w:rPr>
  </w:style>
  <w:style w:type="paragraph" w:customStyle="1" w:styleId="afff6">
    <w:name w:val="Ñîäåðæèìîå òàáëèöû"/>
    <w:basedOn w:val="1"/>
    <w:qFormat/>
    <w:rsid w:val="00144A1E"/>
    <w:pPr>
      <w:spacing w:after="200" w:line="276" w:lineRule="auto"/>
    </w:pPr>
    <w:rPr>
      <w:rFonts w:ascii="Calibri" w:hAnsi="Calibri"/>
      <w:sz w:val="22"/>
      <w:szCs w:val="22"/>
      <w:lang w:eastAsia="zh-CN"/>
    </w:rPr>
  </w:style>
  <w:style w:type="paragraph" w:customStyle="1" w:styleId="1c">
    <w:name w:val="Обычный1"/>
    <w:qFormat/>
    <w:rsid w:val="00144A1E"/>
    <w:pPr>
      <w:widowControl w:val="0"/>
      <w:ind w:firstLine="400"/>
      <w:jc w:val="both"/>
    </w:pPr>
    <w:rPr>
      <w:sz w:val="24"/>
    </w:rPr>
  </w:style>
  <w:style w:type="paragraph" w:customStyle="1" w:styleId="29">
    <w:name w:val="Указатель2"/>
    <w:basedOn w:val="1"/>
    <w:qFormat/>
    <w:rsid w:val="00144A1E"/>
    <w:pPr>
      <w:suppressLineNumbers/>
    </w:pPr>
    <w:rPr>
      <w:rFonts w:cs="Mangal"/>
      <w:lang w:eastAsia="zh-CN"/>
    </w:rPr>
  </w:style>
  <w:style w:type="paragraph" w:customStyle="1" w:styleId="1d">
    <w:name w:val="Название объекта1"/>
    <w:basedOn w:val="1"/>
    <w:qFormat/>
    <w:rsid w:val="00144A1E"/>
    <w:pPr>
      <w:suppressLineNumbers/>
      <w:spacing w:before="120" w:after="120"/>
    </w:pPr>
    <w:rPr>
      <w:rFonts w:cs="Mangal"/>
      <w:i/>
      <w:iCs/>
      <w:lang w:eastAsia="zh-CN"/>
    </w:rPr>
  </w:style>
  <w:style w:type="paragraph" w:customStyle="1" w:styleId="zag">
    <w:name w:val="zag"/>
    <w:basedOn w:val="1"/>
    <w:qFormat/>
    <w:rsid w:val="00144A1E"/>
    <w:pPr>
      <w:spacing w:before="280" w:after="280"/>
    </w:pPr>
    <w:rPr>
      <w:lang w:eastAsia="zh-CN"/>
    </w:rPr>
  </w:style>
  <w:style w:type="paragraph" w:customStyle="1" w:styleId="osn">
    <w:name w:val="osn"/>
    <w:basedOn w:val="1"/>
    <w:qFormat/>
    <w:rsid w:val="00144A1E"/>
    <w:pPr>
      <w:spacing w:before="280" w:after="280"/>
    </w:pPr>
    <w:rPr>
      <w:lang w:eastAsia="zh-CN"/>
    </w:rPr>
  </w:style>
  <w:style w:type="paragraph" w:customStyle="1" w:styleId="osn2">
    <w:name w:val="osn2"/>
    <w:basedOn w:val="1"/>
    <w:qFormat/>
    <w:rsid w:val="00144A1E"/>
    <w:pPr>
      <w:spacing w:before="280" w:after="280"/>
    </w:pPr>
    <w:rPr>
      <w:lang w:eastAsia="zh-CN"/>
    </w:rPr>
  </w:style>
  <w:style w:type="paragraph" w:customStyle="1" w:styleId="1e">
    <w:name w:val="Текст сноски1"/>
    <w:basedOn w:val="1"/>
    <w:rsid w:val="00144A1E"/>
    <w:pPr>
      <w:suppressLineNumbers/>
      <w:ind w:left="339" w:hanging="339"/>
    </w:pPr>
    <w:rPr>
      <w:sz w:val="20"/>
      <w:lang w:eastAsia="zh-CN"/>
    </w:rPr>
  </w:style>
  <w:style w:type="paragraph" w:customStyle="1" w:styleId="afff7">
    <w:name w:val="Таблицы (моноширинный)"/>
    <w:basedOn w:val="1"/>
    <w:qFormat/>
    <w:rsid w:val="00144A1E"/>
    <w:pPr>
      <w:jc w:val="both"/>
    </w:pPr>
    <w:rPr>
      <w:rFonts w:ascii="Courier New" w:eastAsia="Calibri" w:hAnsi="Courier New" w:cs="Courier New"/>
      <w:sz w:val="20"/>
      <w:lang w:eastAsia="zh-CN"/>
    </w:rPr>
  </w:style>
  <w:style w:type="paragraph" w:customStyle="1" w:styleId="Style8">
    <w:name w:val="Style8"/>
    <w:basedOn w:val="1"/>
    <w:uiPriority w:val="99"/>
    <w:qFormat/>
    <w:rsid w:val="00144A1E"/>
    <w:pPr>
      <w:widowControl w:val="0"/>
      <w:spacing w:line="413" w:lineRule="exact"/>
      <w:jc w:val="right"/>
    </w:pPr>
  </w:style>
  <w:style w:type="paragraph" w:customStyle="1" w:styleId="1f">
    <w:name w:val="Без интервала1"/>
    <w:qFormat/>
    <w:rsid w:val="00144A1E"/>
    <w:rPr>
      <w:rFonts w:ascii="Calibri" w:hAnsi="Calibri"/>
      <w:sz w:val="22"/>
      <w:szCs w:val="22"/>
      <w:lang w:eastAsia="en-US"/>
    </w:rPr>
  </w:style>
  <w:style w:type="paragraph" w:customStyle="1" w:styleId="hp">
    <w:name w:val="hp"/>
    <w:basedOn w:val="1"/>
    <w:qFormat/>
    <w:rsid w:val="00144A1E"/>
    <w:pPr>
      <w:spacing w:beforeAutospacing="1" w:afterAutospacing="1"/>
    </w:pPr>
    <w:rPr>
      <w:rFonts w:eastAsia="Calibri"/>
    </w:rPr>
  </w:style>
  <w:style w:type="paragraph" w:customStyle="1" w:styleId="afff8">
    <w:name w:val="???????"/>
    <w:qFormat/>
    <w:rsid w:val="00144A1E"/>
    <w:rPr>
      <w:rFonts w:eastAsia="SimSun"/>
      <w:lang w:eastAsia="zh-CN"/>
    </w:rPr>
  </w:style>
  <w:style w:type="paragraph" w:customStyle="1" w:styleId="2a">
    <w:name w:val="Без интервала2"/>
    <w:qFormat/>
    <w:rsid w:val="00144A1E"/>
    <w:rPr>
      <w:rFonts w:ascii="Calibri" w:hAnsi="Calibri"/>
      <w:sz w:val="22"/>
      <w:szCs w:val="22"/>
    </w:rPr>
  </w:style>
  <w:style w:type="paragraph" w:customStyle="1" w:styleId="2b">
    <w:name w:val="Абзац списка2"/>
    <w:basedOn w:val="1"/>
    <w:qFormat/>
    <w:rsid w:val="00144A1E"/>
    <w:pPr>
      <w:ind w:left="720"/>
    </w:pPr>
    <w:rPr>
      <w:rFonts w:eastAsia="Calibri"/>
    </w:rPr>
  </w:style>
  <w:style w:type="paragraph" w:styleId="afff9">
    <w:name w:val="Plain Text"/>
    <w:basedOn w:val="1"/>
    <w:unhideWhenUsed/>
    <w:qFormat/>
    <w:rsid w:val="00144A1E"/>
    <w:pPr>
      <w:spacing w:beforeAutospacing="1" w:afterAutospacing="1"/>
    </w:pPr>
  </w:style>
  <w:style w:type="paragraph" w:customStyle="1" w:styleId="2c">
    <w:name w:val="???????? ????? (2)"/>
    <w:basedOn w:val="1"/>
    <w:qFormat/>
    <w:rsid w:val="00144A1E"/>
    <w:pPr>
      <w:widowControl w:val="0"/>
      <w:spacing w:line="317" w:lineRule="exact"/>
      <w:jc w:val="center"/>
    </w:pPr>
    <w:rPr>
      <w:rFonts w:ascii="Liberation Serif" w:eastAsia="SimSun" w:hAnsi="Liberation Serif" w:cs="Mangal"/>
      <w:b/>
      <w:bCs/>
      <w:color w:val="00000A"/>
      <w:sz w:val="26"/>
      <w:lang w:val="en-US" w:eastAsia="hi-IN" w:bidi="hi-IN"/>
    </w:rPr>
  </w:style>
  <w:style w:type="paragraph" w:customStyle="1" w:styleId="1f0">
    <w:name w:val="Заголовок №1"/>
    <w:basedOn w:val="1"/>
    <w:qFormat/>
    <w:rsid w:val="00144A1E"/>
    <w:pPr>
      <w:shd w:val="clear" w:color="FFFFFF" w:fill="FFFFFF"/>
      <w:spacing w:line="648" w:lineRule="exact"/>
      <w:jc w:val="center"/>
    </w:pPr>
    <w:rPr>
      <w:b/>
      <w:bCs/>
      <w:sz w:val="25"/>
      <w:szCs w:val="25"/>
      <w:lang w:eastAsia="zh-CN"/>
    </w:rPr>
  </w:style>
  <w:style w:type="paragraph" w:customStyle="1" w:styleId="2d">
    <w:name w:val="Основной текст2"/>
    <w:basedOn w:val="1"/>
    <w:qFormat/>
    <w:rsid w:val="00144A1E"/>
    <w:pPr>
      <w:shd w:val="clear" w:color="FFFFFF" w:fill="FFFFFF"/>
      <w:spacing w:line="322" w:lineRule="exact"/>
      <w:ind w:hanging="380"/>
      <w:jc w:val="both"/>
    </w:pPr>
    <w:rPr>
      <w:sz w:val="25"/>
      <w:szCs w:val="25"/>
      <w:lang w:eastAsia="zh-CN"/>
    </w:rPr>
  </w:style>
  <w:style w:type="paragraph" w:customStyle="1" w:styleId="headertexttopleveltextcentertext">
    <w:name w:val="headertext topleveltext centertext"/>
    <w:basedOn w:val="1"/>
    <w:qFormat/>
    <w:rsid w:val="00144A1E"/>
    <w:pPr>
      <w:spacing w:beforeAutospacing="1" w:afterAutospacing="1"/>
    </w:pPr>
  </w:style>
  <w:style w:type="numbering" w:customStyle="1" w:styleId="1f1">
    <w:name w:val="Нет списка1"/>
    <w:uiPriority w:val="99"/>
    <w:semiHidden/>
    <w:unhideWhenUsed/>
    <w:qFormat/>
    <w:rsid w:val="00144A1E"/>
  </w:style>
  <w:style w:type="numbering" w:customStyle="1" w:styleId="2e">
    <w:name w:val="Нет списка2"/>
    <w:uiPriority w:val="99"/>
    <w:semiHidden/>
    <w:unhideWhenUsed/>
    <w:qFormat/>
    <w:rsid w:val="00144A1E"/>
  </w:style>
  <w:style w:type="numbering" w:customStyle="1" w:styleId="34">
    <w:name w:val="Нет списка3"/>
    <w:uiPriority w:val="99"/>
    <w:semiHidden/>
    <w:unhideWhenUsed/>
    <w:qFormat/>
    <w:rsid w:val="00144A1E"/>
  </w:style>
  <w:style w:type="numbering" w:customStyle="1" w:styleId="40">
    <w:name w:val="Нет списка4"/>
    <w:uiPriority w:val="99"/>
    <w:semiHidden/>
    <w:unhideWhenUsed/>
    <w:qFormat/>
    <w:rsid w:val="00144A1E"/>
  </w:style>
  <w:style w:type="numbering" w:customStyle="1" w:styleId="50">
    <w:name w:val="Нет списка5"/>
    <w:uiPriority w:val="99"/>
    <w:semiHidden/>
    <w:unhideWhenUsed/>
    <w:qFormat/>
    <w:rsid w:val="00144A1E"/>
  </w:style>
  <w:style w:type="numbering" w:customStyle="1" w:styleId="60">
    <w:name w:val="Нет списка6"/>
    <w:uiPriority w:val="99"/>
    <w:semiHidden/>
    <w:unhideWhenUsed/>
    <w:qFormat/>
    <w:rsid w:val="00144A1E"/>
  </w:style>
  <w:style w:type="numbering" w:customStyle="1" w:styleId="70">
    <w:name w:val="Нет списка7"/>
    <w:uiPriority w:val="99"/>
    <w:semiHidden/>
    <w:unhideWhenUsed/>
    <w:qFormat/>
    <w:rsid w:val="00144A1E"/>
  </w:style>
  <w:style w:type="paragraph" w:styleId="afffa">
    <w:name w:val="header"/>
    <w:basedOn w:val="a"/>
    <w:link w:val="1f2"/>
    <w:uiPriority w:val="99"/>
    <w:unhideWhenUsed/>
    <w:rsid w:val="00883042"/>
    <w:pPr>
      <w:tabs>
        <w:tab w:val="center" w:pos="4677"/>
        <w:tab w:val="right" w:pos="9355"/>
      </w:tabs>
    </w:pPr>
  </w:style>
  <w:style w:type="character" w:customStyle="1" w:styleId="1f2">
    <w:name w:val="Верхний колонтитул Знак1"/>
    <w:basedOn w:val="a0"/>
    <w:link w:val="afffa"/>
    <w:uiPriority w:val="99"/>
    <w:rsid w:val="00883042"/>
  </w:style>
  <w:style w:type="paragraph" w:styleId="afffb">
    <w:name w:val="footer"/>
    <w:basedOn w:val="a"/>
    <w:link w:val="1f3"/>
    <w:uiPriority w:val="99"/>
    <w:unhideWhenUsed/>
    <w:rsid w:val="00883042"/>
    <w:pPr>
      <w:tabs>
        <w:tab w:val="center" w:pos="4677"/>
        <w:tab w:val="right" w:pos="9355"/>
      </w:tabs>
    </w:pPr>
  </w:style>
  <w:style w:type="character" w:customStyle="1" w:styleId="1f3">
    <w:name w:val="Нижний колонтитул Знак1"/>
    <w:basedOn w:val="a0"/>
    <w:link w:val="afffb"/>
    <w:uiPriority w:val="99"/>
    <w:rsid w:val="00883042"/>
  </w:style>
  <w:style w:type="character" w:customStyle="1" w:styleId="affe">
    <w:name w:val="Без интервала Знак"/>
    <w:link w:val="affd"/>
    <w:uiPriority w:val="1"/>
    <w:locked/>
    <w:rsid w:val="00F827A6"/>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44A1E"/>
    <w:pPr>
      <w:tabs>
        <w:tab w:val="left" w:pos="708"/>
      </w:tabs>
      <w:spacing w:line="100" w:lineRule="atLeast"/>
    </w:pPr>
    <w:rPr>
      <w:sz w:val="24"/>
      <w:szCs w:val="24"/>
    </w:rPr>
  </w:style>
  <w:style w:type="paragraph" w:customStyle="1" w:styleId="11">
    <w:name w:val="Заголовок 11"/>
    <w:basedOn w:val="1"/>
    <w:qFormat/>
    <w:rsid w:val="00144A1E"/>
    <w:pPr>
      <w:keepNext/>
      <w:widowControl w:val="0"/>
      <w:ind w:firstLine="720"/>
      <w:outlineLvl w:val="0"/>
    </w:pPr>
    <w:rPr>
      <w:rFonts w:ascii="Arial" w:hAnsi="Arial"/>
      <w:b/>
      <w:i/>
    </w:rPr>
  </w:style>
  <w:style w:type="paragraph" w:customStyle="1" w:styleId="21">
    <w:name w:val="Заголовок 21"/>
    <w:basedOn w:val="1"/>
    <w:qFormat/>
    <w:rsid w:val="00144A1E"/>
    <w:pPr>
      <w:keepNext/>
      <w:spacing w:before="240" w:after="60"/>
      <w:outlineLvl w:val="1"/>
    </w:pPr>
    <w:rPr>
      <w:rFonts w:ascii="Arial" w:hAnsi="Arial" w:cs="Arial"/>
      <w:b/>
      <w:bCs/>
      <w:i/>
      <w:iCs/>
      <w:sz w:val="28"/>
      <w:szCs w:val="28"/>
    </w:rPr>
  </w:style>
  <w:style w:type="paragraph" w:customStyle="1" w:styleId="31">
    <w:name w:val="Заголовок 31"/>
    <w:basedOn w:val="a3"/>
    <w:qFormat/>
    <w:rsid w:val="00144A1E"/>
    <w:pPr>
      <w:numPr>
        <w:ilvl w:val="2"/>
        <w:numId w:val="1"/>
      </w:numPr>
      <w:spacing w:line="276" w:lineRule="auto"/>
      <w:outlineLvl w:val="2"/>
    </w:pPr>
    <w:rPr>
      <w:rFonts w:ascii="Times New Roman" w:eastAsia="SimSun" w:hAnsi="Times New Roman" w:cs="Mangal"/>
      <w:b/>
      <w:bCs/>
      <w:lang w:eastAsia="zh-CN"/>
    </w:rPr>
  </w:style>
  <w:style w:type="paragraph" w:customStyle="1" w:styleId="41">
    <w:name w:val="Заголовок 41"/>
    <w:basedOn w:val="1"/>
    <w:qFormat/>
    <w:rsid w:val="00144A1E"/>
    <w:pPr>
      <w:keepNext/>
      <w:outlineLvl w:val="3"/>
    </w:pPr>
    <w:rPr>
      <w:b/>
      <w:bCs/>
    </w:rPr>
  </w:style>
  <w:style w:type="paragraph" w:customStyle="1" w:styleId="51">
    <w:name w:val="Заголовок 51"/>
    <w:basedOn w:val="1"/>
    <w:qFormat/>
    <w:rsid w:val="00144A1E"/>
    <w:pPr>
      <w:keepNext/>
      <w:jc w:val="center"/>
      <w:outlineLvl w:val="4"/>
    </w:pPr>
    <w:rPr>
      <w:b/>
      <w:bCs/>
      <w:i/>
      <w:iCs/>
    </w:rPr>
  </w:style>
  <w:style w:type="paragraph" w:customStyle="1" w:styleId="61">
    <w:name w:val="Заголовок 61"/>
    <w:basedOn w:val="1"/>
    <w:unhideWhenUsed/>
    <w:qFormat/>
    <w:rsid w:val="00144A1E"/>
    <w:pPr>
      <w:spacing w:before="240" w:after="60"/>
      <w:outlineLvl w:val="5"/>
    </w:pPr>
    <w:rPr>
      <w:rFonts w:ascii="Calibri" w:hAnsi="Calibri"/>
      <w:b/>
      <w:bCs/>
      <w:sz w:val="22"/>
      <w:szCs w:val="22"/>
    </w:rPr>
  </w:style>
  <w:style w:type="paragraph" w:customStyle="1" w:styleId="71">
    <w:name w:val="Заголовок 71"/>
    <w:basedOn w:val="1"/>
    <w:qFormat/>
    <w:rsid w:val="00144A1E"/>
    <w:pPr>
      <w:keepNext/>
      <w:ind w:left="5334"/>
      <w:outlineLvl w:val="6"/>
    </w:pPr>
    <w:rPr>
      <w:b/>
      <w:bCs/>
    </w:rPr>
  </w:style>
  <w:style w:type="paragraph" w:customStyle="1" w:styleId="81">
    <w:name w:val="Заголовок 81"/>
    <w:basedOn w:val="1"/>
    <w:link w:val="2"/>
    <w:uiPriority w:val="9"/>
    <w:unhideWhenUsed/>
    <w:qFormat/>
    <w:rsid w:val="00144A1E"/>
    <w:pPr>
      <w:keepNext/>
      <w:keepLines/>
      <w:spacing w:before="320" w:after="200"/>
      <w:outlineLvl w:val="7"/>
    </w:pPr>
    <w:rPr>
      <w:rFonts w:ascii="Arial" w:eastAsia="Arial" w:hAnsi="Arial" w:cs="Arial"/>
      <w:i/>
      <w:iCs/>
      <w:sz w:val="22"/>
      <w:szCs w:val="22"/>
    </w:rPr>
  </w:style>
  <w:style w:type="paragraph" w:customStyle="1" w:styleId="91">
    <w:name w:val="Заголовок 91"/>
    <w:basedOn w:val="1"/>
    <w:qFormat/>
    <w:rsid w:val="00144A1E"/>
    <w:pPr>
      <w:keepNext/>
      <w:widowControl w:val="0"/>
      <w:jc w:val="center"/>
      <w:outlineLvl w:val="8"/>
    </w:pPr>
  </w:style>
  <w:style w:type="character" w:customStyle="1" w:styleId="Heading1Char">
    <w:name w:val="Heading 1 Char"/>
    <w:basedOn w:val="a0"/>
    <w:uiPriority w:val="9"/>
    <w:qFormat/>
    <w:rsid w:val="00144A1E"/>
    <w:rPr>
      <w:rFonts w:ascii="Arial" w:eastAsia="Arial" w:hAnsi="Arial" w:cs="Arial"/>
      <w:sz w:val="40"/>
      <w:szCs w:val="40"/>
    </w:rPr>
  </w:style>
  <w:style w:type="character" w:customStyle="1" w:styleId="Heading2Char">
    <w:name w:val="Heading 2 Char"/>
    <w:basedOn w:val="a0"/>
    <w:uiPriority w:val="9"/>
    <w:qFormat/>
    <w:rsid w:val="00144A1E"/>
    <w:rPr>
      <w:rFonts w:ascii="Arial" w:eastAsia="Arial" w:hAnsi="Arial" w:cs="Arial"/>
      <w:sz w:val="34"/>
    </w:rPr>
  </w:style>
  <w:style w:type="character" w:customStyle="1" w:styleId="Heading3Char">
    <w:name w:val="Heading 3 Char"/>
    <w:basedOn w:val="a0"/>
    <w:uiPriority w:val="9"/>
    <w:qFormat/>
    <w:rsid w:val="00144A1E"/>
    <w:rPr>
      <w:rFonts w:ascii="Arial" w:eastAsia="Arial" w:hAnsi="Arial" w:cs="Arial"/>
      <w:sz w:val="30"/>
      <w:szCs w:val="30"/>
    </w:rPr>
  </w:style>
  <w:style w:type="character" w:customStyle="1" w:styleId="Heading4Char">
    <w:name w:val="Heading 4 Char"/>
    <w:basedOn w:val="a0"/>
    <w:uiPriority w:val="9"/>
    <w:qFormat/>
    <w:rsid w:val="00144A1E"/>
    <w:rPr>
      <w:rFonts w:ascii="Arial" w:eastAsia="Arial" w:hAnsi="Arial" w:cs="Arial"/>
      <w:b/>
      <w:bCs/>
      <w:sz w:val="26"/>
      <w:szCs w:val="26"/>
    </w:rPr>
  </w:style>
  <w:style w:type="character" w:customStyle="1" w:styleId="Heading5Char">
    <w:name w:val="Heading 5 Char"/>
    <w:basedOn w:val="a0"/>
    <w:uiPriority w:val="9"/>
    <w:qFormat/>
    <w:rsid w:val="00144A1E"/>
    <w:rPr>
      <w:rFonts w:ascii="Arial" w:eastAsia="Arial" w:hAnsi="Arial" w:cs="Arial"/>
      <w:b/>
      <w:bCs/>
      <w:sz w:val="24"/>
      <w:szCs w:val="24"/>
    </w:rPr>
  </w:style>
  <w:style w:type="character" w:customStyle="1" w:styleId="Heading6Char">
    <w:name w:val="Heading 6 Char"/>
    <w:basedOn w:val="a0"/>
    <w:uiPriority w:val="9"/>
    <w:qFormat/>
    <w:rsid w:val="00144A1E"/>
    <w:rPr>
      <w:rFonts w:ascii="Arial" w:eastAsia="Arial" w:hAnsi="Arial" w:cs="Arial"/>
      <w:b/>
      <w:bCs/>
      <w:sz w:val="22"/>
      <w:szCs w:val="22"/>
    </w:rPr>
  </w:style>
  <w:style w:type="character" w:customStyle="1" w:styleId="Heading7Char">
    <w:name w:val="Heading 7 Char"/>
    <w:basedOn w:val="a0"/>
    <w:uiPriority w:val="9"/>
    <w:qFormat/>
    <w:rsid w:val="00144A1E"/>
    <w:rPr>
      <w:rFonts w:ascii="Arial" w:eastAsia="Arial" w:hAnsi="Arial" w:cs="Arial"/>
      <w:b/>
      <w:bCs/>
      <w:i/>
      <w:iCs/>
      <w:sz w:val="22"/>
      <w:szCs w:val="22"/>
    </w:rPr>
  </w:style>
  <w:style w:type="character" w:customStyle="1" w:styleId="Heading8Char">
    <w:name w:val="Heading 8 Char"/>
    <w:basedOn w:val="a0"/>
    <w:link w:val="20"/>
    <w:uiPriority w:val="9"/>
    <w:qFormat/>
    <w:rsid w:val="00144A1E"/>
    <w:rPr>
      <w:rFonts w:ascii="Arial" w:eastAsia="Arial" w:hAnsi="Arial" w:cs="Arial"/>
      <w:i/>
      <w:iCs/>
      <w:sz w:val="22"/>
      <w:szCs w:val="22"/>
    </w:rPr>
  </w:style>
  <w:style w:type="character" w:customStyle="1" w:styleId="Heading9Char">
    <w:name w:val="Heading 9 Char"/>
    <w:basedOn w:val="a0"/>
    <w:uiPriority w:val="9"/>
    <w:qFormat/>
    <w:rsid w:val="00144A1E"/>
    <w:rPr>
      <w:rFonts w:ascii="Arial" w:eastAsia="Arial" w:hAnsi="Arial" w:cs="Arial"/>
      <w:i/>
      <w:iCs/>
      <w:sz w:val="21"/>
      <w:szCs w:val="21"/>
    </w:rPr>
  </w:style>
  <w:style w:type="character" w:customStyle="1" w:styleId="TitleChar">
    <w:name w:val="Title Char"/>
    <w:basedOn w:val="a0"/>
    <w:link w:val="3"/>
    <w:uiPriority w:val="10"/>
    <w:qFormat/>
    <w:rsid w:val="00144A1E"/>
    <w:rPr>
      <w:sz w:val="48"/>
      <w:szCs w:val="48"/>
    </w:rPr>
  </w:style>
  <w:style w:type="character" w:customStyle="1" w:styleId="SubtitleChar">
    <w:name w:val="Subtitle Char"/>
    <w:basedOn w:val="a0"/>
    <w:uiPriority w:val="11"/>
    <w:qFormat/>
    <w:rsid w:val="00144A1E"/>
    <w:rPr>
      <w:sz w:val="24"/>
      <w:szCs w:val="24"/>
    </w:rPr>
  </w:style>
  <w:style w:type="character" w:customStyle="1" w:styleId="QuoteChar">
    <w:name w:val="Quote Char"/>
    <w:uiPriority w:val="29"/>
    <w:qFormat/>
    <w:rsid w:val="00144A1E"/>
    <w:rPr>
      <w:i/>
    </w:rPr>
  </w:style>
  <w:style w:type="character" w:customStyle="1" w:styleId="IntenseQuoteChar">
    <w:name w:val="Intense Quote Char"/>
    <w:uiPriority w:val="30"/>
    <w:qFormat/>
    <w:rsid w:val="00144A1E"/>
    <w:rPr>
      <w:i/>
    </w:rPr>
  </w:style>
  <w:style w:type="character" w:customStyle="1" w:styleId="HeaderChar">
    <w:name w:val="Header Char"/>
    <w:basedOn w:val="a0"/>
    <w:uiPriority w:val="99"/>
    <w:qFormat/>
    <w:rsid w:val="00144A1E"/>
  </w:style>
  <w:style w:type="character" w:customStyle="1" w:styleId="FooterChar">
    <w:name w:val="Footer Char"/>
    <w:basedOn w:val="a0"/>
    <w:uiPriority w:val="99"/>
    <w:qFormat/>
    <w:rsid w:val="00144A1E"/>
  </w:style>
  <w:style w:type="character" w:customStyle="1" w:styleId="CaptionChar">
    <w:name w:val="Caption Char"/>
    <w:uiPriority w:val="99"/>
    <w:qFormat/>
    <w:rsid w:val="00144A1E"/>
  </w:style>
  <w:style w:type="character" w:customStyle="1" w:styleId="FootnoteTextChar">
    <w:name w:val="Footnote Text Char"/>
    <w:uiPriority w:val="99"/>
    <w:qFormat/>
    <w:rsid w:val="00144A1E"/>
    <w:rPr>
      <w:sz w:val="18"/>
    </w:rPr>
  </w:style>
  <w:style w:type="character" w:customStyle="1" w:styleId="EndnoteTextChar">
    <w:name w:val="Endnote Text Char"/>
    <w:uiPriority w:val="99"/>
    <w:qFormat/>
    <w:rsid w:val="00144A1E"/>
    <w:rPr>
      <w:sz w:val="20"/>
    </w:rPr>
  </w:style>
  <w:style w:type="character" w:customStyle="1" w:styleId="10">
    <w:name w:val="Заголовок 1 Знак"/>
    <w:qFormat/>
    <w:rsid w:val="00144A1E"/>
    <w:rPr>
      <w:rFonts w:ascii="Arial" w:hAnsi="Arial"/>
      <w:b/>
      <w:i/>
      <w:sz w:val="28"/>
    </w:rPr>
  </w:style>
  <w:style w:type="character" w:customStyle="1" w:styleId="22">
    <w:name w:val="Заголовок 2 Знак"/>
    <w:qFormat/>
    <w:rsid w:val="00144A1E"/>
    <w:rPr>
      <w:rFonts w:ascii="Arial" w:hAnsi="Arial" w:cs="Arial"/>
      <w:b/>
      <w:bCs/>
      <w:i/>
      <w:iCs/>
      <w:sz w:val="28"/>
      <w:szCs w:val="28"/>
    </w:rPr>
  </w:style>
  <w:style w:type="character" w:customStyle="1" w:styleId="4">
    <w:name w:val="Заголовок 4 Знак"/>
    <w:qFormat/>
    <w:rsid w:val="00144A1E"/>
    <w:rPr>
      <w:b/>
      <w:bCs/>
      <w:sz w:val="24"/>
      <w:szCs w:val="24"/>
    </w:rPr>
  </w:style>
  <w:style w:type="character" w:customStyle="1" w:styleId="5">
    <w:name w:val="Заголовок 5 Знак"/>
    <w:qFormat/>
    <w:rsid w:val="00144A1E"/>
    <w:rPr>
      <w:b/>
      <w:bCs/>
      <w:i/>
      <w:iCs/>
      <w:sz w:val="24"/>
      <w:szCs w:val="24"/>
    </w:rPr>
  </w:style>
  <w:style w:type="character" w:customStyle="1" w:styleId="7">
    <w:name w:val="Заголовок 7 Знак"/>
    <w:qFormat/>
    <w:rsid w:val="00144A1E"/>
    <w:rPr>
      <w:b/>
      <w:bCs/>
      <w:sz w:val="24"/>
      <w:szCs w:val="24"/>
    </w:rPr>
  </w:style>
  <w:style w:type="character" w:customStyle="1" w:styleId="9">
    <w:name w:val="Заголовок 9 Знак"/>
    <w:qFormat/>
    <w:rsid w:val="00144A1E"/>
    <w:rPr>
      <w:sz w:val="24"/>
    </w:rPr>
  </w:style>
  <w:style w:type="character" w:customStyle="1" w:styleId="a4">
    <w:name w:val="Верхний колонтитул Знак"/>
    <w:uiPriority w:val="99"/>
    <w:qFormat/>
    <w:rsid w:val="00144A1E"/>
    <w:rPr>
      <w:sz w:val="28"/>
    </w:rPr>
  </w:style>
  <w:style w:type="character" w:customStyle="1" w:styleId="a5">
    <w:name w:val="Нижний колонтитул Знак"/>
    <w:uiPriority w:val="99"/>
    <w:qFormat/>
    <w:rsid w:val="00144A1E"/>
    <w:rPr>
      <w:sz w:val="28"/>
    </w:rPr>
  </w:style>
  <w:style w:type="character" w:customStyle="1" w:styleId="23">
    <w:name w:val="Основной текст с отступом 2 Знак"/>
    <w:qFormat/>
    <w:rsid w:val="00144A1E"/>
    <w:rPr>
      <w:rFonts w:ascii="Arial" w:hAnsi="Arial"/>
      <w:sz w:val="28"/>
    </w:rPr>
  </w:style>
  <w:style w:type="character" w:customStyle="1" w:styleId="a6">
    <w:name w:val="Основной текст с отступом Знак"/>
    <w:uiPriority w:val="99"/>
    <w:qFormat/>
    <w:rsid w:val="00144A1E"/>
    <w:rPr>
      <w:sz w:val="28"/>
    </w:rPr>
  </w:style>
  <w:style w:type="character" w:customStyle="1" w:styleId="a7">
    <w:name w:val="Текст выноски Знак"/>
    <w:qFormat/>
    <w:rsid w:val="00144A1E"/>
    <w:rPr>
      <w:rFonts w:ascii="Tahoma" w:hAnsi="Tahoma" w:cs="Tahoma"/>
      <w:sz w:val="16"/>
      <w:szCs w:val="16"/>
    </w:rPr>
  </w:style>
  <w:style w:type="character" w:customStyle="1" w:styleId="30">
    <w:name w:val="Основной текст с отступом 3 Знак"/>
    <w:qFormat/>
    <w:rsid w:val="00144A1E"/>
    <w:rPr>
      <w:sz w:val="16"/>
      <w:szCs w:val="16"/>
    </w:rPr>
  </w:style>
  <w:style w:type="character" w:customStyle="1" w:styleId="a8">
    <w:name w:val="Основной текст Знак"/>
    <w:qFormat/>
    <w:rsid w:val="00144A1E"/>
    <w:rPr>
      <w:sz w:val="28"/>
    </w:rPr>
  </w:style>
  <w:style w:type="character" w:customStyle="1" w:styleId="a9">
    <w:name w:val="Подзаголовок Знак"/>
    <w:qFormat/>
    <w:rsid w:val="00144A1E"/>
    <w:rPr>
      <w:sz w:val="32"/>
      <w:szCs w:val="24"/>
      <w:lang w:eastAsia="ar-SA"/>
    </w:rPr>
  </w:style>
  <w:style w:type="character" w:customStyle="1" w:styleId="-">
    <w:name w:val="Интернет-ссылка"/>
    <w:uiPriority w:val="99"/>
    <w:rsid w:val="00144A1E"/>
    <w:rPr>
      <w:color w:val="0000FF"/>
      <w:u w:val="single"/>
    </w:rPr>
  </w:style>
  <w:style w:type="character" w:customStyle="1" w:styleId="FontStyle47">
    <w:name w:val="Font Style47"/>
    <w:qFormat/>
    <w:rsid w:val="00144A1E"/>
    <w:rPr>
      <w:rFonts w:ascii="Times New Roman" w:hAnsi="Times New Roman" w:cs="Times New Roman"/>
      <w:sz w:val="22"/>
      <w:szCs w:val="22"/>
    </w:rPr>
  </w:style>
  <w:style w:type="character" w:styleId="aa">
    <w:name w:val="Strong"/>
    <w:qFormat/>
    <w:rsid w:val="00144A1E"/>
    <w:rPr>
      <w:b/>
      <w:bCs/>
    </w:rPr>
  </w:style>
  <w:style w:type="character" w:customStyle="1" w:styleId="ab">
    <w:name w:val="Текст концевой сноски Знак"/>
    <w:basedOn w:val="a0"/>
    <w:qFormat/>
    <w:rsid w:val="00144A1E"/>
  </w:style>
  <w:style w:type="character" w:customStyle="1" w:styleId="ac">
    <w:name w:val="Привязка концевой сноски"/>
    <w:rsid w:val="00144A1E"/>
    <w:rPr>
      <w:vertAlign w:val="superscript"/>
    </w:rPr>
  </w:style>
  <w:style w:type="character" w:customStyle="1" w:styleId="EndnoteCharacters">
    <w:name w:val="Endnote Characters"/>
    <w:qFormat/>
    <w:rsid w:val="00144A1E"/>
    <w:rPr>
      <w:vertAlign w:val="superscript"/>
    </w:rPr>
  </w:style>
  <w:style w:type="character" w:customStyle="1" w:styleId="ad">
    <w:name w:val="Гипертекстовая ссылка"/>
    <w:qFormat/>
    <w:rsid w:val="00144A1E"/>
    <w:rPr>
      <w:color w:val="008000"/>
    </w:rPr>
  </w:style>
  <w:style w:type="character" w:customStyle="1" w:styleId="24">
    <w:name w:val="Основной текст 2 Знак"/>
    <w:qFormat/>
    <w:rsid w:val="00144A1E"/>
    <w:rPr>
      <w:sz w:val="28"/>
    </w:rPr>
  </w:style>
  <w:style w:type="character" w:customStyle="1" w:styleId="3">
    <w:name w:val="Основной текст 3 Знак"/>
    <w:link w:val="TitleChar"/>
    <w:qFormat/>
    <w:rsid w:val="00144A1E"/>
    <w:rPr>
      <w:sz w:val="16"/>
      <w:szCs w:val="16"/>
    </w:rPr>
  </w:style>
  <w:style w:type="character" w:customStyle="1" w:styleId="Absatz-Standardschriftart">
    <w:name w:val="Absatz-Standardschriftart"/>
    <w:qFormat/>
    <w:rsid w:val="00144A1E"/>
  </w:style>
  <w:style w:type="character" w:customStyle="1" w:styleId="WW-Absatz-Standardschriftart">
    <w:name w:val="WW-Absatz-Standardschriftart"/>
    <w:qFormat/>
    <w:rsid w:val="00144A1E"/>
  </w:style>
  <w:style w:type="character" w:customStyle="1" w:styleId="WW-Absatz-Standardschriftart1">
    <w:name w:val="WW-Absatz-Standardschriftart1"/>
    <w:qFormat/>
    <w:rsid w:val="00144A1E"/>
  </w:style>
  <w:style w:type="character" w:customStyle="1" w:styleId="WW-Absatz-Standardschriftart11">
    <w:name w:val="WW-Absatz-Standardschriftart11"/>
    <w:qFormat/>
    <w:rsid w:val="00144A1E"/>
  </w:style>
  <w:style w:type="character" w:customStyle="1" w:styleId="12">
    <w:name w:val="Основной шрифт абзаца1"/>
    <w:qFormat/>
    <w:rsid w:val="00144A1E"/>
  </w:style>
  <w:style w:type="character" w:customStyle="1" w:styleId="6">
    <w:name w:val="Заголовок 6 Знак"/>
    <w:qFormat/>
    <w:rsid w:val="00144A1E"/>
    <w:rPr>
      <w:rFonts w:ascii="Calibri" w:eastAsia="Times New Roman" w:hAnsi="Calibri" w:cs="Times New Roman"/>
      <w:b/>
      <w:bCs/>
      <w:sz w:val="22"/>
      <w:szCs w:val="22"/>
    </w:rPr>
  </w:style>
  <w:style w:type="character" w:customStyle="1" w:styleId="ae">
    <w:name w:val="Знак"/>
    <w:qFormat/>
    <w:rsid w:val="00144A1E"/>
    <w:rPr>
      <w:rFonts w:ascii="Cambria" w:eastAsia="Times New Roman" w:hAnsi="Cambria" w:cs="Times New Roman"/>
      <w:b/>
      <w:bCs/>
      <w:sz w:val="32"/>
      <w:szCs w:val="32"/>
    </w:rPr>
  </w:style>
  <w:style w:type="character" w:styleId="af">
    <w:name w:val="page number"/>
    <w:qFormat/>
    <w:rsid w:val="00144A1E"/>
  </w:style>
  <w:style w:type="character" w:customStyle="1" w:styleId="blk">
    <w:name w:val="blk"/>
    <w:qFormat/>
    <w:rsid w:val="00144A1E"/>
  </w:style>
  <w:style w:type="character" w:customStyle="1" w:styleId="apple-converted-space">
    <w:name w:val="apple-converted-space"/>
    <w:qFormat/>
    <w:rsid w:val="00144A1E"/>
  </w:style>
  <w:style w:type="character" w:customStyle="1" w:styleId="af0">
    <w:name w:val="Не вступил в силу"/>
    <w:uiPriority w:val="99"/>
    <w:qFormat/>
    <w:rsid w:val="00144A1E"/>
    <w:rPr>
      <w:rFonts w:cs="Times New Roman"/>
      <w:color w:val="000000"/>
      <w:shd w:val="clear" w:color="auto" w:fill="D8EDE8"/>
    </w:rPr>
  </w:style>
  <w:style w:type="character" w:customStyle="1" w:styleId="submenu-table">
    <w:name w:val="submenu-table"/>
    <w:qFormat/>
    <w:rsid w:val="00144A1E"/>
  </w:style>
  <w:style w:type="character" w:customStyle="1" w:styleId="af1">
    <w:name w:val="Название Знак"/>
    <w:link w:val="af2"/>
    <w:qFormat/>
    <w:rsid w:val="00144A1E"/>
    <w:rPr>
      <w:rFonts w:eastAsia="SimSun" w:cs="Mangal"/>
      <w:b/>
      <w:bCs/>
      <w:sz w:val="28"/>
      <w:szCs w:val="28"/>
      <w:lang w:eastAsia="zh-CN"/>
    </w:rPr>
  </w:style>
  <w:style w:type="character" w:customStyle="1" w:styleId="WW8Num5z0">
    <w:name w:val="WW8Num5z0"/>
    <w:qFormat/>
    <w:rsid w:val="00144A1E"/>
    <w:rPr>
      <w:rFonts w:ascii="Symbol" w:hAnsi="Symbol" w:cs="Symbol"/>
    </w:rPr>
  </w:style>
  <w:style w:type="character" w:customStyle="1" w:styleId="WW8Num3z0">
    <w:name w:val="WW8Num3z0"/>
    <w:qFormat/>
    <w:rsid w:val="00144A1E"/>
    <w:rPr>
      <w:rFonts w:ascii="Symbol" w:hAnsi="Symbol" w:cs="Symbol"/>
      <w:sz w:val="20"/>
    </w:rPr>
  </w:style>
  <w:style w:type="character" w:customStyle="1" w:styleId="WW8Num3z1">
    <w:name w:val="WW8Num3z1"/>
    <w:qFormat/>
    <w:rsid w:val="00144A1E"/>
    <w:rPr>
      <w:rFonts w:ascii="Courier New" w:hAnsi="Courier New" w:cs="Courier New"/>
      <w:sz w:val="20"/>
    </w:rPr>
  </w:style>
  <w:style w:type="character" w:customStyle="1" w:styleId="WW8Num3z2">
    <w:name w:val="WW8Num3z2"/>
    <w:qFormat/>
    <w:rsid w:val="00144A1E"/>
    <w:rPr>
      <w:rFonts w:ascii="Wingdings" w:hAnsi="Wingdings" w:cs="Wingdings"/>
      <w:sz w:val="20"/>
    </w:rPr>
  </w:style>
  <w:style w:type="character" w:customStyle="1" w:styleId="WW8Num5z1">
    <w:name w:val="WW8Num5z1"/>
    <w:qFormat/>
    <w:rsid w:val="00144A1E"/>
    <w:rPr>
      <w:rFonts w:ascii="Symbol" w:hAnsi="Symbol" w:cs="Symbol"/>
    </w:rPr>
  </w:style>
  <w:style w:type="character" w:customStyle="1" w:styleId="WW8Num6z0">
    <w:name w:val="WW8Num6z0"/>
    <w:qFormat/>
    <w:rsid w:val="00144A1E"/>
    <w:rPr>
      <w:rFonts w:ascii="Symbol" w:hAnsi="Symbol" w:cs="Symbol"/>
    </w:rPr>
  </w:style>
  <w:style w:type="character" w:customStyle="1" w:styleId="WW8Num6z1">
    <w:name w:val="WW8Num6z1"/>
    <w:qFormat/>
    <w:rsid w:val="00144A1E"/>
    <w:rPr>
      <w:rFonts w:ascii="Courier New" w:hAnsi="Courier New" w:cs="Courier New"/>
    </w:rPr>
  </w:style>
  <w:style w:type="character" w:customStyle="1" w:styleId="WW8Num6z2">
    <w:name w:val="WW8Num6z2"/>
    <w:qFormat/>
    <w:rsid w:val="00144A1E"/>
    <w:rPr>
      <w:rFonts w:ascii="Wingdings" w:hAnsi="Wingdings" w:cs="Wingdings"/>
    </w:rPr>
  </w:style>
  <w:style w:type="character" w:customStyle="1" w:styleId="WW8Num10z0">
    <w:name w:val="WW8Num10z0"/>
    <w:qFormat/>
    <w:rsid w:val="00144A1E"/>
    <w:rPr>
      <w:rFonts w:ascii="Symbol" w:hAnsi="Symbol" w:cs="Symbol"/>
    </w:rPr>
  </w:style>
  <w:style w:type="character" w:customStyle="1" w:styleId="WW8Num11z0">
    <w:name w:val="WW8Num11z0"/>
    <w:qFormat/>
    <w:rsid w:val="00144A1E"/>
    <w:rPr>
      <w:rFonts w:ascii="Symbol" w:hAnsi="Symbol" w:cs="Symbol"/>
    </w:rPr>
  </w:style>
  <w:style w:type="character" w:customStyle="1" w:styleId="WW8Num7z1">
    <w:name w:val="WW8Num7z1"/>
    <w:qFormat/>
    <w:rsid w:val="00144A1E"/>
    <w:rPr>
      <w:rFonts w:ascii="Symbol" w:hAnsi="Symbol" w:cs="Symbol"/>
    </w:rPr>
  </w:style>
  <w:style w:type="character" w:customStyle="1" w:styleId="WW8Num10z1">
    <w:name w:val="WW8Num10z1"/>
    <w:qFormat/>
    <w:rsid w:val="00144A1E"/>
    <w:rPr>
      <w:rFonts w:ascii="Courier New" w:hAnsi="Courier New" w:cs="Courier New"/>
    </w:rPr>
  </w:style>
  <w:style w:type="character" w:customStyle="1" w:styleId="WW8Num10z2">
    <w:name w:val="WW8Num10z2"/>
    <w:qFormat/>
    <w:rsid w:val="00144A1E"/>
    <w:rPr>
      <w:rFonts w:ascii="Wingdings" w:hAnsi="Wingdings" w:cs="Wingdings"/>
    </w:rPr>
  </w:style>
  <w:style w:type="character" w:customStyle="1" w:styleId="WW8Num16z0">
    <w:name w:val="WW8Num16z0"/>
    <w:qFormat/>
    <w:rsid w:val="00144A1E"/>
    <w:rPr>
      <w:rFonts w:ascii="Symbol" w:hAnsi="Symbol" w:cs="Symbol"/>
    </w:rPr>
  </w:style>
  <w:style w:type="character" w:customStyle="1" w:styleId="WW8Num17z0">
    <w:name w:val="WW8Num17z0"/>
    <w:qFormat/>
    <w:rsid w:val="00144A1E"/>
    <w:rPr>
      <w:rFonts w:ascii="Symbol" w:hAnsi="Symbol" w:cs="Symbol"/>
    </w:rPr>
  </w:style>
  <w:style w:type="character" w:customStyle="1" w:styleId="WW8Num20z0">
    <w:name w:val="WW8Num20z0"/>
    <w:qFormat/>
    <w:rsid w:val="00144A1E"/>
    <w:rPr>
      <w:rFonts w:ascii="Symbol" w:hAnsi="Symbol" w:cs="OpenSymbol"/>
    </w:rPr>
  </w:style>
  <w:style w:type="character" w:customStyle="1" w:styleId="WW8Num2z0">
    <w:name w:val="WW8Num2z0"/>
    <w:qFormat/>
    <w:rsid w:val="00144A1E"/>
    <w:rPr>
      <w:rFonts w:ascii="Symbol" w:hAnsi="Symbol" w:cs="Symbol"/>
      <w:sz w:val="20"/>
    </w:rPr>
  </w:style>
  <w:style w:type="character" w:customStyle="1" w:styleId="WW8Num2z1">
    <w:name w:val="WW8Num2z1"/>
    <w:qFormat/>
    <w:rsid w:val="00144A1E"/>
    <w:rPr>
      <w:rFonts w:ascii="Courier New" w:hAnsi="Courier New" w:cs="Courier New"/>
      <w:sz w:val="20"/>
    </w:rPr>
  </w:style>
  <w:style w:type="character" w:customStyle="1" w:styleId="WW8Num2z2">
    <w:name w:val="WW8Num2z2"/>
    <w:qFormat/>
    <w:rsid w:val="00144A1E"/>
    <w:rPr>
      <w:rFonts w:ascii="Wingdings" w:hAnsi="Wingdings" w:cs="Wingdings"/>
      <w:sz w:val="20"/>
    </w:rPr>
  </w:style>
  <w:style w:type="character" w:customStyle="1" w:styleId="af3">
    <w:name w:val="Символ нумерации"/>
    <w:qFormat/>
    <w:rsid w:val="00144A1E"/>
  </w:style>
  <w:style w:type="character" w:customStyle="1" w:styleId="af4">
    <w:name w:val="Маркеры списка"/>
    <w:qFormat/>
    <w:rsid w:val="00144A1E"/>
    <w:rPr>
      <w:rFonts w:ascii="OpenSymbol" w:eastAsia="OpenSymbol" w:hAnsi="OpenSymbol" w:cs="OpenSymbol"/>
    </w:rPr>
  </w:style>
  <w:style w:type="character" w:customStyle="1" w:styleId="FontStyle34">
    <w:name w:val="Font Style34"/>
    <w:qFormat/>
    <w:rsid w:val="00144A1E"/>
    <w:rPr>
      <w:rFonts w:ascii="Times New Roman" w:hAnsi="Times New Roman" w:cs="Times New Roman"/>
      <w:sz w:val="26"/>
    </w:rPr>
  </w:style>
  <w:style w:type="character" w:customStyle="1" w:styleId="af5">
    <w:name w:val="Посещённая гиперссылка"/>
    <w:unhideWhenUsed/>
    <w:rsid w:val="00144A1E"/>
    <w:rPr>
      <w:color w:val="800080"/>
      <w:u w:val="single"/>
    </w:rPr>
  </w:style>
  <w:style w:type="character" w:customStyle="1" w:styleId="210">
    <w:name w:val="Основной текст с отступом 2 Знак1"/>
    <w:semiHidden/>
    <w:qFormat/>
    <w:rsid w:val="00144A1E"/>
    <w:rPr>
      <w:sz w:val="28"/>
    </w:rPr>
  </w:style>
  <w:style w:type="character" w:customStyle="1" w:styleId="ConsPlusNormal">
    <w:name w:val="ConsPlusNormal Знак"/>
    <w:qFormat/>
    <w:rsid w:val="00144A1E"/>
    <w:rPr>
      <w:rFonts w:ascii="Arial" w:hAnsi="Arial"/>
    </w:rPr>
  </w:style>
  <w:style w:type="character" w:styleId="af6">
    <w:name w:val="Placeholder Text"/>
    <w:uiPriority w:val="99"/>
    <w:semiHidden/>
    <w:qFormat/>
    <w:rsid w:val="00144A1E"/>
    <w:rPr>
      <w:color w:val="808080"/>
    </w:rPr>
  </w:style>
  <w:style w:type="character" w:customStyle="1" w:styleId="25">
    <w:name w:val="Знак2"/>
    <w:qFormat/>
    <w:rsid w:val="00144A1E"/>
    <w:rPr>
      <w:rFonts w:ascii="Cambria" w:eastAsia="Times New Roman" w:hAnsi="Cambria" w:cs="Times New Roman"/>
      <w:b/>
      <w:bCs/>
      <w:sz w:val="32"/>
      <w:szCs w:val="32"/>
    </w:rPr>
  </w:style>
  <w:style w:type="character" w:customStyle="1" w:styleId="WW8Num1z0">
    <w:name w:val="WW8Num1z0"/>
    <w:qFormat/>
    <w:rsid w:val="00144A1E"/>
    <w:rPr>
      <w:rFonts w:ascii="Symbol" w:hAnsi="Symbol" w:cs="Symbol"/>
      <w:sz w:val="20"/>
    </w:rPr>
  </w:style>
  <w:style w:type="character" w:customStyle="1" w:styleId="WW8Num1z1">
    <w:name w:val="WW8Num1z1"/>
    <w:qFormat/>
    <w:rsid w:val="00144A1E"/>
    <w:rPr>
      <w:rFonts w:ascii="Courier New" w:hAnsi="Courier New" w:cs="Courier New"/>
      <w:sz w:val="20"/>
    </w:rPr>
  </w:style>
  <w:style w:type="character" w:customStyle="1" w:styleId="WW8Num1z2">
    <w:name w:val="WW8Num1z2"/>
    <w:qFormat/>
    <w:rsid w:val="00144A1E"/>
    <w:rPr>
      <w:rFonts w:ascii="Wingdings" w:hAnsi="Wingdings" w:cs="Wingdings"/>
      <w:sz w:val="20"/>
    </w:rPr>
  </w:style>
  <w:style w:type="character" w:customStyle="1" w:styleId="WW8Num4z0">
    <w:name w:val="WW8Num4z0"/>
    <w:qFormat/>
    <w:rsid w:val="00144A1E"/>
    <w:rPr>
      <w:rFonts w:ascii="Symbol" w:hAnsi="Symbol" w:cs="OpenSymbol"/>
    </w:rPr>
  </w:style>
  <w:style w:type="character" w:customStyle="1" w:styleId="WW-Absatz-Standardschriftart111">
    <w:name w:val="WW-Absatz-Standardschriftart111"/>
    <w:qFormat/>
    <w:rsid w:val="00144A1E"/>
  </w:style>
  <w:style w:type="character" w:customStyle="1" w:styleId="WW-Absatz-Standardschriftart1111">
    <w:name w:val="WW-Absatz-Standardschriftart1111"/>
    <w:qFormat/>
    <w:rsid w:val="00144A1E"/>
  </w:style>
  <w:style w:type="character" w:customStyle="1" w:styleId="WW-Absatz-Standardschriftart11111">
    <w:name w:val="WW-Absatz-Standardschriftart11111"/>
    <w:qFormat/>
    <w:rsid w:val="00144A1E"/>
  </w:style>
  <w:style w:type="character" w:customStyle="1" w:styleId="WW-Absatz-Standardschriftart111111">
    <w:name w:val="WW-Absatz-Standardschriftart111111"/>
    <w:qFormat/>
    <w:rsid w:val="00144A1E"/>
  </w:style>
  <w:style w:type="character" w:customStyle="1" w:styleId="WW-Absatz-Standardschriftart1111111">
    <w:name w:val="WW-Absatz-Standardschriftart1111111"/>
    <w:qFormat/>
    <w:rsid w:val="00144A1E"/>
  </w:style>
  <w:style w:type="character" w:customStyle="1" w:styleId="WW8Num1z3">
    <w:name w:val="WW8Num1z3"/>
    <w:qFormat/>
    <w:rsid w:val="00144A1E"/>
  </w:style>
  <w:style w:type="character" w:customStyle="1" w:styleId="WW8Num1z4">
    <w:name w:val="WW8Num1z4"/>
    <w:qFormat/>
    <w:rsid w:val="00144A1E"/>
  </w:style>
  <w:style w:type="character" w:customStyle="1" w:styleId="WW8Num1z5">
    <w:name w:val="WW8Num1z5"/>
    <w:qFormat/>
    <w:rsid w:val="00144A1E"/>
  </w:style>
  <w:style w:type="character" w:customStyle="1" w:styleId="WW8Num1z6">
    <w:name w:val="WW8Num1z6"/>
    <w:qFormat/>
    <w:rsid w:val="00144A1E"/>
  </w:style>
  <w:style w:type="character" w:customStyle="1" w:styleId="WW8Num1z7">
    <w:name w:val="WW8Num1z7"/>
    <w:qFormat/>
    <w:rsid w:val="00144A1E"/>
  </w:style>
  <w:style w:type="character" w:customStyle="1" w:styleId="WW8Num1z8">
    <w:name w:val="WW8Num1z8"/>
    <w:qFormat/>
    <w:rsid w:val="00144A1E"/>
  </w:style>
  <w:style w:type="character" w:customStyle="1" w:styleId="WW8Num2z3">
    <w:name w:val="WW8Num2z3"/>
    <w:qFormat/>
    <w:rsid w:val="00144A1E"/>
  </w:style>
  <w:style w:type="character" w:customStyle="1" w:styleId="WW8Num2z4">
    <w:name w:val="WW8Num2z4"/>
    <w:qFormat/>
    <w:rsid w:val="00144A1E"/>
  </w:style>
  <w:style w:type="character" w:customStyle="1" w:styleId="WW8Num2z5">
    <w:name w:val="WW8Num2z5"/>
    <w:qFormat/>
    <w:rsid w:val="00144A1E"/>
  </w:style>
  <w:style w:type="character" w:customStyle="1" w:styleId="WW8Num2z6">
    <w:name w:val="WW8Num2z6"/>
    <w:qFormat/>
    <w:rsid w:val="00144A1E"/>
  </w:style>
  <w:style w:type="character" w:customStyle="1" w:styleId="WW8Num2z7">
    <w:name w:val="WW8Num2z7"/>
    <w:qFormat/>
    <w:rsid w:val="00144A1E"/>
  </w:style>
  <w:style w:type="character" w:customStyle="1" w:styleId="WW8Num2z8">
    <w:name w:val="WW8Num2z8"/>
    <w:qFormat/>
    <w:rsid w:val="00144A1E"/>
  </w:style>
  <w:style w:type="character" w:customStyle="1" w:styleId="WW8Num3z3">
    <w:name w:val="WW8Num3z3"/>
    <w:qFormat/>
    <w:rsid w:val="00144A1E"/>
  </w:style>
  <w:style w:type="character" w:customStyle="1" w:styleId="WW8Num3z4">
    <w:name w:val="WW8Num3z4"/>
    <w:qFormat/>
    <w:rsid w:val="00144A1E"/>
  </w:style>
  <w:style w:type="character" w:customStyle="1" w:styleId="WW8Num3z5">
    <w:name w:val="WW8Num3z5"/>
    <w:qFormat/>
    <w:rsid w:val="00144A1E"/>
  </w:style>
  <w:style w:type="character" w:customStyle="1" w:styleId="WW8Num3z6">
    <w:name w:val="WW8Num3z6"/>
    <w:qFormat/>
    <w:rsid w:val="00144A1E"/>
  </w:style>
  <w:style w:type="character" w:customStyle="1" w:styleId="WW8Num3z7">
    <w:name w:val="WW8Num3z7"/>
    <w:qFormat/>
    <w:rsid w:val="00144A1E"/>
  </w:style>
  <w:style w:type="character" w:customStyle="1" w:styleId="WW8Num3z8">
    <w:name w:val="WW8Num3z8"/>
    <w:qFormat/>
    <w:rsid w:val="00144A1E"/>
  </w:style>
  <w:style w:type="character" w:customStyle="1" w:styleId="20">
    <w:name w:val="Основной шрифт абзаца2"/>
    <w:link w:val="Heading8Char"/>
    <w:qFormat/>
    <w:rsid w:val="00144A1E"/>
  </w:style>
  <w:style w:type="character" w:customStyle="1" w:styleId="WW-Absatz-Standardschriftart11111111">
    <w:name w:val="WW-Absatz-Standardschriftart11111111"/>
    <w:qFormat/>
    <w:rsid w:val="00144A1E"/>
  </w:style>
  <w:style w:type="character" w:customStyle="1" w:styleId="WW-Absatz-Standardschriftart111111111">
    <w:name w:val="WW-Absatz-Standardschriftart111111111"/>
    <w:qFormat/>
    <w:rsid w:val="00144A1E"/>
  </w:style>
  <w:style w:type="character" w:customStyle="1" w:styleId="WW-Absatz-Standardschriftart1111111111">
    <w:name w:val="WW-Absatz-Standardschriftart1111111111"/>
    <w:qFormat/>
    <w:rsid w:val="00144A1E"/>
  </w:style>
  <w:style w:type="character" w:customStyle="1" w:styleId="WW-Absatz-Standardschriftart11111111111">
    <w:name w:val="WW-Absatz-Standardschriftart11111111111"/>
    <w:qFormat/>
    <w:rsid w:val="00144A1E"/>
  </w:style>
  <w:style w:type="character" w:customStyle="1" w:styleId="WW-Absatz-Standardschriftart111111111111">
    <w:name w:val="WW-Absatz-Standardschriftart111111111111"/>
    <w:qFormat/>
    <w:rsid w:val="00144A1E"/>
  </w:style>
  <w:style w:type="character" w:customStyle="1" w:styleId="WW-Absatz-Standardschriftart1111111111111">
    <w:name w:val="WW-Absatz-Standardschriftart1111111111111"/>
    <w:qFormat/>
    <w:rsid w:val="00144A1E"/>
  </w:style>
  <w:style w:type="character" w:customStyle="1" w:styleId="WW-Absatz-Standardschriftart11111111111111">
    <w:name w:val="WW-Absatz-Standardschriftart11111111111111"/>
    <w:qFormat/>
    <w:rsid w:val="00144A1E"/>
  </w:style>
  <w:style w:type="character" w:customStyle="1" w:styleId="WW-Absatz-Standardschriftart111111111111111">
    <w:name w:val="WW-Absatz-Standardschriftart111111111111111"/>
    <w:qFormat/>
    <w:rsid w:val="00144A1E"/>
  </w:style>
  <w:style w:type="character" w:customStyle="1" w:styleId="WW-Absatz-Standardschriftart1111111111111111">
    <w:name w:val="WW-Absatz-Standardschriftart1111111111111111"/>
    <w:qFormat/>
    <w:rsid w:val="00144A1E"/>
  </w:style>
  <w:style w:type="character" w:customStyle="1" w:styleId="WW-Absatz-Standardschriftart11111111111111111">
    <w:name w:val="WW-Absatz-Standardschriftart11111111111111111"/>
    <w:qFormat/>
    <w:rsid w:val="00144A1E"/>
  </w:style>
  <w:style w:type="character" w:customStyle="1" w:styleId="WW-Absatz-Standardschriftart111111111111111111">
    <w:name w:val="WW-Absatz-Standardschriftart111111111111111111"/>
    <w:qFormat/>
    <w:rsid w:val="00144A1E"/>
  </w:style>
  <w:style w:type="character" w:customStyle="1" w:styleId="WW-Absatz-Standardschriftart1111111111111111111">
    <w:name w:val="WW-Absatz-Standardschriftart1111111111111111111"/>
    <w:qFormat/>
    <w:rsid w:val="00144A1E"/>
  </w:style>
  <w:style w:type="character" w:customStyle="1" w:styleId="WW-Absatz-Standardschriftart11111111111111111111">
    <w:name w:val="WW-Absatz-Standardschriftart11111111111111111111"/>
    <w:qFormat/>
    <w:rsid w:val="00144A1E"/>
  </w:style>
  <w:style w:type="character" w:customStyle="1" w:styleId="WW-Absatz-Standardschriftart111111111111111111111">
    <w:name w:val="WW-Absatz-Standardschriftart111111111111111111111"/>
    <w:qFormat/>
    <w:rsid w:val="00144A1E"/>
  </w:style>
  <w:style w:type="character" w:customStyle="1" w:styleId="WW-Absatz-Standardschriftart1111111111111111111111">
    <w:name w:val="WW-Absatz-Standardschriftart1111111111111111111111"/>
    <w:qFormat/>
    <w:rsid w:val="00144A1E"/>
  </w:style>
  <w:style w:type="character" w:customStyle="1" w:styleId="WW-Absatz-Standardschriftart11111111111111111111111">
    <w:name w:val="WW-Absatz-Standardschriftart11111111111111111111111"/>
    <w:qFormat/>
    <w:rsid w:val="00144A1E"/>
  </w:style>
  <w:style w:type="character" w:customStyle="1" w:styleId="WW-Absatz-Standardschriftart111111111111111111111111">
    <w:name w:val="WW-Absatz-Standardschriftart111111111111111111111111"/>
    <w:qFormat/>
    <w:rsid w:val="00144A1E"/>
  </w:style>
  <w:style w:type="character" w:customStyle="1" w:styleId="WW-Absatz-Standardschriftart1111111111111111111111111">
    <w:name w:val="WW-Absatz-Standardschriftart1111111111111111111111111"/>
    <w:qFormat/>
    <w:rsid w:val="00144A1E"/>
  </w:style>
  <w:style w:type="character" w:customStyle="1" w:styleId="WW-Absatz-Standardschriftart11111111111111111111111111">
    <w:name w:val="WW-Absatz-Standardschriftart11111111111111111111111111"/>
    <w:qFormat/>
    <w:rsid w:val="00144A1E"/>
  </w:style>
  <w:style w:type="character" w:customStyle="1" w:styleId="WW-Absatz-Standardschriftart111111111111111111111111111">
    <w:name w:val="WW-Absatz-Standardschriftart111111111111111111111111111"/>
    <w:qFormat/>
    <w:rsid w:val="00144A1E"/>
  </w:style>
  <w:style w:type="character" w:customStyle="1" w:styleId="WW-Absatz-Standardschriftart1111111111111111111111111111">
    <w:name w:val="WW-Absatz-Standardschriftart1111111111111111111111111111"/>
    <w:qFormat/>
    <w:rsid w:val="00144A1E"/>
  </w:style>
  <w:style w:type="character" w:customStyle="1" w:styleId="WW-Absatz-Standardschriftart11111111111111111111111111111">
    <w:name w:val="WW-Absatz-Standardschriftart11111111111111111111111111111"/>
    <w:qFormat/>
    <w:rsid w:val="00144A1E"/>
  </w:style>
  <w:style w:type="character" w:customStyle="1" w:styleId="WW-Absatz-Standardschriftart111111111111111111111111111111">
    <w:name w:val="WW-Absatz-Standardschriftart111111111111111111111111111111"/>
    <w:qFormat/>
    <w:rsid w:val="00144A1E"/>
  </w:style>
  <w:style w:type="character" w:customStyle="1" w:styleId="WW-Absatz-Standardschriftart1111111111111111111111111111111">
    <w:name w:val="WW-Absatz-Standardschriftart1111111111111111111111111111111"/>
    <w:qFormat/>
    <w:rsid w:val="00144A1E"/>
  </w:style>
  <w:style w:type="character" w:customStyle="1" w:styleId="WW-Absatz-Standardschriftart11111111111111111111111111111111">
    <w:name w:val="WW-Absatz-Standardschriftart11111111111111111111111111111111"/>
    <w:qFormat/>
    <w:rsid w:val="00144A1E"/>
  </w:style>
  <w:style w:type="character" w:customStyle="1" w:styleId="WW-Absatz-Standardschriftart111111111111111111111111111111111">
    <w:name w:val="WW-Absatz-Standardschriftart111111111111111111111111111111111"/>
    <w:qFormat/>
    <w:rsid w:val="00144A1E"/>
  </w:style>
  <w:style w:type="character" w:customStyle="1" w:styleId="WW-Absatz-Standardschriftart1111111111111111111111111111111111">
    <w:name w:val="WW-Absatz-Standardschriftart1111111111111111111111111111111111"/>
    <w:qFormat/>
    <w:rsid w:val="00144A1E"/>
  </w:style>
  <w:style w:type="character" w:customStyle="1" w:styleId="WW-Absatz-Standardschriftart11111111111111111111111111111111111">
    <w:name w:val="WW-Absatz-Standardschriftart11111111111111111111111111111111111"/>
    <w:qFormat/>
    <w:rsid w:val="00144A1E"/>
  </w:style>
  <w:style w:type="character" w:customStyle="1" w:styleId="WW-Absatz-Standardschriftart111111111111111111111111111111111111">
    <w:name w:val="WW-Absatz-Standardschriftart111111111111111111111111111111111111"/>
    <w:qFormat/>
    <w:rsid w:val="00144A1E"/>
  </w:style>
  <w:style w:type="character" w:customStyle="1" w:styleId="WW-Absatz-Standardschriftart1111111111111111111111111111111111111">
    <w:name w:val="WW-Absatz-Standardschriftart1111111111111111111111111111111111111"/>
    <w:qFormat/>
    <w:rsid w:val="00144A1E"/>
  </w:style>
  <w:style w:type="character" w:customStyle="1" w:styleId="WW-Absatz-Standardschriftart11111111111111111111111111111111111111">
    <w:name w:val="WW-Absatz-Standardschriftart11111111111111111111111111111111111111"/>
    <w:qFormat/>
    <w:rsid w:val="00144A1E"/>
  </w:style>
  <w:style w:type="character" w:customStyle="1" w:styleId="WW-Absatz-Standardschriftart111111111111111111111111111111111111111">
    <w:name w:val="WW-Absatz-Standardschriftart111111111111111111111111111111111111111"/>
    <w:qFormat/>
    <w:rsid w:val="00144A1E"/>
  </w:style>
  <w:style w:type="character" w:customStyle="1" w:styleId="WW-Absatz-Standardschriftart1111111111111111111111111111111111111111">
    <w:name w:val="WW-Absatz-Standardschriftart1111111111111111111111111111111111111111"/>
    <w:qFormat/>
    <w:rsid w:val="00144A1E"/>
  </w:style>
  <w:style w:type="character" w:customStyle="1" w:styleId="WW-Absatz-Standardschriftart11111111111111111111111111111111111111111">
    <w:name w:val="WW-Absatz-Standardschriftart11111111111111111111111111111111111111111"/>
    <w:qFormat/>
    <w:rsid w:val="00144A1E"/>
  </w:style>
  <w:style w:type="character" w:customStyle="1" w:styleId="WW-Absatz-Standardschriftart111111111111111111111111111111111111111111">
    <w:name w:val="WW-Absatz-Standardschriftart111111111111111111111111111111111111111111"/>
    <w:qFormat/>
    <w:rsid w:val="00144A1E"/>
  </w:style>
  <w:style w:type="character" w:customStyle="1" w:styleId="WW-Absatz-Standardschriftart1111111111111111111111111111111111111111111">
    <w:name w:val="WW-Absatz-Standardschriftart1111111111111111111111111111111111111111111"/>
    <w:qFormat/>
    <w:rsid w:val="00144A1E"/>
  </w:style>
  <w:style w:type="character" w:customStyle="1" w:styleId="WW-Absatz-Standardschriftart11111111111111111111111111111111111111111111">
    <w:name w:val="WW-Absatz-Standardschriftart11111111111111111111111111111111111111111111"/>
    <w:qFormat/>
    <w:rsid w:val="00144A1E"/>
  </w:style>
  <w:style w:type="character" w:customStyle="1" w:styleId="WW-Absatz-Standardschriftart111111111111111111111111111111111111111111111">
    <w:name w:val="WW-Absatz-Standardschriftart111111111111111111111111111111111111111111111"/>
    <w:qFormat/>
    <w:rsid w:val="00144A1E"/>
  </w:style>
  <w:style w:type="character" w:customStyle="1" w:styleId="WW-Absatz-Standardschriftart1111111111111111111111111111111111111111111111">
    <w:name w:val="WW-Absatz-Standardschriftart1111111111111111111111111111111111111111111111"/>
    <w:qFormat/>
    <w:rsid w:val="00144A1E"/>
  </w:style>
  <w:style w:type="character" w:customStyle="1" w:styleId="WW-Absatz-Standardschriftart11111111111111111111111111111111111111111111111">
    <w:name w:val="WW-Absatz-Standardschriftart11111111111111111111111111111111111111111111111"/>
    <w:qFormat/>
    <w:rsid w:val="00144A1E"/>
  </w:style>
  <w:style w:type="character" w:customStyle="1" w:styleId="WW-Absatz-Standardschriftart111111111111111111111111111111111111111111111111">
    <w:name w:val="WW-Absatz-Standardschriftart111111111111111111111111111111111111111111111111"/>
    <w:qFormat/>
    <w:rsid w:val="00144A1E"/>
  </w:style>
  <w:style w:type="character" w:customStyle="1" w:styleId="WW-Absatz-Standardschriftart1111111111111111111111111111111111111111111111111">
    <w:name w:val="WW-Absatz-Standardschriftart1111111111111111111111111111111111111111111111111"/>
    <w:qFormat/>
    <w:rsid w:val="00144A1E"/>
  </w:style>
  <w:style w:type="character" w:customStyle="1" w:styleId="WW-Absatz-Standardschriftart11111111111111111111111111111111111111111111111111">
    <w:name w:val="WW-Absatz-Standardschriftart11111111111111111111111111111111111111111111111111"/>
    <w:qFormat/>
    <w:rsid w:val="00144A1E"/>
  </w:style>
  <w:style w:type="character" w:customStyle="1" w:styleId="WW-Absatz-Standardschriftart111111111111111111111111111111111111111111111111111">
    <w:name w:val="WW-Absatz-Standardschriftart111111111111111111111111111111111111111111111111111"/>
    <w:qFormat/>
    <w:rsid w:val="00144A1E"/>
  </w:style>
  <w:style w:type="character" w:customStyle="1" w:styleId="WW-Absatz-Standardschriftart1111111111111111111111111111111111111111111111111111">
    <w:name w:val="WW-Absatz-Standardschriftart1111111111111111111111111111111111111111111111111111"/>
    <w:qFormat/>
    <w:rsid w:val="00144A1E"/>
  </w:style>
  <w:style w:type="character" w:customStyle="1" w:styleId="WW-Absatz-Standardschriftart11111111111111111111111111111111111111111111111111111">
    <w:name w:val="WW-Absatz-Standardschriftart11111111111111111111111111111111111111111111111111111"/>
    <w:qFormat/>
    <w:rsid w:val="00144A1E"/>
  </w:style>
  <w:style w:type="character" w:customStyle="1" w:styleId="WW-Absatz-Standardschriftart111111111111111111111111111111111111111111111111111111">
    <w:name w:val="WW-Absatz-Standardschriftart111111111111111111111111111111111111111111111111111111"/>
    <w:qFormat/>
    <w:rsid w:val="00144A1E"/>
  </w:style>
  <w:style w:type="character" w:customStyle="1" w:styleId="WW-Absatz-Standardschriftart1111111111111111111111111111111111111111111111111111111">
    <w:name w:val="WW-Absatz-Standardschriftart1111111111111111111111111111111111111111111111111111111"/>
    <w:qFormat/>
    <w:rsid w:val="00144A1E"/>
  </w:style>
  <w:style w:type="character" w:customStyle="1" w:styleId="WW-Absatz-Standardschriftart11111111111111111111111111111111111111111111111111111111">
    <w:name w:val="WW-Absatz-Standardschriftart11111111111111111111111111111111111111111111111111111111"/>
    <w:qFormat/>
    <w:rsid w:val="00144A1E"/>
  </w:style>
  <w:style w:type="character" w:customStyle="1" w:styleId="WW-Absatz-Standardschriftart111111111111111111111111111111111111111111111111111111111">
    <w:name w:val="WW-Absatz-Standardschriftart111111111111111111111111111111111111111111111111111111111"/>
    <w:qFormat/>
    <w:rsid w:val="00144A1E"/>
  </w:style>
  <w:style w:type="character" w:customStyle="1" w:styleId="WW-Absatz-Standardschriftart1111111111111111111111111111111111111111111111111111111111">
    <w:name w:val="WW-Absatz-Standardschriftart1111111111111111111111111111111111111111111111111111111111"/>
    <w:qFormat/>
    <w:rsid w:val="00144A1E"/>
  </w:style>
  <w:style w:type="character" w:customStyle="1" w:styleId="WW-Absatz-Standardschriftart11111111111111111111111111111111111111111111111111111111111">
    <w:name w:val="WW-Absatz-Standardschriftart11111111111111111111111111111111111111111111111111111111111"/>
    <w:qFormat/>
    <w:rsid w:val="00144A1E"/>
  </w:style>
  <w:style w:type="character" w:customStyle="1" w:styleId="WW-Absatz-Standardschriftart111111111111111111111111111111111111111111111111111111111111">
    <w:name w:val="WW-Absatz-Standardschriftart111111111111111111111111111111111111111111111111111111111111"/>
    <w:qFormat/>
    <w:rsid w:val="00144A1E"/>
  </w:style>
  <w:style w:type="character" w:customStyle="1" w:styleId="WW-Absatz-Standardschriftart1111111111111111111111111111111111111111111111111111111111111">
    <w:name w:val="WW-Absatz-Standardschriftart1111111111111111111111111111111111111111111111111111111111111"/>
    <w:qFormat/>
    <w:rsid w:val="00144A1E"/>
  </w:style>
  <w:style w:type="character" w:customStyle="1" w:styleId="WW-Absatz-Standardschriftart11111111111111111111111111111111111111111111111111111111111111">
    <w:name w:val="WW-Absatz-Standardschriftart11111111111111111111111111111111111111111111111111111111111111"/>
    <w:qFormat/>
    <w:rsid w:val="00144A1E"/>
  </w:style>
  <w:style w:type="character" w:customStyle="1" w:styleId="WW-Absatz-Standardschriftart111111111111111111111111111111111111111111111111111111111111111">
    <w:name w:val="WW-Absatz-Standardschriftart111111111111111111111111111111111111111111111111111111111111111"/>
    <w:qFormat/>
    <w:rsid w:val="00144A1E"/>
  </w:style>
  <w:style w:type="character" w:customStyle="1" w:styleId="WW-Absatz-Standardschriftart1111111111111111111111111111111111111111111111111111111111111111">
    <w:name w:val="WW-Absatz-Standardschriftart1111111111111111111111111111111111111111111111111111111111111111"/>
    <w:qFormat/>
    <w:rsid w:val="00144A1E"/>
  </w:style>
  <w:style w:type="character" w:customStyle="1" w:styleId="WW-Absatz-Standardschriftart11111111111111111111111111111111111111111111111111111111111111111">
    <w:name w:val="WW-Absatz-Standardschriftart11111111111111111111111111111111111111111111111111111111111111111"/>
    <w:qFormat/>
    <w:rsid w:val="00144A1E"/>
  </w:style>
  <w:style w:type="character" w:customStyle="1" w:styleId="WW-Absatz-Standardschriftart111111111111111111111111111111111111111111111111111111111111111111">
    <w:name w:val="WW-Absatz-Standardschriftart111111111111111111111111111111111111111111111111111111111111111111"/>
    <w:qFormat/>
    <w:rsid w:val="00144A1E"/>
  </w:style>
  <w:style w:type="character" w:customStyle="1" w:styleId="bold">
    <w:name w:val="bold"/>
    <w:basedOn w:val="12"/>
    <w:qFormat/>
    <w:rsid w:val="00144A1E"/>
  </w:style>
  <w:style w:type="character" w:customStyle="1" w:styleId="af7">
    <w:name w:val="Символ сноски"/>
    <w:qFormat/>
    <w:rsid w:val="00144A1E"/>
    <w:rPr>
      <w:vertAlign w:val="superscript"/>
    </w:rPr>
  </w:style>
  <w:style w:type="character" w:customStyle="1" w:styleId="WW-">
    <w:name w:val="WW-Символ сноски"/>
    <w:qFormat/>
    <w:rsid w:val="00144A1E"/>
    <w:rPr>
      <w:vertAlign w:val="superscript"/>
    </w:rPr>
  </w:style>
  <w:style w:type="character" w:customStyle="1" w:styleId="2">
    <w:name w:val="Знак сноски2"/>
    <w:link w:val="81"/>
    <w:qFormat/>
    <w:rsid w:val="00144A1E"/>
    <w:rPr>
      <w:vertAlign w:val="superscript"/>
    </w:rPr>
  </w:style>
  <w:style w:type="character" w:customStyle="1" w:styleId="af8">
    <w:name w:val="Символы концевой сноски"/>
    <w:qFormat/>
    <w:rsid w:val="00144A1E"/>
    <w:rPr>
      <w:vertAlign w:val="superscript"/>
    </w:rPr>
  </w:style>
  <w:style w:type="character" w:customStyle="1" w:styleId="WW-0">
    <w:name w:val="WW-Символы концевой сноски"/>
    <w:qFormat/>
    <w:rsid w:val="00144A1E"/>
  </w:style>
  <w:style w:type="character" w:customStyle="1" w:styleId="13">
    <w:name w:val="Знак сноски1"/>
    <w:qFormat/>
    <w:rsid w:val="00144A1E"/>
    <w:rPr>
      <w:vertAlign w:val="superscript"/>
    </w:rPr>
  </w:style>
  <w:style w:type="character" w:customStyle="1" w:styleId="af9">
    <w:name w:val="Привязка сноски"/>
    <w:rsid w:val="00144A1E"/>
    <w:rPr>
      <w:vertAlign w:val="superscript"/>
    </w:rPr>
  </w:style>
  <w:style w:type="character" w:customStyle="1" w:styleId="FootnoteCharacters">
    <w:name w:val="Footnote Characters"/>
    <w:qFormat/>
    <w:rsid w:val="00144A1E"/>
    <w:rPr>
      <w:vertAlign w:val="superscript"/>
    </w:rPr>
  </w:style>
  <w:style w:type="character" w:customStyle="1" w:styleId="afa">
    <w:name w:val="Текст сноски Знак"/>
    <w:qFormat/>
    <w:rsid w:val="00144A1E"/>
    <w:rPr>
      <w:lang w:eastAsia="zh-CN"/>
    </w:rPr>
  </w:style>
  <w:style w:type="character" w:customStyle="1" w:styleId="FontStyle53">
    <w:name w:val="Font Style53"/>
    <w:uiPriority w:val="99"/>
    <w:qFormat/>
    <w:rsid w:val="00144A1E"/>
    <w:rPr>
      <w:rFonts w:ascii="Times New Roman" w:hAnsi="Times New Roman" w:cs="Times New Roman"/>
      <w:sz w:val="24"/>
      <w:szCs w:val="24"/>
    </w:rPr>
  </w:style>
  <w:style w:type="character" w:customStyle="1" w:styleId="afb">
    <w:name w:val="Цветовое выделение"/>
    <w:qFormat/>
    <w:rsid w:val="00144A1E"/>
    <w:rPr>
      <w:b/>
      <w:color w:val="26282F"/>
      <w:sz w:val="26"/>
    </w:rPr>
  </w:style>
  <w:style w:type="character" w:customStyle="1" w:styleId="afc">
    <w:name w:val="Текст Знак"/>
    <w:basedOn w:val="a0"/>
    <w:qFormat/>
    <w:rsid w:val="00144A1E"/>
    <w:rPr>
      <w:sz w:val="24"/>
      <w:szCs w:val="24"/>
    </w:rPr>
  </w:style>
  <w:style w:type="character" w:customStyle="1" w:styleId="WW8Num4z1">
    <w:name w:val="WW8Num4z1"/>
    <w:qFormat/>
    <w:rsid w:val="00144A1E"/>
  </w:style>
  <w:style w:type="character" w:customStyle="1" w:styleId="WW8Num4z2">
    <w:name w:val="WW8Num4z2"/>
    <w:qFormat/>
    <w:rsid w:val="00144A1E"/>
  </w:style>
  <w:style w:type="character" w:customStyle="1" w:styleId="WW8Num4z3">
    <w:name w:val="WW8Num4z3"/>
    <w:qFormat/>
    <w:rsid w:val="00144A1E"/>
  </w:style>
  <w:style w:type="character" w:customStyle="1" w:styleId="WW8Num4z4">
    <w:name w:val="WW8Num4z4"/>
    <w:qFormat/>
    <w:rsid w:val="00144A1E"/>
  </w:style>
  <w:style w:type="character" w:customStyle="1" w:styleId="WW8Num4z5">
    <w:name w:val="WW8Num4z5"/>
    <w:qFormat/>
    <w:rsid w:val="00144A1E"/>
  </w:style>
  <w:style w:type="character" w:customStyle="1" w:styleId="WW8Num4z6">
    <w:name w:val="WW8Num4z6"/>
    <w:qFormat/>
    <w:rsid w:val="00144A1E"/>
  </w:style>
  <w:style w:type="character" w:customStyle="1" w:styleId="WW8Num4z7">
    <w:name w:val="WW8Num4z7"/>
    <w:qFormat/>
    <w:rsid w:val="00144A1E"/>
  </w:style>
  <w:style w:type="character" w:customStyle="1" w:styleId="WW8Num4z8">
    <w:name w:val="WW8Num4z8"/>
    <w:qFormat/>
    <w:rsid w:val="00144A1E"/>
  </w:style>
  <w:style w:type="character" w:styleId="afd">
    <w:name w:val="Emphasis"/>
    <w:qFormat/>
    <w:rsid w:val="00144A1E"/>
    <w:rPr>
      <w:i/>
      <w:iCs/>
    </w:rPr>
  </w:style>
  <w:style w:type="character" w:customStyle="1" w:styleId="s2">
    <w:name w:val="s2"/>
    <w:basedOn w:val="12"/>
    <w:qFormat/>
    <w:rsid w:val="00144A1E"/>
  </w:style>
  <w:style w:type="character" w:customStyle="1" w:styleId="afe">
    <w:name w:val="Исходный текст"/>
    <w:qFormat/>
    <w:rsid w:val="00144A1E"/>
    <w:rPr>
      <w:rFonts w:ascii="Liberation Mono" w:eastAsia="NSimSun" w:hAnsi="Liberation Mono" w:cs="Liberation Mono"/>
    </w:rPr>
  </w:style>
  <w:style w:type="paragraph" w:customStyle="1" w:styleId="a3">
    <w:name w:val="Заголовок"/>
    <w:basedOn w:val="1"/>
    <w:next w:val="aff"/>
    <w:qFormat/>
    <w:rsid w:val="00144A1E"/>
    <w:pPr>
      <w:keepNext/>
      <w:spacing w:before="240" w:after="120"/>
    </w:pPr>
    <w:rPr>
      <w:rFonts w:ascii="Arial" w:eastAsia="Arial Unicode MS" w:hAnsi="Arial" w:cs="Tahoma"/>
      <w:sz w:val="28"/>
      <w:szCs w:val="28"/>
      <w:lang w:eastAsia="ar-SA"/>
    </w:rPr>
  </w:style>
  <w:style w:type="paragraph" w:styleId="aff">
    <w:name w:val="Body Text"/>
    <w:basedOn w:val="1"/>
    <w:qFormat/>
    <w:rsid w:val="00144A1E"/>
    <w:pPr>
      <w:spacing w:after="120"/>
    </w:pPr>
  </w:style>
  <w:style w:type="paragraph" w:styleId="aff0">
    <w:name w:val="List"/>
    <w:basedOn w:val="aff"/>
    <w:rsid w:val="00144A1E"/>
    <w:rPr>
      <w:rFonts w:cs="Arial"/>
      <w:lang w:eastAsia="zh-CN"/>
    </w:rPr>
  </w:style>
  <w:style w:type="paragraph" w:customStyle="1" w:styleId="14">
    <w:name w:val="Название объекта1"/>
    <w:basedOn w:val="1"/>
    <w:qFormat/>
    <w:rsid w:val="00144A1E"/>
    <w:pPr>
      <w:suppressLineNumbers/>
      <w:spacing w:before="120" w:after="120"/>
    </w:pPr>
    <w:rPr>
      <w:rFonts w:cs="Arial"/>
      <w:i/>
      <w:iCs/>
      <w:lang w:eastAsia="zh-CN"/>
    </w:rPr>
  </w:style>
  <w:style w:type="paragraph" w:styleId="aff1">
    <w:name w:val="index heading"/>
    <w:basedOn w:val="1"/>
    <w:qFormat/>
    <w:rsid w:val="00144A1E"/>
    <w:pPr>
      <w:suppressLineNumbers/>
    </w:pPr>
    <w:rPr>
      <w:rFonts w:cs="Mangal"/>
    </w:rPr>
  </w:style>
  <w:style w:type="paragraph" w:styleId="af2">
    <w:name w:val="Title"/>
    <w:basedOn w:val="1"/>
    <w:link w:val="af1"/>
    <w:uiPriority w:val="10"/>
    <w:qFormat/>
    <w:rsid w:val="00144A1E"/>
    <w:pPr>
      <w:spacing w:before="300" w:after="200"/>
      <w:contextualSpacing/>
    </w:pPr>
    <w:rPr>
      <w:sz w:val="48"/>
      <w:szCs w:val="48"/>
    </w:rPr>
  </w:style>
  <w:style w:type="paragraph" w:styleId="26">
    <w:name w:val="Quote"/>
    <w:basedOn w:val="1"/>
    <w:uiPriority w:val="29"/>
    <w:qFormat/>
    <w:rsid w:val="00144A1E"/>
    <w:pPr>
      <w:ind w:left="720" w:right="720"/>
    </w:pPr>
    <w:rPr>
      <w:i/>
    </w:rPr>
  </w:style>
  <w:style w:type="paragraph" w:styleId="aff2">
    <w:name w:val="Intense Quote"/>
    <w:basedOn w:val="1"/>
    <w:uiPriority w:val="30"/>
    <w:qFormat/>
    <w:rsid w:val="00144A1E"/>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customStyle="1" w:styleId="110">
    <w:name w:val="Оглавление 11"/>
    <w:basedOn w:val="1"/>
    <w:uiPriority w:val="39"/>
    <w:unhideWhenUsed/>
    <w:rsid w:val="00144A1E"/>
    <w:pPr>
      <w:spacing w:after="57"/>
    </w:pPr>
  </w:style>
  <w:style w:type="paragraph" w:customStyle="1" w:styleId="211">
    <w:name w:val="Оглавление 21"/>
    <w:basedOn w:val="1"/>
    <w:uiPriority w:val="39"/>
    <w:unhideWhenUsed/>
    <w:rsid w:val="00144A1E"/>
    <w:pPr>
      <w:spacing w:after="57"/>
      <w:ind w:left="283"/>
    </w:pPr>
  </w:style>
  <w:style w:type="paragraph" w:customStyle="1" w:styleId="310">
    <w:name w:val="Оглавление 31"/>
    <w:basedOn w:val="1"/>
    <w:uiPriority w:val="39"/>
    <w:unhideWhenUsed/>
    <w:rsid w:val="00144A1E"/>
    <w:pPr>
      <w:spacing w:after="57"/>
      <w:ind w:left="567"/>
    </w:pPr>
  </w:style>
  <w:style w:type="paragraph" w:customStyle="1" w:styleId="410">
    <w:name w:val="Оглавление 41"/>
    <w:basedOn w:val="1"/>
    <w:uiPriority w:val="39"/>
    <w:unhideWhenUsed/>
    <w:rsid w:val="00144A1E"/>
    <w:pPr>
      <w:spacing w:after="57"/>
      <w:ind w:left="850"/>
    </w:pPr>
  </w:style>
  <w:style w:type="paragraph" w:customStyle="1" w:styleId="510">
    <w:name w:val="Оглавление 51"/>
    <w:basedOn w:val="1"/>
    <w:uiPriority w:val="39"/>
    <w:unhideWhenUsed/>
    <w:rsid w:val="00144A1E"/>
    <w:pPr>
      <w:spacing w:after="57"/>
      <w:ind w:left="1134"/>
    </w:pPr>
  </w:style>
  <w:style w:type="paragraph" w:customStyle="1" w:styleId="610">
    <w:name w:val="Оглавление 61"/>
    <w:basedOn w:val="1"/>
    <w:uiPriority w:val="39"/>
    <w:unhideWhenUsed/>
    <w:rsid w:val="00144A1E"/>
    <w:pPr>
      <w:spacing w:after="57"/>
      <w:ind w:left="1417"/>
    </w:pPr>
  </w:style>
  <w:style w:type="paragraph" w:customStyle="1" w:styleId="710">
    <w:name w:val="Оглавление 71"/>
    <w:basedOn w:val="1"/>
    <w:uiPriority w:val="39"/>
    <w:unhideWhenUsed/>
    <w:rsid w:val="00144A1E"/>
    <w:pPr>
      <w:spacing w:after="57"/>
      <w:ind w:left="1701"/>
    </w:pPr>
  </w:style>
  <w:style w:type="paragraph" w:customStyle="1" w:styleId="810">
    <w:name w:val="Оглавление 81"/>
    <w:basedOn w:val="1"/>
    <w:uiPriority w:val="39"/>
    <w:unhideWhenUsed/>
    <w:rsid w:val="00144A1E"/>
    <w:pPr>
      <w:spacing w:after="57"/>
      <w:ind w:left="1984"/>
    </w:pPr>
  </w:style>
  <w:style w:type="paragraph" w:customStyle="1" w:styleId="910">
    <w:name w:val="Оглавление 91"/>
    <w:basedOn w:val="1"/>
    <w:uiPriority w:val="39"/>
    <w:unhideWhenUsed/>
    <w:rsid w:val="00144A1E"/>
    <w:pPr>
      <w:spacing w:after="57"/>
      <w:ind w:left="2268"/>
    </w:pPr>
  </w:style>
  <w:style w:type="paragraph" w:styleId="aff3">
    <w:name w:val="TOC Heading"/>
    <w:uiPriority w:val="39"/>
    <w:unhideWhenUsed/>
    <w:qFormat/>
    <w:rsid w:val="00144A1E"/>
  </w:style>
  <w:style w:type="paragraph" w:styleId="aff4">
    <w:name w:val="table of figures"/>
    <w:basedOn w:val="1"/>
    <w:uiPriority w:val="99"/>
    <w:unhideWhenUsed/>
    <w:qFormat/>
    <w:rsid w:val="00144A1E"/>
  </w:style>
  <w:style w:type="paragraph" w:customStyle="1" w:styleId="aff5">
    <w:name w:val="Верхний и нижний колонтитулы"/>
    <w:basedOn w:val="1"/>
    <w:qFormat/>
    <w:rsid w:val="00144A1E"/>
  </w:style>
  <w:style w:type="paragraph" w:customStyle="1" w:styleId="15">
    <w:name w:val="Верхний колонтитул1"/>
    <w:basedOn w:val="1"/>
    <w:uiPriority w:val="99"/>
    <w:rsid w:val="00144A1E"/>
    <w:pPr>
      <w:tabs>
        <w:tab w:val="clear" w:pos="708"/>
        <w:tab w:val="center" w:pos="4677"/>
        <w:tab w:val="right" w:pos="9355"/>
      </w:tabs>
    </w:pPr>
  </w:style>
  <w:style w:type="paragraph" w:customStyle="1" w:styleId="16">
    <w:name w:val="Нижний колонтитул1"/>
    <w:basedOn w:val="1"/>
    <w:uiPriority w:val="99"/>
    <w:rsid w:val="00144A1E"/>
    <w:pPr>
      <w:tabs>
        <w:tab w:val="clear" w:pos="708"/>
        <w:tab w:val="center" w:pos="4677"/>
        <w:tab w:val="right" w:pos="9355"/>
      </w:tabs>
    </w:pPr>
  </w:style>
  <w:style w:type="paragraph" w:customStyle="1" w:styleId="aff6">
    <w:name w:val="Основной шрифт абзаца Знак"/>
    <w:basedOn w:val="1"/>
    <w:qFormat/>
    <w:rsid w:val="00144A1E"/>
    <w:pPr>
      <w:spacing w:after="160" w:line="240" w:lineRule="exact"/>
    </w:pPr>
    <w:rPr>
      <w:rFonts w:ascii="Verdana" w:hAnsi="Verdana"/>
      <w:sz w:val="20"/>
      <w:lang w:val="en-US" w:eastAsia="en-US"/>
    </w:rPr>
  </w:style>
  <w:style w:type="paragraph" w:styleId="27">
    <w:name w:val="Body Text Indent 2"/>
    <w:basedOn w:val="1"/>
    <w:qFormat/>
    <w:rsid w:val="00144A1E"/>
    <w:pPr>
      <w:widowControl w:val="0"/>
      <w:ind w:right="-1" w:firstLine="720"/>
      <w:jc w:val="both"/>
    </w:pPr>
    <w:rPr>
      <w:rFonts w:ascii="Arial" w:hAnsi="Arial"/>
    </w:rPr>
  </w:style>
  <w:style w:type="paragraph" w:styleId="aff7">
    <w:name w:val="Body Text Indent"/>
    <w:basedOn w:val="1"/>
    <w:uiPriority w:val="99"/>
    <w:rsid w:val="00144A1E"/>
    <w:pPr>
      <w:spacing w:after="120"/>
      <w:ind w:left="283"/>
    </w:pPr>
  </w:style>
  <w:style w:type="paragraph" w:styleId="aff8">
    <w:name w:val="Balloon Text"/>
    <w:basedOn w:val="1"/>
    <w:qFormat/>
    <w:rsid w:val="00144A1E"/>
    <w:rPr>
      <w:rFonts w:ascii="Tahoma" w:hAnsi="Tahoma" w:cs="Tahoma"/>
      <w:sz w:val="16"/>
      <w:szCs w:val="16"/>
    </w:rPr>
  </w:style>
  <w:style w:type="paragraph" w:styleId="32">
    <w:name w:val="Body Text Indent 3"/>
    <w:basedOn w:val="1"/>
    <w:qFormat/>
    <w:rsid w:val="00144A1E"/>
    <w:pPr>
      <w:spacing w:after="120"/>
      <w:ind w:left="283"/>
    </w:pPr>
    <w:rPr>
      <w:sz w:val="16"/>
      <w:szCs w:val="16"/>
    </w:rPr>
  </w:style>
  <w:style w:type="paragraph" w:customStyle="1" w:styleId="212">
    <w:name w:val="Основной текст с отступом 21"/>
    <w:basedOn w:val="1"/>
    <w:qFormat/>
    <w:rsid w:val="00144A1E"/>
    <w:pPr>
      <w:spacing w:line="360" w:lineRule="auto"/>
      <w:ind w:firstLine="540"/>
      <w:jc w:val="both"/>
    </w:pPr>
    <w:rPr>
      <w:lang w:eastAsia="ar-SA"/>
    </w:rPr>
  </w:style>
  <w:style w:type="paragraph" w:styleId="aff9">
    <w:name w:val="Subtitle"/>
    <w:basedOn w:val="1"/>
    <w:qFormat/>
    <w:rsid w:val="00144A1E"/>
    <w:pPr>
      <w:spacing w:line="360" w:lineRule="auto"/>
      <w:ind w:left="-567"/>
      <w:jc w:val="center"/>
    </w:pPr>
    <w:rPr>
      <w:sz w:val="32"/>
      <w:lang w:eastAsia="ar-SA"/>
    </w:rPr>
  </w:style>
  <w:style w:type="paragraph" w:customStyle="1" w:styleId="213">
    <w:name w:val="Основной текст 21"/>
    <w:basedOn w:val="1"/>
    <w:qFormat/>
    <w:rsid w:val="00144A1E"/>
    <w:pPr>
      <w:ind w:right="43"/>
      <w:jc w:val="both"/>
    </w:pPr>
  </w:style>
  <w:style w:type="paragraph" w:customStyle="1" w:styleId="affa">
    <w:name w:val="Прижатый влево"/>
    <w:basedOn w:val="1"/>
    <w:qFormat/>
    <w:rsid w:val="00144A1E"/>
    <w:rPr>
      <w:rFonts w:ascii="Arial" w:hAnsi="Arial"/>
      <w:sz w:val="20"/>
    </w:rPr>
  </w:style>
  <w:style w:type="paragraph" w:customStyle="1" w:styleId="ConsPlusNonformat">
    <w:name w:val="ConsPlusNonformat"/>
    <w:qFormat/>
    <w:rsid w:val="00144A1E"/>
    <w:rPr>
      <w:rFonts w:ascii="Courier New" w:hAnsi="Courier New"/>
    </w:rPr>
  </w:style>
  <w:style w:type="paragraph" w:customStyle="1" w:styleId="ConsPlusNormal0">
    <w:name w:val="ConsPlusNormal"/>
    <w:qFormat/>
    <w:rsid w:val="00144A1E"/>
    <w:pPr>
      <w:ind w:firstLine="720"/>
    </w:pPr>
    <w:rPr>
      <w:rFonts w:ascii="Arial" w:hAnsi="Arial"/>
    </w:rPr>
  </w:style>
  <w:style w:type="paragraph" w:customStyle="1" w:styleId="ConsNormal">
    <w:name w:val="ConsNormal"/>
    <w:qFormat/>
    <w:rsid w:val="00144A1E"/>
    <w:pPr>
      <w:widowControl w:val="0"/>
      <w:ind w:right="19772" w:firstLine="720"/>
    </w:pPr>
    <w:rPr>
      <w:rFonts w:ascii="Arial" w:hAnsi="Arial"/>
    </w:rPr>
  </w:style>
  <w:style w:type="paragraph" w:customStyle="1" w:styleId="311">
    <w:name w:val="Основной текст с отступом 31"/>
    <w:basedOn w:val="1"/>
    <w:qFormat/>
    <w:rsid w:val="00144A1E"/>
    <w:pPr>
      <w:spacing w:after="120"/>
      <w:ind w:left="283"/>
    </w:pPr>
    <w:rPr>
      <w:sz w:val="16"/>
      <w:szCs w:val="16"/>
      <w:lang w:eastAsia="zh-CN"/>
    </w:rPr>
  </w:style>
  <w:style w:type="paragraph" w:customStyle="1" w:styleId="312">
    <w:name w:val="Основной текст 31"/>
    <w:basedOn w:val="1"/>
    <w:qFormat/>
    <w:rsid w:val="00144A1E"/>
    <w:pPr>
      <w:spacing w:after="120"/>
    </w:pPr>
    <w:rPr>
      <w:sz w:val="16"/>
      <w:szCs w:val="16"/>
      <w:lang w:eastAsia="zh-CN"/>
    </w:rPr>
  </w:style>
  <w:style w:type="paragraph" w:customStyle="1" w:styleId="Style7">
    <w:name w:val="Style7"/>
    <w:basedOn w:val="1"/>
    <w:uiPriority w:val="99"/>
    <w:qFormat/>
    <w:rsid w:val="00144A1E"/>
    <w:pPr>
      <w:widowControl w:val="0"/>
      <w:spacing w:line="269" w:lineRule="exact"/>
      <w:ind w:firstLine="710"/>
      <w:jc w:val="both"/>
    </w:pPr>
    <w:rPr>
      <w:rFonts w:ascii="Microsoft Sans Serif" w:hAnsi="Microsoft Sans Serif" w:cs="Microsoft Sans Serif"/>
    </w:rPr>
  </w:style>
  <w:style w:type="paragraph" w:customStyle="1" w:styleId="17">
    <w:name w:val="Текст концевой сноски1"/>
    <w:basedOn w:val="1"/>
    <w:rsid w:val="00144A1E"/>
    <w:rPr>
      <w:sz w:val="20"/>
    </w:rPr>
  </w:style>
  <w:style w:type="paragraph" w:customStyle="1" w:styleId="18">
    <w:name w:val="Знак Знак Знак1 Знак"/>
    <w:basedOn w:val="1"/>
    <w:qFormat/>
    <w:rsid w:val="00144A1E"/>
    <w:pPr>
      <w:spacing w:after="160" w:line="240" w:lineRule="exact"/>
    </w:pPr>
    <w:rPr>
      <w:rFonts w:ascii="Verdana" w:hAnsi="Verdana"/>
      <w:sz w:val="20"/>
      <w:lang w:val="en-US" w:eastAsia="en-US"/>
    </w:rPr>
  </w:style>
  <w:style w:type="paragraph" w:styleId="28">
    <w:name w:val="Body Text 2"/>
    <w:basedOn w:val="1"/>
    <w:qFormat/>
    <w:rsid w:val="00144A1E"/>
    <w:pPr>
      <w:spacing w:after="120" w:line="480" w:lineRule="auto"/>
    </w:pPr>
  </w:style>
  <w:style w:type="paragraph" w:customStyle="1" w:styleId="ConsPlusTitle">
    <w:name w:val="ConsPlusTitle"/>
    <w:qFormat/>
    <w:rsid w:val="00144A1E"/>
    <w:pPr>
      <w:widowControl w:val="0"/>
    </w:pPr>
    <w:rPr>
      <w:b/>
      <w:bCs/>
      <w:sz w:val="24"/>
      <w:szCs w:val="24"/>
    </w:rPr>
  </w:style>
  <w:style w:type="paragraph" w:styleId="affb">
    <w:name w:val="Normal (Web)"/>
    <w:basedOn w:val="1"/>
    <w:uiPriority w:val="99"/>
    <w:qFormat/>
    <w:rsid w:val="00144A1E"/>
    <w:pPr>
      <w:spacing w:after="360" w:line="324" w:lineRule="auto"/>
    </w:pPr>
  </w:style>
  <w:style w:type="paragraph" w:styleId="33">
    <w:name w:val="Body Text 3"/>
    <w:basedOn w:val="1"/>
    <w:unhideWhenUsed/>
    <w:qFormat/>
    <w:rsid w:val="00144A1E"/>
    <w:pPr>
      <w:spacing w:after="120"/>
    </w:pPr>
    <w:rPr>
      <w:sz w:val="16"/>
      <w:szCs w:val="16"/>
    </w:rPr>
  </w:style>
  <w:style w:type="paragraph" w:customStyle="1" w:styleId="u">
    <w:name w:val="u"/>
    <w:basedOn w:val="1"/>
    <w:qFormat/>
    <w:rsid w:val="00144A1E"/>
    <w:pPr>
      <w:spacing w:beforeAutospacing="1" w:afterAutospacing="1"/>
    </w:p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rsid w:val="00144A1E"/>
    <w:pPr>
      <w:spacing w:after="160" w:line="240" w:lineRule="exact"/>
    </w:pPr>
    <w:rPr>
      <w:rFonts w:ascii="Verdana" w:hAnsi="Verdana"/>
      <w:sz w:val="20"/>
      <w:lang w:val="en-US" w:eastAsia="en-US"/>
    </w:rPr>
  </w:style>
  <w:style w:type="paragraph" w:customStyle="1" w:styleId="19">
    <w:name w:val="1"/>
    <w:basedOn w:val="1"/>
    <w:qFormat/>
    <w:rsid w:val="00144A1E"/>
    <w:pPr>
      <w:spacing w:after="160" w:line="240" w:lineRule="exact"/>
    </w:pPr>
    <w:rPr>
      <w:rFonts w:ascii="Verdana" w:hAnsi="Verdana"/>
      <w:sz w:val="20"/>
      <w:lang w:val="en-US" w:eastAsia="en-US"/>
    </w:rPr>
  </w:style>
  <w:style w:type="paragraph" w:customStyle="1" w:styleId="1a">
    <w:name w:val="Указатель1"/>
    <w:basedOn w:val="1"/>
    <w:qFormat/>
    <w:rsid w:val="00144A1E"/>
    <w:pPr>
      <w:suppressLineNumbers/>
    </w:pPr>
    <w:rPr>
      <w:rFonts w:cs="Arial"/>
      <w:lang w:eastAsia="zh-CN"/>
    </w:rPr>
  </w:style>
  <w:style w:type="paragraph" w:styleId="affd">
    <w:name w:val="No Spacing"/>
    <w:link w:val="affe"/>
    <w:uiPriority w:val="1"/>
    <w:qFormat/>
    <w:rsid w:val="00144A1E"/>
    <w:rPr>
      <w:rFonts w:ascii="Calibri" w:hAnsi="Calibri" w:cs="Calibri"/>
      <w:sz w:val="22"/>
      <w:szCs w:val="22"/>
      <w:lang w:eastAsia="zh-CN"/>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w:basedOn w:val="1"/>
    <w:qFormat/>
    <w:rsid w:val="00144A1E"/>
    <w:pPr>
      <w:spacing w:after="160" w:line="240" w:lineRule="exact"/>
    </w:pPr>
    <w:rPr>
      <w:rFonts w:ascii="Verdana" w:hAnsi="Verdana" w:cs="Verdana"/>
      <w:sz w:val="20"/>
      <w:lang w:val="en-US" w:eastAsia="zh-CN"/>
    </w:rPr>
  </w:style>
  <w:style w:type="paragraph" w:customStyle="1" w:styleId="consnonformat">
    <w:name w:val="consnonformat"/>
    <w:basedOn w:val="1"/>
    <w:qFormat/>
    <w:rsid w:val="00144A1E"/>
    <w:pPr>
      <w:spacing w:before="280" w:after="280"/>
    </w:pPr>
    <w:rPr>
      <w:lang w:eastAsia="zh-CN"/>
    </w:rPr>
  </w:style>
  <w:style w:type="paragraph" w:customStyle="1" w:styleId="afff0">
    <w:name w:val="Содержимое врезки"/>
    <w:basedOn w:val="aff"/>
    <w:qFormat/>
    <w:rsid w:val="00144A1E"/>
    <w:rPr>
      <w:lang w:eastAsia="zh-CN"/>
    </w:rPr>
  </w:style>
  <w:style w:type="paragraph" w:customStyle="1" w:styleId="afff1">
    <w:name w:val="Содержимое таблицы"/>
    <w:basedOn w:val="1"/>
    <w:qFormat/>
    <w:rsid w:val="00144A1E"/>
    <w:pPr>
      <w:suppressLineNumbers/>
    </w:pPr>
    <w:rPr>
      <w:lang w:eastAsia="zh-CN"/>
    </w:rPr>
  </w:style>
  <w:style w:type="paragraph" w:customStyle="1" w:styleId="afff2">
    <w:name w:val="Заголовок таблицы"/>
    <w:basedOn w:val="afff1"/>
    <w:qFormat/>
    <w:rsid w:val="00144A1E"/>
    <w:pPr>
      <w:jc w:val="center"/>
    </w:pPr>
    <w:rPr>
      <w:b/>
      <w:bCs/>
    </w:rPr>
  </w:style>
  <w:style w:type="paragraph" w:customStyle="1" w:styleId="ConsPlusCell">
    <w:name w:val="ConsPlusCell"/>
    <w:qFormat/>
    <w:rsid w:val="00144A1E"/>
    <w:pPr>
      <w:widowControl w:val="0"/>
    </w:pPr>
    <w:rPr>
      <w:rFonts w:ascii="Arial" w:hAnsi="Arial" w:cs="Arial"/>
    </w:rPr>
  </w:style>
  <w:style w:type="paragraph" w:customStyle="1" w:styleId="afff3">
    <w:name w:val="Знак"/>
    <w:basedOn w:val="1"/>
    <w:qFormat/>
    <w:rsid w:val="00144A1E"/>
    <w:pPr>
      <w:spacing w:after="160" w:line="240" w:lineRule="exact"/>
    </w:pPr>
    <w:rPr>
      <w:rFonts w:ascii="Verdana" w:hAnsi="Verdana"/>
      <w:sz w:val="20"/>
      <w:lang w:val="en-US" w:eastAsia="en-US"/>
    </w:rPr>
  </w:style>
  <w:style w:type="paragraph" w:customStyle="1" w:styleId="msonormalcxspmiddle">
    <w:name w:val="msonormalcxspmiddle"/>
    <w:basedOn w:val="1"/>
    <w:qFormat/>
    <w:rsid w:val="00144A1E"/>
    <w:pPr>
      <w:spacing w:beforeAutospacing="1" w:afterAutospacing="1"/>
    </w:pPr>
  </w:style>
  <w:style w:type="paragraph" w:customStyle="1" w:styleId="normacttext">
    <w:name w:val="norm_act_text"/>
    <w:basedOn w:val="1"/>
    <w:qFormat/>
    <w:rsid w:val="00144A1E"/>
    <w:pPr>
      <w:spacing w:beforeAutospacing="1" w:afterAutospacing="1"/>
    </w:pPr>
  </w:style>
  <w:style w:type="paragraph" w:customStyle="1" w:styleId="uni">
    <w:name w:val="uni"/>
    <w:basedOn w:val="1"/>
    <w:qFormat/>
    <w:rsid w:val="00144A1E"/>
    <w:pPr>
      <w:spacing w:beforeAutospacing="1" w:afterAutospacing="1"/>
    </w:pPr>
  </w:style>
  <w:style w:type="paragraph" w:customStyle="1" w:styleId="unip">
    <w:name w:val="unip"/>
    <w:basedOn w:val="1"/>
    <w:qFormat/>
    <w:rsid w:val="00144A1E"/>
    <w:pPr>
      <w:spacing w:beforeAutospacing="1" w:afterAutospacing="1"/>
    </w:pPr>
  </w:style>
  <w:style w:type="paragraph" w:styleId="afff4">
    <w:name w:val="List Paragraph"/>
    <w:basedOn w:val="1"/>
    <w:qFormat/>
    <w:rsid w:val="00144A1E"/>
    <w:pPr>
      <w:spacing w:line="360" w:lineRule="auto"/>
      <w:ind w:left="720" w:firstLine="709"/>
      <w:contextualSpacing/>
      <w:jc w:val="both"/>
    </w:pPr>
    <w:rPr>
      <w:lang w:eastAsia="ar-SA"/>
    </w:rPr>
  </w:style>
  <w:style w:type="paragraph" w:customStyle="1" w:styleId="Default">
    <w:name w:val="Default"/>
    <w:qFormat/>
    <w:rsid w:val="00144A1E"/>
    <w:pPr>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1"/>
    <w:qFormat/>
    <w:rsid w:val="00144A1E"/>
    <w:pPr>
      <w:spacing w:beforeAutospacing="1" w:afterAutospacing="1"/>
    </w:pPr>
  </w:style>
  <w:style w:type="paragraph" w:customStyle="1" w:styleId="western">
    <w:name w:val="western"/>
    <w:basedOn w:val="1"/>
    <w:qFormat/>
    <w:rsid w:val="00144A1E"/>
    <w:pPr>
      <w:spacing w:beforeAutospacing="1" w:afterAutospacing="1"/>
    </w:pPr>
  </w:style>
  <w:style w:type="paragraph" w:customStyle="1" w:styleId="1b">
    <w:name w:val="Абзац списка1"/>
    <w:basedOn w:val="1"/>
    <w:qFormat/>
    <w:rsid w:val="00144A1E"/>
    <w:pPr>
      <w:spacing w:after="200" w:line="276" w:lineRule="auto"/>
      <w:ind w:left="720"/>
    </w:pPr>
    <w:rPr>
      <w:rFonts w:ascii="Calibri" w:hAnsi="Calibri"/>
      <w:sz w:val="22"/>
      <w:szCs w:val="22"/>
      <w:lang w:eastAsia="zh-CN"/>
    </w:rPr>
  </w:style>
  <w:style w:type="paragraph" w:customStyle="1" w:styleId="afff5">
    <w:name w:val="Îñíîâíîé òåêñò"/>
    <w:basedOn w:val="1"/>
    <w:qFormat/>
    <w:rsid w:val="00144A1E"/>
    <w:pPr>
      <w:spacing w:after="120" w:line="276" w:lineRule="auto"/>
    </w:pPr>
    <w:rPr>
      <w:rFonts w:ascii="Calibri" w:hAnsi="Calibri"/>
      <w:sz w:val="22"/>
      <w:szCs w:val="22"/>
      <w:lang w:eastAsia="zh-CN"/>
    </w:rPr>
  </w:style>
  <w:style w:type="paragraph" w:customStyle="1" w:styleId="afff6">
    <w:name w:val="Ñîäåðæèìîå òàáëèöû"/>
    <w:basedOn w:val="1"/>
    <w:qFormat/>
    <w:rsid w:val="00144A1E"/>
    <w:pPr>
      <w:spacing w:after="200" w:line="276" w:lineRule="auto"/>
    </w:pPr>
    <w:rPr>
      <w:rFonts w:ascii="Calibri" w:hAnsi="Calibri"/>
      <w:sz w:val="22"/>
      <w:szCs w:val="22"/>
      <w:lang w:eastAsia="zh-CN"/>
    </w:rPr>
  </w:style>
  <w:style w:type="paragraph" w:customStyle="1" w:styleId="1c">
    <w:name w:val="Обычный1"/>
    <w:qFormat/>
    <w:rsid w:val="00144A1E"/>
    <w:pPr>
      <w:widowControl w:val="0"/>
      <w:ind w:firstLine="400"/>
      <w:jc w:val="both"/>
    </w:pPr>
    <w:rPr>
      <w:sz w:val="24"/>
    </w:rPr>
  </w:style>
  <w:style w:type="paragraph" w:customStyle="1" w:styleId="29">
    <w:name w:val="Указатель2"/>
    <w:basedOn w:val="1"/>
    <w:qFormat/>
    <w:rsid w:val="00144A1E"/>
    <w:pPr>
      <w:suppressLineNumbers/>
    </w:pPr>
    <w:rPr>
      <w:rFonts w:cs="Mangal"/>
      <w:lang w:eastAsia="zh-CN"/>
    </w:rPr>
  </w:style>
  <w:style w:type="paragraph" w:customStyle="1" w:styleId="1d">
    <w:name w:val="Название объекта1"/>
    <w:basedOn w:val="1"/>
    <w:qFormat/>
    <w:rsid w:val="00144A1E"/>
    <w:pPr>
      <w:suppressLineNumbers/>
      <w:spacing w:before="120" w:after="120"/>
    </w:pPr>
    <w:rPr>
      <w:rFonts w:cs="Mangal"/>
      <w:i/>
      <w:iCs/>
      <w:lang w:eastAsia="zh-CN"/>
    </w:rPr>
  </w:style>
  <w:style w:type="paragraph" w:customStyle="1" w:styleId="zag">
    <w:name w:val="zag"/>
    <w:basedOn w:val="1"/>
    <w:qFormat/>
    <w:rsid w:val="00144A1E"/>
    <w:pPr>
      <w:spacing w:before="280" w:after="280"/>
    </w:pPr>
    <w:rPr>
      <w:lang w:eastAsia="zh-CN"/>
    </w:rPr>
  </w:style>
  <w:style w:type="paragraph" w:customStyle="1" w:styleId="osn">
    <w:name w:val="osn"/>
    <w:basedOn w:val="1"/>
    <w:qFormat/>
    <w:rsid w:val="00144A1E"/>
    <w:pPr>
      <w:spacing w:before="280" w:after="280"/>
    </w:pPr>
    <w:rPr>
      <w:lang w:eastAsia="zh-CN"/>
    </w:rPr>
  </w:style>
  <w:style w:type="paragraph" w:customStyle="1" w:styleId="osn2">
    <w:name w:val="osn2"/>
    <w:basedOn w:val="1"/>
    <w:qFormat/>
    <w:rsid w:val="00144A1E"/>
    <w:pPr>
      <w:spacing w:before="280" w:after="280"/>
    </w:pPr>
    <w:rPr>
      <w:lang w:eastAsia="zh-CN"/>
    </w:rPr>
  </w:style>
  <w:style w:type="paragraph" w:customStyle="1" w:styleId="1e">
    <w:name w:val="Текст сноски1"/>
    <w:basedOn w:val="1"/>
    <w:rsid w:val="00144A1E"/>
    <w:pPr>
      <w:suppressLineNumbers/>
      <w:ind w:left="339" w:hanging="339"/>
    </w:pPr>
    <w:rPr>
      <w:sz w:val="20"/>
      <w:lang w:eastAsia="zh-CN"/>
    </w:rPr>
  </w:style>
  <w:style w:type="paragraph" w:customStyle="1" w:styleId="afff7">
    <w:name w:val="Таблицы (моноширинный)"/>
    <w:basedOn w:val="1"/>
    <w:qFormat/>
    <w:rsid w:val="00144A1E"/>
    <w:pPr>
      <w:jc w:val="both"/>
    </w:pPr>
    <w:rPr>
      <w:rFonts w:ascii="Courier New" w:eastAsia="Calibri" w:hAnsi="Courier New" w:cs="Courier New"/>
      <w:sz w:val="20"/>
      <w:lang w:eastAsia="zh-CN"/>
    </w:rPr>
  </w:style>
  <w:style w:type="paragraph" w:customStyle="1" w:styleId="Style8">
    <w:name w:val="Style8"/>
    <w:basedOn w:val="1"/>
    <w:uiPriority w:val="99"/>
    <w:qFormat/>
    <w:rsid w:val="00144A1E"/>
    <w:pPr>
      <w:widowControl w:val="0"/>
      <w:spacing w:line="413" w:lineRule="exact"/>
      <w:jc w:val="right"/>
    </w:pPr>
  </w:style>
  <w:style w:type="paragraph" w:customStyle="1" w:styleId="1f">
    <w:name w:val="Без интервала1"/>
    <w:qFormat/>
    <w:rsid w:val="00144A1E"/>
    <w:rPr>
      <w:rFonts w:ascii="Calibri" w:hAnsi="Calibri"/>
      <w:sz w:val="22"/>
      <w:szCs w:val="22"/>
      <w:lang w:eastAsia="en-US"/>
    </w:rPr>
  </w:style>
  <w:style w:type="paragraph" w:customStyle="1" w:styleId="hp">
    <w:name w:val="hp"/>
    <w:basedOn w:val="1"/>
    <w:qFormat/>
    <w:rsid w:val="00144A1E"/>
    <w:pPr>
      <w:spacing w:beforeAutospacing="1" w:afterAutospacing="1"/>
    </w:pPr>
    <w:rPr>
      <w:rFonts w:eastAsia="Calibri"/>
    </w:rPr>
  </w:style>
  <w:style w:type="paragraph" w:customStyle="1" w:styleId="afff8">
    <w:name w:val="???????"/>
    <w:qFormat/>
    <w:rsid w:val="00144A1E"/>
    <w:rPr>
      <w:rFonts w:eastAsia="SimSun"/>
      <w:lang w:eastAsia="zh-CN"/>
    </w:rPr>
  </w:style>
  <w:style w:type="paragraph" w:customStyle="1" w:styleId="2a">
    <w:name w:val="Без интервала2"/>
    <w:qFormat/>
    <w:rsid w:val="00144A1E"/>
    <w:rPr>
      <w:rFonts w:ascii="Calibri" w:hAnsi="Calibri"/>
      <w:sz w:val="22"/>
      <w:szCs w:val="22"/>
    </w:rPr>
  </w:style>
  <w:style w:type="paragraph" w:customStyle="1" w:styleId="2b">
    <w:name w:val="Абзац списка2"/>
    <w:basedOn w:val="1"/>
    <w:qFormat/>
    <w:rsid w:val="00144A1E"/>
    <w:pPr>
      <w:ind w:left="720"/>
    </w:pPr>
    <w:rPr>
      <w:rFonts w:eastAsia="Calibri"/>
    </w:rPr>
  </w:style>
  <w:style w:type="paragraph" w:styleId="afff9">
    <w:name w:val="Plain Text"/>
    <w:basedOn w:val="1"/>
    <w:unhideWhenUsed/>
    <w:qFormat/>
    <w:rsid w:val="00144A1E"/>
    <w:pPr>
      <w:spacing w:beforeAutospacing="1" w:afterAutospacing="1"/>
    </w:pPr>
  </w:style>
  <w:style w:type="paragraph" w:customStyle="1" w:styleId="2c">
    <w:name w:val="???????? ????? (2)"/>
    <w:basedOn w:val="1"/>
    <w:qFormat/>
    <w:rsid w:val="00144A1E"/>
    <w:pPr>
      <w:widowControl w:val="0"/>
      <w:spacing w:line="317" w:lineRule="exact"/>
      <w:jc w:val="center"/>
    </w:pPr>
    <w:rPr>
      <w:rFonts w:ascii="Liberation Serif" w:eastAsia="SimSun" w:hAnsi="Liberation Serif" w:cs="Mangal"/>
      <w:b/>
      <w:bCs/>
      <w:color w:val="00000A"/>
      <w:sz w:val="26"/>
      <w:lang w:val="en-US" w:eastAsia="hi-IN" w:bidi="hi-IN"/>
    </w:rPr>
  </w:style>
  <w:style w:type="paragraph" w:customStyle="1" w:styleId="1f0">
    <w:name w:val="Заголовок №1"/>
    <w:basedOn w:val="1"/>
    <w:qFormat/>
    <w:rsid w:val="00144A1E"/>
    <w:pPr>
      <w:shd w:val="clear" w:color="FFFFFF" w:fill="FFFFFF"/>
      <w:spacing w:line="648" w:lineRule="exact"/>
      <w:jc w:val="center"/>
    </w:pPr>
    <w:rPr>
      <w:b/>
      <w:bCs/>
      <w:sz w:val="25"/>
      <w:szCs w:val="25"/>
      <w:lang w:eastAsia="zh-CN"/>
    </w:rPr>
  </w:style>
  <w:style w:type="paragraph" w:customStyle="1" w:styleId="2d">
    <w:name w:val="Основной текст2"/>
    <w:basedOn w:val="1"/>
    <w:qFormat/>
    <w:rsid w:val="00144A1E"/>
    <w:pPr>
      <w:shd w:val="clear" w:color="FFFFFF" w:fill="FFFFFF"/>
      <w:spacing w:line="322" w:lineRule="exact"/>
      <w:ind w:hanging="380"/>
      <w:jc w:val="both"/>
    </w:pPr>
    <w:rPr>
      <w:sz w:val="25"/>
      <w:szCs w:val="25"/>
      <w:lang w:eastAsia="zh-CN"/>
    </w:rPr>
  </w:style>
  <w:style w:type="paragraph" w:customStyle="1" w:styleId="headertexttopleveltextcentertext">
    <w:name w:val="headertext topleveltext centertext"/>
    <w:basedOn w:val="1"/>
    <w:qFormat/>
    <w:rsid w:val="00144A1E"/>
    <w:pPr>
      <w:spacing w:beforeAutospacing="1" w:afterAutospacing="1"/>
    </w:pPr>
  </w:style>
  <w:style w:type="numbering" w:customStyle="1" w:styleId="1f1">
    <w:name w:val="Нет списка1"/>
    <w:uiPriority w:val="99"/>
    <w:semiHidden/>
    <w:unhideWhenUsed/>
    <w:qFormat/>
    <w:rsid w:val="00144A1E"/>
  </w:style>
  <w:style w:type="numbering" w:customStyle="1" w:styleId="2e">
    <w:name w:val="Нет списка2"/>
    <w:uiPriority w:val="99"/>
    <w:semiHidden/>
    <w:unhideWhenUsed/>
    <w:qFormat/>
    <w:rsid w:val="00144A1E"/>
  </w:style>
  <w:style w:type="numbering" w:customStyle="1" w:styleId="34">
    <w:name w:val="Нет списка3"/>
    <w:uiPriority w:val="99"/>
    <w:semiHidden/>
    <w:unhideWhenUsed/>
    <w:qFormat/>
    <w:rsid w:val="00144A1E"/>
  </w:style>
  <w:style w:type="numbering" w:customStyle="1" w:styleId="40">
    <w:name w:val="Нет списка4"/>
    <w:uiPriority w:val="99"/>
    <w:semiHidden/>
    <w:unhideWhenUsed/>
    <w:qFormat/>
    <w:rsid w:val="00144A1E"/>
  </w:style>
  <w:style w:type="numbering" w:customStyle="1" w:styleId="50">
    <w:name w:val="Нет списка5"/>
    <w:uiPriority w:val="99"/>
    <w:semiHidden/>
    <w:unhideWhenUsed/>
    <w:qFormat/>
    <w:rsid w:val="00144A1E"/>
  </w:style>
  <w:style w:type="numbering" w:customStyle="1" w:styleId="60">
    <w:name w:val="Нет списка6"/>
    <w:uiPriority w:val="99"/>
    <w:semiHidden/>
    <w:unhideWhenUsed/>
    <w:qFormat/>
    <w:rsid w:val="00144A1E"/>
  </w:style>
  <w:style w:type="numbering" w:customStyle="1" w:styleId="70">
    <w:name w:val="Нет списка7"/>
    <w:uiPriority w:val="99"/>
    <w:semiHidden/>
    <w:unhideWhenUsed/>
    <w:qFormat/>
    <w:rsid w:val="00144A1E"/>
  </w:style>
  <w:style w:type="paragraph" w:styleId="afffa">
    <w:name w:val="header"/>
    <w:basedOn w:val="a"/>
    <w:link w:val="1f2"/>
    <w:uiPriority w:val="99"/>
    <w:unhideWhenUsed/>
    <w:rsid w:val="00883042"/>
    <w:pPr>
      <w:tabs>
        <w:tab w:val="center" w:pos="4677"/>
        <w:tab w:val="right" w:pos="9355"/>
      </w:tabs>
    </w:pPr>
  </w:style>
  <w:style w:type="character" w:customStyle="1" w:styleId="1f2">
    <w:name w:val="Верхний колонтитул Знак1"/>
    <w:basedOn w:val="a0"/>
    <w:link w:val="afffa"/>
    <w:uiPriority w:val="99"/>
    <w:rsid w:val="00883042"/>
  </w:style>
  <w:style w:type="paragraph" w:styleId="afffb">
    <w:name w:val="footer"/>
    <w:basedOn w:val="a"/>
    <w:link w:val="1f3"/>
    <w:uiPriority w:val="99"/>
    <w:unhideWhenUsed/>
    <w:rsid w:val="00883042"/>
    <w:pPr>
      <w:tabs>
        <w:tab w:val="center" w:pos="4677"/>
        <w:tab w:val="right" w:pos="9355"/>
      </w:tabs>
    </w:pPr>
  </w:style>
  <w:style w:type="character" w:customStyle="1" w:styleId="1f3">
    <w:name w:val="Нижний колонтитул Знак1"/>
    <w:basedOn w:val="a0"/>
    <w:link w:val="afffb"/>
    <w:uiPriority w:val="99"/>
    <w:rsid w:val="00883042"/>
  </w:style>
  <w:style w:type="character" w:customStyle="1" w:styleId="affe">
    <w:name w:val="Без интервала Знак"/>
    <w:link w:val="affd"/>
    <w:uiPriority w:val="1"/>
    <w:locked/>
    <w:rsid w:val="00F827A6"/>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6908</Words>
  <Characters>39381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BeregovecLA</dc:creator>
  <cp:lastModifiedBy>Чипиго О.Н.</cp:lastModifiedBy>
  <cp:revision>2</cp:revision>
  <cp:lastPrinted>2021-07-20T10:51:00Z</cp:lastPrinted>
  <dcterms:created xsi:type="dcterms:W3CDTF">2021-07-20T11:26:00Z</dcterms:created>
  <dcterms:modified xsi:type="dcterms:W3CDTF">2021-07-20T11:26:00Z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