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DB" w:rsidRDefault="001253DB" w:rsidP="001168AE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E0FDD" w:rsidRDefault="0098687F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0175" cy="8918182"/>
            <wp:effectExtent l="19050" t="0" r="0" b="0"/>
            <wp:docPr id="2" name="Рисунок 1" descr="C:\Users\User\Desktop\2020-12-1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-12-15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193" w:rsidRDefault="005D0193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D0193" w:rsidRDefault="005D0193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45653" w:rsidRDefault="00D45653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D0193" w:rsidRDefault="005D0193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53DB" w:rsidRDefault="001253DB" w:rsidP="001253DB">
      <w:pPr>
        <w:jc w:val="center"/>
      </w:pPr>
      <w:r>
        <w:rPr>
          <w:noProof/>
        </w:rPr>
        <w:drawing>
          <wp:inline distT="0" distB="0" distL="0" distR="0">
            <wp:extent cx="574040" cy="659130"/>
            <wp:effectExtent l="19050" t="0" r="0" b="0"/>
            <wp:docPr id="7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3DB" w:rsidRPr="001253DB" w:rsidRDefault="001253DB" w:rsidP="00125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3DB">
        <w:rPr>
          <w:rFonts w:ascii="Times New Roman" w:hAnsi="Times New Roman" w:cs="Times New Roman"/>
          <w:b/>
          <w:sz w:val="28"/>
          <w:szCs w:val="28"/>
        </w:rPr>
        <w:t xml:space="preserve"> КОНТРОЛЬНО-СЧЕТНАЯ КОМИССИЯ </w:t>
      </w:r>
    </w:p>
    <w:p w:rsidR="001253DB" w:rsidRPr="001253DB" w:rsidRDefault="001253DB" w:rsidP="00125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3DB">
        <w:rPr>
          <w:rFonts w:ascii="Times New Roman" w:hAnsi="Times New Roman" w:cs="Times New Roman"/>
          <w:b/>
          <w:sz w:val="28"/>
          <w:szCs w:val="28"/>
        </w:rPr>
        <w:t xml:space="preserve">ЕРШОВСКОГО МУНИЦИПАЛЬНОГО РАЙОНА </w:t>
      </w:r>
    </w:p>
    <w:p w:rsidR="001253DB" w:rsidRPr="001253DB" w:rsidRDefault="001253DB" w:rsidP="001253DB">
      <w:pPr>
        <w:pStyle w:val="ae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Cs w:val="28"/>
        </w:rPr>
      </w:pPr>
      <w:r w:rsidRPr="001253DB">
        <w:rPr>
          <w:b/>
          <w:spacing w:val="20"/>
          <w:szCs w:val="28"/>
        </w:rPr>
        <w:t>САРАТОВСКОЙ ОБЛАСТИ</w:t>
      </w:r>
    </w:p>
    <w:p w:rsidR="001253DB" w:rsidRPr="00253CA7" w:rsidRDefault="00F33B2C" w:rsidP="001253DB">
      <w:pPr>
        <w:pStyle w:val="ae"/>
        <w:tabs>
          <w:tab w:val="clear" w:pos="4153"/>
          <w:tab w:val="clear" w:pos="8306"/>
        </w:tabs>
        <w:spacing w:before="80" w:line="288" w:lineRule="auto"/>
        <w:ind w:firstLine="0"/>
        <w:jc w:val="center"/>
        <w:rPr>
          <w:rFonts w:ascii="Arial" w:hAnsi="Arial"/>
          <w:b/>
          <w:sz w:val="12"/>
        </w:rPr>
      </w:pPr>
      <w:r w:rsidRPr="00F33B2C">
        <w:rPr>
          <w:noProof/>
          <w:spacing w:val="24"/>
          <w:sz w:val="20"/>
        </w:rPr>
        <w:pict>
          <v:line id="_x0000_s1027" style="position:absolute;left:0;text-align:left;z-index:251660288" from=".45pt,11.6pt" to="468.75pt,12.05pt" o:allowincell="f" strokeweight="4.5pt">
            <v:stroke startarrowwidth="narrow" startarrowlength="short" endarrowwidth="narrow" endarrowlength="short" linestyle="thickThin"/>
          </v:line>
        </w:pict>
      </w:r>
    </w:p>
    <w:p w:rsidR="00695FD7" w:rsidRDefault="00695FD7" w:rsidP="00D4565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49C8" w:rsidRPr="00690D68" w:rsidRDefault="00F149C8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0D68">
        <w:rPr>
          <w:rFonts w:ascii="Times New Roman" w:hAnsi="Times New Roman" w:cs="Times New Roman"/>
          <w:sz w:val="28"/>
          <w:szCs w:val="28"/>
        </w:rPr>
        <w:t>План работы</w:t>
      </w:r>
    </w:p>
    <w:p w:rsidR="00F149C8" w:rsidRDefault="00F149C8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0D68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proofErr w:type="spellStart"/>
      <w:r w:rsidR="005C4FD7" w:rsidRPr="00690D6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11CC8" w:rsidRPr="00690D68">
        <w:rPr>
          <w:rFonts w:ascii="Times New Roman" w:hAnsi="Times New Roman" w:cs="Times New Roman"/>
          <w:sz w:val="28"/>
          <w:szCs w:val="28"/>
        </w:rPr>
        <w:t xml:space="preserve"> </w:t>
      </w:r>
      <w:r w:rsidRPr="00690D68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253CA7">
        <w:rPr>
          <w:rFonts w:ascii="Times New Roman" w:hAnsi="Times New Roman" w:cs="Times New Roman"/>
          <w:sz w:val="28"/>
          <w:szCs w:val="28"/>
        </w:rPr>
        <w:t>1</w:t>
      </w:r>
      <w:r w:rsidR="00901AEB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Pr="00690D68">
        <w:rPr>
          <w:rFonts w:ascii="Times New Roman" w:hAnsi="Times New Roman" w:cs="Times New Roman"/>
          <w:sz w:val="28"/>
          <w:szCs w:val="28"/>
        </w:rPr>
        <w:t>20</w:t>
      </w:r>
      <w:r w:rsidR="00D9242D">
        <w:rPr>
          <w:rFonts w:ascii="Times New Roman" w:hAnsi="Times New Roman" w:cs="Times New Roman"/>
          <w:sz w:val="28"/>
          <w:szCs w:val="28"/>
        </w:rPr>
        <w:t>2</w:t>
      </w:r>
      <w:r w:rsidR="00AE0CB8">
        <w:rPr>
          <w:rFonts w:ascii="Times New Roman" w:hAnsi="Times New Roman" w:cs="Times New Roman"/>
          <w:sz w:val="28"/>
          <w:szCs w:val="28"/>
        </w:rPr>
        <w:t>1</w:t>
      </w:r>
      <w:r w:rsidR="00BF6859" w:rsidRPr="00690D68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0426" w:type="dxa"/>
        <w:tblLayout w:type="fixed"/>
        <w:tblLook w:val="04A0"/>
      </w:tblPr>
      <w:tblGrid>
        <w:gridCol w:w="632"/>
        <w:gridCol w:w="4708"/>
        <w:gridCol w:w="2615"/>
        <w:gridCol w:w="91"/>
        <w:gridCol w:w="2380"/>
      </w:tblGrid>
      <w:tr w:rsidR="001754CC" w:rsidRPr="00690D68" w:rsidTr="00945DC0">
        <w:trPr>
          <w:trHeight w:val="144"/>
        </w:trPr>
        <w:tc>
          <w:tcPr>
            <w:tcW w:w="632" w:type="dxa"/>
            <w:vAlign w:val="center"/>
          </w:tcPr>
          <w:p w:rsidR="001754CC" w:rsidRPr="00690D68" w:rsidRDefault="001754CC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8" w:type="dxa"/>
            <w:vAlign w:val="center"/>
          </w:tcPr>
          <w:p w:rsidR="001754CC" w:rsidRPr="00690D68" w:rsidRDefault="001754CC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2615" w:type="dxa"/>
            <w:vAlign w:val="center"/>
          </w:tcPr>
          <w:p w:rsidR="001754CC" w:rsidRPr="00690D68" w:rsidRDefault="001754CC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71" w:type="dxa"/>
            <w:gridSpan w:val="2"/>
            <w:vAlign w:val="center"/>
          </w:tcPr>
          <w:p w:rsidR="00945DC0" w:rsidRPr="00690D68" w:rsidRDefault="00945DC0" w:rsidP="00945D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4CC" w:rsidRPr="00690D68" w:rsidRDefault="001754CC" w:rsidP="00945D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5E29B2" w:rsidRPr="00690D68" w:rsidRDefault="005E29B2" w:rsidP="00945D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4CC" w:rsidRPr="00690D68" w:rsidTr="00A83F3C">
        <w:trPr>
          <w:trHeight w:val="144"/>
        </w:trPr>
        <w:tc>
          <w:tcPr>
            <w:tcW w:w="10426" w:type="dxa"/>
            <w:gridSpan w:val="5"/>
          </w:tcPr>
          <w:p w:rsidR="001754CC" w:rsidRPr="00690D68" w:rsidRDefault="006478A4" w:rsidP="00A727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Контрольн</w:t>
            </w:r>
            <w:r w:rsidR="00A72766" w:rsidRPr="00690D6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88253D" w:rsidRPr="00690D68" w:rsidTr="00231CC0">
        <w:trPr>
          <w:trHeight w:val="144"/>
        </w:trPr>
        <w:tc>
          <w:tcPr>
            <w:tcW w:w="632" w:type="dxa"/>
            <w:vAlign w:val="center"/>
          </w:tcPr>
          <w:p w:rsidR="0088253D" w:rsidRPr="00690D68" w:rsidRDefault="0088253D" w:rsidP="001C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88253D" w:rsidRPr="00E9097C" w:rsidRDefault="00E9097C" w:rsidP="00AE0CB8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0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Проверка исполнения предписаний  направленных учреждениям и предприятиям по итогам проверок 20</w:t>
            </w:r>
            <w:r w:rsidR="00AE0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20</w:t>
            </w:r>
            <w:r w:rsidRPr="00E909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года.</w:t>
            </w:r>
          </w:p>
        </w:tc>
        <w:tc>
          <w:tcPr>
            <w:tcW w:w="2706" w:type="dxa"/>
            <w:gridSpan w:val="2"/>
            <w:vAlign w:val="center"/>
          </w:tcPr>
          <w:p w:rsidR="0088253D" w:rsidRPr="00690D68" w:rsidRDefault="0088253D" w:rsidP="00E909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80" w:type="dxa"/>
            <w:vAlign w:val="center"/>
          </w:tcPr>
          <w:p w:rsidR="0088253D" w:rsidRPr="008F0E35" w:rsidRDefault="0088253D" w:rsidP="009218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E9097C" w:rsidRPr="00690D68" w:rsidTr="00231CC0">
        <w:trPr>
          <w:trHeight w:val="144"/>
        </w:trPr>
        <w:tc>
          <w:tcPr>
            <w:tcW w:w="632" w:type="dxa"/>
            <w:vAlign w:val="center"/>
          </w:tcPr>
          <w:p w:rsidR="00E9097C" w:rsidRDefault="00E9097C" w:rsidP="001C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</w:tcPr>
          <w:p w:rsidR="00E9097C" w:rsidRPr="008A56A7" w:rsidRDefault="0043204A" w:rsidP="004320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Проверка-отдельных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вопросов финансово-хозяйственной деятельности, проверка эффективности использования бюджетных средств в </w:t>
            </w:r>
            <w:r w:rsidRPr="0043204A">
              <w:rPr>
                <w:rFonts w:ascii="Times New Roman" w:hAnsi="Times New Roman" w:cs="Times New Roman"/>
                <w:sz w:val="28"/>
                <w:szCs w:val="28"/>
              </w:rPr>
              <w:t>МОУ СОШ с</w:t>
            </w:r>
            <w:proofErr w:type="gramStart"/>
            <w:r w:rsidRPr="0043204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3204A">
              <w:rPr>
                <w:rFonts w:ascii="Times New Roman" w:hAnsi="Times New Roman" w:cs="Times New Roman"/>
                <w:sz w:val="28"/>
                <w:szCs w:val="28"/>
              </w:rPr>
              <w:t>ефлектор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706" w:type="dxa"/>
            <w:gridSpan w:val="2"/>
            <w:vAlign w:val="center"/>
          </w:tcPr>
          <w:p w:rsidR="00E9097C" w:rsidRPr="00690D68" w:rsidRDefault="00E9097C" w:rsidP="009E7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380" w:type="dxa"/>
            <w:vAlign w:val="center"/>
          </w:tcPr>
          <w:p w:rsidR="00E9097C" w:rsidRPr="008F0E35" w:rsidRDefault="00E9097C" w:rsidP="009E7D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E9097C" w:rsidRPr="00690D68" w:rsidTr="00231CC0">
        <w:trPr>
          <w:trHeight w:val="144"/>
        </w:trPr>
        <w:tc>
          <w:tcPr>
            <w:tcW w:w="632" w:type="dxa"/>
            <w:vAlign w:val="center"/>
          </w:tcPr>
          <w:p w:rsidR="00E9097C" w:rsidRPr="00690D68" w:rsidRDefault="00E9097C" w:rsidP="009950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</w:tcPr>
          <w:p w:rsidR="00E9097C" w:rsidRPr="006216E0" w:rsidRDefault="00E875CD" w:rsidP="00E875CD">
            <w:pPr>
              <w:pStyle w:val="af0"/>
              <w:snapToGrid w:val="0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Проверка использования бюджетных средств, направленных на реализацию муниципальной программы «Развитие транспортной системы муниципального образования г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.Е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>ршов», в части подпрограммы «Повышение безопасности дорожного движения на территории муниципального образования»</w:t>
            </w:r>
            <w:r w:rsidR="0043204A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706" w:type="dxa"/>
            <w:gridSpan w:val="2"/>
            <w:vAlign w:val="center"/>
          </w:tcPr>
          <w:p w:rsidR="00E9097C" w:rsidRPr="00690D68" w:rsidRDefault="00E9097C" w:rsidP="00F40D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80" w:type="dxa"/>
            <w:vAlign w:val="center"/>
          </w:tcPr>
          <w:p w:rsidR="00E9097C" w:rsidRPr="00690D68" w:rsidRDefault="00E9097C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1621CE" w:rsidRPr="00690D68" w:rsidTr="00231CC0">
        <w:trPr>
          <w:trHeight w:val="144"/>
        </w:trPr>
        <w:tc>
          <w:tcPr>
            <w:tcW w:w="632" w:type="dxa"/>
            <w:vAlign w:val="center"/>
          </w:tcPr>
          <w:p w:rsidR="001621CE" w:rsidRDefault="001621CE" w:rsidP="009950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</w:tcPr>
          <w:p w:rsidR="001621CE" w:rsidRPr="00E875CD" w:rsidRDefault="00E875CD" w:rsidP="003A3B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75CD">
              <w:rPr>
                <w:rFonts w:ascii="Times New Roman" w:hAnsi="Times New Roman" w:cs="Times New Roman"/>
                <w:sz w:val="28"/>
                <w:szCs w:val="28"/>
              </w:rPr>
              <w:t>Проверка распределения межбюджетных трансферт передаваемых бюджетам сельских поселений, на осуществление части полномочий по решению вопросов местного значения в соответствии с заключенными соглашениями по дорожной деятельности.</w:t>
            </w:r>
          </w:p>
        </w:tc>
        <w:tc>
          <w:tcPr>
            <w:tcW w:w="2706" w:type="dxa"/>
            <w:gridSpan w:val="2"/>
            <w:vAlign w:val="center"/>
          </w:tcPr>
          <w:p w:rsidR="001621CE" w:rsidRDefault="001621CE" w:rsidP="00F40D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80" w:type="dxa"/>
            <w:vAlign w:val="center"/>
          </w:tcPr>
          <w:p w:rsidR="001621CE" w:rsidRPr="00690D68" w:rsidRDefault="001621CE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E9097C" w:rsidRPr="00690D68" w:rsidTr="00F10CFD">
        <w:trPr>
          <w:trHeight w:val="144"/>
        </w:trPr>
        <w:tc>
          <w:tcPr>
            <w:tcW w:w="632" w:type="dxa"/>
            <w:vAlign w:val="center"/>
          </w:tcPr>
          <w:p w:rsidR="00E9097C" w:rsidRPr="00690D68" w:rsidRDefault="00E9097C" w:rsidP="009950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8" w:type="dxa"/>
            <w:vAlign w:val="bottom"/>
          </w:tcPr>
          <w:p w:rsidR="00E9097C" w:rsidRPr="00690D68" w:rsidRDefault="00E9097C" w:rsidP="0032131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 и контроль в сфере закупок </w:t>
            </w:r>
          </w:p>
        </w:tc>
        <w:tc>
          <w:tcPr>
            <w:tcW w:w="2706" w:type="dxa"/>
            <w:gridSpan w:val="2"/>
            <w:vAlign w:val="center"/>
          </w:tcPr>
          <w:p w:rsidR="00E9097C" w:rsidRPr="00F51525" w:rsidRDefault="00E9097C" w:rsidP="00F515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5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F51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  <w:proofErr w:type="gramStart"/>
            <w:r w:rsidRPr="00F51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51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F51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рамках проверок </w:t>
            </w:r>
            <w:r w:rsidRPr="00F51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финансово-хозяйственной деятельности и исполнения бюджетных смет)</w:t>
            </w:r>
          </w:p>
        </w:tc>
        <w:tc>
          <w:tcPr>
            <w:tcW w:w="2380" w:type="dxa"/>
            <w:vAlign w:val="center"/>
          </w:tcPr>
          <w:p w:rsidR="00E9097C" w:rsidRPr="00690D68" w:rsidRDefault="00E9097C" w:rsidP="003213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КСК ЕМР</w:t>
            </w:r>
          </w:p>
        </w:tc>
      </w:tr>
      <w:tr w:rsidR="00E9097C" w:rsidRPr="00690D68" w:rsidTr="00A83F3C">
        <w:trPr>
          <w:trHeight w:val="144"/>
        </w:trPr>
        <w:tc>
          <w:tcPr>
            <w:tcW w:w="10426" w:type="dxa"/>
            <w:gridSpan w:val="5"/>
            <w:vAlign w:val="center"/>
          </w:tcPr>
          <w:p w:rsidR="00E9097C" w:rsidRPr="00690D68" w:rsidRDefault="00E9097C" w:rsidP="005929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Экспертно-аналитическая деятельность</w:t>
            </w:r>
          </w:p>
        </w:tc>
      </w:tr>
      <w:tr w:rsidR="00E9097C" w:rsidRPr="00690D68" w:rsidTr="008B52E9">
        <w:trPr>
          <w:trHeight w:val="144"/>
        </w:trPr>
        <w:tc>
          <w:tcPr>
            <w:tcW w:w="632" w:type="dxa"/>
            <w:vAlign w:val="center"/>
          </w:tcPr>
          <w:p w:rsidR="00E9097C" w:rsidRPr="00690D68" w:rsidRDefault="00E9097C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E9097C" w:rsidRPr="00690D68" w:rsidRDefault="00E9097C" w:rsidP="003B32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за 20</w:t>
            </w:r>
            <w:r w:rsidR="003B32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15" w:type="dxa"/>
            <w:vAlign w:val="center"/>
          </w:tcPr>
          <w:p w:rsidR="00E9097C" w:rsidRPr="00690D68" w:rsidRDefault="00D45DB6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E9097C">
              <w:rPr>
                <w:rFonts w:ascii="Times New Roman" w:hAnsi="Times New Roman" w:cs="Times New Roman"/>
                <w:sz w:val="28"/>
                <w:szCs w:val="28"/>
              </w:rPr>
              <w:t>2 кв.</w:t>
            </w:r>
          </w:p>
        </w:tc>
        <w:tc>
          <w:tcPr>
            <w:tcW w:w="2471" w:type="dxa"/>
            <w:gridSpan w:val="2"/>
            <w:vAlign w:val="center"/>
          </w:tcPr>
          <w:p w:rsidR="00E9097C" w:rsidRPr="00690D68" w:rsidRDefault="00E9097C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E9097C" w:rsidRPr="00690D68" w:rsidTr="008B52E9">
        <w:trPr>
          <w:trHeight w:val="144"/>
        </w:trPr>
        <w:tc>
          <w:tcPr>
            <w:tcW w:w="632" w:type="dxa"/>
            <w:vAlign w:val="center"/>
          </w:tcPr>
          <w:p w:rsidR="00E9097C" w:rsidRPr="00690D68" w:rsidRDefault="00E9097C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E9097C" w:rsidRPr="00690D68" w:rsidRDefault="00E9097C" w:rsidP="003B32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Внешняя проверка отчета об исполнении бюджета </w:t>
            </w:r>
            <w:proofErr w:type="spellStart"/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>Ершовского</w:t>
            </w:r>
            <w:proofErr w:type="spellEnd"/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за 20</w:t>
            </w:r>
            <w:r w:rsidR="003B328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год, включающая проверку бюджетной отчетности главных администраторов бюджетных средств:</w:t>
            </w:r>
          </w:p>
        </w:tc>
        <w:tc>
          <w:tcPr>
            <w:tcW w:w="2615" w:type="dxa"/>
            <w:vMerge w:val="restart"/>
            <w:vAlign w:val="center"/>
          </w:tcPr>
          <w:p w:rsidR="00E9097C" w:rsidRDefault="00E9097C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471" w:type="dxa"/>
            <w:gridSpan w:val="2"/>
            <w:vMerge w:val="restart"/>
            <w:vAlign w:val="center"/>
          </w:tcPr>
          <w:p w:rsidR="00E9097C" w:rsidRPr="00690D68" w:rsidRDefault="00E9097C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E9097C" w:rsidRPr="00690D68" w:rsidTr="00694228">
        <w:trPr>
          <w:trHeight w:val="144"/>
        </w:trPr>
        <w:tc>
          <w:tcPr>
            <w:tcW w:w="632" w:type="dxa"/>
            <w:vAlign w:val="center"/>
          </w:tcPr>
          <w:p w:rsidR="00E9097C" w:rsidRPr="00690D68" w:rsidRDefault="00E9097C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  <w:vAlign w:val="center"/>
          </w:tcPr>
          <w:p w:rsidR="00E9097C" w:rsidRPr="00690D68" w:rsidRDefault="00E9097C" w:rsidP="0039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 администрации </w:t>
            </w:r>
            <w:proofErr w:type="spellStart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15" w:type="dxa"/>
            <w:vMerge/>
            <w:vAlign w:val="center"/>
          </w:tcPr>
          <w:p w:rsidR="00E9097C" w:rsidRDefault="00E9097C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gridSpan w:val="2"/>
            <w:vMerge/>
            <w:vAlign w:val="center"/>
          </w:tcPr>
          <w:p w:rsidR="00E9097C" w:rsidRPr="00690D68" w:rsidRDefault="00E9097C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97C" w:rsidRPr="00690D68" w:rsidTr="00694228">
        <w:trPr>
          <w:trHeight w:val="144"/>
        </w:trPr>
        <w:tc>
          <w:tcPr>
            <w:tcW w:w="632" w:type="dxa"/>
            <w:vAlign w:val="center"/>
          </w:tcPr>
          <w:p w:rsidR="00E9097C" w:rsidRPr="00690D68" w:rsidRDefault="00E9097C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  <w:vAlign w:val="center"/>
          </w:tcPr>
          <w:p w:rsidR="00E9097C" w:rsidRPr="00690D68" w:rsidRDefault="00E9097C" w:rsidP="00390F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>Ершовского</w:t>
            </w:r>
            <w:proofErr w:type="spellEnd"/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муниципального района </w:t>
            </w:r>
          </w:p>
        </w:tc>
        <w:tc>
          <w:tcPr>
            <w:tcW w:w="2615" w:type="dxa"/>
            <w:vMerge/>
            <w:vAlign w:val="center"/>
          </w:tcPr>
          <w:p w:rsidR="00E9097C" w:rsidRDefault="00E9097C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gridSpan w:val="2"/>
            <w:vMerge/>
            <w:vAlign w:val="center"/>
          </w:tcPr>
          <w:p w:rsidR="00E9097C" w:rsidRPr="00690D68" w:rsidRDefault="00E9097C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97C" w:rsidRPr="00690D68" w:rsidTr="00694228">
        <w:trPr>
          <w:trHeight w:val="144"/>
        </w:trPr>
        <w:tc>
          <w:tcPr>
            <w:tcW w:w="632" w:type="dxa"/>
            <w:vAlign w:val="center"/>
          </w:tcPr>
          <w:p w:rsidR="00E9097C" w:rsidRPr="00690D68" w:rsidRDefault="00E9097C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  <w:vAlign w:val="center"/>
          </w:tcPr>
          <w:p w:rsidR="00E9097C" w:rsidRPr="00690D68" w:rsidRDefault="00E9097C" w:rsidP="00390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Контрольно-счетная комиссия ЕМР</w:t>
            </w:r>
          </w:p>
        </w:tc>
        <w:tc>
          <w:tcPr>
            <w:tcW w:w="2615" w:type="dxa"/>
            <w:vMerge/>
            <w:vAlign w:val="center"/>
          </w:tcPr>
          <w:p w:rsidR="00E9097C" w:rsidRDefault="00E9097C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gridSpan w:val="2"/>
            <w:vMerge/>
            <w:vAlign w:val="center"/>
          </w:tcPr>
          <w:p w:rsidR="00E9097C" w:rsidRPr="00690D68" w:rsidRDefault="00E9097C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97C" w:rsidRPr="00690D68" w:rsidTr="00694228">
        <w:trPr>
          <w:trHeight w:val="144"/>
        </w:trPr>
        <w:tc>
          <w:tcPr>
            <w:tcW w:w="632" w:type="dxa"/>
            <w:vAlign w:val="center"/>
          </w:tcPr>
          <w:p w:rsidR="00E9097C" w:rsidRPr="00690D68" w:rsidRDefault="00E9097C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  <w:vAlign w:val="center"/>
          </w:tcPr>
          <w:p w:rsidR="00E9097C" w:rsidRDefault="00E9097C" w:rsidP="00390F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Внешняя проверка отчета об исполнении бюджета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муниципальных образований </w:t>
            </w:r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20</w:t>
            </w:r>
            <w:r w:rsidR="003B328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690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соглашениям:</w:t>
            </w:r>
          </w:p>
          <w:p w:rsidR="00E9097C" w:rsidRDefault="00E9097C" w:rsidP="00390F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образование город Ершов</w:t>
            </w:r>
          </w:p>
          <w:p w:rsidR="00E9097C" w:rsidRDefault="00E9097C" w:rsidP="00390F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280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Антоновское МО</w:t>
            </w:r>
          </w:p>
          <w:p w:rsidR="00E9097C" w:rsidRPr="00E71280" w:rsidRDefault="00E9097C" w:rsidP="00390F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Декабристское МО</w:t>
            </w:r>
          </w:p>
          <w:p w:rsidR="00E9097C" w:rsidRPr="00E71280" w:rsidRDefault="00E9097C" w:rsidP="00390F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1280">
              <w:rPr>
                <w:rFonts w:ascii="Times New Roman" w:eastAsia="Times New Roman" w:hAnsi="Times New Roman" w:cs="Times New Roman"/>
                <w:sz w:val="28"/>
                <w:szCs w:val="28"/>
              </w:rPr>
              <w:t>Марьевское</w:t>
            </w:r>
            <w:proofErr w:type="spellEnd"/>
            <w:r w:rsidRPr="00E712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  <w:p w:rsidR="00E9097C" w:rsidRPr="00E71280" w:rsidRDefault="00E9097C" w:rsidP="00390F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1280">
              <w:rPr>
                <w:rFonts w:ascii="Times New Roman" w:eastAsia="Times New Roman" w:hAnsi="Times New Roman" w:cs="Times New Roman"/>
                <w:sz w:val="28"/>
                <w:szCs w:val="28"/>
              </w:rPr>
              <w:t>Миусское</w:t>
            </w:r>
            <w:proofErr w:type="spellEnd"/>
            <w:r w:rsidRPr="00E712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  <w:p w:rsidR="00E9097C" w:rsidRPr="00E71280" w:rsidRDefault="00E9097C" w:rsidP="00390F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1280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Новокраснянское</w:t>
            </w:r>
            <w:proofErr w:type="spellEnd"/>
            <w:r w:rsidRPr="00E712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  <w:p w:rsidR="00E9097C" w:rsidRPr="00E71280" w:rsidRDefault="00E9097C" w:rsidP="00390F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1280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Новорепинское</w:t>
            </w:r>
            <w:proofErr w:type="spellEnd"/>
            <w:r w:rsidRPr="00E712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  <w:p w:rsidR="00E9097C" w:rsidRPr="00E71280" w:rsidRDefault="00E9097C" w:rsidP="00390F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280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Новосельское МО</w:t>
            </w:r>
          </w:p>
          <w:p w:rsidR="00E9097C" w:rsidRPr="00690D68" w:rsidRDefault="00E9097C" w:rsidP="003B32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128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Перекопновское</w:t>
            </w:r>
            <w:proofErr w:type="spellEnd"/>
            <w:r w:rsidRPr="00E712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615" w:type="dxa"/>
            <w:vMerge/>
            <w:vAlign w:val="center"/>
          </w:tcPr>
          <w:p w:rsidR="00E9097C" w:rsidRDefault="00E9097C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gridSpan w:val="2"/>
            <w:vMerge/>
            <w:vAlign w:val="center"/>
          </w:tcPr>
          <w:p w:rsidR="00E9097C" w:rsidRPr="00690D68" w:rsidRDefault="00E9097C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97C" w:rsidRPr="00690D68" w:rsidTr="008B52E9">
        <w:trPr>
          <w:trHeight w:val="144"/>
        </w:trPr>
        <w:tc>
          <w:tcPr>
            <w:tcW w:w="632" w:type="dxa"/>
            <w:vAlign w:val="center"/>
          </w:tcPr>
          <w:p w:rsidR="00E9097C" w:rsidRPr="00690D68" w:rsidRDefault="00E9097C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</w:tcPr>
          <w:p w:rsidR="00E9097C" w:rsidRPr="00690D68" w:rsidRDefault="00E9097C" w:rsidP="003B32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деятельности Контрольно-счетной комиссии за  20</w:t>
            </w:r>
            <w:r w:rsidR="003B32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615" w:type="dxa"/>
            <w:vAlign w:val="center"/>
          </w:tcPr>
          <w:p w:rsidR="00E9097C" w:rsidRPr="00690D68" w:rsidRDefault="00E9097C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кв.</w:t>
            </w:r>
          </w:p>
        </w:tc>
        <w:tc>
          <w:tcPr>
            <w:tcW w:w="2471" w:type="dxa"/>
            <w:gridSpan w:val="2"/>
            <w:vAlign w:val="center"/>
          </w:tcPr>
          <w:p w:rsidR="00E9097C" w:rsidRPr="00690D68" w:rsidRDefault="00E9097C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E9097C" w:rsidRPr="00690D68" w:rsidTr="008B52E9">
        <w:trPr>
          <w:trHeight w:val="144"/>
        </w:trPr>
        <w:tc>
          <w:tcPr>
            <w:tcW w:w="632" w:type="dxa"/>
            <w:vAlign w:val="center"/>
          </w:tcPr>
          <w:p w:rsidR="00E9097C" w:rsidRPr="00690D68" w:rsidRDefault="00E9097C" w:rsidP="00C16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</w:tcPr>
          <w:p w:rsidR="00E9097C" w:rsidRPr="00690D68" w:rsidRDefault="00E9097C" w:rsidP="00FE51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муниципальных правовых актов, касающихся расходных обязательств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15" w:type="dxa"/>
            <w:vAlign w:val="center"/>
          </w:tcPr>
          <w:p w:rsidR="00E9097C" w:rsidRPr="00690D68" w:rsidRDefault="00E9097C" w:rsidP="00D924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="00D9242D">
              <w:rPr>
                <w:rFonts w:ascii="Times New Roman" w:hAnsi="Times New Roman" w:cs="Times New Roman"/>
                <w:sz w:val="28"/>
                <w:szCs w:val="28"/>
              </w:rPr>
              <w:t>поступления в течение 1 полугодия</w:t>
            </w:r>
          </w:p>
        </w:tc>
        <w:tc>
          <w:tcPr>
            <w:tcW w:w="2471" w:type="dxa"/>
            <w:gridSpan w:val="2"/>
            <w:vAlign w:val="center"/>
          </w:tcPr>
          <w:p w:rsidR="00E9097C" w:rsidRPr="00690D68" w:rsidRDefault="00E9097C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D9242D" w:rsidRPr="00690D68" w:rsidTr="008B52E9">
        <w:trPr>
          <w:trHeight w:val="144"/>
        </w:trPr>
        <w:tc>
          <w:tcPr>
            <w:tcW w:w="632" w:type="dxa"/>
            <w:vAlign w:val="center"/>
          </w:tcPr>
          <w:p w:rsidR="00D9242D" w:rsidRPr="00690D68" w:rsidRDefault="00D9242D" w:rsidP="00C16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</w:tcPr>
          <w:p w:rsidR="00D9242D" w:rsidRPr="00690D68" w:rsidRDefault="00D9242D" w:rsidP="00982A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заключений на проекты муниципальных целевых программ и вносимых в них изменений</w:t>
            </w:r>
          </w:p>
        </w:tc>
        <w:tc>
          <w:tcPr>
            <w:tcW w:w="2615" w:type="dxa"/>
            <w:vAlign w:val="center"/>
          </w:tcPr>
          <w:p w:rsidR="00D9242D" w:rsidRPr="00690D68" w:rsidRDefault="00D9242D" w:rsidP="008C02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в течение 1 полугодия</w:t>
            </w:r>
          </w:p>
        </w:tc>
        <w:tc>
          <w:tcPr>
            <w:tcW w:w="2471" w:type="dxa"/>
            <w:gridSpan w:val="2"/>
            <w:vAlign w:val="center"/>
          </w:tcPr>
          <w:p w:rsidR="00D9242D" w:rsidRPr="00690D68" w:rsidRDefault="00D9242D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  <w:p w:rsidR="00D9242D" w:rsidRPr="00690D68" w:rsidRDefault="00D9242D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97C" w:rsidRPr="00690D68" w:rsidTr="008B52E9">
        <w:trPr>
          <w:trHeight w:val="144"/>
        </w:trPr>
        <w:tc>
          <w:tcPr>
            <w:tcW w:w="632" w:type="dxa"/>
            <w:vAlign w:val="center"/>
          </w:tcPr>
          <w:p w:rsidR="00E9097C" w:rsidRDefault="00E9097C" w:rsidP="00C16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708" w:type="dxa"/>
          </w:tcPr>
          <w:p w:rsidR="00E9097C" w:rsidRPr="00690D68" w:rsidRDefault="00E9097C" w:rsidP="00D92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 и подготовка заключений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об исполнении бюджета за </w:t>
            </w:r>
            <w:r w:rsidR="00D924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</w:tc>
        <w:tc>
          <w:tcPr>
            <w:tcW w:w="2615" w:type="dxa"/>
            <w:vAlign w:val="center"/>
          </w:tcPr>
          <w:p w:rsidR="00E9097C" w:rsidRPr="00690D68" w:rsidRDefault="00D9242D" w:rsidP="00D924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097C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471" w:type="dxa"/>
            <w:gridSpan w:val="2"/>
            <w:vAlign w:val="center"/>
          </w:tcPr>
          <w:p w:rsidR="00E9097C" w:rsidRPr="00690D68" w:rsidRDefault="00E9097C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D9242D" w:rsidRPr="00690D68" w:rsidTr="008B52E9">
        <w:trPr>
          <w:trHeight w:val="144"/>
        </w:trPr>
        <w:tc>
          <w:tcPr>
            <w:tcW w:w="632" w:type="dxa"/>
            <w:vAlign w:val="center"/>
          </w:tcPr>
          <w:p w:rsidR="00D9242D" w:rsidRPr="00690D68" w:rsidRDefault="00D9242D" w:rsidP="00C16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8" w:type="dxa"/>
          </w:tcPr>
          <w:p w:rsidR="00D9242D" w:rsidRPr="00690D68" w:rsidRDefault="00D9242D" w:rsidP="003B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 и подготовка заключений на проекты вносимых изменений в решение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Собрания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32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15" w:type="dxa"/>
            <w:vAlign w:val="center"/>
          </w:tcPr>
          <w:p w:rsidR="00D9242D" w:rsidRPr="00690D68" w:rsidRDefault="00D9242D" w:rsidP="008C02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в течение 1 полугодия</w:t>
            </w:r>
          </w:p>
        </w:tc>
        <w:tc>
          <w:tcPr>
            <w:tcW w:w="2471" w:type="dxa"/>
            <w:gridSpan w:val="2"/>
            <w:vAlign w:val="center"/>
          </w:tcPr>
          <w:p w:rsidR="00D9242D" w:rsidRPr="00690D68" w:rsidRDefault="00D9242D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  <w:p w:rsidR="00D9242D" w:rsidRPr="00690D68" w:rsidRDefault="00D9242D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97C" w:rsidRPr="00690D68" w:rsidTr="00C723D3">
        <w:trPr>
          <w:trHeight w:val="398"/>
        </w:trPr>
        <w:tc>
          <w:tcPr>
            <w:tcW w:w="10426" w:type="dxa"/>
            <w:gridSpan w:val="5"/>
            <w:vAlign w:val="center"/>
          </w:tcPr>
          <w:p w:rsidR="00E9097C" w:rsidRPr="00690D68" w:rsidRDefault="00E9097C" w:rsidP="00495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Информационная деятельность</w:t>
            </w:r>
          </w:p>
        </w:tc>
      </w:tr>
      <w:tr w:rsidR="00E9097C" w:rsidRPr="00690D68" w:rsidTr="00DE7756">
        <w:trPr>
          <w:trHeight w:val="1595"/>
        </w:trPr>
        <w:tc>
          <w:tcPr>
            <w:tcW w:w="632" w:type="dxa"/>
            <w:vAlign w:val="center"/>
          </w:tcPr>
          <w:p w:rsidR="00E9097C" w:rsidRPr="00690D68" w:rsidRDefault="00E9097C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E9097C" w:rsidRPr="00690D68" w:rsidRDefault="00E9097C" w:rsidP="00495F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сети Интернет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результатах проведённых контрольных и экспертно-аналитических мероприятий</w:t>
            </w:r>
          </w:p>
        </w:tc>
        <w:tc>
          <w:tcPr>
            <w:tcW w:w="2615" w:type="dxa"/>
            <w:vAlign w:val="center"/>
          </w:tcPr>
          <w:p w:rsidR="00E9097C" w:rsidRPr="00690D68" w:rsidRDefault="00E9097C" w:rsidP="00D924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D9242D">
              <w:rPr>
                <w:rFonts w:ascii="Times New Roman" w:hAnsi="Times New Roman" w:cs="Times New Roman"/>
                <w:sz w:val="28"/>
                <w:szCs w:val="28"/>
              </w:rPr>
              <w:t>1 полугодия</w:t>
            </w:r>
          </w:p>
        </w:tc>
        <w:tc>
          <w:tcPr>
            <w:tcW w:w="2471" w:type="dxa"/>
            <w:gridSpan w:val="2"/>
            <w:vAlign w:val="center"/>
          </w:tcPr>
          <w:p w:rsidR="00E9097C" w:rsidRPr="00690D68" w:rsidRDefault="00E9097C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</w:tc>
      </w:tr>
      <w:tr w:rsidR="00D9242D" w:rsidRPr="00690D68" w:rsidTr="00DE7756">
        <w:trPr>
          <w:trHeight w:val="1292"/>
        </w:trPr>
        <w:tc>
          <w:tcPr>
            <w:tcW w:w="632" w:type="dxa"/>
            <w:vAlign w:val="center"/>
          </w:tcPr>
          <w:p w:rsidR="00D9242D" w:rsidRPr="00690D68" w:rsidRDefault="00D9242D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</w:tcPr>
          <w:p w:rsidR="00D9242D" w:rsidRPr="00690D68" w:rsidRDefault="00D9242D" w:rsidP="00982A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Взаимодействие  с правоохранительными органами, органами  внутреннего муниципального контроля</w:t>
            </w:r>
          </w:p>
        </w:tc>
        <w:tc>
          <w:tcPr>
            <w:tcW w:w="2615" w:type="dxa"/>
            <w:vAlign w:val="center"/>
          </w:tcPr>
          <w:p w:rsidR="00D9242D" w:rsidRPr="00690D68" w:rsidRDefault="00D9242D" w:rsidP="008C02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полугодия</w:t>
            </w:r>
          </w:p>
        </w:tc>
        <w:tc>
          <w:tcPr>
            <w:tcW w:w="2471" w:type="dxa"/>
            <w:gridSpan w:val="2"/>
            <w:vAlign w:val="center"/>
          </w:tcPr>
          <w:p w:rsidR="00D9242D" w:rsidRPr="00690D68" w:rsidRDefault="00D9242D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D9242D" w:rsidRPr="00690D68" w:rsidTr="00DE7756">
        <w:trPr>
          <w:trHeight w:val="1930"/>
        </w:trPr>
        <w:tc>
          <w:tcPr>
            <w:tcW w:w="632" w:type="dxa"/>
            <w:vAlign w:val="center"/>
          </w:tcPr>
          <w:p w:rsidR="00D9242D" w:rsidRPr="00690D68" w:rsidRDefault="00D9242D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</w:tcPr>
          <w:p w:rsidR="00D9242D" w:rsidRPr="00690D68" w:rsidRDefault="00D9242D" w:rsidP="003968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 Контрольно-счетной комиссии  (в т.ч. участие в совместных совещаниях, иных мероприятиях проводимых Счетной палатой Саратовской области)</w:t>
            </w:r>
          </w:p>
        </w:tc>
        <w:tc>
          <w:tcPr>
            <w:tcW w:w="2615" w:type="dxa"/>
            <w:vAlign w:val="center"/>
          </w:tcPr>
          <w:p w:rsidR="00D9242D" w:rsidRPr="00690D68" w:rsidRDefault="00D9242D" w:rsidP="008C02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полугодия</w:t>
            </w:r>
          </w:p>
        </w:tc>
        <w:tc>
          <w:tcPr>
            <w:tcW w:w="2471" w:type="dxa"/>
            <w:gridSpan w:val="2"/>
            <w:vAlign w:val="center"/>
          </w:tcPr>
          <w:p w:rsidR="00D9242D" w:rsidRPr="00690D68" w:rsidRDefault="00D9242D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D9242D" w:rsidRPr="00690D68" w:rsidTr="003B3284">
        <w:trPr>
          <w:trHeight w:val="1459"/>
        </w:trPr>
        <w:tc>
          <w:tcPr>
            <w:tcW w:w="632" w:type="dxa"/>
            <w:vAlign w:val="center"/>
          </w:tcPr>
          <w:p w:rsidR="00D9242D" w:rsidRPr="00690D68" w:rsidRDefault="00D9242D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</w:tcPr>
          <w:p w:rsidR="00D9242D" w:rsidRPr="00690D68" w:rsidRDefault="00D9242D" w:rsidP="00FE51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решений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Собрания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по компетенции</w:t>
            </w:r>
          </w:p>
        </w:tc>
        <w:tc>
          <w:tcPr>
            <w:tcW w:w="2615" w:type="dxa"/>
            <w:vAlign w:val="center"/>
          </w:tcPr>
          <w:p w:rsidR="00D9242D" w:rsidRPr="00690D68" w:rsidRDefault="00D9242D" w:rsidP="008C02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полугодия</w:t>
            </w:r>
          </w:p>
        </w:tc>
        <w:tc>
          <w:tcPr>
            <w:tcW w:w="2471" w:type="dxa"/>
            <w:gridSpan w:val="2"/>
            <w:vAlign w:val="center"/>
          </w:tcPr>
          <w:p w:rsidR="00D9242D" w:rsidRPr="00690D68" w:rsidRDefault="00D9242D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</w:tc>
      </w:tr>
      <w:tr w:rsidR="00D9242D" w:rsidRPr="00690D68" w:rsidTr="0050046A">
        <w:trPr>
          <w:trHeight w:val="1259"/>
        </w:trPr>
        <w:tc>
          <w:tcPr>
            <w:tcW w:w="632" w:type="dxa"/>
            <w:vAlign w:val="center"/>
          </w:tcPr>
          <w:p w:rsidR="00D9242D" w:rsidRPr="00690D68" w:rsidRDefault="00D9242D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8" w:type="dxa"/>
          </w:tcPr>
          <w:p w:rsidR="00D9242D" w:rsidRPr="00690D68" w:rsidRDefault="00D9242D" w:rsidP="003968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представлений, предписаний Контрольно-счетной комиссии</w:t>
            </w:r>
          </w:p>
        </w:tc>
        <w:tc>
          <w:tcPr>
            <w:tcW w:w="2615" w:type="dxa"/>
            <w:vAlign w:val="center"/>
          </w:tcPr>
          <w:p w:rsidR="00D9242D" w:rsidRPr="00690D68" w:rsidRDefault="00D9242D" w:rsidP="008C02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полугодия</w:t>
            </w:r>
          </w:p>
        </w:tc>
        <w:tc>
          <w:tcPr>
            <w:tcW w:w="2471" w:type="dxa"/>
            <w:gridSpan w:val="2"/>
            <w:vAlign w:val="center"/>
          </w:tcPr>
          <w:p w:rsidR="00D9242D" w:rsidRPr="00690D68" w:rsidRDefault="00D9242D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D9242D" w:rsidRPr="00690D68" w:rsidTr="00DE7756">
        <w:trPr>
          <w:trHeight w:val="1611"/>
        </w:trPr>
        <w:tc>
          <w:tcPr>
            <w:tcW w:w="632" w:type="dxa"/>
            <w:vAlign w:val="center"/>
          </w:tcPr>
          <w:p w:rsidR="00D9242D" w:rsidRPr="00690D68" w:rsidRDefault="00D9242D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8" w:type="dxa"/>
          </w:tcPr>
          <w:p w:rsidR="00D9242D" w:rsidRPr="00690D68" w:rsidRDefault="00D9242D" w:rsidP="008558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Осуществление учета и обобщение сведений по результатам проводимых контрольных и экспертно-аналитических мероприятий</w:t>
            </w:r>
          </w:p>
        </w:tc>
        <w:tc>
          <w:tcPr>
            <w:tcW w:w="2615" w:type="dxa"/>
            <w:vAlign w:val="center"/>
          </w:tcPr>
          <w:p w:rsidR="00D9242D" w:rsidRPr="00690D68" w:rsidRDefault="00D9242D" w:rsidP="008C02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полугодия</w:t>
            </w:r>
          </w:p>
        </w:tc>
        <w:tc>
          <w:tcPr>
            <w:tcW w:w="2471" w:type="dxa"/>
            <w:gridSpan w:val="2"/>
            <w:vAlign w:val="center"/>
          </w:tcPr>
          <w:p w:rsidR="00D9242D" w:rsidRPr="00690D68" w:rsidRDefault="00D9242D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</w:tc>
      </w:tr>
      <w:tr w:rsidR="00D9242D" w:rsidRPr="00690D68" w:rsidTr="00C723D3">
        <w:trPr>
          <w:trHeight w:val="655"/>
        </w:trPr>
        <w:tc>
          <w:tcPr>
            <w:tcW w:w="632" w:type="dxa"/>
            <w:vAlign w:val="center"/>
          </w:tcPr>
          <w:p w:rsidR="00D9242D" w:rsidRPr="00690D68" w:rsidRDefault="00D9242D" w:rsidP="00685F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42D" w:rsidRPr="00690D68" w:rsidRDefault="00D9242D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8" w:type="dxa"/>
          </w:tcPr>
          <w:p w:rsidR="00D9242D" w:rsidRPr="00690D68" w:rsidRDefault="00D9242D" w:rsidP="00FE51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Собрания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15" w:type="dxa"/>
            <w:vAlign w:val="center"/>
          </w:tcPr>
          <w:p w:rsidR="00D9242D" w:rsidRPr="00690D68" w:rsidRDefault="00D9242D" w:rsidP="008C02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полугодия</w:t>
            </w:r>
          </w:p>
        </w:tc>
        <w:tc>
          <w:tcPr>
            <w:tcW w:w="2471" w:type="dxa"/>
            <w:gridSpan w:val="2"/>
            <w:vAlign w:val="center"/>
          </w:tcPr>
          <w:p w:rsidR="00D9242D" w:rsidRPr="00690D68" w:rsidRDefault="00D9242D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D9242D" w:rsidRPr="00690D68" w:rsidTr="00DE7756">
        <w:trPr>
          <w:trHeight w:val="1611"/>
        </w:trPr>
        <w:tc>
          <w:tcPr>
            <w:tcW w:w="632" w:type="dxa"/>
            <w:vAlign w:val="center"/>
          </w:tcPr>
          <w:p w:rsidR="00D9242D" w:rsidRPr="00690D68" w:rsidRDefault="00D9242D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08" w:type="dxa"/>
          </w:tcPr>
          <w:p w:rsidR="00D9242D" w:rsidRPr="00690D68" w:rsidRDefault="00D9242D" w:rsidP="00FE51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инструктивного материала, нормативно-правовых актов в соответствии с компетенцией Контрольно-счетной комиссии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района.</w:t>
            </w:r>
          </w:p>
        </w:tc>
        <w:tc>
          <w:tcPr>
            <w:tcW w:w="2615" w:type="dxa"/>
            <w:vAlign w:val="center"/>
          </w:tcPr>
          <w:p w:rsidR="00D9242D" w:rsidRPr="00690D68" w:rsidRDefault="00D9242D" w:rsidP="008C02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полугодия</w:t>
            </w:r>
          </w:p>
        </w:tc>
        <w:tc>
          <w:tcPr>
            <w:tcW w:w="2471" w:type="dxa"/>
            <w:gridSpan w:val="2"/>
            <w:vAlign w:val="center"/>
          </w:tcPr>
          <w:p w:rsidR="00D9242D" w:rsidRPr="00690D68" w:rsidRDefault="00D9242D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42D" w:rsidRPr="00690D68" w:rsidRDefault="00D9242D" w:rsidP="002846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</w:tbl>
    <w:p w:rsidR="00F149C8" w:rsidRPr="00690D68" w:rsidRDefault="00F149C8" w:rsidP="001B524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F149C8" w:rsidRPr="00690D68" w:rsidSect="009D6771">
      <w:pgSz w:w="11906" w:h="16838"/>
      <w:pgMar w:top="568" w:right="850" w:bottom="709" w:left="851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8D6"/>
    <w:multiLevelType w:val="hybridMultilevel"/>
    <w:tmpl w:val="BC8A9CC2"/>
    <w:lvl w:ilvl="0" w:tplc="260018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605F04"/>
    <w:multiLevelType w:val="hybridMultilevel"/>
    <w:tmpl w:val="D9DC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668D"/>
    <w:multiLevelType w:val="hybridMultilevel"/>
    <w:tmpl w:val="C0B204BE"/>
    <w:lvl w:ilvl="0" w:tplc="7680AE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B31E42"/>
    <w:multiLevelType w:val="hybridMultilevel"/>
    <w:tmpl w:val="446431A8"/>
    <w:lvl w:ilvl="0" w:tplc="B3C03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ED2EDF"/>
    <w:multiLevelType w:val="hybridMultilevel"/>
    <w:tmpl w:val="DD2EAE96"/>
    <w:lvl w:ilvl="0" w:tplc="41A845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149C8"/>
    <w:rsid w:val="000003B4"/>
    <w:rsid w:val="000103DE"/>
    <w:rsid w:val="0002451C"/>
    <w:rsid w:val="0004696F"/>
    <w:rsid w:val="000534ED"/>
    <w:rsid w:val="00060BB9"/>
    <w:rsid w:val="00063D58"/>
    <w:rsid w:val="000708FC"/>
    <w:rsid w:val="000746E2"/>
    <w:rsid w:val="00077ADF"/>
    <w:rsid w:val="00077E28"/>
    <w:rsid w:val="00082022"/>
    <w:rsid w:val="000A6591"/>
    <w:rsid w:val="000A72B5"/>
    <w:rsid w:val="000B4D88"/>
    <w:rsid w:val="000B61EE"/>
    <w:rsid w:val="000C0B05"/>
    <w:rsid w:val="000C379C"/>
    <w:rsid w:val="000C389B"/>
    <w:rsid w:val="000D2534"/>
    <w:rsid w:val="000F0D82"/>
    <w:rsid w:val="000F439B"/>
    <w:rsid w:val="000F4924"/>
    <w:rsid w:val="000F4EEA"/>
    <w:rsid w:val="001168AE"/>
    <w:rsid w:val="00116BE1"/>
    <w:rsid w:val="001253DB"/>
    <w:rsid w:val="0013713B"/>
    <w:rsid w:val="00140BAD"/>
    <w:rsid w:val="001417E5"/>
    <w:rsid w:val="001519E6"/>
    <w:rsid w:val="00153BF3"/>
    <w:rsid w:val="001621CE"/>
    <w:rsid w:val="00171343"/>
    <w:rsid w:val="001727CF"/>
    <w:rsid w:val="001754CC"/>
    <w:rsid w:val="001824C7"/>
    <w:rsid w:val="001825DD"/>
    <w:rsid w:val="00195FAC"/>
    <w:rsid w:val="00197C9D"/>
    <w:rsid w:val="001A65B5"/>
    <w:rsid w:val="001B5240"/>
    <w:rsid w:val="001B575A"/>
    <w:rsid w:val="001C2EB5"/>
    <w:rsid w:val="001C3CCA"/>
    <w:rsid w:val="001C73BB"/>
    <w:rsid w:val="001E4914"/>
    <w:rsid w:val="001E55F8"/>
    <w:rsid w:val="0020256E"/>
    <w:rsid w:val="00207C02"/>
    <w:rsid w:val="002111E8"/>
    <w:rsid w:val="00231CC0"/>
    <w:rsid w:val="002401E5"/>
    <w:rsid w:val="00253CA7"/>
    <w:rsid w:val="00254468"/>
    <w:rsid w:val="00261C9C"/>
    <w:rsid w:val="0026518A"/>
    <w:rsid w:val="00270F63"/>
    <w:rsid w:val="00273ECD"/>
    <w:rsid w:val="0028466C"/>
    <w:rsid w:val="002A4485"/>
    <w:rsid w:val="002A5756"/>
    <w:rsid w:val="002B6413"/>
    <w:rsid w:val="002C164A"/>
    <w:rsid w:val="002C6655"/>
    <w:rsid w:val="002D4092"/>
    <w:rsid w:val="002D56A0"/>
    <w:rsid w:val="002D57EB"/>
    <w:rsid w:val="002E05A2"/>
    <w:rsid w:val="002E10B9"/>
    <w:rsid w:val="002E2509"/>
    <w:rsid w:val="003005B1"/>
    <w:rsid w:val="0030728C"/>
    <w:rsid w:val="0030730D"/>
    <w:rsid w:val="003229D8"/>
    <w:rsid w:val="00331ABA"/>
    <w:rsid w:val="00334091"/>
    <w:rsid w:val="00336703"/>
    <w:rsid w:val="003401A9"/>
    <w:rsid w:val="00346230"/>
    <w:rsid w:val="00350B4F"/>
    <w:rsid w:val="00353F67"/>
    <w:rsid w:val="00357B8F"/>
    <w:rsid w:val="00357C57"/>
    <w:rsid w:val="00361053"/>
    <w:rsid w:val="0036328B"/>
    <w:rsid w:val="003650EE"/>
    <w:rsid w:val="00365DBE"/>
    <w:rsid w:val="003662E4"/>
    <w:rsid w:val="00382B95"/>
    <w:rsid w:val="00382D14"/>
    <w:rsid w:val="003A4808"/>
    <w:rsid w:val="003A7BD1"/>
    <w:rsid w:val="003B3284"/>
    <w:rsid w:val="003B37CE"/>
    <w:rsid w:val="003B6289"/>
    <w:rsid w:val="003E7E6E"/>
    <w:rsid w:val="003F3E26"/>
    <w:rsid w:val="004000F5"/>
    <w:rsid w:val="004028D3"/>
    <w:rsid w:val="00414689"/>
    <w:rsid w:val="00414743"/>
    <w:rsid w:val="004262DB"/>
    <w:rsid w:val="00430951"/>
    <w:rsid w:val="0043204A"/>
    <w:rsid w:val="004369DF"/>
    <w:rsid w:val="00442FF0"/>
    <w:rsid w:val="00457265"/>
    <w:rsid w:val="00462A86"/>
    <w:rsid w:val="004803ED"/>
    <w:rsid w:val="00494F02"/>
    <w:rsid w:val="00495717"/>
    <w:rsid w:val="00495F65"/>
    <w:rsid w:val="004A2226"/>
    <w:rsid w:val="004B5A32"/>
    <w:rsid w:val="004C4F39"/>
    <w:rsid w:val="004C6AC9"/>
    <w:rsid w:val="004D35CB"/>
    <w:rsid w:val="004E18F6"/>
    <w:rsid w:val="004F511B"/>
    <w:rsid w:val="0050046A"/>
    <w:rsid w:val="00502CB3"/>
    <w:rsid w:val="005045F0"/>
    <w:rsid w:val="00504EDB"/>
    <w:rsid w:val="0050510D"/>
    <w:rsid w:val="0051464B"/>
    <w:rsid w:val="00516B59"/>
    <w:rsid w:val="00524656"/>
    <w:rsid w:val="0052493F"/>
    <w:rsid w:val="00542CD1"/>
    <w:rsid w:val="005739AB"/>
    <w:rsid w:val="0057657C"/>
    <w:rsid w:val="00592908"/>
    <w:rsid w:val="0059294B"/>
    <w:rsid w:val="005A54A4"/>
    <w:rsid w:val="005A5905"/>
    <w:rsid w:val="005A6ED4"/>
    <w:rsid w:val="005C4FD7"/>
    <w:rsid w:val="005C5058"/>
    <w:rsid w:val="005D0193"/>
    <w:rsid w:val="005E29B2"/>
    <w:rsid w:val="005E3558"/>
    <w:rsid w:val="005E4ED2"/>
    <w:rsid w:val="005E7D6D"/>
    <w:rsid w:val="005F074E"/>
    <w:rsid w:val="006039A1"/>
    <w:rsid w:val="00603FA7"/>
    <w:rsid w:val="00605AEA"/>
    <w:rsid w:val="0061466D"/>
    <w:rsid w:val="00616B57"/>
    <w:rsid w:val="00620BB4"/>
    <w:rsid w:val="006216E0"/>
    <w:rsid w:val="00646B1F"/>
    <w:rsid w:val="006478A4"/>
    <w:rsid w:val="00661487"/>
    <w:rsid w:val="006633E5"/>
    <w:rsid w:val="006654BF"/>
    <w:rsid w:val="00665524"/>
    <w:rsid w:val="0068137C"/>
    <w:rsid w:val="00682592"/>
    <w:rsid w:val="006877D2"/>
    <w:rsid w:val="00690D68"/>
    <w:rsid w:val="006929B4"/>
    <w:rsid w:val="006945A5"/>
    <w:rsid w:val="00694D47"/>
    <w:rsid w:val="00695FD7"/>
    <w:rsid w:val="006A544C"/>
    <w:rsid w:val="006B70BF"/>
    <w:rsid w:val="006C38BA"/>
    <w:rsid w:val="006D2966"/>
    <w:rsid w:val="006E45F9"/>
    <w:rsid w:val="006F0C19"/>
    <w:rsid w:val="006F2E0C"/>
    <w:rsid w:val="006F397B"/>
    <w:rsid w:val="006F625D"/>
    <w:rsid w:val="00714AB8"/>
    <w:rsid w:val="00720ECB"/>
    <w:rsid w:val="00735437"/>
    <w:rsid w:val="007400AC"/>
    <w:rsid w:val="00744BCB"/>
    <w:rsid w:val="007735CC"/>
    <w:rsid w:val="00774480"/>
    <w:rsid w:val="0078096F"/>
    <w:rsid w:val="007815A1"/>
    <w:rsid w:val="00787821"/>
    <w:rsid w:val="007879D4"/>
    <w:rsid w:val="007931AA"/>
    <w:rsid w:val="007A05DE"/>
    <w:rsid w:val="007A1FAB"/>
    <w:rsid w:val="007F27CB"/>
    <w:rsid w:val="007F76A3"/>
    <w:rsid w:val="00814E08"/>
    <w:rsid w:val="0081585B"/>
    <w:rsid w:val="00836ED0"/>
    <w:rsid w:val="008377D3"/>
    <w:rsid w:val="008558CE"/>
    <w:rsid w:val="00860C52"/>
    <w:rsid w:val="00865CA8"/>
    <w:rsid w:val="0088253D"/>
    <w:rsid w:val="00885282"/>
    <w:rsid w:val="0089133F"/>
    <w:rsid w:val="008945B1"/>
    <w:rsid w:val="00897818"/>
    <w:rsid w:val="008A0E27"/>
    <w:rsid w:val="008A56A7"/>
    <w:rsid w:val="008B3467"/>
    <w:rsid w:val="008B52E9"/>
    <w:rsid w:val="008B5E8F"/>
    <w:rsid w:val="008B722E"/>
    <w:rsid w:val="008C2798"/>
    <w:rsid w:val="008D067E"/>
    <w:rsid w:val="008D18F8"/>
    <w:rsid w:val="008D6E97"/>
    <w:rsid w:val="008D7E5D"/>
    <w:rsid w:val="008E2D75"/>
    <w:rsid w:val="008E319B"/>
    <w:rsid w:val="008E5370"/>
    <w:rsid w:val="008F0E35"/>
    <w:rsid w:val="008F5B8D"/>
    <w:rsid w:val="00901AEB"/>
    <w:rsid w:val="009053F3"/>
    <w:rsid w:val="009064C7"/>
    <w:rsid w:val="0092188B"/>
    <w:rsid w:val="00925205"/>
    <w:rsid w:val="009273A9"/>
    <w:rsid w:val="00931001"/>
    <w:rsid w:val="0093385A"/>
    <w:rsid w:val="009351FA"/>
    <w:rsid w:val="00945DC0"/>
    <w:rsid w:val="00954106"/>
    <w:rsid w:val="00954DC6"/>
    <w:rsid w:val="0096374F"/>
    <w:rsid w:val="00974D40"/>
    <w:rsid w:val="00981F95"/>
    <w:rsid w:val="00982AE8"/>
    <w:rsid w:val="0098334E"/>
    <w:rsid w:val="0098687F"/>
    <w:rsid w:val="009916A6"/>
    <w:rsid w:val="0099508A"/>
    <w:rsid w:val="009A15D5"/>
    <w:rsid w:val="009A24BC"/>
    <w:rsid w:val="009A3525"/>
    <w:rsid w:val="009A3E4B"/>
    <w:rsid w:val="009A7800"/>
    <w:rsid w:val="009B0FD8"/>
    <w:rsid w:val="009D2D0B"/>
    <w:rsid w:val="009D6771"/>
    <w:rsid w:val="009E0629"/>
    <w:rsid w:val="009E3CAA"/>
    <w:rsid w:val="009F10E7"/>
    <w:rsid w:val="009F70B5"/>
    <w:rsid w:val="00A00163"/>
    <w:rsid w:val="00A00226"/>
    <w:rsid w:val="00A0404E"/>
    <w:rsid w:val="00A13494"/>
    <w:rsid w:val="00A226AE"/>
    <w:rsid w:val="00A25901"/>
    <w:rsid w:val="00A30BD9"/>
    <w:rsid w:val="00A4157B"/>
    <w:rsid w:val="00A41B7F"/>
    <w:rsid w:val="00A42792"/>
    <w:rsid w:val="00A50F30"/>
    <w:rsid w:val="00A651D2"/>
    <w:rsid w:val="00A72766"/>
    <w:rsid w:val="00A7316A"/>
    <w:rsid w:val="00A83F3C"/>
    <w:rsid w:val="00A87C75"/>
    <w:rsid w:val="00AA3F75"/>
    <w:rsid w:val="00AB528A"/>
    <w:rsid w:val="00AC2143"/>
    <w:rsid w:val="00AD2D15"/>
    <w:rsid w:val="00AE0CB8"/>
    <w:rsid w:val="00AE1220"/>
    <w:rsid w:val="00AF0CAF"/>
    <w:rsid w:val="00AF3D88"/>
    <w:rsid w:val="00B00C24"/>
    <w:rsid w:val="00B00C4F"/>
    <w:rsid w:val="00B04BDC"/>
    <w:rsid w:val="00B115C8"/>
    <w:rsid w:val="00B11CC8"/>
    <w:rsid w:val="00B1268B"/>
    <w:rsid w:val="00B162D2"/>
    <w:rsid w:val="00B2305C"/>
    <w:rsid w:val="00B40466"/>
    <w:rsid w:val="00B52336"/>
    <w:rsid w:val="00B7494D"/>
    <w:rsid w:val="00B81BDA"/>
    <w:rsid w:val="00B95A35"/>
    <w:rsid w:val="00B96093"/>
    <w:rsid w:val="00BA0322"/>
    <w:rsid w:val="00BA0F10"/>
    <w:rsid w:val="00BA70AB"/>
    <w:rsid w:val="00BB04DA"/>
    <w:rsid w:val="00BC0817"/>
    <w:rsid w:val="00BC19C9"/>
    <w:rsid w:val="00BC3217"/>
    <w:rsid w:val="00BD36FE"/>
    <w:rsid w:val="00BF38B6"/>
    <w:rsid w:val="00BF6859"/>
    <w:rsid w:val="00C056BF"/>
    <w:rsid w:val="00C1638C"/>
    <w:rsid w:val="00C23171"/>
    <w:rsid w:val="00C26B4D"/>
    <w:rsid w:val="00C32B69"/>
    <w:rsid w:val="00C34C30"/>
    <w:rsid w:val="00C40DD0"/>
    <w:rsid w:val="00C45313"/>
    <w:rsid w:val="00C53D12"/>
    <w:rsid w:val="00C723D3"/>
    <w:rsid w:val="00C924EA"/>
    <w:rsid w:val="00CA4F0F"/>
    <w:rsid w:val="00CB0496"/>
    <w:rsid w:val="00CB4094"/>
    <w:rsid w:val="00CB5F25"/>
    <w:rsid w:val="00CB7EA8"/>
    <w:rsid w:val="00CD0F94"/>
    <w:rsid w:val="00CD5A68"/>
    <w:rsid w:val="00CD619C"/>
    <w:rsid w:val="00CD6DDD"/>
    <w:rsid w:val="00CE7941"/>
    <w:rsid w:val="00CF2769"/>
    <w:rsid w:val="00CF5658"/>
    <w:rsid w:val="00D04675"/>
    <w:rsid w:val="00D05632"/>
    <w:rsid w:val="00D1128F"/>
    <w:rsid w:val="00D3574E"/>
    <w:rsid w:val="00D45653"/>
    <w:rsid w:val="00D45DB6"/>
    <w:rsid w:val="00D46E1C"/>
    <w:rsid w:val="00D47CB2"/>
    <w:rsid w:val="00D674EC"/>
    <w:rsid w:val="00D70649"/>
    <w:rsid w:val="00D73CA0"/>
    <w:rsid w:val="00D73EFB"/>
    <w:rsid w:val="00D77FF2"/>
    <w:rsid w:val="00D83FDE"/>
    <w:rsid w:val="00D86E2C"/>
    <w:rsid w:val="00D9242D"/>
    <w:rsid w:val="00D93447"/>
    <w:rsid w:val="00D9650F"/>
    <w:rsid w:val="00D966BE"/>
    <w:rsid w:val="00DB3950"/>
    <w:rsid w:val="00DB7007"/>
    <w:rsid w:val="00DB71F8"/>
    <w:rsid w:val="00DD3885"/>
    <w:rsid w:val="00DE00F5"/>
    <w:rsid w:val="00DE0FDD"/>
    <w:rsid w:val="00DE7756"/>
    <w:rsid w:val="00E028DA"/>
    <w:rsid w:val="00E355E5"/>
    <w:rsid w:val="00E35840"/>
    <w:rsid w:val="00E35AE3"/>
    <w:rsid w:val="00E36DE5"/>
    <w:rsid w:val="00E45E2B"/>
    <w:rsid w:val="00E53AE3"/>
    <w:rsid w:val="00E62C4F"/>
    <w:rsid w:val="00E6742D"/>
    <w:rsid w:val="00E71280"/>
    <w:rsid w:val="00E71ED0"/>
    <w:rsid w:val="00E75143"/>
    <w:rsid w:val="00E81F38"/>
    <w:rsid w:val="00E875CD"/>
    <w:rsid w:val="00E9097C"/>
    <w:rsid w:val="00EA2F65"/>
    <w:rsid w:val="00EA6CD4"/>
    <w:rsid w:val="00EB051A"/>
    <w:rsid w:val="00EB5AE3"/>
    <w:rsid w:val="00EC3C1B"/>
    <w:rsid w:val="00EC7613"/>
    <w:rsid w:val="00ED323D"/>
    <w:rsid w:val="00ED6E4B"/>
    <w:rsid w:val="00EE0147"/>
    <w:rsid w:val="00EF2870"/>
    <w:rsid w:val="00EF5F5F"/>
    <w:rsid w:val="00F047A9"/>
    <w:rsid w:val="00F12BDE"/>
    <w:rsid w:val="00F1431D"/>
    <w:rsid w:val="00F149C8"/>
    <w:rsid w:val="00F241A6"/>
    <w:rsid w:val="00F30288"/>
    <w:rsid w:val="00F30BA4"/>
    <w:rsid w:val="00F33B2C"/>
    <w:rsid w:val="00F35B15"/>
    <w:rsid w:val="00F37C0F"/>
    <w:rsid w:val="00F406C0"/>
    <w:rsid w:val="00F40DDF"/>
    <w:rsid w:val="00F51525"/>
    <w:rsid w:val="00F52C8F"/>
    <w:rsid w:val="00F54A65"/>
    <w:rsid w:val="00F65911"/>
    <w:rsid w:val="00F757C3"/>
    <w:rsid w:val="00F86017"/>
    <w:rsid w:val="00F86AAE"/>
    <w:rsid w:val="00F87202"/>
    <w:rsid w:val="00F9478F"/>
    <w:rsid w:val="00FA08BF"/>
    <w:rsid w:val="00FB0CA5"/>
    <w:rsid w:val="00FB0DC6"/>
    <w:rsid w:val="00FC355D"/>
    <w:rsid w:val="00FC6FF3"/>
    <w:rsid w:val="00FD11B0"/>
    <w:rsid w:val="00FD3CF3"/>
    <w:rsid w:val="00FE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4CC"/>
    <w:pPr>
      <w:ind w:left="720"/>
      <w:contextualSpacing/>
    </w:pPr>
  </w:style>
  <w:style w:type="paragraph" w:styleId="a5">
    <w:name w:val="Title"/>
    <w:basedOn w:val="a"/>
    <w:link w:val="a6"/>
    <w:qFormat/>
    <w:rsid w:val="00EA6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EA6CD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Subtitle"/>
    <w:basedOn w:val="a"/>
    <w:link w:val="a8"/>
    <w:qFormat/>
    <w:rsid w:val="00EA6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EA6CD4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9">
    <w:name w:val="Emphasis"/>
    <w:basedOn w:val="a0"/>
    <w:qFormat/>
    <w:rsid w:val="00EA6CD4"/>
    <w:rPr>
      <w:i/>
      <w:iCs/>
    </w:rPr>
  </w:style>
  <w:style w:type="character" w:customStyle="1" w:styleId="FontStyle12">
    <w:name w:val="Font Style12"/>
    <w:basedOn w:val="a0"/>
    <w:rsid w:val="001727C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1727CF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2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4656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1C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1C2EB5"/>
    <w:rPr>
      <w:color w:val="0000FF"/>
      <w:u w:val="single"/>
    </w:rPr>
  </w:style>
  <w:style w:type="paragraph" w:styleId="ae">
    <w:name w:val="header"/>
    <w:basedOn w:val="a"/>
    <w:link w:val="af"/>
    <w:rsid w:val="001253DB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Верхний колонтитул Знак"/>
    <w:basedOn w:val="a0"/>
    <w:link w:val="ae"/>
    <w:rsid w:val="001253DB"/>
    <w:rPr>
      <w:rFonts w:ascii="Times New Roman" w:eastAsia="Times New Roman" w:hAnsi="Times New Roman" w:cs="Times New Roman"/>
      <w:sz w:val="28"/>
      <w:szCs w:val="20"/>
    </w:rPr>
  </w:style>
  <w:style w:type="paragraph" w:customStyle="1" w:styleId="af0">
    <w:name w:val="Содержимое таблицы"/>
    <w:basedOn w:val="a"/>
    <w:rsid w:val="009B0FD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F7A43-3A6C-45C5-8FF0-7520796F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User</cp:lastModifiedBy>
  <cp:revision>3</cp:revision>
  <cp:lastPrinted>2020-12-01T07:57:00Z</cp:lastPrinted>
  <dcterms:created xsi:type="dcterms:W3CDTF">2020-12-15T11:02:00Z</dcterms:created>
  <dcterms:modified xsi:type="dcterms:W3CDTF">2020-12-15T11:15:00Z</dcterms:modified>
</cp:coreProperties>
</file>