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322" w:rsidRDefault="00D10322" w:rsidP="00012EBC">
      <w:pPr>
        <w:pStyle w:val="af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12EBC" w:rsidRPr="00012EBC" w:rsidRDefault="00D10322" w:rsidP="00012EBC">
      <w:pPr>
        <w:pStyle w:val="af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1675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EBC" w:rsidRPr="00012EBC">
        <w:rPr>
          <w:rFonts w:ascii="Times New Roman" w:hAnsi="Times New Roman"/>
          <w:sz w:val="28"/>
          <w:szCs w:val="28"/>
        </w:rPr>
        <w:t xml:space="preserve">Администрацией Новосельского муниципального района </w:t>
      </w:r>
      <w:r w:rsidR="00012EBC" w:rsidRPr="00012EBC">
        <w:rPr>
          <w:rFonts w:ascii="Times New Roman" w:hAnsi="Times New Roman"/>
          <w:b/>
          <w:i/>
          <w:sz w:val="28"/>
          <w:szCs w:val="28"/>
        </w:rPr>
        <w:t>не проведена</w:t>
      </w:r>
      <w:r w:rsidR="00012EBC" w:rsidRPr="00012EBC">
        <w:rPr>
          <w:rFonts w:ascii="Times New Roman" w:hAnsi="Times New Roman"/>
          <w:sz w:val="28"/>
          <w:szCs w:val="28"/>
        </w:rPr>
        <w:t xml:space="preserve"> работа по </w:t>
      </w:r>
      <w:r w:rsidR="00012EBC" w:rsidRPr="00012EBC">
        <w:rPr>
          <w:rFonts w:ascii="Times New Roman" w:hAnsi="Times New Roman"/>
          <w:color w:val="000000"/>
          <w:sz w:val="28"/>
          <w:szCs w:val="28"/>
        </w:rPr>
        <w:t>паспортизации</w:t>
      </w:r>
      <w:r w:rsidR="00012EBC" w:rsidRPr="00012EB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12EBC" w:rsidRPr="00012EBC">
        <w:rPr>
          <w:rFonts w:ascii="Times New Roman" w:hAnsi="Times New Roman"/>
          <w:sz w:val="28"/>
          <w:szCs w:val="28"/>
        </w:rPr>
        <w:t>автомобильных дорог Новосельского МО,</w:t>
      </w:r>
      <w:r w:rsidR="00012EBC" w:rsidRPr="00012EBC">
        <w:rPr>
          <w:rFonts w:ascii="Times New Roman" w:hAnsi="Times New Roman"/>
          <w:b/>
          <w:sz w:val="28"/>
          <w:szCs w:val="28"/>
        </w:rPr>
        <w:t xml:space="preserve"> </w:t>
      </w:r>
      <w:r w:rsidR="00012EBC" w:rsidRPr="00012EBC">
        <w:rPr>
          <w:rFonts w:ascii="Times New Roman" w:hAnsi="Times New Roman"/>
          <w:sz w:val="28"/>
          <w:szCs w:val="28"/>
        </w:rPr>
        <w:t xml:space="preserve">что не соответствует требованиям приказом Минтранса России от 16 ноября </w:t>
      </w:r>
      <w:smartTag w:uri="urn:schemas-microsoft-com:office:smarttags" w:element="metricconverter">
        <w:smartTagPr>
          <w:attr w:name="ProductID" w:val="2012 г"/>
        </w:smartTagPr>
        <w:r w:rsidR="00012EBC" w:rsidRPr="00012EBC">
          <w:rPr>
            <w:rFonts w:ascii="Times New Roman" w:hAnsi="Times New Roman"/>
            <w:sz w:val="28"/>
            <w:szCs w:val="28"/>
          </w:rPr>
          <w:t>2012 г</w:t>
        </w:r>
      </w:smartTag>
      <w:r w:rsidR="00012EBC" w:rsidRPr="00012EBC">
        <w:rPr>
          <w:rFonts w:ascii="Times New Roman" w:hAnsi="Times New Roman"/>
          <w:sz w:val="28"/>
          <w:szCs w:val="28"/>
        </w:rPr>
        <w:t xml:space="preserve">. </w:t>
      </w:r>
      <w:r w:rsidR="00012EBC" w:rsidRPr="00012EBC">
        <w:rPr>
          <w:rFonts w:ascii="Times New Roman" w:hAnsi="Times New Roman"/>
          <w:color w:val="000000"/>
          <w:sz w:val="28"/>
          <w:szCs w:val="28"/>
        </w:rPr>
        <w:t>N 402.</w:t>
      </w:r>
    </w:p>
    <w:p w:rsidR="00012EBC" w:rsidRPr="00012EBC" w:rsidRDefault="00012EBC" w:rsidP="00012EBC">
      <w:pPr>
        <w:pStyle w:val="af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EBC">
        <w:rPr>
          <w:rFonts w:ascii="Times New Roman" w:hAnsi="Times New Roman"/>
          <w:sz w:val="28"/>
          <w:szCs w:val="28"/>
        </w:rPr>
        <w:lastRenderedPageBreak/>
        <w:t xml:space="preserve">Администрацией Новосельского муниципального образования </w:t>
      </w:r>
      <w:r w:rsidRPr="00012EBC">
        <w:rPr>
          <w:rFonts w:ascii="Times New Roman" w:hAnsi="Times New Roman"/>
          <w:b/>
          <w:i/>
          <w:sz w:val="28"/>
          <w:szCs w:val="28"/>
        </w:rPr>
        <w:t>не утвержден</w:t>
      </w:r>
      <w:r w:rsidRPr="00012EBC">
        <w:rPr>
          <w:rFonts w:ascii="Times New Roman" w:hAnsi="Times New Roman"/>
          <w:sz w:val="28"/>
          <w:szCs w:val="28"/>
        </w:rPr>
        <w:t xml:space="preserve">  административный регламент осуществления муниципального контроля за обеспечением сохранности автомобильных дорог местного значения в границах МО.</w:t>
      </w:r>
    </w:p>
    <w:p w:rsidR="00012EBC" w:rsidRPr="00012EBC" w:rsidRDefault="00012EBC" w:rsidP="00012EBC">
      <w:pPr>
        <w:pStyle w:val="af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EBC">
        <w:rPr>
          <w:rFonts w:ascii="Times New Roman" w:hAnsi="Times New Roman"/>
          <w:sz w:val="28"/>
          <w:szCs w:val="28"/>
        </w:rPr>
        <w:t>Обследование автомобильных дорог, которое должно осуществляться комиссией путем визуального осмотра не проводилось. Результаты визуального осмотра актом обследования</w:t>
      </w:r>
      <w:r w:rsidRPr="00012EBC">
        <w:rPr>
          <w:rFonts w:ascii="Times New Roman" w:hAnsi="Times New Roman"/>
          <w:b/>
          <w:i/>
          <w:sz w:val="28"/>
          <w:szCs w:val="28"/>
        </w:rPr>
        <w:t xml:space="preserve"> не оформлялись.</w:t>
      </w:r>
      <w:r w:rsidRPr="00012EBC">
        <w:rPr>
          <w:rFonts w:ascii="Times New Roman" w:hAnsi="Times New Roman"/>
          <w:sz w:val="28"/>
          <w:szCs w:val="28"/>
        </w:rPr>
        <w:t xml:space="preserve"> </w:t>
      </w:r>
    </w:p>
    <w:p w:rsidR="00012EBC" w:rsidRPr="00012EBC" w:rsidRDefault="00012EBC" w:rsidP="00012EBC">
      <w:pPr>
        <w:pStyle w:val="af0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2EBC">
        <w:rPr>
          <w:rFonts w:ascii="Times New Roman" w:hAnsi="Times New Roman"/>
          <w:sz w:val="28"/>
          <w:szCs w:val="28"/>
        </w:rPr>
        <w:t xml:space="preserve">Сводный отчет о расходовании средств дорожного фонда в разрезе направлений администрацией Новосельского МО </w:t>
      </w:r>
      <w:r w:rsidRPr="00012EBC">
        <w:rPr>
          <w:rFonts w:ascii="Times New Roman" w:hAnsi="Times New Roman"/>
          <w:b/>
          <w:i/>
          <w:sz w:val="28"/>
          <w:szCs w:val="28"/>
        </w:rPr>
        <w:t xml:space="preserve">не составлялся, </w:t>
      </w:r>
      <w:r w:rsidRPr="00012EBC">
        <w:rPr>
          <w:rFonts w:ascii="Times New Roman" w:hAnsi="Times New Roman"/>
          <w:sz w:val="28"/>
          <w:szCs w:val="28"/>
        </w:rPr>
        <w:t>в контрольно-счетную комиссию</w:t>
      </w:r>
      <w:r w:rsidRPr="00012EBC">
        <w:rPr>
          <w:rFonts w:ascii="Times New Roman" w:hAnsi="Times New Roman"/>
          <w:b/>
          <w:i/>
          <w:sz w:val="28"/>
          <w:szCs w:val="28"/>
        </w:rPr>
        <w:t xml:space="preserve"> не предоставлялся</w:t>
      </w:r>
      <w:r w:rsidRPr="00012EBC">
        <w:rPr>
          <w:rFonts w:ascii="Times New Roman" w:hAnsi="Times New Roman"/>
          <w:sz w:val="28"/>
          <w:szCs w:val="28"/>
        </w:rPr>
        <w:t>.</w:t>
      </w:r>
    </w:p>
    <w:p w:rsidR="00012EBC" w:rsidRPr="00012EBC" w:rsidRDefault="00012EBC" w:rsidP="00012EBC">
      <w:pPr>
        <w:pStyle w:val="af0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12EBC">
        <w:rPr>
          <w:rFonts w:ascii="Times New Roman" w:hAnsi="Times New Roman"/>
          <w:color w:val="000000" w:themeColor="text1"/>
          <w:sz w:val="28"/>
          <w:szCs w:val="28"/>
        </w:rPr>
        <w:t xml:space="preserve">Контракты заключены с разными подрядчиками на выполнение работ по отсыпке щебнем автодороги по ул.Центральной в с.Чапаевка, но  как видно из перечня автомобильных дорог протяженность ул.Центральная 0,95 км.(950,0м) грунтовой дороги, а контракты заключены на отсыпку щебнем большей протяженности дороги, а именно на 667,6м, 256,3м, 1000,0м.   </w:t>
      </w:r>
    </w:p>
    <w:p w:rsidR="00012EBC" w:rsidRPr="00012EBC" w:rsidRDefault="00012EBC" w:rsidP="00012EBC">
      <w:pPr>
        <w:pStyle w:val="af0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12EBC">
        <w:rPr>
          <w:rFonts w:ascii="Times New Roman" w:hAnsi="Times New Roman"/>
          <w:color w:val="000000" w:themeColor="text1"/>
          <w:sz w:val="28"/>
          <w:szCs w:val="28"/>
        </w:rPr>
        <w:t xml:space="preserve">В результате расходы по контракту №0160600003523000002 от 21.02.2023г. и контракту №8 от 03.04.2023г. в общей сумме 1524,2 тыс.рублей являются </w:t>
      </w:r>
      <w:r w:rsidRPr="00012EBC">
        <w:rPr>
          <w:rFonts w:ascii="Times New Roman" w:hAnsi="Times New Roman"/>
          <w:b/>
          <w:i/>
          <w:color w:val="000000" w:themeColor="text1"/>
          <w:sz w:val="28"/>
          <w:szCs w:val="28"/>
        </w:rPr>
        <w:t>необоснованными.</w:t>
      </w:r>
    </w:p>
    <w:p w:rsidR="00012EBC" w:rsidRPr="00012EBC" w:rsidRDefault="00012EBC" w:rsidP="00012EBC">
      <w:pPr>
        <w:pStyle w:val="Default"/>
        <w:numPr>
          <w:ilvl w:val="0"/>
          <w:numId w:val="6"/>
        </w:numPr>
        <w:ind w:left="0"/>
        <w:rPr>
          <w:sz w:val="28"/>
          <w:szCs w:val="28"/>
        </w:rPr>
      </w:pPr>
      <w:r w:rsidRPr="00012EBC">
        <w:rPr>
          <w:sz w:val="28"/>
          <w:szCs w:val="28"/>
        </w:rPr>
        <w:t xml:space="preserve">В рамках аудита в сфере закупок проведена оценка эффективности закупок, произведённых администрацией Новосельского муниципального образования. В ходе обоснования и законности выбора способа определения поставщика при осуществлении закупок нарушений не установлено. </w:t>
      </w:r>
    </w:p>
    <w:p w:rsidR="00012EBC" w:rsidRPr="00012EBC" w:rsidRDefault="00012EBC" w:rsidP="00012EBC">
      <w:pPr>
        <w:pStyle w:val="Default"/>
        <w:ind w:left="689"/>
        <w:rPr>
          <w:sz w:val="28"/>
          <w:szCs w:val="28"/>
        </w:rPr>
      </w:pPr>
      <w:r w:rsidRPr="00012EBC">
        <w:rPr>
          <w:sz w:val="28"/>
          <w:szCs w:val="28"/>
        </w:rPr>
        <w:t xml:space="preserve">Оценка проводилась по завершённым закупкам, осуществлённым за проверяемый период, посредством проверки, анализа и оценки информации о законности, целесообразности, обоснованности, о своевременности и о результативности расходов на закупки по планируемым к заключению, заключенным и исполненным контрактам. </w:t>
      </w:r>
    </w:p>
    <w:p w:rsidR="00012EBC" w:rsidRPr="00012EBC" w:rsidRDefault="00012EBC" w:rsidP="00012EBC">
      <w:pPr>
        <w:pStyle w:val="af0"/>
        <w:ind w:left="689"/>
        <w:jc w:val="both"/>
        <w:rPr>
          <w:rFonts w:ascii="Times New Roman" w:hAnsi="Times New Roman"/>
          <w:sz w:val="28"/>
          <w:szCs w:val="28"/>
        </w:rPr>
      </w:pPr>
      <w:r w:rsidRPr="00012EBC">
        <w:rPr>
          <w:rFonts w:ascii="Times New Roman" w:hAnsi="Times New Roman"/>
          <w:sz w:val="28"/>
          <w:szCs w:val="28"/>
        </w:rPr>
        <w:t>Расходы на закупки, произведенные администрацией Новосельского муниципального образования соответствуют целям закупок, предусмотренных ст. 13 Федерального закона № 44-ФЗ и осуществлены с учетом принципа эффективности использования бюджетных средств, предусмотренного ст. 34 Бюджетного кодекса Российской Федерации и принципа ответственности за результативность и эффективность осуществления закупок, предусмотренного ст. 12 Федерального закона № 44-ФЗ.</w:t>
      </w:r>
    </w:p>
    <w:p w:rsidR="00012EBC" w:rsidRPr="00012EBC" w:rsidRDefault="00012EBC" w:rsidP="00012EBC">
      <w:pPr>
        <w:pStyle w:val="af0"/>
        <w:spacing w:after="0"/>
        <w:ind w:left="0"/>
        <w:rPr>
          <w:rFonts w:ascii="Times New Roman" w:hAnsi="Times New Roman"/>
          <w:sz w:val="28"/>
          <w:szCs w:val="28"/>
        </w:rPr>
      </w:pPr>
      <w:r w:rsidRPr="00012EBC">
        <w:rPr>
          <w:rFonts w:ascii="Times New Roman" w:hAnsi="Times New Roman"/>
          <w:sz w:val="28"/>
          <w:szCs w:val="28"/>
        </w:rPr>
        <w:t xml:space="preserve">  Указанные выше недостатки и нарушения свидетельствуют о недостаточной организации внутреннего контроля фактов финансово-хозяйственной деятельности в администрации Новосельского муниципального образования.</w:t>
      </w:r>
    </w:p>
    <w:p w:rsidR="00012EBC" w:rsidRPr="002F5446" w:rsidRDefault="00012EBC" w:rsidP="00012EBC">
      <w:pPr>
        <w:rPr>
          <w:sz w:val="28"/>
          <w:szCs w:val="28"/>
        </w:rPr>
      </w:pPr>
      <w:r w:rsidRPr="002F5446">
        <w:rPr>
          <w:sz w:val="28"/>
          <w:szCs w:val="28"/>
        </w:rPr>
        <w:t xml:space="preserve">  Фактов нецелевого использования бюджетных ассигнований дорожного фонда в 202</w:t>
      </w:r>
      <w:r>
        <w:rPr>
          <w:sz w:val="28"/>
          <w:szCs w:val="28"/>
        </w:rPr>
        <w:t>3</w:t>
      </w:r>
      <w:r w:rsidRPr="002F5446">
        <w:rPr>
          <w:sz w:val="28"/>
          <w:szCs w:val="28"/>
        </w:rPr>
        <w:t xml:space="preserve"> году не установлено.</w:t>
      </w:r>
    </w:p>
    <w:p w:rsidR="00012EBC" w:rsidRDefault="00012EBC" w:rsidP="00012EBC">
      <w:pPr>
        <w:ind w:firstLine="708"/>
        <w:jc w:val="both"/>
        <w:rPr>
          <w:b/>
          <w:sz w:val="28"/>
          <w:szCs w:val="28"/>
        </w:rPr>
      </w:pPr>
      <w:r w:rsidRPr="00D24D25">
        <w:rPr>
          <w:b/>
          <w:sz w:val="28"/>
          <w:szCs w:val="28"/>
        </w:rPr>
        <w:t>Предложения и рекомендации по результатам контрольного мероприятия:</w:t>
      </w:r>
    </w:p>
    <w:p w:rsidR="00012EBC" w:rsidRDefault="00012EBC" w:rsidP="00012EBC">
      <w:pPr>
        <w:jc w:val="both"/>
        <w:rPr>
          <w:sz w:val="28"/>
          <w:szCs w:val="28"/>
        </w:rPr>
      </w:pPr>
      <w:r w:rsidRPr="00FB1A53">
        <w:rPr>
          <w:sz w:val="28"/>
          <w:szCs w:val="28"/>
        </w:rPr>
        <w:lastRenderedPageBreak/>
        <w:t>1.</w:t>
      </w:r>
      <w:r>
        <w:rPr>
          <w:sz w:val="28"/>
          <w:szCs w:val="28"/>
        </w:rPr>
        <w:t xml:space="preserve"> Провести работу по паспортизации автомобильных дорог.</w:t>
      </w:r>
    </w:p>
    <w:p w:rsidR="00012EBC" w:rsidRDefault="00012EBC" w:rsidP="00012E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Администрации Новосельского МО составлять и представлять отчет </w:t>
      </w:r>
      <w:r w:rsidRPr="0025581B">
        <w:rPr>
          <w:sz w:val="28"/>
          <w:szCs w:val="28"/>
        </w:rPr>
        <w:t>о расходовании средств дорожного фонда в разрезе направлений</w:t>
      </w:r>
      <w:r>
        <w:rPr>
          <w:color w:val="1A1A1A"/>
          <w:sz w:val="28"/>
          <w:szCs w:val="28"/>
        </w:rPr>
        <w:t>.</w:t>
      </w:r>
    </w:p>
    <w:p w:rsidR="00012EBC" w:rsidRDefault="00012EBC" w:rsidP="00012EBC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D02C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Проводить о</w:t>
      </w:r>
      <w:r w:rsidRPr="002C6510">
        <w:rPr>
          <w:sz w:val="28"/>
          <w:szCs w:val="28"/>
        </w:rPr>
        <w:t>бследование автомобильных дорог</w:t>
      </w:r>
      <w:r>
        <w:rPr>
          <w:sz w:val="28"/>
          <w:szCs w:val="28"/>
        </w:rPr>
        <w:t xml:space="preserve"> и составлять акты осмотра.</w:t>
      </w:r>
    </w:p>
    <w:p w:rsidR="00012EBC" w:rsidRDefault="00012EBC" w:rsidP="00012EB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02C34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D02C34">
        <w:rPr>
          <w:sz w:val="28"/>
          <w:szCs w:val="28"/>
        </w:rPr>
        <w:t>Разработать и утвердить регламент осуществления муниципального контроля за обеспечением сохранности автомобильных дорог местного значения в границах МО.</w:t>
      </w:r>
    </w:p>
    <w:p w:rsidR="00012EBC" w:rsidRDefault="00012EBC" w:rsidP="00012EB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Заключать контракты на ремонт дорог согласно перечня автомобильных дорог и протяженности улиц.</w:t>
      </w:r>
    </w:p>
    <w:p w:rsidR="00012EBC" w:rsidRDefault="00012EBC" w:rsidP="00012EBC">
      <w:pPr>
        <w:pStyle w:val="a9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6.</w:t>
      </w:r>
      <w:r w:rsidRPr="00412D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Главе Новосельского МО п</w:t>
      </w:r>
      <w:r w:rsidRPr="009C14BE">
        <w:rPr>
          <w:sz w:val="28"/>
          <w:szCs w:val="28"/>
        </w:rPr>
        <w:t>ровести проверки</w:t>
      </w:r>
      <w:r>
        <w:rPr>
          <w:sz w:val="28"/>
          <w:szCs w:val="28"/>
        </w:rPr>
        <w:t xml:space="preserve"> и принять меры</w:t>
      </w:r>
      <w:r w:rsidRPr="009C14BE">
        <w:rPr>
          <w:sz w:val="28"/>
          <w:szCs w:val="28"/>
        </w:rPr>
        <w:t xml:space="preserve"> по каждому из выявленных фактов нарушения законодательства Российской Федерации</w:t>
      </w:r>
      <w:r>
        <w:rPr>
          <w:sz w:val="28"/>
          <w:szCs w:val="28"/>
        </w:rPr>
        <w:t xml:space="preserve"> и не допускать в дальнейшем.</w:t>
      </w:r>
    </w:p>
    <w:p w:rsidR="00012EBC" w:rsidRPr="00FB1A53" w:rsidRDefault="00012EBC" w:rsidP="00012EBC">
      <w:pPr>
        <w:tabs>
          <w:tab w:val="left" w:pos="567"/>
        </w:tabs>
        <w:jc w:val="both"/>
        <w:rPr>
          <w:sz w:val="28"/>
          <w:szCs w:val="28"/>
        </w:rPr>
      </w:pPr>
    </w:p>
    <w:p w:rsidR="00012EBC" w:rsidRPr="00D24D25" w:rsidRDefault="00012EBC" w:rsidP="00012EBC">
      <w:pPr>
        <w:tabs>
          <w:tab w:val="left" w:pos="0"/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D24D25">
        <w:rPr>
          <w:color w:val="000000"/>
          <w:sz w:val="28"/>
          <w:szCs w:val="28"/>
        </w:rPr>
        <w:t xml:space="preserve">Информацию о принятых мерах по исполнению данных рекомендаций предоставить в адрес Контрольно-счетной комиссии Ершовского муниципального района в срок </w:t>
      </w:r>
      <w:r w:rsidRPr="00523075">
        <w:rPr>
          <w:b/>
          <w:color w:val="000000"/>
          <w:sz w:val="28"/>
          <w:szCs w:val="28"/>
        </w:rPr>
        <w:t xml:space="preserve">до </w:t>
      </w:r>
      <w:r>
        <w:rPr>
          <w:b/>
          <w:color w:val="000000"/>
          <w:sz w:val="28"/>
          <w:szCs w:val="28"/>
        </w:rPr>
        <w:t>26</w:t>
      </w:r>
      <w:r w:rsidRPr="00523075">
        <w:rPr>
          <w:b/>
          <w:color w:val="000000"/>
          <w:sz w:val="28"/>
          <w:szCs w:val="28"/>
        </w:rPr>
        <w:t>.0</w:t>
      </w:r>
      <w:r>
        <w:rPr>
          <w:b/>
          <w:color w:val="000000"/>
          <w:sz w:val="28"/>
          <w:szCs w:val="28"/>
        </w:rPr>
        <w:t>1.2024</w:t>
      </w:r>
      <w:r w:rsidRPr="00523075">
        <w:rPr>
          <w:b/>
          <w:color w:val="000000"/>
          <w:sz w:val="28"/>
          <w:szCs w:val="28"/>
        </w:rPr>
        <w:t xml:space="preserve"> г.</w:t>
      </w:r>
    </w:p>
    <w:p w:rsidR="00A6635C" w:rsidRDefault="00A6635C" w:rsidP="00A4796A">
      <w:pPr>
        <w:tabs>
          <w:tab w:val="left" w:pos="0"/>
          <w:tab w:val="left" w:pos="709"/>
        </w:tabs>
        <w:jc w:val="both"/>
        <w:rPr>
          <w:color w:val="000000"/>
          <w:sz w:val="28"/>
          <w:szCs w:val="28"/>
        </w:rPr>
      </w:pPr>
    </w:p>
    <w:p w:rsidR="00D50CC3" w:rsidRDefault="00D50CC3" w:rsidP="00A4796A">
      <w:pPr>
        <w:pStyle w:val="a9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DF2659" w:rsidRDefault="00DF2659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076F7" w:rsidRDefault="00C076F7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80332" w:rsidRDefault="00EC52E9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="006803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576B65" w:rsidRPr="007E5563">
        <w:rPr>
          <w:rFonts w:ascii="Times New Roman" w:hAnsi="Times New Roman" w:cs="Times New Roman"/>
          <w:sz w:val="28"/>
          <w:szCs w:val="28"/>
        </w:rPr>
        <w:t>онтрольно-счетно</w:t>
      </w:r>
      <w:r w:rsidR="00680332">
        <w:rPr>
          <w:rFonts w:ascii="Times New Roman" w:hAnsi="Times New Roman" w:cs="Times New Roman"/>
          <w:sz w:val="28"/>
          <w:szCs w:val="28"/>
        </w:rPr>
        <w:t>й комиссии</w:t>
      </w:r>
    </w:p>
    <w:p w:rsidR="00576B65" w:rsidRPr="007E5563" w:rsidRDefault="00680332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Ершовского муниципального района                                 </w:t>
      </w:r>
      <w:r w:rsidR="00D56CA3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И.</w:t>
      </w:r>
      <w:r w:rsidR="00D6303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3030">
        <w:rPr>
          <w:rFonts w:ascii="Times New Roman" w:hAnsi="Times New Roman" w:cs="Times New Roman"/>
          <w:sz w:val="28"/>
          <w:szCs w:val="28"/>
        </w:rPr>
        <w:t>Фатеева</w:t>
      </w:r>
      <w:r w:rsidR="00576B65" w:rsidRPr="007E556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76B65" w:rsidRPr="007E5563" w:rsidSect="00A05CA0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95A" w:rsidRDefault="009E695A" w:rsidP="0046218C">
      <w:r>
        <w:separator/>
      </w:r>
    </w:p>
  </w:endnote>
  <w:endnote w:type="continuationSeparator" w:id="1">
    <w:p w:rsidR="009E695A" w:rsidRDefault="009E695A" w:rsidP="004621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794" w:rsidRDefault="005B57CF" w:rsidP="008F719C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BD7EC0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D27794" w:rsidRDefault="009E695A" w:rsidP="008F719C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794" w:rsidRDefault="005B57CF" w:rsidP="008F719C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BD7EC0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D10322">
      <w:rPr>
        <w:rStyle w:val="ae"/>
        <w:noProof/>
      </w:rPr>
      <w:t>1</w:t>
    </w:r>
    <w:r>
      <w:rPr>
        <w:rStyle w:val="ae"/>
      </w:rPr>
      <w:fldChar w:fldCharType="end"/>
    </w:r>
  </w:p>
  <w:p w:rsidR="00D27794" w:rsidRDefault="009E695A" w:rsidP="008F719C">
    <w:pPr>
      <w:pStyle w:val="ac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95A" w:rsidRDefault="009E695A" w:rsidP="0046218C">
      <w:r>
        <w:separator/>
      </w:r>
    </w:p>
  </w:footnote>
  <w:footnote w:type="continuationSeparator" w:id="1">
    <w:p w:rsidR="009E695A" w:rsidRDefault="009E695A" w:rsidP="004621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031B7"/>
    <w:multiLevelType w:val="hybridMultilevel"/>
    <w:tmpl w:val="E80A73D4"/>
    <w:lvl w:ilvl="0" w:tplc="43F8F67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421428E8"/>
    <w:multiLevelType w:val="hybridMultilevel"/>
    <w:tmpl w:val="48069DF2"/>
    <w:lvl w:ilvl="0" w:tplc="EFE27A26">
      <w:start w:val="1"/>
      <w:numFmt w:val="decimal"/>
      <w:lvlText w:val="%1."/>
      <w:lvlJc w:val="left"/>
      <w:pPr>
        <w:ind w:left="689" w:hanging="405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F920EC"/>
    <w:multiLevelType w:val="hybridMultilevel"/>
    <w:tmpl w:val="9C025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F24922"/>
    <w:multiLevelType w:val="hybridMultilevel"/>
    <w:tmpl w:val="B732A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4F53B5"/>
    <w:multiLevelType w:val="hybridMultilevel"/>
    <w:tmpl w:val="8DCE9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6A0E96"/>
    <w:multiLevelType w:val="hybridMultilevel"/>
    <w:tmpl w:val="44E0ADB2"/>
    <w:lvl w:ilvl="0" w:tplc="DC1494BA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B65"/>
    <w:rsid w:val="00001460"/>
    <w:rsid w:val="00001BC7"/>
    <w:rsid w:val="0000557F"/>
    <w:rsid w:val="00006B2A"/>
    <w:rsid w:val="00012EBC"/>
    <w:rsid w:val="00030255"/>
    <w:rsid w:val="00032D25"/>
    <w:rsid w:val="000410BC"/>
    <w:rsid w:val="00045A30"/>
    <w:rsid w:val="00051216"/>
    <w:rsid w:val="00063E24"/>
    <w:rsid w:val="000727A9"/>
    <w:rsid w:val="000A062C"/>
    <w:rsid w:val="000A21EB"/>
    <w:rsid w:val="000B640E"/>
    <w:rsid w:val="000D2809"/>
    <w:rsid w:val="000D2B4B"/>
    <w:rsid w:val="000F1F67"/>
    <w:rsid w:val="000F43FA"/>
    <w:rsid w:val="001014A7"/>
    <w:rsid w:val="0013267D"/>
    <w:rsid w:val="00137B05"/>
    <w:rsid w:val="0014024C"/>
    <w:rsid w:val="00142ED2"/>
    <w:rsid w:val="001827EE"/>
    <w:rsid w:val="001923EA"/>
    <w:rsid w:val="00194476"/>
    <w:rsid w:val="001A2741"/>
    <w:rsid w:val="001B5D0D"/>
    <w:rsid w:val="001D0F4F"/>
    <w:rsid w:val="001E31A1"/>
    <w:rsid w:val="001F0099"/>
    <w:rsid w:val="0020791F"/>
    <w:rsid w:val="002134D0"/>
    <w:rsid w:val="00220593"/>
    <w:rsid w:val="002745F3"/>
    <w:rsid w:val="00280AE9"/>
    <w:rsid w:val="0028705E"/>
    <w:rsid w:val="00293BA8"/>
    <w:rsid w:val="002B4636"/>
    <w:rsid w:val="002C43A0"/>
    <w:rsid w:val="002E021B"/>
    <w:rsid w:val="002F2ED1"/>
    <w:rsid w:val="00303CAD"/>
    <w:rsid w:val="003114D5"/>
    <w:rsid w:val="00313E79"/>
    <w:rsid w:val="0031753B"/>
    <w:rsid w:val="00336276"/>
    <w:rsid w:val="00336942"/>
    <w:rsid w:val="0038547F"/>
    <w:rsid w:val="003B268C"/>
    <w:rsid w:val="003B4BA4"/>
    <w:rsid w:val="003C03C5"/>
    <w:rsid w:val="003C735A"/>
    <w:rsid w:val="003D5B0C"/>
    <w:rsid w:val="003E48A5"/>
    <w:rsid w:val="003E5D66"/>
    <w:rsid w:val="003F2790"/>
    <w:rsid w:val="003F3F9E"/>
    <w:rsid w:val="0041540E"/>
    <w:rsid w:val="00442412"/>
    <w:rsid w:val="00447778"/>
    <w:rsid w:val="0046218C"/>
    <w:rsid w:val="00480597"/>
    <w:rsid w:val="004A40A3"/>
    <w:rsid w:val="004B1D33"/>
    <w:rsid w:val="004E59C5"/>
    <w:rsid w:val="004F48CE"/>
    <w:rsid w:val="005274D6"/>
    <w:rsid w:val="00536BB0"/>
    <w:rsid w:val="00543A23"/>
    <w:rsid w:val="00544F44"/>
    <w:rsid w:val="005516A0"/>
    <w:rsid w:val="00552B76"/>
    <w:rsid w:val="00563D70"/>
    <w:rsid w:val="00573580"/>
    <w:rsid w:val="005759F7"/>
    <w:rsid w:val="00576B65"/>
    <w:rsid w:val="005851C1"/>
    <w:rsid w:val="005969DB"/>
    <w:rsid w:val="005B143B"/>
    <w:rsid w:val="005B57CF"/>
    <w:rsid w:val="005E1B4D"/>
    <w:rsid w:val="005F5E92"/>
    <w:rsid w:val="006310FA"/>
    <w:rsid w:val="0065191A"/>
    <w:rsid w:val="0067005F"/>
    <w:rsid w:val="00680332"/>
    <w:rsid w:val="00686984"/>
    <w:rsid w:val="006A16D7"/>
    <w:rsid w:val="006A6167"/>
    <w:rsid w:val="006D4D0C"/>
    <w:rsid w:val="007102C5"/>
    <w:rsid w:val="0071373D"/>
    <w:rsid w:val="00715EDB"/>
    <w:rsid w:val="00722D31"/>
    <w:rsid w:val="00726554"/>
    <w:rsid w:val="00740EE7"/>
    <w:rsid w:val="00743A2A"/>
    <w:rsid w:val="007813B5"/>
    <w:rsid w:val="00791878"/>
    <w:rsid w:val="007A0513"/>
    <w:rsid w:val="007A0A35"/>
    <w:rsid w:val="007B2C0F"/>
    <w:rsid w:val="007B5E78"/>
    <w:rsid w:val="007D6CF0"/>
    <w:rsid w:val="007E039F"/>
    <w:rsid w:val="007E5563"/>
    <w:rsid w:val="00800999"/>
    <w:rsid w:val="008338C6"/>
    <w:rsid w:val="00836066"/>
    <w:rsid w:val="00850020"/>
    <w:rsid w:val="0085131D"/>
    <w:rsid w:val="00851D69"/>
    <w:rsid w:val="00867744"/>
    <w:rsid w:val="0088086B"/>
    <w:rsid w:val="00885341"/>
    <w:rsid w:val="008A32DE"/>
    <w:rsid w:val="008C2BEB"/>
    <w:rsid w:val="008C4945"/>
    <w:rsid w:val="008C6114"/>
    <w:rsid w:val="008D0CB9"/>
    <w:rsid w:val="008F02F9"/>
    <w:rsid w:val="008F1C3F"/>
    <w:rsid w:val="00900F54"/>
    <w:rsid w:val="00903F74"/>
    <w:rsid w:val="0092318B"/>
    <w:rsid w:val="0092383F"/>
    <w:rsid w:val="009344EC"/>
    <w:rsid w:val="00935889"/>
    <w:rsid w:val="00935C56"/>
    <w:rsid w:val="0093641E"/>
    <w:rsid w:val="00966BAA"/>
    <w:rsid w:val="00994CEF"/>
    <w:rsid w:val="009C5FCE"/>
    <w:rsid w:val="009D0005"/>
    <w:rsid w:val="009D3F4E"/>
    <w:rsid w:val="009E695A"/>
    <w:rsid w:val="00A05CA0"/>
    <w:rsid w:val="00A11C28"/>
    <w:rsid w:val="00A44719"/>
    <w:rsid w:val="00A4796A"/>
    <w:rsid w:val="00A612F5"/>
    <w:rsid w:val="00A6635C"/>
    <w:rsid w:val="00A71274"/>
    <w:rsid w:val="00A734ED"/>
    <w:rsid w:val="00A74251"/>
    <w:rsid w:val="00AA1E44"/>
    <w:rsid w:val="00AC5E27"/>
    <w:rsid w:val="00AD6C1E"/>
    <w:rsid w:val="00AE20BF"/>
    <w:rsid w:val="00AE246C"/>
    <w:rsid w:val="00AF4FEE"/>
    <w:rsid w:val="00B12CB7"/>
    <w:rsid w:val="00B21822"/>
    <w:rsid w:val="00B23F72"/>
    <w:rsid w:val="00B40DAD"/>
    <w:rsid w:val="00B41A05"/>
    <w:rsid w:val="00B514F9"/>
    <w:rsid w:val="00B71644"/>
    <w:rsid w:val="00B7186A"/>
    <w:rsid w:val="00B73D9E"/>
    <w:rsid w:val="00B773E8"/>
    <w:rsid w:val="00BA7D91"/>
    <w:rsid w:val="00BC190F"/>
    <w:rsid w:val="00BC1F1C"/>
    <w:rsid w:val="00BC7C51"/>
    <w:rsid w:val="00BD5E41"/>
    <w:rsid w:val="00BD7EC0"/>
    <w:rsid w:val="00BE6C33"/>
    <w:rsid w:val="00BF13B0"/>
    <w:rsid w:val="00BF3DE8"/>
    <w:rsid w:val="00C076F7"/>
    <w:rsid w:val="00C16A57"/>
    <w:rsid w:val="00C34943"/>
    <w:rsid w:val="00C72E9B"/>
    <w:rsid w:val="00C97356"/>
    <w:rsid w:val="00CA2A8A"/>
    <w:rsid w:val="00CC1ECF"/>
    <w:rsid w:val="00CC2070"/>
    <w:rsid w:val="00CC40B9"/>
    <w:rsid w:val="00CD1A14"/>
    <w:rsid w:val="00D10322"/>
    <w:rsid w:val="00D35977"/>
    <w:rsid w:val="00D361D0"/>
    <w:rsid w:val="00D50CC3"/>
    <w:rsid w:val="00D56CA3"/>
    <w:rsid w:val="00D60FD2"/>
    <w:rsid w:val="00D61F53"/>
    <w:rsid w:val="00D63030"/>
    <w:rsid w:val="00D84F92"/>
    <w:rsid w:val="00D946E4"/>
    <w:rsid w:val="00D95AF7"/>
    <w:rsid w:val="00DA226E"/>
    <w:rsid w:val="00DC401F"/>
    <w:rsid w:val="00DD4189"/>
    <w:rsid w:val="00DE7090"/>
    <w:rsid w:val="00DF2659"/>
    <w:rsid w:val="00E0764F"/>
    <w:rsid w:val="00E124BD"/>
    <w:rsid w:val="00E20E56"/>
    <w:rsid w:val="00E3741A"/>
    <w:rsid w:val="00E41A6C"/>
    <w:rsid w:val="00E44C0A"/>
    <w:rsid w:val="00E84463"/>
    <w:rsid w:val="00E91C42"/>
    <w:rsid w:val="00E9248C"/>
    <w:rsid w:val="00E96E50"/>
    <w:rsid w:val="00EA122A"/>
    <w:rsid w:val="00EA49B5"/>
    <w:rsid w:val="00EB3086"/>
    <w:rsid w:val="00EB65B5"/>
    <w:rsid w:val="00EC4A2F"/>
    <w:rsid w:val="00EC52E9"/>
    <w:rsid w:val="00ED15B4"/>
    <w:rsid w:val="00ED17B3"/>
    <w:rsid w:val="00EE203A"/>
    <w:rsid w:val="00EE5191"/>
    <w:rsid w:val="00F00BCD"/>
    <w:rsid w:val="00F25B3D"/>
    <w:rsid w:val="00F56774"/>
    <w:rsid w:val="00F66465"/>
    <w:rsid w:val="00F84CC6"/>
    <w:rsid w:val="00F909C2"/>
    <w:rsid w:val="00F90B7F"/>
    <w:rsid w:val="00FA5119"/>
    <w:rsid w:val="00FA7A7B"/>
    <w:rsid w:val="00FC6072"/>
    <w:rsid w:val="00FF6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14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E5563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7E5563"/>
    <w:pPr>
      <w:jc w:val="right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556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7E5563"/>
    <w:rPr>
      <w:rFonts w:ascii="Tahoma" w:hAnsi="Tahoma" w:cs="Tahoma"/>
      <w:sz w:val="16"/>
      <w:szCs w:val="16"/>
    </w:rPr>
  </w:style>
  <w:style w:type="paragraph" w:styleId="a7">
    <w:name w:val="No Spacing"/>
    <w:link w:val="a8"/>
    <w:qFormat/>
    <w:rsid w:val="007E5563"/>
    <w:pPr>
      <w:spacing w:after="0" w:line="240" w:lineRule="auto"/>
    </w:pPr>
  </w:style>
  <w:style w:type="paragraph" w:customStyle="1" w:styleId="2">
    <w:name w:val="???????2"/>
    <w:basedOn w:val="a"/>
    <w:rsid w:val="003E5D66"/>
    <w:pPr>
      <w:suppressAutoHyphens/>
      <w:spacing w:before="480" w:after="480"/>
    </w:pPr>
    <w:rPr>
      <w:sz w:val="28"/>
      <w:szCs w:val="20"/>
    </w:rPr>
  </w:style>
  <w:style w:type="paragraph" w:styleId="a9">
    <w:name w:val="Normal (Web)"/>
    <w:basedOn w:val="a"/>
    <w:uiPriority w:val="99"/>
    <w:unhideWhenUsed/>
    <w:rsid w:val="008808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8086B"/>
  </w:style>
  <w:style w:type="paragraph" w:customStyle="1" w:styleId="ConsPlusNormal">
    <w:name w:val="ConsPlusNormal"/>
    <w:uiPriority w:val="99"/>
    <w:rsid w:val="005B143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5B143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a">
    <w:name w:val="Document Map"/>
    <w:basedOn w:val="a"/>
    <w:link w:val="ab"/>
    <w:rsid w:val="005B143B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5B143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rsid w:val="00EA122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A12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EA122A"/>
  </w:style>
  <w:style w:type="table" w:styleId="af">
    <w:name w:val="Table Grid"/>
    <w:basedOn w:val="a1"/>
    <w:uiPriority w:val="59"/>
    <w:rsid w:val="005851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D50CC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8">
    <w:name w:val="Без интервала Знак"/>
    <w:basedOn w:val="a0"/>
    <w:link w:val="a7"/>
    <w:rsid w:val="00D50CC3"/>
  </w:style>
  <w:style w:type="paragraph" w:customStyle="1" w:styleId="af1">
    <w:name w:val="Содержимое таблицы"/>
    <w:basedOn w:val="a"/>
    <w:rsid w:val="00D50CC3"/>
    <w:pPr>
      <w:widowControl w:val="0"/>
      <w:suppressLineNumbers/>
      <w:suppressAutoHyphens/>
    </w:pPr>
    <w:rPr>
      <w:rFonts w:eastAsia="Arial Unicode MS"/>
      <w:kern w:val="1"/>
    </w:rPr>
  </w:style>
  <w:style w:type="paragraph" w:styleId="af2">
    <w:name w:val="Body Text"/>
    <w:basedOn w:val="a"/>
    <w:link w:val="af3"/>
    <w:rsid w:val="00E124BD"/>
    <w:pPr>
      <w:spacing w:after="120"/>
    </w:pPr>
  </w:style>
  <w:style w:type="character" w:customStyle="1" w:styleId="af3">
    <w:name w:val="Основной текст Знак"/>
    <w:basedOn w:val="a0"/>
    <w:link w:val="af2"/>
    <w:rsid w:val="00E124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link w:val="ConsNormal0"/>
    <w:uiPriority w:val="99"/>
    <w:rsid w:val="00E124BD"/>
    <w:pPr>
      <w:widowControl w:val="0"/>
      <w:suppressAutoHyphens/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nsNormal0">
    <w:name w:val="ConsNormal Знак"/>
    <w:basedOn w:val="a0"/>
    <w:link w:val="ConsNormal"/>
    <w:uiPriority w:val="99"/>
    <w:locked/>
    <w:rsid w:val="00E124BD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normal0">
    <w:name w:val="consplusnormal"/>
    <w:basedOn w:val="a"/>
    <w:rsid w:val="004A40A3"/>
    <w:pPr>
      <w:spacing w:before="100" w:beforeAutospacing="1" w:after="100" w:afterAutospacing="1"/>
    </w:pPr>
  </w:style>
  <w:style w:type="paragraph" w:customStyle="1" w:styleId="Default">
    <w:name w:val="Default"/>
    <w:rsid w:val="004424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77025-862F-4EAF-874B-2DD962A3E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ЕМР</Company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2023-12-25T07:04:00Z</cp:lastPrinted>
  <dcterms:created xsi:type="dcterms:W3CDTF">2024-01-10T06:19:00Z</dcterms:created>
  <dcterms:modified xsi:type="dcterms:W3CDTF">2024-01-10T06:19:00Z</dcterms:modified>
</cp:coreProperties>
</file>