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E0" w:rsidRPr="006A31B4" w:rsidRDefault="005A69E0" w:rsidP="005A69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>Итоги работы административной комиссии</w:t>
      </w:r>
    </w:p>
    <w:p w:rsidR="005A69E0" w:rsidRPr="006A31B4" w:rsidRDefault="005A69E0" w:rsidP="005A69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 xml:space="preserve">администрации Ершовского муниципального района </w:t>
      </w:r>
    </w:p>
    <w:p w:rsidR="005A69E0" w:rsidRPr="006A31B4" w:rsidRDefault="005A69E0" w:rsidP="005A69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>за 20</w:t>
      </w:r>
      <w:r w:rsidR="00AA7565">
        <w:rPr>
          <w:rFonts w:ascii="Times New Roman" w:hAnsi="Times New Roman" w:cs="Times New Roman"/>
          <w:b/>
          <w:sz w:val="28"/>
          <w:szCs w:val="28"/>
        </w:rPr>
        <w:t>2</w:t>
      </w:r>
      <w:r w:rsidR="00BB2D23">
        <w:rPr>
          <w:rFonts w:ascii="Times New Roman" w:hAnsi="Times New Roman" w:cs="Times New Roman"/>
          <w:b/>
          <w:sz w:val="28"/>
          <w:szCs w:val="28"/>
        </w:rPr>
        <w:t>3</w:t>
      </w:r>
      <w:r w:rsidR="00B23108">
        <w:rPr>
          <w:rFonts w:ascii="Times New Roman" w:hAnsi="Times New Roman" w:cs="Times New Roman"/>
          <w:b/>
          <w:sz w:val="28"/>
          <w:szCs w:val="28"/>
        </w:rPr>
        <w:t>-2024</w:t>
      </w:r>
      <w:r w:rsidRPr="006A31B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Pr="006A31B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A3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0E" w:rsidRPr="007A6D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A6D0E" w:rsidRPr="007A6D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6D0E" w:rsidRPr="007A6D0E">
        <w:rPr>
          <w:rFonts w:ascii="Times New Roman" w:hAnsi="Times New Roman" w:cs="Times New Roman"/>
          <w:sz w:val="28"/>
          <w:szCs w:val="28"/>
        </w:rPr>
        <w:t xml:space="preserve">о </w:t>
      </w:r>
      <w:r w:rsidR="00B23108">
        <w:rPr>
          <w:rFonts w:ascii="Times New Roman" w:hAnsi="Times New Roman" w:cs="Times New Roman"/>
          <w:sz w:val="28"/>
          <w:szCs w:val="28"/>
        </w:rPr>
        <w:t>01</w:t>
      </w:r>
      <w:r w:rsidR="007A6D0E" w:rsidRPr="007A6D0E">
        <w:rPr>
          <w:rFonts w:ascii="Times New Roman" w:hAnsi="Times New Roman" w:cs="Times New Roman"/>
          <w:sz w:val="28"/>
          <w:szCs w:val="28"/>
        </w:rPr>
        <w:t>.</w:t>
      </w:r>
      <w:r w:rsidR="00B23108">
        <w:rPr>
          <w:rFonts w:ascii="Times New Roman" w:hAnsi="Times New Roman" w:cs="Times New Roman"/>
          <w:sz w:val="28"/>
          <w:szCs w:val="28"/>
        </w:rPr>
        <w:t>03.2024</w:t>
      </w:r>
      <w:r w:rsidR="007A6D0E" w:rsidRPr="007A6D0E">
        <w:rPr>
          <w:rFonts w:ascii="Times New Roman" w:hAnsi="Times New Roman" w:cs="Times New Roman"/>
          <w:sz w:val="28"/>
          <w:szCs w:val="28"/>
        </w:rPr>
        <w:t>г.)</w:t>
      </w:r>
      <w:r w:rsidRPr="006A3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9E0" w:rsidRPr="006A31B4" w:rsidRDefault="005A69E0" w:rsidP="005A69E0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администрации Ершовского муниципального района проделана определенная работа по осуществлению переданных государственных полномочий по образованию и обеспечению деятельности административной комиссии в соответствии с федеральным, региональным законодательством, а также правовыми актами администрации Ершовского района. 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1B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Законом Саратовской области от 4 мая 2009 г. № 41-ЗСО «Об административных комиссиях и наделении органов местного самоуправления государственными полномочиями по образованию и обеспечению  деятельности административных комиссий», Законом Саратовской области от 29.07.2009 г.  № 104-ЗСО «Об административных правонарушениях на территории Саратовской области» и постановлениями администрации ЕМР, нормативно-правовыми актами сельских поселений, а также с Кодексом Российской Федерации об</w:t>
      </w:r>
      <w:proofErr w:type="gramEnd"/>
      <w:r w:rsidRPr="006A31B4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6A31B4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6A31B4">
        <w:rPr>
          <w:rFonts w:ascii="Times New Roman" w:hAnsi="Times New Roman" w:cs="Times New Roman"/>
          <w:sz w:val="28"/>
          <w:szCs w:val="28"/>
        </w:rPr>
        <w:t>.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>Комиссия осуществляет свою работу на основе годового плана, утвержденных графиков заседаний и номенклатуры дел. В организации своей деятельности комиссия взаимодействует с правоохранительными органами, Правительством Саратовской области, судебными приставами, и уполномоченными должностными  лицами администрации (18 человек).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Ежедекадно в прокуратуру района направляются отчет о проведенных комиссиях и в течение трех дней после комиссии материалы об административных правонарушениях для проверки законности принятого комиссией решения. </w:t>
      </w:r>
      <w:r w:rsidR="00E32F39">
        <w:rPr>
          <w:rFonts w:ascii="Times New Roman" w:hAnsi="Times New Roman" w:cs="Times New Roman"/>
          <w:sz w:val="28"/>
          <w:szCs w:val="28"/>
        </w:rPr>
        <w:t>В</w:t>
      </w:r>
      <w:r w:rsidRPr="006A31B4">
        <w:rPr>
          <w:rFonts w:ascii="Times New Roman" w:hAnsi="Times New Roman" w:cs="Times New Roman"/>
          <w:sz w:val="28"/>
          <w:szCs w:val="28"/>
        </w:rPr>
        <w:t xml:space="preserve"> 20</w:t>
      </w:r>
      <w:r w:rsidR="00AA7565">
        <w:rPr>
          <w:rFonts w:ascii="Times New Roman" w:hAnsi="Times New Roman" w:cs="Times New Roman"/>
          <w:sz w:val="28"/>
          <w:szCs w:val="28"/>
        </w:rPr>
        <w:t>2</w:t>
      </w:r>
      <w:r w:rsidR="00BB2D23">
        <w:rPr>
          <w:rFonts w:ascii="Times New Roman" w:hAnsi="Times New Roman" w:cs="Times New Roman"/>
          <w:sz w:val="28"/>
          <w:szCs w:val="28"/>
        </w:rPr>
        <w:t>3</w:t>
      </w:r>
      <w:r w:rsidRPr="006A31B4">
        <w:rPr>
          <w:rFonts w:ascii="Times New Roman" w:hAnsi="Times New Roman" w:cs="Times New Roman"/>
          <w:sz w:val="28"/>
          <w:szCs w:val="28"/>
        </w:rPr>
        <w:t xml:space="preserve">г. </w:t>
      </w:r>
      <w:r w:rsidR="00E32F3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BB2D23">
        <w:rPr>
          <w:rFonts w:ascii="Times New Roman" w:hAnsi="Times New Roman" w:cs="Times New Roman"/>
          <w:sz w:val="28"/>
          <w:szCs w:val="28"/>
        </w:rPr>
        <w:t>не было обжаловано ни одного</w:t>
      </w:r>
      <w:r w:rsidR="00E32F39">
        <w:rPr>
          <w:rFonts w:ascii="Times New Roman" w:hAnsi="Times New Roman" w:cs="Times New Roman"/>
          <w:sz w:val="28"/>
          <w:szCs w:val="28"/>
        </w:rPr>
        <w:t xml:space="preserve"> 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B2D23">
        <w:rPr>
          <w:rFonts w:ascii="Times New Roman" w:hAnsi="Times New Roman" w:cs="Times New Roman"/>
          <w:sz w:val="28"/>
          <w:szCs w:val="28"/>
        </w:rPr>
        <w:t>я</w:t>
      </w:r>
      <w:r w:rsidRPr="006A31B4">
        <w:rPr>
          <w:rFonts w:ascii="Times New Roman" w:hAnsi="Times New Roman" w:cs="Times New Roman"/>
          <w:sz w:val="28"/>
          <w:szCs w:val="28"/>
        </w:rPr>
        <w:t xml:space="preserve"> административной комиссии о наложении административного наказания,</w:t>
      </w:r>
      <w:r w:rsidR="00BB2D2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57968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BB2D23">
        <w:rPr>
          <w:rFonts w:ascii="Times New Roman" w:hAnsi="Times New Roman" w:cs="Times New Roman"/>
          <w:sz w:val="28"/>
          <w:szCs w:val="28"/>
        </w:rPr>
        <w:t>и прокуратурой не отменялись</w:t>
      </w:r>
      <w:r w:rsidRPr="006A31B4">
        <w:rPr>
          <w:rFonts w:ascii="Times New Roman" w:hAnsi="Times New Roman" w:cs="Times New Roman"/>
          <w:sz w:val="28"/>
          <w:szCs w:val="28"/>
        </w:rPr>
        <w:t>.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>Ежемесячно  и ежеквартально анализируются и направляются отчеты о деятельности комиссии в Правительство Саратовской области.</w:t>
      </w:r>
    </w:p>
    <w:p w:rsidR="005A69E0" w:rsidRDefault="005A69E0" w:rsidP="0062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Принимаем участие в депутатских слушаниях, в заседаниях межмуниципальной комиссии по применению административного законодательства. </w:t>
      </w:r>
    </w:p>
    <w:p w:rsidR="006257DA" w:rsidRPr="007E298F" w:rsidRDefault="006257DA" w:rsidP="0062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298F">
        <w:rPr>
          <w:rFonts w:ascii="Times New Roman" w:hAnsi="Times New Roman" w:cs="Times New Roman"/>
          <w:sz w:val="28"/>
          <w:szCs w:val="28"/>
        </w:rPr>
        <w:t>частвовали в рейдах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E298F">
        <w:rPr>
          <w:rFonts w:ascii="Times New Roman" w:hAnsi="Times New Roman" w:cs="Times New Roman"/>
          <w:sz w:val="28"/>
          <w:szCs w:val="28"/>
        </w:rPr>
        <w:t xml:space="preserve"> рейдов), проводимых администрацией совместно с полицией по выявлению правонарушений связанных с благоустройством и нарушением правил торговли. Результаты рейдов по вопросам благоустройства и незаконной торговли находили свое отражение в газете «Степной край» (2 статьи) в течение летнего периода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298F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7E298F">
        <w:rPr>
          <w:rFonts w:ascii="Times New Roman" w:hAnsi="Times New Roman" w:cs="Times New Roman"/>
          <w:sz w:val="28"/>
          <w:szCs w:val="28"/>
        </w:rPr>
        <w:lastRenderedPageBreak/>
        <w:t>Информации о деятельности комиссии публиковались на сайте администрации ЕМР (8 информаций и отчетов</w:t>
      </w:r>
      <w:r w:rsidR="008E52F4">
        <w:rPr>
          <w:rFonts w:ascii="Times New Roman" w:hAnsi="Times New Roman" w:cs="Times New Roman"/>
          <w:sz w:val="28"/>
          <w:szCs w:val="28"/>
        </w:rPr>
        <w:t>)</w:t>
      </w:r>
      <w:r w:rsidRPr="007E298F">
        <w:rPr>
          <w:rFonts w:ascii="Times New Roman" w:hAnsi="Times New Roman" w:cs="Times New Roman"/>
          <w:sz w:val="28"/>
          <w:szCs w:val="28"/>
        </w:rPr>
        <w:t>.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По мере обращений административной комиссией давались  консультации должностным лицам по составлению протоколов об административных правонарушениях, по применению административного  законодательства, главам поселений района и гражданам с обращениями. 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>Основные данные:</w:t>
      </w:r>
      <w:r w:rsidRPr="006A31B4">
        <w:rPr>
          <w:rFonts w:ascii="Times New Roman" w:hAnsi="Times New Roman" w:cs="Times New Roman"/>
          <w:sz w:val="28"/>
          <w:szCs w:val="28"/>
        </w:rPr>
        <w:t xml:space="preserve"> За отчетный период состоялось </w:t>
      </w:r>
      <w:r w:rsidR="00BB2D23">
        <w:rPr>
          <w:rFonts w:ascii="Times New Roman" w:hAnsi="Times New Roman" w:cs="Times New Roman"/>
          <w:sz w:val="28"/>
          <w:szCs w:val="28"/>
        </w:rPr>
        <w:t>1</w:t>
      </w:r>
      <w:r w:rsidR="001D2FA1">
        <w:rPr>
          <w:rFonts w:ascii="Times New Roman" w:hAnsi="Times New Roman" w:cs="Times New Roman"/>
          <w:sz w:val="28"/>
          <w:szCs w:val="28"/>
        </w:rPr>
        <w:t>6</w:t>
      </w:r>
      <w:r w:rsidRPr="006A31B4">
        <w:rPr>
          <w:rFonts w:ascii="Times New Roman" w:hAnsi="Times New Roman" w:cs="Times New Roman"/>
          <w:sz w:val="28"/>
          <w:szCs w:val="28"/>
        </w:rPr>
        <w:t xml:space="preserve"> заседаний комиссии, заседания комиссии проходили  в соответствии с графиком и дела об административных правонарушениях рассматривались по мере поступления протоколов об административных правонарушениях с учетом установленного срока рассмотрения дел. 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44B67">
        <w:rPr>
          <w:rFonts w:ascii="Times New Roman" w:hAnsi="Times New Roman" w:cs="Times New Roman"/>
          <w:sz w:val="28"/>
          <w:szCs w:val="28"/>
        </w:rPr>
        <w:t>4</w:t>
      </w:r>
      <w:r w:rsidR="001D2FA1">
        <w:rPr>
          <w:rFonts w:ascii="Times New Roman" w:hAnsi="Times New Roman" w:cs="Times New Roman"/>
          <w:sz w:val="28"/>
          <w:szCs w:val="28"/>
        </w:rPr>
        <w:t>4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D2FA1">
        <w:rPr>
          <w:rFonts w:ascii="Times New Roman" w:hAnsi="Times New Roman" w:cs="Times New Roman"/>
          <w:sz w:val="28"/>
          <w:szCs w:val="28"/>
        </w:rPr>
        <w:t>а</w:t>
      </w:r>
      <w:r w:rsidRPr="006A31B4">
        <w:rPr>
          <w:rFonts w:ascii="Times New Roman" w:hAnsi="Times New Roman" w:cs="Times New Roman"/>
          <w:sz w:val="28"/>
          <w:szCs w:val="28"/>
        </w:rPr>
        <w:t xml:space="preserve">, рассмотрено </w:t>
      </w:r>
      <w:r w:rsidR="00E44B67">
        <w:rPr>
          <w:rFonts w:ascii="Times New Roman" w:hAnsi="Times New Roman" w:cs="Times New Roman"/>
          <w:sz w:val="28"/>
          <w:szCs w:val="28"/>
        </w:rPr>
        <w:t>4</w:t>
      </w:r>
      <w:r w:rsidR="001D2FA1">
        <w:rPr>
          <w:rFonts w:ascii="Times New Roman" w:hAnsi="Times New Roman" w:cs="Times New Roman"/>
          <w:sz w:val="28"/>
          <w:szCs w:val="28"/>
        </w:rPr>
        <w:t>4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 (в 20</w:t>
      </w:r>
      <w:r w:rsidR="00E44B67">
        <w:rPr>
          <w:rFonts w:ascii="Times New Roman" w:hAnsi="Times New Roman" w:cs="Times New Roman"/>
          <w:sz w:val="28"/>
          <w:szCs w:val="28"/>
        </w:rPr>
        <w:t>2</w:t>
      </w:r>
      <w:r w:rsidR="001D2FA1">
        <w:rPr>
          <w:rFonts w:ascii="Times New Roman" w:hAnsi="Times New Roman" w:cs="Times New Roman"/>
          <w:sz w:val="28"/>
          <w:szCs w:val="28"/>
        </w:rPr>
        <w:t>2</w:t>
      </w:r>
      <w:r w:rsidRPr="006A31B4">
        <w:rPr>
          <w:rFonts w:ascii="Times New Roman" w:hAnsi="Times New Roman" w:cs="Times New Roman"/>
          <w:sz w:val="28"/>
          <w:szCs w:val="28"/>
        </w:rPr>
        <w:t xml:space="preserve">г. было рассмотрено </w:t>
      </w:r>
      <w:r w:rsidR="00BB2D23">
        <w:rPr>
          <w:rFonts w:ascii="Times New Roman" w:hAnsi="Times New Roman" w:cs="Times New Roman"/>
          <w:sz w:val="28"/>
          <w:szCs w:val="28"/>
        </w:rPr>
        <w:t>42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32F39">
        <w:rPr>
          <w:rFonts w:ascii="Times New Roman" w:hAnsi="Times New Roman" w:cs="Times New Roman"/>
          <w:sz w:val="28"/>
          <w:szCs w:val="28"/>
        </w:rPr>
        <w:t>а</w:t>
      </w:r>
      <w:r w:rsidRPr="006A31B4">
        <w:rPr>
          <w:rFonts w:ascii="Times New Roman" w:hAnsi="Times New Roman" w:cs="Times New Roman"/>
          <w:sz w:val="28"/>
          <w:szCs w:val="28"/>
        </w:rPr>
        <w:t xml:space="preserve">). Все протоколы по выявленным административным правонарушениям составлены должностными лицами администрации ЕМР, уполномоченными составлять протоколы, на основе актов глав поселений и материалов, поступающих из ОМВД по Ершовскому району. 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>Если рассматривать по составам категорий административных правонарушений, то получается следующее, что из общего числа рассмотренных протоколов:</w:t>
      </w:r>
    </w:p>
    <w:p w:rsidR="008E52F4" w:rsidRDefault="005A69E0" w:rsidP="005A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-по статье 1.2. – незаконная торговля и оказание услуг – </w:t>
      </w:r>
      <w:r w:rsidR="00BB2D23">
        <w:rPr>
          <w:rFonts w:ascii="Times New Roman" w:hAnsi="Times New Roman" w:cs="Times New Roman"/>
          <w:sz w:val="28"/>
          <w:szCs w:val="28"/>
        </w:rPr>
        <w:t>9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BB2D23">
        <w:rPr>
          <w:rFonts w:ascii="Times New Roman" w:hAnsi="Times New Roman" w:cs="Times New Roman"/>
          <w:sz w:val="28"/>
          <w:szCs w:val="28"/>
        </w:rPr>
        <w:t xml:space="preserve"> (в 2022г.-6 протоколов)     </w:t>
      </w:r>
      <w:r w:rsidRPr="006A3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F4" w:rsidRDefault="005A69E0" w:rsidP="005A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>- по ст.1.3. ч.3 – нарушение правил охраны жизни людей на водных объектах в соответствии с поступившими материалами из ОМВД по Ершовскому району были составлены 2 протокола</w:t>
      </w:r>
      <w:r w:rsidR="00BB2D23">
        <w:rPr>
          <w:rFonts w:ascii="Times New Roman" w:hAnsi="Times New Roman" w:cs="Times New Roman"/>
          <w:sz w:val="28"/>
          <w:szCs w:val="28"/>
        </w:rPr>
        <w:t xml:space="preserve"> (в 2022г. – 2 протокола)</w:t>
      </w:r>
      <w:r w:rsidRPr="006A31B4">
        <w:rPr>
          <w:rFonts w:ascii="Times New Roman" w:hAnsi="Times New Roman" w:cs="Times New Roman"/>
          <w:sz w:val="28"/>
          <w:szCs w:val="28"/>
        </w:rPr>
        <w:t xml:space="preserve"> </w:t>
      </w:r>
      <w:r w:rsidR="00BB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F4" w:rsidRDefault="005A69E0" w:rsidP="005A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1B4">
        <w:rPr>
          <w:rFonts w:ascii="Times New Roman" w:hAnsi="Times New Roman" w:cs="Times New Roman"/>
          <w:sz w:val="28"/>
          <w:szCs w:val="28"/>
        </w:rPr>
        <w:t>- по статье 8.2.- нарушение норм и правил в области благоустройства, установленных муниципальными нормативными правовыми актами –</w:t>
      </w:r>
      <w:r w:rsidR="00692B89">
        <w:rPr>
          <w:rFonts w:ascii="Times New Roman" w:hAnsi="Times New Roman" w:cs="Times New Roman"/>
          <w:sz w:val="28"/>
          <w:szCs w:val="28"/>
        </w:rPr>
        <w:t xml:space="preserve"> 2</w:t>
      </w:r>
      <w:r w:rsidRPr="006A31B4">
        <w:rPr>
          <w:rFonts w:ascii="Times New Roman" w:hAnsi="Times New Roman" w:cs="Times New Roman"/>
          <w:sz w:val="28"/>
          <w:szCs w:val="28"/>
        </w:rPr>
        <w:t xml:space="preserve">  протокол</w:t>
      </w:r>
      <w:r w:rsidR="00692B89">
        <w:rPr>
          <w:rFonts w:ascii="Times New Roman" w:hAnsi="Times New Roman" w:cs="Times New Roman"/>
          <w:sz w:val="28"/>
          <w:szCs w:val="28"/>
        </w:rPr>
        <w:t xml:space="preserve">а (в 2022г.-10 протоколов </w:t>
      </w:r>
      <w:r w:rsidRPr="006A3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69E0" w:rsidRPr="006A31B4" w:rsidRDefault="005A69E0" w:rsidP="005A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-по ст.9.2-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 - </w:t>
      </w:r>
      <w:r w:rsidR="001D2FA1">
        <w:rPr>
          <w:rFonts w:ascii="Times New Roman" w:hAnsi="Times New Roman" w:cs="Times New Roman"/>
          <w:sz w:val="28"/>
          <w:szCs w:val="28"/>
        </w:rPr>
        <w:t>31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92B89">
        <w:rPr>
          <w:rFonts w:ascii="Times New Roman" w:hAnsi="Times New Roman" w:cs="Times New Roman"/>
          <w:sz w:val="28"/>
          <w:szCs w:val="28"/>
        </w:rPr>
        <w:t xml:space="preserve"> (в 2022г. – 25 протоколов)  </w:t>
      </w:r>
      <w:r w:rsidRPr="006A3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1B4">
        <w:rPr>
          <w:rFonts w:ascii="Times New Roman" w:hAnsi="Times New Roman" w:cs="Times New Roman"/>
          <w:sz w:val="28"/>
          <w:szCs w:val="28"/>
        </w:rPr>
        <w:t xml:space="preserve">Из </w:t>
      </w:r>
      <w:r w:rsidR="00511E0B">
        <w:rPr>
          <w:rFonts w:ascii="Times New Roman" w:hAnsi="Times New Roman" w:cs="Times New Roman"/>
          <w:sz w:val="28"/>
          <w:szCs w:val="28"/>
        </w:rPr>
        <w:t>4</w:t>
      </w:r>
      <w:r w:rsidR="001D2FA1">
        <w:rPr>
          <w:rFonts w:ascii="Times New Roman" w:hAnsi="Times New Roman" w:cs="Times New Roman"/>
          <w:sz w:val="28"/>
          <w:szCs w:val="28"/>
        </w:rPr>
        <w:t>4</w:t>
      </w:r>
      <w:r w:rsidRPr="006A31B4">
        <w:rPr>
          <w:rFonts w:ascii="Times New Roman" w:hAnsi="Times New Roman" w:cs="Times New Roman"/>
          <w:sz w:val="28"/>
          <w:szCs w:val="28"/>
        </w:rPr>
        <w:t xml:space="preserve"> административных дел комиссией принято решений о прекращении производства по </w:t>
      </w:r>
      <w:r w:rsidR="00692B89">
        <w:rPr>
          <w:rFonts w:ascii="Times New Roman" w:hAnsi="Times New Roman" w:cs="Times New Roman"/>
          <w:sz w:val="28"/>
          <w:szCs w:val="28"/>
        </w:rPr>
        <w:t>1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692B89">
        <w:rPr>
          <w:rFonts w:ascii="Times New Roman" w:hAnsi="Times New Roman" w:cs="Times New Roman"/>
          <w:sz w:val="28"/>
          <w:szCs w:val="28"/>
        </w:rPr>
        <w:t>ему</w:t>
      </w:r>
      <w:r w:rsidRPr="006A31B4">
        <w:rPr>
          <w:rFonts w:ascii="Times New Roman" w:hAnsi="Times New Roman" w:cs="Times New Roman"/>
          <w:sz w:val="28"/>
          <w:szCs w:val="28"/>
        </w:rPr>
        <w:t xml:space="preserve"> дел</w:t>
      </w:r>
      <w:r w:rsidR="00692B89">
        <w:rPr>
          <w:rFonts w:ascii="Times New Roman" w:hAnsi="Times New Roman" w:cs="Times New Roman"/>
          <w:sz w:val="28"/>
          <w:szCs w:val="28"/>
        </w:rPr>
        <w:t xml:space="preserve">у (в 2022г. – 6 дел) </w:t>
      </w:r>
      <w:r w:rsidRPr="006A31B4">
        <w:rPr>
          <w:rFonts w:ascii="Times New Roman" w:hAnsi="Times New Roman" w:cs="Times New Roman"/>
          <w:sz w:val="28"/>
          <w:szCs w:val="28"/>
        </w:rPr>
        <w:t>по ст.8.2 – нарушение норм и правил в области благоустройства (</w:t>
      </w:r>
      <w:r w:rsidR="008510D0">
        <w:rPr>
          <w:rFonts w:ascii="Times New Roman" w:hAnsi="Times New Roman" w:cs="Times New Roman"/>
          <w:sz w:val="28"/>
          <w:szCs w:val="28"/>
        </w:rPr>
        <w:t xml:space="preserve">1протокол отсутствие состава п.2 ч.1 ст.24.5 </w:t>
      </w:r>
      <w:proofErr w:type="spellStart"/>
      <w:r w:rsidR="008510D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84D35">
        <w:rPr>
          <w:rFonts w:ascii="Times New Roman" w:hAnsi="Times New Roman" w:cs="Times New Roman"/>
          <w:sz w:val="28"/>
          <w:szCs w:val="28"/>
        </w:rPr>
        <w:t>.</w:t>
      </w:r>
      <w:r w:rsidRPr="006A3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Всего привлечено к административной ответственности </w:t>
      </w:r>
      <w:r w:rsidR="001D2FA1">
        <w:rPr>
          <w:rFonts w:ascii="Times New Roman" w:hAnsi="Times New Roman" w:cs="Times New Roman"/>
          <w:sz w:val="28"/>
          <w:szCs w:val="28"/>
        </w:rPr>
        <w:t>43</w:t>
      </w:r>
      <w:r w:rsidRPr="006A31B4">
        <w:rPr>
          <w:rFonts w:ascii="Times New Roman" w:hAnsi="Times New Roman" w:cs="Times New Roman"/>
          <w:sz w:val="28"/>
          <w:szCs w:val="28"/>
        </w:rPr>
        <w:t xml:space="preserve"> </w:t>
      </w:r>
      <w:r w:rsidR="00692B89">
        <w:rPr>
          <w:rFonts w:ascii="Times New Roman" w:hAnsi="Times New Roman" w:cs="Times New Roman"/>
          <w:sz w:val="28"/>
          <w:szCs w:val="28"/>
        </w:rPr>
        <w:t>правонарушител</w:t>
      </w:r>
      <w:r w:rsidR="001D2FA1">
        <w:rPr>
          <w:rFonts w:ascii="Times New Roman" w:hAnsi="Times New Roman" w:cs="Times New Roman"/>
          <w:sz w:val="28"/>
          <w:szCs w:val="28"/>
        </w:rPr>
        <w:t>я</w:t>
      </w:r>
      <w:r w:rsidRPr="006A31B4">
        <w:rPr>
          <w:rFonts w:ascii="Times New Roman" w:hAnsi="Times New Roman" w:cs="Times New Roman"/>
          <w:sz w:val="28"/>
          <w:szCs w:val="28"/>
        </w:rPr>
        <w:t xml:space="preserve">, в том числе повторно - </w:t>
      </w:r>
      <w:r w:rsidR="001D2FA1">
        <w:rPr>
          <w:rFonts w:ascii="Times New Roman" w:hAnsi="Times New Roman" w:cs="Times New Roman"/>
          <w:sz w:val="28"/>
          <w:szCs w:val="28"/>
        </w:rPr>
        <w:t>8</w:t>
      </w:r>
      <w:r w:rsidRPr="006A31B4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5A69E0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692B89">
        <w:rPr>
          <w:rFonts w:ascii="Times New Roman" w:hAnsi="Times New Roman" w:cs="Times New Roman"/>
          <w:sz w:val="28"/>
          <w:szCs w:val="28"/>
        </w:rPr>
        <w:t>9</w:t>
      </w:r>
      <w:r w:rsidRPr="006A31B4">
        <w:rPr>
          <w:rFonts w:ascii="Times New Roman" w:hAnsi="Times New Roman" w:cs="Times New Roman"/>
          <w:sz w:val="28"/>
          <w:szCs w:val="28"/>
        </w:rPr>
        <w:t xml:space="preserve"> материалам были вынесены предупреждения  (ст.1.3 ч.3- нарушение правил охраны жизни людей на водных объектах 2 материала</w:t>
      </w:r>
      <w:r w:rsidR="00A036D9">
        <w:rPr>
          <w:rFonts w:ascii="Times New Roman" w:hAnsi="Times New Roman" w:cs="Times New Roman"/>
          <w:sz w:val="28"/>
          <w:szCs w:val="28"/>
        </w:rPr>
        <w:t>,</w:t>
      </w:r>
      <w:r w:rsidRPr="006A31B4">
        <w:rPr>
          <w:rFonts w:ascii="Times New Roman" w:hAnsi="Times New Roman" w:cs="Times New Roman"/>
          <w:sz w:val="28"/>
          <w:szCs w:val="28"/>
        </w:rPr>
        <w:t xml:space="preserve">  ст.8.2 - нарушение норм и правил в области благоустройства</w:t>
      </w:r>
      <w:r w:rsidR="00A036D9">
        <w:rPr>
          <w:rFonts w:ascii="Times New Roman" w:hAnsi="Times New Roman" w:cs="Times New Roman"/>
          <w:sz w:val="28"/>
          <w:szCs w:val="28"/>
        </w:rPr>
        <w:t xml:space="preserve"> </w:t>
      </w:r>
      <w:r w:rsidR="00B53B90">
        <w:rPr>
          <w:rFonts w:ascii="Times New Roman" w:hAnsi="Times New Roman" w:cs="Times New Roman"/>
          <w:sz w:val="28"/>
          <w:szCs w:val="28"/>
        </w:rPr>
        <w:t>1</w:t>
      </w:r>
      <w:r w:rsidR="00A036D9">
        <w:rPr>
          <w:rFonts w:ascii="Times New Roman" w:hAnsi="Times New Roman" w:cs="Times New Roman"/>
          <w:sz w:val="28"/>
          <w:szCs w:val="28"/>
        </w:rPr>
        <w:t xml:space="preserve"> материал, ст.1.2 – незаконная торговля </w:t>
      </w:r>
      <w:r w:rsidR="00692B89">
        <w:rPr>
          <w:rFonts w:ascii="Times New Roman" w:hAnsi="Times New Roman" w:cs="Times New Roman"/>
          <w:sz w:val="28"/>
          <w:szCs w:val="28"/>
        </w:rPr>
        <w:t>6</w:t>
      </w:r>
      <w:r w:rsidR="00A036D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92B89">
        <w:rPr>
          <w:rFonts w:ascii="Times New Roman" w:hAnsi="Times New Roman" w:cs="Times New Roman"/>
          <w:sz w:val="28"/>
          <w:szCs w:val="28"/>
        </w:rPr>
        <w:t>ов</w:t>
      </w:r>
      <w:r w:rsidRPr="006A31B4">
        <w:rPr>
          <w:rFonts w:ascii="Times New Roman" w:hAnsi="Times New Roman" w:cs="Times New Roman"/>
          <w:sz w:val="28"/>
          <w:szCs w:val="28"/>
        </w:rPr>
        <w:t>)</w:t>
      </w:r>
    </w:p>
    <w:p w:rsidR="00484D35" w:rsidRDefault="005A69E0" w:rsidP="00484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Наложено административных штрафов на </w:t>
      </w:r>
      <w:r w:rsidR="00484D35">
        <w:rPr>
          <w:rFonts w:ascii="Times New Roman" w:hAnsi="Times New Roman" w:cs="Times New Roman"/>
          <w:sz w:val="28"/>
          <w:szCs w:val="28"/>
        </w:rPr>
        <w:t>3</w:t>
      </w:r>
      <w:r w:rsidR="001D2FA1">
        <w:rPr>
          <w:rFonts w:ascii="Times New Roman" w:hAnsi="Times New Roman" w:cs="Times New Roman"/>
          <w:sz w:val="28"/>
          <w:szCs w:val="28"/>
        </w:rPr>
        <w:t>4</w:t>
      </w:r>
      <w:r w:rsidRPr="006A31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2FA1">
        <w:rPr>
          <w:rFonts w:ascii="Times New Roman" w:hAnsi="Times New Roman" w:cs="Times New Roman"/>
          <w:sz w:val="28"/>
          <w:szCs w:val="28"/>
        </w:rPr>
        <w:t>а</w:t>
      </w:r>
      <w:r w:rsidRPr="006A31B4">
        <w:rPr>
          <w:rFonts w:ascii="Times New Roman" w:hAnsi="Times New Roman" w:cs="Times New Roman"/>
          <w:sz w:val="28"/>
          <w:szCs w:val="28"/>
        </w:rPr>
        <w:t xml:space="preserve"> на сумму – </w:t>
      </w:r>
      <w:r w:rsidR="002B2A92">
        <w:rPr>
          <w:rFonts w:ascii="Times New Roman" w:hAnsi="Times New Roman" w:cs="Times New Roman"/>
          <w:sz w:val="28"/>
          <w:szCs w:val="28"/>
        </w:rPr>
        <w:t>84</w:t>
      </w:r>
      <w:r w:rsidRPr="006A31B4">
        <w:rPr>
          <w:rFonts w:ascii="Times New Roman" w:hAnsi="Times New Roman" w:cs="Times New Roman"/>
          <w:sz w:val="28"/>
          <w:szCs w:val="28"/>
        </w:rPr>
        <w:t>000 рублей, в 20</w:t>
      </w:r>
      <w:r w:rsidR="00C454B0">
        <w:rPr>
          <w:rFonts w:ascii="Times New Roman" w:hAnsi="Times New Roman" w:cs="Times New Roman"/>
          <w:sz w:val="28"/>
          <w:szCs w:val="28"/>
        </w:rPr>
        <w:t>2</w:t>
      </w:r>
      <w:r w:rsidR="004F53C0">
        <w:rPr>
          <w:rFonts w:ascii="Times New Roman" w:hAnsi="Times New Roman" w:cs="Times New Roman"/>
          <w:sz w:val="28"/>
          <w:szCs w:val="28"/>
        </w:rPr>
        <w:t>3</w:t>
      </w:r>
      <w:r w:rsidRPr="006A31B4">
        <w:rPr>
          <w:rFonts w:ascii="Times New Roman" w:hAnsi="Times New Roman" w:cs="Times New Roman"/>
          <w:sz w:val="28"/>
          <w:szCs w:val="28"/>
        </w:rPr>
        <w:t xml:space="preserve">г. поступило на счет </w:t>
      </w:r>
      <w:r w:rsidR="004F53C0">
        <w:rPr>
          <w:rFonts w:ascii="Times New Roman" w:hAnsi="Times New Roman" w:cs="Times New Roman"/>
          <w:sz w:val="28"/>
          <w:szCs w:val="28"/>
        </w:rPr>
        <w:t>4</w:t>
      </w:r>
      <w:r w:rsidR="001D2FA1">
        <w:rPr>
          <w:rFonts w:ascii="Times New Roman" w:hAnsi="Times New Roman" w:cs="Times New Roman"/>
          <w:sz w:val="28"/>
          <w:szCs w:val="28"/>
        </w:rPr>
        <w:t>9</w:t>
      </w:r>
      <w:r w:rsidR="004F53C0">
        <w:rPr>
          <w:rFonts w:ascii="Times New Roman" w:hAnsi="Times New Roman" w:cs="Times New Roman"/>
          <w:sz w:val="28"/>
          <w:szCs w:val="28"/>
        </w:rPr>
        <w:t>000</w:t>
      </w:r>
      <w:r w:rsidR="00C454B0">
        <w:rPr>
          <w:rFonts w:ascii="Times New Roman" w:hAnsi="Times New Roman" w:cs="Times New Roman"/>
          <w:sz w:val="28"/>
          <w:szCs w:val="28"/>
        </w:rPr>
        <w:t xml:space="preserve"> рубл</w:t>
      </w:r>
      <w:r w:rsidR="004F53C0">
        <w:rPr>
          <w:rFonts w:ascii="Times New Roman" w:hAnsi="Times New Roman" w:cs="Times New Roman"/>
          <w:sz w:val="28"/>
          <w:szCs w:val="28"/>
        </w:rPr>
        <w:t>ей</w:t>
      </w:r>
      <w:r w:rsidR="00484D35">
        <w:rPr>
          <w:rFonts w:ascii="Times New Roman" w:hAnsi="Times New Roman" w:cs="Times New Roman"/>
          <w:sz w:val="28"/>
          <w:szCs w:val="28"/>
        </w:rPr>
        <w:t xml:space="preserve"> (в 202</w:t>
      </w:r>
      <w:r w:rsidR="004F53C0">
        <w:rPr>
          <w:rFonts w:ascii="Times New Roman" w:hAnsi="Times New Roman" w:cs="Times New Roman"/>
          <w:sz w:val="28"/>
          <w:szCs w:val="28"/>
        </w:rPr>
        <w:t>2</w:t>
      </w:r>
      <w:r w:rsidR="00484D35">
        <w:rPr>
          <w:rFonts w:ascii="Times New Roman" w:hAnsi="Times New Roman" w:cs="Times New Roman"/>
          <w:sz w:val="28"/>
          <w:szCs w:val="28"/>
        </w:rPr>
        <w:t>г</w:t>
      </w:r>
      <w:r w:rsidR="00AF4C2C">
        <w:rPr>
          <w:rFonts w:ascii="Times New Roman" w:hAnsi="Times New Roman" w:cs="Times New Roman"/>
          <w:sz w:val="28"/>
          <w:szCs w:val="28"/>
        </w:rPr>
        <w:t>.</w:t>
      </w:r>
      <w:r w:rsidR="00484D35">
        <w:rPr>
          <w:rFonts w:ascii="Times New Roman" w:hAnsi="Times New Roman" w:cs="Times New Roman"/>
          <w:sz w:val="28"/>
          <w:szCs w:val="28"/>
        </w:rPr>
        <w:t xml:space="preserve"> штраф </w:t>
      </w:r>
      <w:r w:rsidR="00484D35" w:rsidRPr="006A31B4">
        <w:rPr>
          <w:rFonts w:ascii="Times New Roman" w:hAnsi="Times New Roman" w:cs="Times New Roman"/>
          <w:sz w:val="28"/>
          <w:szCs w:val="28"/>
        </w:rPr>
        <w:t xml:space="preserve">на </w:t>
      </w:r>
      <w:r w:rsidR="004F53C0">
        <w:rPr>
          <w:rFonts w:ascii="Times New Roman" w:hAnsi="Times New Roman" w:cs="Times New Roman"/>
          <w:sz w:val="28"/>
          <w:szCs w:val="28"/>
        </w:rPr>
        <w:t>32</w:t>
      </w:r>
      <w:r w:rsidR="00484D35" w:rsidRPr="006A31B4">
        <w:rPr>
          <w:rFonts w:ascii="Times New Roman" w:hAnsi="Times New Roman" w:cs="Times New Roman"/>
          <w:sz w:val="28"/>
          <w:szCs w:val="28"/>
        </w:rPr>
        <w:t xml:space="preserve"> человека на сумму – </w:t>
      </w:r>
      <w:r w:rsidR="004F53C0">
        <w:rPr>
          <w:rFonts w:ascii="Times New Roman" w:hAnsi="Times New Roman" w:cs="Times New Roman"/>
          <w:sz w:val="28"/>
          <w:szCs w:val="28"/>
        </w:rPr>
        <w:t>64</w:t>
      </w:r>
      <w:r w:rsidR="00484D35" w:rsidRPr="006A31B4">
        <w:rPr>
          <w:rFonts w:ascii="Times New Roman" w:hAnsi="Times New Roman" w:cs="Times New Roman"/>
          <w:sz w:val="28"/>
          <w:szCs w:val="28"/>
        </w:rPr>
        <w:t>000 рублей, в 20</w:t>
      </w:r>
      <w:r w:rsidR="00484D35">
        <w:rPr>
          <w:rFonts w:ascii="Times New Roman" w:hAnsi="Times New Roman" w:cs="Times New Roman"/>
          <w:sz w:val="28"/>
          <w:szCs w:val="28"/>
        </w:rPr>
        <w:t>2</w:t>
      </w:r>
      <w:r w:rsidR="004F53C0">
        <w:rPr>
          <w:rFonts w:ascii="Times New Roman" w:hAnsi="Times New Roman" w:cs="Times New Roman"/>
          <w:sz w:val="28"/>
          <w:szCs w:val="28"/>
        </w:rPr>
        <w:t>2</w:t>
      </w:r>
      <w:r w:rsidR="00484D35" w:rsidRPr="006A31B4">
        <w:rPr>
          <w:rFonts w:ascii="Times New Roman" w:hAnsi="Times New Roman" w:cs="Times New Roman"/>
          <w:sz w:val="28"/>
          <w:szCs w:val="28"/>
        </w:rPr>
        <w:t xml:space="preserve">г. поступило на счет </w:t>
      </w:r>
      <w:r w:rsidR="004F53C0">
        <w:rPr>
          <w:rFonts w:ascii="Times New Roman" w:hAnsi="Times New Roman" w:cs="Times New Roman"/>
          <w:sz w:val="28"/>
          <w:szCs w:val="28"/>
        </w:rPr>
        <w:t>56172</w:t>
      </w:r>
      <w:r w:rsidR="00484D35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Сумма добровольно оплаченных штрафов – </w:t>
      </w:r>
      <w:r w:rsidR="004F53C0">
        <w:rPr>
          <w:rFonts w:ascii="Times New Roman" w:hAnsi="Times New Roman" w:cs="Times New Roman"/>
          <w:sz w:val="28"/>
          <w:szCs w:val="28"/>
        </w:rPr>
        <w:t>3</w:t>
      </w:r>
      <w:r w:rsidR="001D2FA1">
        <w:rPr>
          <w:rFonts w:ascii="Times New Roman" w:hAnsi="Times New Roman" w:cs="Times New Roman"/>
          <w:sz w:val="28"/>
          <w:szCs w:val="28"/>
        </w:rPr>
        <w:t>5</w:t>
      </w:r>
      <w:r w:rsidRPr="006A31B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F0CB5" w:rsidRPr="006A31B4" w:rsidRDefault="00CF0CB5" w:rsidP="00CF0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На сегодня взыскано в принудительном порядке всего </w:t>
      </w:r>
      <w:r w:rsidR="004F53C0">
        <w:rPr>
          <w:rFonts w:ascii="Times New Roman" w:hAnsi="Times New Roman" w:cs="Times New Roman"/>
          <w:sz w:val="28"/>
          <w:szCs w:val="28"/>
        </w:rPr>
        <w:t>1</w:t>
      </w:r>
      <w:r w:rsidR="00704E7E">
        <w:rPr>
          <w:rFonts w:ascii="Times New Roman" w:hAnsi="Times New Roman" w:cs="Times New Roman"/>
          <w:sz w:val="28"/>
          <w:szCs w:val="28"/>
        </w:rPr>
        <w:t>4</w:t>
      </w:r>
      <w:r w:rsidR="004F53C0">
        <w:rPr>
          <w:rFonts w:ascii="Times New Roman" w:hAnsi="Times New Roman" w:cs="Times New Roman"/>
          <w:sz w:val="28"/>
          <w:szCs w:val="28"/>
        </w:rPr>
        <w:t>000</w:t>
      </w:r>
      <w:r w:rsidR="00467205">
        <w:rPr>
          <w:rFonts w:ascii="Times New Roman" w:hAnsi="Times New Roman" w:cs="Times New Roman"/>
          <w:sz w:val="28"/>
          <w:szCs w:val="28"/>
        </w:rPr>
        <w:t xml:space="preserve"> рубл</w:t>
      </w:r>
      <w:r w:rsidR="004F53C0">
        <w:rPr>
          <w:rFonts w:ascii="Times New Roman" w:hAnsi="Times New Roman" w:cs="Times New Roman"/>
          <w:sz w:val="28"/>
          <w:szCs w:val="28"/>
        </w:rPr>
        <w:t>ей</w:t>
      </w:r>
      <w:r w:rsidRPr="006A31B4">
        <w:rPr>
          <w:rFonts w:ascii="Times New Roman" w:hAnsi="Times New Roman" w:cs="Times New Roman"/>
          <w:sz w:val="28"/>
          <w:szCs w:val="28"/>
        </w:rPr>
        <w:t xml:space="preserve">. Данный вопрос стоит на контроле административной комиссии, которая работает над ним совместно с работниками службы судебных приставов и ОМВД РФ. 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По </w:t>
      </w:r>
      <w:r w:rsidR="001D2FA1">
        <w:rPr>
          <w:rFonts w:ascii="Times New Roman" w:hAnsi="Times New Roman" w:cs="Times New Roman"/>
          <w:sz w:val="28"/>
          <w:szCs w:val="28"/>
        </w:rPr>
        <w:t>2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постановлениям сроки добровольного погашения задолженности не истекли - на сумму  </w:t>
      </w:r>
      <w:r w:rsidR="001D2FA1">
        <w:rPr>
          <w:rFonts w:ascii="Times New Roman" w:hAnsi="Times New Roman" w:cs="Times New Roman"/>
          <w:sz w:val="28"/>
          <w:szCs w:val="28"/>
        </w:rPr>
        <w:t>6</w:t>
      </w:r>
      <w:r w:rsidRPr="006A31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Для принудительного взыскания штрафов направлено в службу судебных приставов </w:t>
      </w:r>
      <w:r w:rsidR="00467205">
        <w:rPr>
          <w:rFonts w:ascii="Times New Roman" w:hAnsi="Times New Roman" w:cs="Times New Roman"/>
          <w:sz w:val="28"/>
          <w:szCs w:val="28"/>
        </w:rPr>
        <w:t>1</w:t>
      </w:r>
      <w:r w:rsidR="001D2FA1">
        <w:rPr>
          <w:rFonts w:ascii="Times New Roman" w:hAnsi="Times New Roman" w:cs="Times New Roman"/>
          <w:sz w:val="28"/>
          <w:szCs w:val="28"/>
        </w:rPr>
        <w:t>4</w:t>
      </w:r>
      <w:r w:rsidRPr="006A31B4">
        <w:rPr>
          <w:rFonts w:ascii="Times New Roman" w:hAnsi="Times New Roman" w:cs="Times New Roman"/>
          <w:sz w:val="28"/>
          <w:szCs w:val="28"/>
        </w:rPr>
        <w:t xml:space="preserve"> материалов и сумма штрафов подлежащих принудительному взысканию составила </w:t>
      </w:r>
      <w:r w:rsidR="001D2FA1">
        <w:rPr>
          <w:rFonts w:ascii="Times New Roman" w:hAnsi="Times New Roman" w:cs="Times New Roman"/>
          <w:sz w:val="28"/>
          <w:szCs w:val="28"/>
        </w:rPr>
        <w:t>29</w:t>
      </w:r>
      <w:r w:rsidRPr="006A31B4"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5A69E0" w:rsidRPr="006A31B4" w:rsidRDefault="00CA5219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>Данные суммы поступают в местный бюджет.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9E0" w:rsidRPr="006A31B4" w:rsidRDefault="006257DA" w:rsidP="005A6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A69E0" w:rsidRPr="006A31B4">
        <w:rPr>
          <w:rFonts w:ascii="Times New Roman" w:hAnsi="Times New Roman" w:cs="Times New Roman"/>
          <w:b/>
          <w:sz w:val="28"/>
          <w:szCs w:val="28"/>
        </w:rPr>
        <w:t>равонарушения, посягающи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A69E0" w:rsidRPr="006A31B4">
        <w:rPr>
          <w:rFonts w:ascii="Times New Roman" w:hAnsi="Times New Roman" w:cs="Times New Roman"/>
          <w:b/>
          <w:sz w:val="28"/>
          <w:szCs w:val="28"/>
        </w:rPr>
        <w:t xml:space="preserve"> на общественный порядок и общественную безопасность граждан Ершовского муниципального района.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 xml:space="preserve">- По ст.1.5 « бытовое </w:t>
      </w:r>
      <w:proofErr w:type="gramStart"/>
      <w:r w:rsidRPr="006A31B4">
        <w:rPr>
          <w:rFonts w:ascii="Times New Roman" w:hAnsi="Times New Roman" w:cs="Times New Roman"/>
          <w:b/>
          <w:sz w:val="28"/>
          <w:szCs w:val="28"/>
        </w:rPr>
        <w:t>дебоширство</w:t>
      </w:r>
      <w:proofErr w:type="gramEnd"/>
      <w:r w:rsidRPr="006A31B4">
        <w:rPr>
          <w:rFonts w:ascii="Times New Roman" w:hAnsi="Times New Roman" w:cs="Times New Roman"/>
          <w:b/>
          <w:sz w:val="28"/>
          <w:szCs w:val="28"/>
        </w:rPr>
        <w:t>»</w:t>
      </w:r>
      <w:r w:rsidRPr="006A31B4">
        <w:rPr>
          <w:rFonts w:ascii="Times New Roman" w:hAnsi="Times New Roman" w:cs="Times New Roman"/>
          <w:sz w:val="28"/>
          <w:szCs w:val="28"/>
        </w:rPr>
        <w:t xml:space="preserve"> было составлено</w:t>
      </w:r>
      <w:r w:rsidR="004F53C0">
        <w:rPr>
          <w:rFonts w:ascii="Times New Roman" w:hAnsi="Times New Roman" w:cs="Times New Roman"/>
          <w:sz w:val="28"/>
          <w:szCs w:val="28"/>
        </w:rPr>
        <w:t xml:space="preserve"> 58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4F53C0">
        <w:rPr>
          <w:rFonts w:ascii="Times New Roman" w:hAnsi="Times New Roman" w:cs="Times New Roman"/>
          <w:sz w:val="28"/>
          <w:szCs w:val="28"/>
        </w:rPr>
        <w:t xml:space="preserve"> (в 2022г. 118 протоколов)</w:t>
      </w:r>
      <w:r w:rsidRPr="006A31B4">
        <w:rPr>
          <w:rFonts w:ascii="Times New Roman" w:hAnsi="Times New Roman" w:cs="Times New Roman"/>
          <w:sz w:val="28"/>
          <w:szCs w:val="28"/>
        </w:rPr>
        <w:t>.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К правонарушителям в указанных случаях были применены меры административного воздействия в виде наложения штрафов на сумму – </w:t>
      </w:r>
      <w:r w:rsidR="004F53C0">
        <w:rPr>
          <w:rFonts w:ascii="Times New Roman" w:hAnsi="Times New Roman" w:cs="Times New Roman"/>
          <w:sz w:val="28"/>
          <w:szCs w:val="28"/>
        </w:rPr>
        <w:t>240</w:t>
      </w:r>
      <w:r w:rsidR="002E49F2">
        <w:rPr>
          <w:rFonts w:ascii="Times New Roman" w:hAnsi="Times New Roman" w:cs="Times New Roman"/>
          <w:sz w:val="28"/>
          <w:szCs w:val="28"/>
        </w:rPr>
        <w:t>00</w:t>
      </w:r>
      <w:r w:rsidRPr="006A31B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A69E0" w:rsidRPr="00A52FDA" w:rsidRDefault="00EA3AAA" w:rsidP="00454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FDA">
        <w:rPr>
          <w:rFonts w:ascii="Times New Roman" w:hAnsi="Times New Roman" w:cs="Times New Roman"/>
          <w:sz w:val="28"/>
          <w:szCs w:val="28"/>
        </w:rPr>
        <w:t xml:space="preserve">На лицевой счет поступило </w:t>
      </w:r>
      <w:r w:rsidR="00A52FDA" w:rsidRPr="00A52FDA">
        <w:rPr>
          <w:rFonts w:ascii="Times New Roman" w:hAnsi="Times New Roman" w:cs="Times New Roman"/>
          <w:sz w:val="28"/>
          <w:szCs w:val="28"/>
        </w:rPr>
        <w:t>1</w:t>
      </w:r>
      <w:r w:rsidR="00704E7E">
        <w:rPr>
          <w:rFonts w:ascii="Times New Roman" w:hAnsi="Times New Roman" w:cs="Times New Roman"/>
          <w:sz w:val="28"/>
          <w:szCs w:val="28"/>
        </w:rPr>
        <w:t>1</w:t>
      </w:r>
      <w:r w:rsidR="004F53C0">
        <w:rPr>
          <w:rFonts w:ascii="Times New Roman" w:hAnsi="Times New Roman" w:cs="Times New Roman"/>
          <w:sz w:val="28"/>
          <w:szCs w:val="28"/>
        </w:rPr>
        <w:t>700</w:t>
      </w:r>
      <w:r w:rsidRPr="00A52FDA">
        <w:rPr>
          <w:rFonts w:ascii="Times New Roman" w:hAnsi="Times New Roman" w:cs="Times New Roman"/>
          <w:sz w:val="28"/>
          <w:szCs w:val="28"/>
        </w:rPr>
        <w:t xml:space="preserve"> рубл</w:t>
      </w:r>
      <w:r w:rsidR="004F53C0">
        <w:rPr>
          <w:rFonts w:ascii="Times New Roman" w:hAnsi="Times New Roman" w:cs="Times New Roman"/>
          <w:sz w:val="28"/>
          <w:szCs w:val="28"/>
        </w:rPr>
        <w:t>ей</w:t>
      </w:r>
      <w:r w:rsidRPr="00A52FDA">
        <w:rPr>
          <w:rFonts w:ascii="Times New Roman" w:hAnsi="Times New Roman" w:cs="Times New Roman"/>
          <w:sz w:val="28"/>
          <w:szCs w:val="28"/>
        </w:rPr>
        <w:t>.</w:t>
      </w:r>
    </w:p>
    <w:p w:rsidR="00354AE8" w:rsidRDefault="00354AE8" w:rsidP="00354AE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54AE8" w:rsidRDefault="00354AE8" w:rsidP="00354A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Новосельское МО – 5 материалов по ст. 9.2</w:t>
      </w:r>
    </w:p>
    <w:p w:rsidR="00354AE8" w:rsidRDefault="00354AE8" w:rsidP="00354A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Декабристское МО - 5 материалов по ст. 9.2</w:t>
      </w:r>
    </w:p>
    <w:p w:rsidR="00354AE8" w:rsidRDefault="00354AE8" w:rsidP="00354AE8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18 материалов по ст. 9.2</w:t>
      </w:r>
    </w:p>
    <w:p w:rsidR="00354AE8" w:rsidRDefault="00354AE8" w:rsidP="00354AE8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1 материал по ст. 9.2</w:t>
      </w:r>
    </w:p>
    <w:p w:rsidR="00354AE8" w:rsidRDefault="00354AE8" w:rsidP="00354AE8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1 материал по ст. 9.2</w:t>
      </w:r>
    </w:p>
    <w:p w:rsidR="00354AE8" w:rsidRPr="006A31B4" w:rsidRDefault="00354AE8" w:rsidP="00354AE8">
      <w:pPr>
        <w:ind w:firstLine="36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1материал по ст.9.2 </w:t>
      </w:r>
    </w:p>
    <w:p w:rsidR="005A69E0" w:rsidRDefault="005A69E0" w:rsidP="005A69E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E8" w:rsidRDefault="00354AE8" w:rsidP="005A69E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</w:t>
      </w:r>
    </w:p>
    <w:p w:rsidR="00354AE8" w:rsidRPr="006A31B4" w:rsidRDefault="00354AE8" w:rsidP="00354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>Основные данные:</w:t>
      </w:r>
      <w:r w:rsidRPr="006A31B4">
        <w:rPr>
          <w:rFonts w:ascii="Times New Roman" w:hAnsi="Times New Roman" w:cs="Times New Roman"/>
          <w:sz w:val="28"/>
          <w:szCs w:val="28"/>
        </w:rPr>
        <w:t xml:space="preserve"> За отчетный период состоялось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31B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6A31B4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354AE8" w:rsidRPr="006A31B4" w:rsidRDefault="00354AE8" w:rsidP="00354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31B4">
        <w:rPr>
          <w:rFonts w:ascii="Times New Roman" w:hAnsi="Times New Roman" w:cs="Times New Roman"/>
          <w:sz w:val="28"/>
          <w:szCs w:val="28"/>
        </w:rPr>
        <w:t xml:space="preserve">, рассмотрено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31B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 Все протоколы по выявленным административным правонарушениям составлены должностными лицами администрации ЕМР, уполномоченными составлять протоколы, на основе актов глав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B4">
        <w:rPr>
          <w:rFonts w:ascii="Times New Roman" w:hAnsi="Times New Roman" w:cs="Times New Roman"/>
          <w:sz w:val="28"/>
          <w:szCs w:val="28"/>
        </w:rPr>
        <w:t>по ст.9.2-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3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E8" w:rsidRPr="006A31B4" w:rsidRDefault="00354AE8" w:rsidP="00354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31B4">
        <w:rPr>
          <w:rFonts w:ascii="Times New Roman" w:hAnsi="Times New Roman" w:cs="Times New Roman"/>
          <w:sz w:val="28"/>
          <w:szCs w:val="28"/>
        </w:rPr>
        <w:t xml:space="preserve">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3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правонарушителя</w:t>
      </w:r>
      <w:r w:rsidRPr="006A31B4">
        <w:rPr>
          <w:rFonts w:ascii="Times New Roman" w:hAnsi="Times New Roman" w:cs="Times New Roman"/>
          <w:sz w:val="28"/>
          <w:szCs w:val="28"/>
        </w:rPr>
        <w:t xml:space="preserve">, в том числе повторно - </w:t>
      </w:r>
      <w:r w:rsidR="00233AAC">
        <w:rPr>
          <w:rFonts w:ascii="Times New Roman" w:hAnsi="Times New Roman" w:cs="Times New Roman"/>
          <w:sz w:val="28"/>
          <w:szCs w:val="28"/>
        </w:rPr>
        <w:t>1</w:t>
      </w:r>
      <w:r w:rsidRPr="006A31B4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354AE8" w:rsidRPr="006A31B4" w:rsidRDefault="00354AE8" w:rsidP="00233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Наложено административных штрафов на сумму – </w:t>
      </w:r>
      <w:r w:rsidR="00233AAC">
        <w:rPr>
          <w:rFonts w:ascii="Times New Roman" w:hAnsi="Times New Roman" w:cs="Times New Roman"/>
          <w:sz w:val="28"/>
          <w:szCs w:val="28"/>
        </w:rPr>
        <w:t>16000</w:t>
      </w:r>
      <w:r w:rsidRPr="006A31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33AAC">
        <w:rPr>
          <w:rFonts w:ascii="Times New Roman" w:hAnsi="Times New Roman" w:cs="Times New Roman"/>
          <w:sz w:val="28"/>
          <w:szCs w:val="28"/>
        </w:rPr>
        <w:t>.</w:t>
      </w:r>
      <w:r w:rsidRPr="006A3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AC" w:rsidRDefault="0020748D" w:rsidP="00233AA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31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1B4">
        <w:rPr>
          <w:rFonts w:ascii="Times New Roman" w:hAnsi="Times New Roman" w:cs="Times New Roman"/>
          <w:sz w:val="28"/>
          <w:szCs w:val="28"/>
        </w:rPr>
        <w:t xml:space="preserve">г. поступило на счет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52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 руб.  за 2023 год)</w:t>
      </w:r>
    </w:p>
    <w:p w:rsidR="00233AAC" w:rsidRDefault="00233AAC" w:rsidP="00233AAC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3 материала по ст. 9.2</w:t>
      </w:r>
    </w:p>
    <w:p w:rsidR="00233AAC" w:rsidRPr="006A31B4" w:rsidRDefault="00233AAC" w:rsidP="00233AAC">
      <w:pPr>
        <w:ind w:firstLine="36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</w:t>
      </w:r>
      <w:r w:rsidR="003B4CF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3B4CF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ст.9.2 </w:t>
      </w:r>
    </w:p>
    <w:p w:rsidR="00233AAC" w:rsidRDefault="00233AAC" w:rsidP="00233AA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54AE8" w:rsidRPr="006A31B4" w:rsidRDefault="00354AE8" w:rsidP="00354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AE8" w:rsidRPr="006A31B4" w:rsidRDefault="00354AE8" w:rsidP="00354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A31B4">
        <w:rPr>
          <w:rFonts w:ascii="Times New Roman" w:hAnsi="Times New Roman" w:cs="Times New Roman"/>
          <w:b/>
          <w:sz w:val="28"/>
          <w:szCs w:val="28"/>
        </w:rPr>
        <w:t>равонарушения, посягающи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A31B4">
        <w:rPr>
          <w:rFonts w:ascii="Times New Roman" w:hAnsi="Times New Roman" w:cs="Times New Roman"/>
          <w:b/>
          <w:sz w:val="28"/>
          <w:szCs w:val="28"/>
        </w:rPr>
        <w:t xml:space="preserve"> на общественный порядок и общественную безопасность граждан Ершовского муниципального района.</w:t>
      </w:r>
    </w:p>
    <w:p w:rsidR="00354AE8" w:rsidRPr="006A31B4" w:rsidRDefault="00354AE8" w:rsidP="00354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 xml:space="preserve">- По ст.1.5 « бытовое </w:t>
      </w:r>
      <w:proofErr w:type="gramStart"/>
      <w:r w:rsidRPr="006A31B4">
        <w:rPr>
          <w:rFonts w:ascii="Times New Roman" w:hAnsi="Times New Roman" w:cs="Times New Roman"/>
          <w:b/>
          <w:sz w:val="28"/>
          <w:szCs w:val="28"/>
        </w:rPr>
        <w:t>дебоширство</w:t>
      </w:r>
      <w:proofErr w:type="gramEnd"/>
      <w:r w:rsidRPr="006A31B4">
        <w:rPr>
          <w:rFonts w:ascii="Times New Roman" w:hAnsi="Times New Roman" w:cs="Times New Roman"/>
          <w:b/>
          <w:sz w:val="28"/>
          <w:szCs w:val="28"/>
        </w:rPr>
        <w:t>»</w:t>
      </w:r>
      <w:r w:rsidRPr="006A31B4">
        <w:rPr>
          <w:rFonts w:ascii="Times New Roman" w:hAnsi="Times New Roman" w:cs="Times New Roman"/>
          <w:sz w:val="28"/>
          <w:szCs w:val="28"/>
        </w:rPr>
        <w:t xml:space="preserve"> было составлено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AAC">
        <w:rPr>
          <w:rFonts w:ascii="Times New Roman" w:hAnsi="Times New Roman" w:cs="Times New Roman"/>
          <w:sz w:val="28"/>
          <w:szCs w:val="28"/>
        </w:rPr>
        <w:t>7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протоколов.</w:t>
      </w:r>
    </w:p>
    <w:p w:rsidR="00354AE8" w:rsidRPr="006A31B4" w:rsidRDefault="00354AE8" w:rsidP="00354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>К правонарушителям в указанных случаях были применены меры административного воздействия в ви</w:t>
      </w:r>
      <w:r w:rsidR="00233AAC">
        <w:rPr>
          <w:rFonts w:ascii="Times New Roman" w:hAnsi="Times New Roman" w:cs="Times New Roman"/>
          <w:sz w:val="28"/>
          <w:szCs w:val="28"/>
        </w:rPr>
        <w:t>де наложения штрафов от 500 до 1000 руб</w:t>
      </w:r>
      <w:r w:rsidRPr="006A31B4">
        <w:rPr>
          <w:rFonts w:ascii="Times New Roman" w:hAnsi="Times New Roman" w:cs="Times New Roman"/>
          <w:sz w:val="28"/>
          <w:szCs w:val="28"/>
        </w:rPr>
        <w:t>лей.</w:t>
      </w:r>
    </w:p>
    <w:p w:rsidR="00354AE8" w:rsidRDefault="00354AE8" w:rsidP="00354AE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8" w:rsidRDefault="00354AE8" w:rsidP="005A69E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DA" w:rsidRDefault="00CA5219" w:rsidP="006257DA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704E7E" w:rsidRDefault="00CA5219" w:rsidP="00233AA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                                            </w:t>
      </w:r>
      <w:proofErr w:type="spellStart"/>
      <w:r w:rsidRPr="006A31B4">
        <w:rPr>
          <w:rFonts w:ascii="Times New Roman" w:hAnsi="Times New Roman" w:cs="Times New Roman"/>
          <w:b/>
          <w:sz w:val="28"/>
          <w:szCs w:val="28"/>
        </w:rPr>
        <w:t>Михальчева</w:t>
      </w:r>
      <w:proofErr w:type="spellEnd"/>
      <w:r w:rsidRPr="006A31B4">
        <w:rPr>
          <w:rFonts w:ascii="Times New Roman" w:hAnsi="Times New Roman" w:cs="Times New Roman"/>
          <w:b/>
          <w:sz w:val="28"/>
          <w:szCs w:val="28"/>
        </w:rPr>
        <w:t xml:space="preserve"> Л.А.      </w:t>
      </w:r>
    </w:p>
    <w:sectPr w:rsidR="00704E7E" w:rsidSect="0028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A69E0"/>
    <w:rsid w:val="0008062F"/>
    <w:rsid w:val="00091F3B"/>
    <w:rsid w:val="001966EE"/>
    <w:rsid w:val="001D2FA1"/>
    <w:rsid w:val="0020736C"/>
    <w:rsid w:val="0020748D"/>
    <w:rsid w:val="00233AAC"/>
    <w:rsid w:val="00283190"/>
    <w:rsid w:val="002B2A92"/>
    <w:rsid w:val="002C0CF3"/>
    <w:rsid w:val="002E49F2"/>
    <w:rsid w:val="003064CD"/>
    <w:rsid w:val="003209F4"/>
    <w:rsid w:val="00335755"/>
    <w:rsid w:val="00354AE8"/>
    <w:rsid w:val="0036107F"/>
    <w:rsid w:val="003B4CF9"/>
    <w:rsid w:val="003E29CD"/>
    <w:rsid w:val="00454F60"/>
    <w:rsid w:val="00467205"/>
    <w:rsid w:val="00484D35"/>
    <w:rsid w:val="00491CF8"/>
    <w:rsid w:val="004F53C0"/>
    <w:rsid w:val="00511E0B"/>
    <w:rsid w:val="005A69E0"/>
    <w:rsid w:val="005E49FC"/>
    <w:rsid w:val="005E7D1A"/>
    <w:rsid w:val="006257DA"/>
    <w:rsid w:val="00692B89"/>
    <w:rsid w:val="006A31B4"/>
    <w:rsid w:val="006B634F"/>
    <w:rsid w:val="006D0281"/>
    <w:rsid w:val="00704E7E"/>
    <w:rsid w:val="007A6D0E"/>
    <w:rsid w:val="008510D0"/>
    <w:rsid w:val="00863A43"/>
    <w:rsid w:val="008E52F4"/>
    <w:rsid w:val="009333FE"/>
    <w:rsid w:val="00935374"/>
    <w:rsid w:val="00993EA4"/>
    <w:rsid w:val="009F0D1C"/>
    <w:rsid w:val="00A036D9"/>
    <w:rsid w:val="00A52FDA"/>
    <w:rsid w:val="00A72D60"/>
    <w:rsid w:val="00AA437C"/>
    <w:rsid w:val="00AA7565"/>
    <w:rsid w:val="00AF4C2C"/>
    <w:rsid w:val="00B23108"/>
    <w:rsid w:val="00B53B90"/>
    <w:rsid w:val="00B72DC5"/>
    <w:rsid w:val="00BB2D23"/>
    <w:rsid w:val="00BB42A6"/>
    <w:rsid w:val="00C2443A"/>
    <w:rsid w:val="00C454B0"/>
    <w:rsid w:val="00CA5219"/>
    <w:rsid w:val="00CF0CB5"/>
    <w:rsid w:val="00DC4EDC"/>
    <w:rsid w:val="00E32F39"/>
    <w:rsid w:val="00E44B67"/>
    <w:rsid w:val="00EA3AAA"/>
    <w:rsid w:val="00F101FC"/>
    <w:rsid w:val="00F57968"/>
    <w:rsid w:val="00F7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19</cp:revision>
  <cp:lastPrinted>2024-03-01T06:57:00Z</cp:lastPrinted>
  <dcterms:created xsi:type="dcterms:W3CDTF">2020-01-16T07:47:00Z</dcterms:created>
  <dcterms:modified xsi:type="dcterms:W3CDTF">2024-03-01T10:16:00Z</dcterms:modified>
</cp:coreProperties>
</file>