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71" w:rsidRDefault="001F0671" w:rsidP="00F24972">
      <w:pPr>
        <w:spacing w:line="280" w:lineRule="exact"/>
        <w:jc w:val="center"/>
        <w:rPr>
          <w:b/>
        </w:rPr>
      </w:pPr>
    </w:p>
    <w:p w:rsidR="000867BA" w:rsidRDefault="000867BA" w:rsidP="00F24972">
      <w:pPr>
        <w:spacing w:line="280" w:lineRule="exact"/>
        <w:jc w:val="center"/>
        <w:rPr>
          <w:b/>
        </w:rPr>
      </w:pP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proofErr w:type="spellStart"/>
      <w:r w:rsidR="00690F68">
        <w:rPr>
          <w:b/>
        </w:rPr>
        <w:t>Ершовского</w:t>
      </w:r>
      <w:proofErr w:type="spellEnd"/>
      <w:r w:rsidRPr="00427EB7">
        <w:rPr>
          <w:b/>
        </w:rPr>
        <w:t xml:space="preserve"> муниципального района сообщает о  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на право заключения договор</w:t>
      </w:r>
      <w:r w:rsidR="00DB3F5B">
        <w:rPr>
          <w:b/>
        </w:rPr>
        <w:t>а</w:t>
      </w:r>
      <w:r w:rsidRPr="00427EB7">
        <w:rPr>
          <w:b/>
        </w:rPr>
        <w:t xml:space="preserve"> аренды земельн</w:t>
      </w:r>
      <w:r w:rsidR="00DB3F5B">
        <w:rPr>
          <w:b/>
        </w:rPr>
        <w:t>ого</w:t>
      </w:r>
      <w:r w:rsidRPr="00427EB7">
        <w:rPr>
          <w:b/>
        </w:rPr>
        <w:t xml:space="preserve">  участк</w:t>
      </w:r>
      <w:r w:rsidR="00DB3F5B">
        <w:rPr>
          <w:b/>
        </w:rPr>
        <w:t>а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F24972" w:rsidRPr="00427EB7" w:rsidRDefault="00F24972" w:rsidP="00F24972">
      <w:pPr>
        <w:jc w:val="both"/>
      </w:pPr>
      <w:r w:rsidRPr="00427EB7">
        <w:tab/>
      </w:r>
      <w:r w:rsidRPr="00427EB7">
        <w:rPr>
          <w:b/>
        </w:rPr>
        <w:t xml:space="preserve">Продавец: </w:t>
      </w:r>
      <w:r w:rsidRPr="00427EB7">
        <w:t xml:space="preserve"> </w:t>
      </w:r>
      <w:r w:rsid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="001B4460" w:rsidRP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 в лице </w:t>
      </w:r>
      <w:r w:rsidR="003776C6">
        <w:t>отдела по управлению муниципальным имуществом, земельным ресурсам и экономической политики</w:t>
      </w:r>
    </w:p>
    <w:p w:rsidR="00F24972" w:rsidRPr="00427EB7" w:rsidRDefault="00F24972" w:rsidP="00F24972">
      <w:pPr>
        <w:spacing w:line="280" w:lineRule="exact"/>
        <w:ind w:firstLine="708"/>
        <w:jc w:val="both"/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</w:t>
      </w:r>
      <w:r w:rsidR="003776C6">
        <w:t>отдел по управлению муниципальным имуществом, земельным ресурсам и экономической политики</w:t>
      </w:r>
    </w:p>
    <w:p w:rsidR="00F24972" w:rsidRPr="0083555B" w:rsidRDefault="00F24972" w:rsidP="00F24972">
      <w:pPr>
        <w:spacing w:line="280" w:lineRule="exact"/>
        <w:ind w:firstLine="708"/>
        <w:jc w:val="both"/>
        <w:rPr>
          <w:color w:val="000000" w:themeColor="text1"/>
        </w:rPr>
      </w:pP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Администрация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области, </w:t>
      </w:r>
      <w:r w:rsidRPr="0083555B">
        <w:rPr>
          <w:color w:val="000000" w:themeColor="text1"/>
        </w:rPr>
        <w:t xml:space="preserve">Постановление администрации </w:t>
      </w:r>
      <w:proofErr w:type="spellStart"/>
      <w:r w:rsidR="00874FD9" w:rsidRPr="0083555B">
        <w:rPr>
          <w:color w:val="000000" w:themeColor="text1"/>
        </w:rPr>
        <w:t>Ершовского</w:t>
      </w:r>
      <w:proofErr w:type="spellEnd"/>
      <w:r w:rsidRPr="0083555B">
        <w:rPr>
          <w:color w:val="000000" w:themeColor="text1"/>
        </w:rPr>
        <w:t xml:space="preserve"> муниципального района  от  </w:t>
      </w:r>
      <w:r w:rsidR="006F5788">
        <w:rPr>
          <w:color w:val="000000" w:themeColor="text1"/>
        </w:rPr>
        <w:t>08.04</w:t>
      </w:r>
      <w:r w:rsidR="008C2654">
        <w:rPr>
          <w:color w:val="000000" w:themeColor="text1"/>
        </w:rPr>
        <w:t>.2022</w:t>
      </w:r>
      <w:r w:rsidR="00037EE4" w:rsidRPr="0083555B">
        <w:rPr>
          <w:color w:val="000000" w:themeColor="text1"/>
        </w:rPr>
        <w:t xml:space="preserve"> г. № </w:t>
      </w:r>
      <w:r w:rsidR="006F5788">
        <w:rPr>
          <w:color w:val="000000" w:themeColor="text1"/>
        </w:rPr>
        <w:t>354</w:t>
      </w:r>
      <w:r w:rsidR="00B11BFB">
        <w:rPr>
          <w:color w:val="000000" w:themeColor="text1"/>
        </w:rPr>
        <w:t xml:space="preserve"> « О проведен</w:t>
      </w:r>
      <w:proofErr w:type="gramStart"/>
      <w:r w:rsidR="00B11BFB">
        <w:rPr>
          <w:color w:val="000000" w:themeColor="text1"/>
        </w:rPr>
        <w:t>ии ау</w:t>
      </w:r>
      <w:proofErr w:type="gramEnd"/>
      <w:r w:rsidR="00B11BFB">
        <w:rPr>
          <w:color w:val="000000" w:themeColor="text1"/>
        </w:rPr>
        <w:t>кциона на право заключения договора аренды земельного участка, находящегося в</w:t>
      </w:r>
      <w:r w:rsidR="00366F6E">
        <w:rPr>
          <w:color w:val="000000" w:themeColor="text1"/>
        </w:rPr>
        <w:t xml:space="preserve"> </w:t>
      </w:r>
      <w:r w:rsidR="006F5788">
        <w:rPr>
          <w:color w:val="000000" w:themeColor="text1"/>
        </w:rPr>
        <w:t>государственной собственности</w:t>
      </w:r>
      <w:r w:rsidR="00B11BFB">
        <w:rPr>
          <w:color w:val="000000" w:themeColor="text1"/>
        </w:rPr>
        <w:t>»</w:t>
      </w:r>
      <w:r w:rsidR="00A16110" w:rsidRPr="0083555B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Pr="006E64AC">
        <w:rPr>
          <w:b/>
          <w:color w:val="000000" w:themeColor="text1"/>
        </w:rPr>
        <w:t>«</w:t>
      </w:r>
      <w:r w:rsidR="006F5788">
        <w:rPr>
          <w:b/>
          <w:color w:val="000000" w:themeColor="text1"/>
        </w:rPr>
        <w:t>19</w:t>
      </w:r>
      <w:r w:rsidRPr="006E64AC">
        <w:rPr>
          <w:b/>
          <w:color w:val="000000" w:themeColor="text1"/>
        </w:rPr>
        <w:t xml:space="preserve">» </w:t>
      </w:r>
      <w:r w:rsidR="00366F6E">
        <w:rPr>
          <w:b/>
          <w:color w:val="000000" w:themeColor="text1"/>
        </w:rPr>
        <w:t>мая</w:t>
      </w:r>
      <w:r w:rsidR="00CC708F">
        <w:rPr>
          <w:b/>
          <w:color w:val="000000" w:themeColor="text1"/>
        </w:rPr>
        <w:t xml:space="preserve"> </w:t>
      </w:r>
      <w:r w:rsidRPr="006E64AC">
        <w:rPr>
          <w:b/>
          <w:color w:val="000000" w:themeColor="text1"/>
        </w:rPr>
        <w:t>20</w:t>
      </w:r>
      <w:r w:rsidR="001C5795">
        <w:rPr>
          <w:b/>
          <w:color w:val="000000" w:themeColor="text1"/>
        </w:rPr>
        <w:t>2</w:t>
      </w:r>
      <w:r w:rsidR="008C2654">
        <w:rPr>
          <w:b/>
          <w:color w:val="000000" w:themeColor="text1"/>
        </w:rPr>
        <w:t>2</w:t>
      </w:r>
      <w:r w:rsidRPr="006E64AC">
        <w:rPr>
          <w:b/>
          <w:color w:val="000000" w:themeColor="text1"/>
        </w:rPr>
        <w:t xml:space="preserve"> г. в 1</w:t>
      </w:r>
      <w:r w:rsidR="0097751F">
        <w:rPr>
          <w:b/>
          <w:color w:val="000000" w:themeColor="text1"/>
        </w:rPr>
        <w:t>0</w:t>
      </w:r>
      <w:r w:rsidRPr="006E64AC">
        <w:rPr>
          <w:b/>
          <w:color w:val="000000" w:themeColor="text1"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3776C6">
        <w:t>Ершов, ул. Интернациональная, д. 7, кабинет 2</w:t>
      </w:r>
      <w:r w:rsidR="005E57F6">
        <w:t>2</w:t>
      </w:r>
      <w:r w:rsidR="003776C6"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определен</w:t>
      </w:r>
      <w:r w:rsidRPr="00427EB7">
        <w:rPr>
          <w:b/>
        </w:rPr>
        <w:t xml:space="preserve"> </w:t>
      </w:r>
      <w:r w:rsidRPr="00427EB7">
        <w:t>ст. 39.11, ст. 39.12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F24972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Pr="00427EB7">
        <w:t>право на заключение договора аренды земельного участка, находящегося в</w:t>
      </w:r>
      <w:r w:rsidR="006F5788">
        <w:t xml:space="preserve"> </w:t>
      </w:r>
      <w:r w:rsidR="00C304EE">
        <w:t>государственной</w:t>
      </w:r>
      <w:r w:rsidR="006F5788">
        <w:t xml:space="preserve"> </w:t>
      </w:r>
      <w:r w:rsidRPr="00427EB7">
        <w:t xml:space="preserve"> собственности</w:t>
      </w:r>
      <w:r w:rsidR="006F5788">
        <w:t>.</w:t>
      </w:r>
    </w:p>
    <w:p w:rsidR="006F5788" w:rsidRDefault="00F24972" w:rsidP="00437726">
      <w:pPr>
        <w:ind w:firstLine="540"/>
        <w:jc w:val="both"/>
        <w:rPr>
          <w:sz w:val="22"/>
          <w:szCs w:val="22"/>
        </w:rPr>
      </w:pPr>
      <w:r w:rsidRPr="00A15AFE">
        <w:tab/>
      </w:r>
      <w:r w:rsidR="00117664" w:rsidRPr="008F737D">
        <w:rPr>
          <w:b/>
        </w:rPr>
        <w:t xml:space="preserve">ЛОТ № </w:t>
      </w:r>
      <w:r w:rsidR="00437726">
        <w:rPr>
          <w:b/>
        </w:rPr>
        <w:t>1</w:t>
      </w:r>
      <w:r w:rsidR="00117664" w:rsidRPr="008F737D">
        <w:rPr>
          <w:b/>
        </w:rPr>
        <w:t>:</w:t>
      </w:r>
      <w:r w:rsidR="00117664" w:rsidRPr="00283C9B">
        <w:t xml:space="preserve"> право на заключение договора аренды на земельный участок, расположенный по адресу: </w:t>
      </w:r>
      <w:proofErr w:type="gramStart"/>
      <w:r w:rsidR="006F5788">
        <w:t xml:space="preserve">Саратовская область, </w:t>
      </w:r>
      <w:proofErr w:type="spellStart"/>
      <w:r w:rsidR="006F5788">
        <w:t>Ершовский</w:t>
      </w:r>
      <w:proofErr w:type="spellEnd"/>
      <w:r w:rsidR="006F5788">
        <w:t xml:space="preserve"> район, п. Лесной, в восточной части п. Лесной, рядом с автомобильной дорогой Энгельс-Озинки-граница Казахстана</w:t>
      </w:r>
      <w:r w:rsidR="00117664">
        <w:t>, кадастровый номер: 64:13:</w:t>
      </w:r>
      <w:r w:rsidR="006F5788">
        <w:t>230302</w:t>
      </w:r>
      <w:r w:rsidR="00117664">
        <w:t>:</w:t>
      </w:r>
      <w:r w:rsidR="006F5788">
        <w:t>544</w:t>
      </w:r>
      <w:r w:rsidR="00117664" w:rsidRPr="00283C9B">
        <w:t xml:space="preserve"> категория земель:</w:t>
      </w:r>
      <w:r w:rsidR="006F5788" w:rsidRPr="006F5788">
        <w:rPr>
          <w:sz w:val="28"/>
          <w:szCs w:val="28"/>
        </w:rPr>
        <w:t xml:space="preserve"> </w:t>
      </w:r>
      <w:r w:rsidR="006F5788" w:rsidRPr="006F5788">
        <w:rPr>
          <w:sz w:val="22"/>
          <w:szCs w:val="22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117664" w:rsidRPr="00283C9B">
        <w:t>,</w:t>
      </w:r>
      <w:r w:rsidR="006F5788" w:rsidRPr="006F5788">
        <w:t xml:space="preserve"> </w:t>
      </w:r>
      <w:r w:rsidR="00FF512B">
        <w:t xml:space="preserve">в границах зоны транспортной инфраструктуры (Т), </w:t>
      </w:r>
      <w:r w:rsidR="006F5788">
        <w:t>р</w:t>
      </w:r>
      <w:r w:rsidR="00117664" w:rsidRPr="00283C9B">
        <w:t xml:space="preserve">азрешенное использование земельного участка: </w:t>
      </w:r>
      <w:r w:rsidR="006F5788">
        <w:t>объекты придорожного сервиса</w:t>
      </w:r>
      <w:r w:rsidR="00117664" w:rsidRPr="00283C9B">
        <w:t>, площадь</w:t>
      </w:r>
      <w:proofErr w:type="gramEnd"/>
      <w:r w:rsidR="00117664" w:rsidRPr="00283C9B">
        <w:t xml:space="preserve"> земельного участка </w:t>
      </w:r>
      <w:r w:rsidR="006F5788">
        <w:t>7650</w:t>
      </w:r>
      <w:r w:rsidR="00117664" w:rsidRPr="00283C9B">
        <w:t xml:space="preserve"> кв</w:t>
      </w:r>
      <w:proofErr w:type="gramStart"/>
      <w:r w:rsidR="00117664" w:rsidRPr="00283C9B">
        <w:t>.м</w:t>
      </w:r>
      <w:proofErr w:type="gramEnd"/>
      <w:r w:rsidR="00117664" w:rsidRPr="00283C9B">
        <w:t xml:space="preserve">, сроком на </w:t>
      </w:r>
      <w:r w:rsidR="006F5788">
        <w:t>66</w:t>
      </w:r>
      <w:r w:rsidR="00117664">
        <w:t xml:space="preserve"> (</w:t>
      </w:r>
      <w:r w:rsidR="006F5788">
        <w:t>шестьдесят шесть</w:t>
      </w:r>
      <w:r w:rsidR="00117664" w:rsidRPr="00283C9B">
        <w:t xml:space="preserve">) </w:t>
      </w:r>
      <w:r w:rsidR="00117664">
        <w:t>месяц</w:t>
      </w:r>
      <w:r w:rsidR="00C017D9">
        <w:t>ев</w:t>
      </w:r>
      <w:r w:rsidR="00117664" w:rsidRPr="00283C9B">
        <w:t xml:space="preserve">, </w:t>
      </w:r>
      <w:r w:rsidR="00117664">
        <w:t>ограничения в использовании земельного участка:</w:t>
      </w:r>
      <w:r w:rsidR="006F5788" w:rsidRPr="006F5788">
        <w:rPr>
          <w:sz w:val="28"/>
          <w:szCs w:val="28"/>
        </w:rPr>
        <w:t xml:space="preserve"> </w:t>
      </w:r>
      <w:r w:rsidR="006F5788" w:rsidRPr="006F5788">
        <w:rPr>
          <w:sz w:val="22"/>
          <w:szCs w:val="22"/>
        </w:rPr>
        <w:t xml:space="preserve">охранная зона линий и сооружений связи и линий и сооружений радиофикации ( в связи с расположением земельного участка в  охранной зоне соблюдать ограничения предусмотренные </w:t>
      </w:r>
      <w:proofErr w:type="spellStart"/>
      <w:r w:rsidR="006F5788" w:rsidRPr="006F5788">
        <w:rPr>
          <w:sz w:val="22"/>
          <w:szCs w:val="22"/>
        </w:rPr>
        <w:t>пп</w:t>
      </w:r>
      <w:proofErr w:type="spellEnd"/>
      <w:r w:rsidR="006F5788" w:rsidRPr="006F5788">
        <w:rPr>
          <w:sz w:val="22"/>
          <w:szCs w:val="22"/>
        </w:rPr>
        <w:t>. 48,49 постановления Правительства Российской Федерации от 09.06.1995 г. № 578 «Об утверждении Правил охраны линий и сооружений связи Российской Федерации»</w:t>
      </w:r>
      <w:r w:rsidR="006F5788">
        <w:rPr>
          <w:sz w:val="22"/>
          <w:szCs w:val="22"/>
        </w:rPr>
        <w:t>.</w:t>
      </w:r>
    </w:p>
    <w:p w:rsidR="00503ACB" w:rsidRDefault="00503ACB" w:rsidP="00503ACB">
      <w:pPr>
        <w:pStyle w:val="s1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 xml:space="preserve">48. В пределах охранных зон без письменного согласия и присутствия представителей предприятий, эксплуатирующих линии связи и линии радиофикации, </w:t>
      </w:r>
      <w:proofErr w:type="gramStart"/>
      <w:r>
        <w:rPr>
          <w:color w:val="464C55"/>
        </w:rPr>
        <w:t>юридическим</w:t>
      </w:r>
      <w:proofErr w:type="gramEnd"/>
      <w:r>
        <w:rPr>
          <w:color w:val="464C55"/>
        </w:rPr>
        <w:t xml:space="preserve"> и физическим лицам запрещается:</w:t>
      </w:r>
    </w:p>
    <w:p w:rsidR="00503ACB" w:rsidRDefault="00503ACB" w:rsidP="00503ACB">
      <w:pPr>
        <w:pStyle w:val="s1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а) осуществлять всякого рода строительные, монтажные и взрывные работы, планировку грунта землеройными механизмами (за исключением зон песчаных барханов) и земляные работы (за исключением вспашки на глубину не более 0,3 метра);</w:t>
      </w:r>
    </w:p>
    <w:p w:rsidR="00503ACB" w:rsidRDefault="00503ACB" w:rsidP="00503ACB">
      <w:pPr>
        <w:pStyle w:val="s1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 xml:space="preserve">б) производить геолого-съемочные, поисковые, геодезические и другие изыскательские работы, которые связаны с бурением скважин, </w:t>
      </w:r>
      <w:proofErr w:type="spellStart"/>
      <w:r>
        <w:rPr>
          <w:color w:val="464C55"/>
        </w:rPr>
        <w:t>шурфованием</w:t>
      </w:r>
      <w:proofErr w:type="spellEnd"/>
      <w:r>
        <w:rPr>
          <w:color w:val="464C55"/>
        </w:rPr>
        <w:t>, взятием проб грунта, осуществлением взрывных работ;</w:t>
      </w:r>
    </w:p>
    <w:p w:rsidR="00503ACB" w:rsidRDefault="00503ACB" w:rsidP="00503ACB">
      <w:pPr>
        <w:pStyle w:val="s1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в) производить посадку деревьев, располагать полевые станы, содержать скот, складировать материалы, корма и удобрения, жечь костры, устраивать стрельбища;</w:t>
      </w:r>
    </w:p>
    <w:p w:rsidR="00503ACB" w:rsidRDefault="00503ACB" w:rsidP="00503ACB">
      <w:pPr>
        <w:pStyle w:val="s1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г) 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 (арыки), устраивать заграждения и другие препятствия;</w:t>
      </w:r>
    </w:p>
    <w:p w:rsidR="007A4BEA" w:rsidRDefault="007A4BEA" w:rsidP="00503ACB">
      <w:pPr>
        <w:pStyle w:val="s1"/>
        <w:spacing w:before="0" w:beforeAutospacing="0" w:after="0" w:afterAutospacing="0"/>
        <w:jc w:val="both"/>
        <w:rPr>
          <w:color w:val="464C55"/>
        </w:rPr>
      </w:pPr>
    </w:p>
    <w:p w:rsidR="007A4BEA" w:rsidRDefault="007A4BEA" w:rsidP="00503ACB">
      <w:pPr>
        <w:pStyle w:val="s1"/>
        <w:spacing w:before="0" w:beforeAutospacing="0" w:after="0" w:afterAutospacing="0"/>
        <w:jc w:val="both"/>
        <w:rPr>
          <w:color w:val="464C55"/>
        </w:rPr>
      </w:pPr>
    </w:p>
    <w:p w:rsidR="007A4BEA" w:rsidRDefault="007A4BEA" w:rsidP="00503ACB">
      <w:pPr>
        <w:pStyle w:val="s1"/>
        <w:spacing w:before="0" w:beforeAutospacing="0" w:after="0" w:afterAutospacing="0"/>
        <w:jc w:val="both"/>
        <w:rPr>
          <w:color w:val="464C55"/>
        </w:rPr>
      </w:pPr>
    </w:p>
    <w:p w:rsidR="00503ACB" w:rsidRDefault="00503ACB" w:rsidP="00503ACB">
      <w:pPr>
        <w:pStyle w:val="s1"/>
        <w:spacing w:before="0" w:beforeAutospacing="0" w:after="0" w:afterAutospacing="0"/>
        <w:jc w:val="both"/>
        <w:rPr>
          <w:color w:val="464C55"/>
        </w:rPr>
      </w:pPr>
      <w:proofErr w:type="spellStart"/>
      <w:r>
        <w:rPr>
          <w:color w:val="464C55"/>
        </w:rPr>
        <w:t>д</w:t>
      </w:r>
      <w:proofErr w:type="spellEnd"/>
      <w:r>
        <w:rPr>
          <w:color w:val="464C55"/>
        </w:rPr>
        <w:t>) устраивать причалы для стоянки судов, барж и плавучих кранов, производить погрузочно-разгрузочные, подводно-технические, дноуглубительные и землечерпательные работы, выделять рыбопромысловые участки, производить добычу рыбы, других водных животных, а также водных растений придонными орудиями лова, устраивать водопои, производить колку и заготовку льда. Судам и другим плавучим средствам запрещается бросать якоря, проходить с отданными якорями, цепями, лотами, волокушами и тралами;</w:t>
      </w:r>
    </w:p>
    <w:p w:rsidR="00503ACB" w:rsidRDefault="00503ACB" w:rsidP="00503ACB">
      <w:pPr>
        <w:pStyle w:val="s1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е) 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</w:t>
      </w:r>
    </w:p>
    <w:p w:rsidR="00503ACB" w:rsidRDefault="00503ACB" w:rsidP="00503ACB">
      <w:pPr>
        <w:pStyle w:val="s1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ж) производить защиту подземных коммуникаций от коррозии без учета проходящих подземных кабельных линий связи.</w:t>
      </w:r>
    </w:p>
    <w:p w:rsidR="00503ACB" w:rsidRDefault="00503ACB" w:rsidP="00503ACB">
      <w:pPr>
        <w:pStyle w:val="s1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49. Юридическим и физическим лицам запрещается производить всякого рода действия, которые могут нарушить нормальную работу линий связи и линий радиофикации, в частности:</w:t>
      </w:r>
    </w:p>
    <w:p w:rsidR="00503ACB" w:rsidRDefault="00503ACB" w:rsidP="00503ACB">
      <w:pPr>
        <w:pStyle w:val="s1"/>
        <w:spacing w:before="0" w:beforeAutospacing="0" w:after="0" w:afterAutospacing="0"/>
        <w:jc w:val="both"/>
        <w:rPr>
          <w:color w:val="464C55"/>
        </w:rPr>
      </w:pPr>
      <w:proofErr w:type="gramStart"/>
      <w:r>
        <w:rPr>
          <w:color w:val="464C55"/>
        </w:rPr>
        <w:t>а) производить снос и реконструкцию зданий и мостов, осуществлять переустройство коллекторов, туннелей метрополитена и железных дорог, где проложены кабели связи, установлены столбы воздушных линий связи и линий радиофикации, размещены технические сооружения радиорелейных станций, кабельные ящики и распределительные коробки, без предварительного выноса заказчиками (застройщиками) линий и сооружений связи, линий и сооружений радиофикации по согласованию с предприятиями, в ведении которых находятся эти</w:t>
      </w:r>
      <w:proofErr w:type="gramEnd"/>
      <w:r>
        <w:rPr>
          <w:color w:val="464C55"/>
        </w:rPr>
        <w:t xml:space="preserve"> лини и сооружения;</w:t>
      </w:r>
    </w:p>
    <w:p w:rsidR="00503ACB" w:rsidRDefault="00503ACB" w:rsidP="00503ACB">
      <w:pPr>
        <w:pStyle w:val="s1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б) 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</w:t>
      </w:r>
    </w:p>
    <w:p w:rsidR="00503ACB" w:rsidRDefault="00503ACB" w:rsidP="00503ACB">
      <w:pPr>
        <w:pStyle w:val="s1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в) открывать двери и люки необслуживаемых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</w:t>
      </w:r>
    </w:p>
    <w:p w:rsidR="00503ACB" w:rsidRDefault="00503ACB" w:rsidP="00503ACB">
      <w:pPr>
        <w:pStyle w:val="s1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г) огораживать трассы линий связи, препятствуя свободному доступу к ним технического персонала;</w:t>
      </w:r>
    </w:p>
    <w:p w:rsidR="00503ACB" w:rsidRDefault="00503ACB" w:rsidP="00503ACB">
      <w:pPr>
        <w:pStyle w:val="s1"/>
        <w:spacing w:before="0" w:beforeAutospacing="0" w:after="0" w:afterAutospacing="0"/>
        <w:jc w:val="both"/>
        <w:rPr>
          <w:color w:val="464C55"/>
        </w:rPr>
      </w:pPr>
      <w:proofErr w:type="spellStart"/>
      <w:r>
        <w:rPr>
          <w:color w:val="464C55"/>
        </w:rPr>
        <w:t>д</w:t>
      </w:r>
      <w:proofErr w:type="spellEnd"/>
      <w:r>
        <w:rPr>
          <w:color w:val="464C55"/>
        </w:rPr>
        <w:t>) самовольно подключаться к абонентской телефонной линии и линии радиофикации в целях пользования услугами связи;</w:t>
      </w:r>
    </w:p>
    <w:p w:rsidR="00503ACB" w:rsidRDefault="00503ACB" w:rsidP="00503ACB">
      <w:pPr>
        <w:pStyle w:val="s1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 xml:space="preserve">е) совершать иные действия, которые могут причинить повреждения сооружениям связи и радиофикации (повреждать опоры и арматуру воздушных линий связи, обрывать провода, набрасывать на них посторонние предметы и </w:t>
      </w:r>
      <w:proofErr w:type="gramStart"/>
      <w:r>
        <w:rPr>
          <w:color w:val="464C55"/>
        </w:rPr>
        <w:t>другое</w:t>
      </w:r>
      <w:proofErr w:type="gramEnd"/>
      <w:r>
        <w:rPr>
          <w:color w:val="464C55"/>
        </w:rPr>
        <w:t>).</w:t>
      </w:r>
    </w:p>
    <w:p w:rsidR="008C2654" w:rsidRDefault="008C2654" w:rsidP="008C2654">
      <w:pPr>
        <w:ind w:firstLine="540"/>
        <w:jc w:val="both"/>
      </w:pPr>
      <w:r>
        <w:t>На основании справки ГУП «Саратовское областное бюро технической инвентаризации и оценки недвижимости»  на земельном участке строений и сооружений не выявлено.</w:t>
      </w:r>
    </w:p>
    <w:p w:rsidR="00FF512B" w:rsidRPr="004E4C78" w:rsidRDefault="002969AD" w:rsidP="00FF512B">
      <w:pPr>
        <w:jc w:val="right"/>
      </w:pPr>
      <w:bookmarkStart w:id="0" w:name="dst97"/>
      <w:bookmarkEnd w:id="0"/>
      <w:r>
        <w:rPr>
          <w:color w:val="000000" w:themeColor="text1"/>
        </w:rPr>
        <w:t xml:space="preserve"> </w:t>
      </w:r>
      <w:r w:rsidR="00FC2297">
        <w:rPr>
          <w:color w:val="000000"/>
        </w:rPr>
        <w:t xml:space="preserve">  </w:t>
      </w:r>
      <w:r w:rsidR="00FF512B">
        <w:rPr>
          <w:color w:val="000000"/>
        </w:rPr>
        <w:t xml:space="preserve">     </w:t>
      </w:r>
      <w:r w:rsidR="00503ACB">
        <w:rPr>
          <w:color w:val="000000"/>
        </w:rPr>
        <w:t xml:space="preserve"> </w:t>
      </w:r>
      <w:r w:rsidR="00AC7515">
        <w:rPr>
          <w:color w:val="000000"/>
        </w:rPr>
        <w:t>В соответствии с</w:t>
      </w:r>
      <w:r w:rsidR="00FF512B" w:rsidRPr="00FF512B">
        <w:t xml:space="preserve"> </w:t>
      </w:r>
      <w:r w:rsidR="00FF512B" w:rsidRPr="004E4C78">
        <w:t xml:space="preserve"> решени</w:t>
      </w:r>
      <w:r w:rsidR="00FF512B">
        <w:t>ем</w:t>
      </w:r>
      <w:r w:rsidR="00FF512B" w:rsidRPr="004E4C78">
        <w:t xml:space="preserve"> </w:t>
      </w:r>
      <w:r w:rsidR="00FF512B">
        <w:t xml:space="preserve">районного Собрания </w:t>
      </w:r>
      <w:proofErr w:type="spellStart"/>
      <w:r w:rsidR="00FF512B">
        <w:t>Ершовского</w:t>
      </w:r>
      <w:proofErr w:type="spellEnd"/>
      <w:r w:rsidR="00FF512B">
        <w:t xml:space="preserve"> МР</w:t>
      </w:r>
    </w:p>
    <w:p w:rsidR="00FF512B" w:rsidRDefault="00FF512B" w:rsidP="00FF512B">
      <w:r w:rsidRPr="004E4C78">
        <w:t xml:space="preserve">от </w:t>
      </w:r>
      <w:r>
        <w:t>02ноября</w:t>
      </w:r>
      <w:r w:rsidRPr="004E4C78">
        <w:t xml:space="preserve"> 2017 года № </w:t>
      </w:r>
      <w:r>
        <w:t>60</w:t>
      </w:r>
      <w:r w:rsidRPr="004E4C78">
        <w:t>-3</w:t>
      </w:r>
      <w:r>
        <w:t>51</w:t>
      </w:r>
      <w:r w:rsidR="00AC7515">
        <w:rPr>
          <w:color w:val="000000"/>
        </w:rPr>
        <w:t xml:space="preserve"> «</w:t>
      </w:r>
      <w:r w:rsidR="00AC7515" w:rsidRPr="00AC7515">
        <w:rPr>
          <w:color w:val="000000"/>
        </w:rPr>
        <w:t>Об</w:t>
      </w:r>
      <w:r w:rsidR="00AC7515" w:rsidRPr="00AC7515">
        <w:t xml:space="preserve">  утверждении  Правил  землепользования и застройки </w:t>
      </w:r>
      <w:proofErr w:type="spellStart"/>
      <w:r>
        <w:t>Новокраснянского</w:t>
      </w:r>
      <w:proofErr w:type="spellEnd"/>
      <w:r>
        <w:t xml:space="preserve"> </w:t>
      </w:r>
      <w:r w:rsidR="00AC7515" w:rsidRPr="00AC7515">
        <w:t xml:space="preserve">муниципального образования </w:t>
      </w:r>
      <w:r w:rsidR="00C46C00">
        <w:t xml:space="preserve">, </w:t>
      </w:r>
      <w:r w:rsidR="00FA3E23">
        <w:t>для зоны</w:t>
      </w:r>
      <w:proofErr w:type="gramStart"/>
      <w:r w:rsidR="00FA3E23">
        <w:t xml:space="preserve"> </w:t>
      </w:r>
      <w:r>
        <w:t>Т</w:t>
      </w:r>
      <w:proofErr w:type="gramEnd"/>
      <w:r>
        <w:t xml:space="preserve"> (транспортной инфраструктуры)</w:t>
      </w:r>
      <w:r w:rsidR="00FA3E23">
        <w:t xml:space="preserve">, </w:t>
      </w:r>
      <w:r w:rsidR="00BC2887">
        <w:t xml:space="preserve"> </w:t>
      </w:r>
      <w:r w:rsidR="00FA3E23">
        <w:t>установлены следующие предельные размеры земельных участков и предельные параметры разрешенного строительства объектов капитального строительства:</w:t>
      </w:r>
    </w:p>
    <w:tbl>
      <w:tblPr>
        <w:tblStyle w:val="a5"/>
        <w:tblW w:w="9209" w:type="dxa"/>
        <w:tblLook w:val="04A0"/>
      </w:tblPr>
      <w:tblGrid>
        <w:gridCol w:w="2660"/>
        <w:gridCol w:w="6549"/>
      </w:tblGrid>
      <w:tr w:rsidR="00FF512B" w:rsidRPr="0075339E" w:rsidTr="00F03A73">
        <w:trPr>
          <w:trHeight w:val="298"/>
        </w:trPr>
        <w:tc>
          <w:tcPr>
            <w:tcW w:w="2660" w:type="dxa"/>
          </w:tcPr>
          <w:p w:rsidR="00FF512B" w:rsidRPr="0075339E" w:rsidRDefault="00FF512B" w:rsidP="00F03A73">
            <w:pPr>
              <w:jc w:val="both"/>
              <w:rPr>
                <w:sz w:val="24"/>
                <w:szCs w:val="24"/>
                <w:lang w:eastAsia="ru-RU"/>
              </w:rPr>
            </w:pPr>
            <w:r w:rsidRPr="0075339E">
              <w:rPr>
                <w:sz w:val="24"/>
                <w:szCs w:val="24"/>
                <w:lang w:eastAsia="ru-RU"/>
              </w:rPr>
              <w:t>Объекты придорожного сервиса (4.9.1)</w:t>
            </w:r>
          </w:p>
        </w:tc>
        <w:tc>
          <w:tcPr>
            <w:tcW w:w="6549" w:type="dxa"/>
          </w:tcPr>
          <w:p w:rsidR="00FF512B" w:rsidRPr="0075339E" w:rsidRDefault="00FF512B" w:rsidP="00F03A73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5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FF512B" w:rsidRPr="0075339E" w:rsidRDefault="00FF512B" w:rsidP="00F03A73">
            <w:pPr>
              <w:pStyle w:val="ConsNormal"/>
              <w:widowControl/>
              <w:numPr>
                <w:ilvl w:val="0"/>
                <w:numId w:val="2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75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75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300 до 10000 кв. м;</w:t>
            </w:r>
          </w:p>
          <w:p w:rsidR="00FF512B" w:rsidRPr="0075339E" w:rsidRDefault="00FF512B" w:rsidP="00F03A73">
            <w:pPr>
              <w:pStyle w:val="ConsNormal"/>
              <w:widowControl/>
              <w:numPr>
                <w:ilvl w:val="0"/>
                <w:numId w:val="2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земельного участка – от 15 до 100 м;</w:t>
            </w:r>
          </w:p>
          <w:p w:rsidR="00FF512B" w:rsidRPr="0075339E" w:rsidRDefault="00FF512B" w:rsidP="00F03A73">
            <w:pPr>
              <w:pStyle w:val="ConsNormal"/>
              <w:widowControl/>
              <w:numPr>
                <w:ilvl w:val="0"/>
                <w:numId w:val="2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земельного участка – от 15 до 100 м.</w:t>
            </w:r>
          </w:p>
          <w:p w:rsidR="00FF512B" w:rsidRPr="0075339E" w:rsidRDefault="00FF512B" w:rsidP="00F03A73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5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Минимальные отступы от границ земельных участков - 5 м.</w:t>
            </w:r>
          </w:p>
          <w:p w:rsidR="00FF512B" w:rsidRPr="0075339E" w:rsidRDefault="00FF512B" w:rsidP="00F03A73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75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количество этажей – 2 этажа.</w:t>
            </w:r>
          </w:p>
          <w:p w:rsidR="00FF512B" w:rsidRPr="0075339E" w:rsidRDefault="00FF512B" w:rsidP="00F03A73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75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  <w:p w:rsidR="00FF512B" w:rsidRPr="0075339E" w:rsidRDefault="00FF512B" w:rsidP="00F03A73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75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показатели - вместимость – до 50 </w:t>
            </w:r>
            <w:proofErr w:type="spellStart"/>
            <w:r w:rsidRPr="0075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753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F512B" w:rsidRDefault="00FF512B" w:rsidP="00FF512B">
      <w:pPr>
        <w:widowControl w:val="0"/>
        <w:autoSpaceDE w:val="0"/>
        <w:jc w:val="both"/>
      </w:pPr>
    </w:p>
    <w:p w:rsidR="00FF512B" w:rsidRDefault="00FF512B" w:rsidP="00FF512B">
      <w:pPr>
        <w:widowControl w:val="0"/>
        <w:autoSpaceDE w:val="0"/>
        <w:jc w:val="both"/>
      </w:pPr>
    </w:p>
    <w:p w:rsidR="00FF512B" w:rsidRDefault="00FF512B" w:rsidP="00FF512B">
      <w:pPr>
        <w:widowControl w:val="0"/>
        <w:autoSpaceDE w:val="0"/>
        <w:jc w:val="both"/>
      </w:pPr>
    </w:p>
    <w:p w:rsidR="00BC2887" w:rsidRDefault="00BC2887" w:rsidP="00BA6B77">
      <w:pPr>
        <w:ind w:firstLine="540"/>
        <w:jc w:val="both"/>
        <w:rPr>
          <w:b/>
          <w:bCs/>
        </w:rPr>
      </w:pPr>
    </w:p>
    <w:p w:rsidR="00BC2887" w:rsidRDefault="00BC2887" w:rsidP="00BA6B77">
      <w:pPr>
        <w:ind w:firstLine="540"/>
        <w:jc w:val="both"/>
        <w:rPr>
          <w:b/>
          <w:bCs/>
        </w:rPr>
      </w:pPr>
    </w:p>
    <w:p w:rsidR="00BA6B77" w:rsidRDefault="00BA6B77" w:rsidP="00BA6B77">
      <w:pPr>
        <w:ind w:firstLine="540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>
        <w:rPr>
          <w:b/>
          <w:bCs/>
        </w:rPr>
        <w:t>1</w:t>
      </w:r>
      <w:r w:rsidRPr="00427EB7">
        <w:rPr>
          <w:b/>
          <w:bCs/>
        </w:rPr>
        <w:t xml:space="preserve">: </w:t>
      </w:r>
    </w:p>
    <w:p w:rsidR="00BC2887" w:rsidRPr="00A16110" w:rsidRDefault="00BC2887" w:rsidP="00BC2887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1.</w:t>
      </w:r>
      <w:r w:rsidRPr="00016639">
        <w:rPr>
          <w:rFonts w:ascii="Times New Roman" w:hAnsi="Times New Roman"/>
          <w:sz w:val="24"/>
          <w:szCs w:val="24"/>
        </w:rPr>
        <w:t xml:space="preserve"> </w:t>
      </w:r>
      <w:r w:rsidRPr="00425DB2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ПА</w:t>
      </w:r>
      <w:r w:rsidRPr="00425DB2">
        <w:rPr>
          <w:rFonts w:ascii="Times New Roman" w:hAnsi="Times New Roman"/>
          <w:sz w:val="24"/>
          <w:szCs w:val="24"/>
        </w:rPr>
        <w:t>О «</w:t>
      </w:r>
      <w:proofErr w:type="spellStart"/>
      <w:r>
        <w:rPr>
          <w:rFonts w:ascii="Times New Roman" w:hAnsi="Times New Roman"/>
          <w:sz w:val="24"/>
          <w:szCs w:val="24"/>
        </w:rPr>
        <w:t>Россети</w:t>
      </w:r>
      <w:proofErr w:type="spellEnd"/>
      <w:r>
        <w:rPr>
          <w:rFonts w:ascii="Times New Roman" w:hAnsi="Times New Roman"/>
          <w:sz w:val="24"/>
          <w:szCs w:val="24"/>
        </w:rPr>
        <w:t xml:space="preserve"> Волга</w:t>
      </w:r>
      <w:r w:rsidRPr="00425DB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-«</w:t>
      </w:r>
      <w:proofErr w:type="gramEnd"/>
      <w:r>
        <w:rPr>
          <w:rFonts w:ascii="Times New Roman" w:hAnsi="Times New Roman"/>
          <w:sz w:val="24"/>
          <w:szCs w:val="24"/>
        </w:rPr>
        <w:t>Саратовские РС</w:t>
      </w:r>
      <w:r>
        <w:rPr>
          <w:rFonts w:ascii="Times New Roman" w:hAnsi="Times New Roman"/>
          <w:color w:val="000000"/>
        </w:rPr>
        <w:t>» Заволжского ПО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имеется техническая возможность подключения объекта электроснабжения, который будет располагаться по адресу: Саратовская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п. Лесной, в восточной части п. Лесной, рядом с автомобильной дорогой Энгельс-Озинки-граница Казахстана. </w:t>
      </w:r>
      <w:r>
        <w:rPr>
          <w:rFonts w:ascii="Times New Roman" w:hAnsi="Times New Roman"/>
        </w:rPr>
        <w:t xml:space="preserve">Предельная свободная мощность существующих сетей 15 кВт;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 действия технических услови</w:t>
      </w:r>
      <w:proofErr w:type="gramStart"/>
      <w:r>
        <w:rPr>
          <w:rFonts w:ascii="Times New Roman" w:hAnsi="Times New Roman"/>
        </w:rPr>
        <w:t>й-</w:t>
      </w:r>
      <w:proofErr w:type="gramEnd"/>
      <w:r>
        <w:rPr>
          <w:rFonts w:ascii="Times New Roman" w:hAnsi="Times New Roman"/>
        </w:rPr>
        <w:t xml:space="preserve"> не более 5 лет; максимальная нагрузка- 25А, 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в соответствии с постановлением Правительства РФ от 27 декабря 2004 г. № 861 «Об утверждении Правил технологического присоединения </w:t>
      </w:r>
      <w:proofErr w:type="spellStart"/>
      <w:r>
        <w:rPr>
          <w:rFonts w:ascii="Times New Roman" w:hAnsi="Times New Roman"/>
        </w:rPr>
        <w:t>электропринимающих</w:t>
      </w:r>
      <w:proofErr w:type="spellEnd"/>
      <w:r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/>
        </w:rPr>
        <w:t>электросетевого</w:t>
      </w:r>
      <w:proofErr w:type="spellEnd"/>
      <w:r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90 дней до 2-х лет,  плата </w:t>
      </w:r>
      <w:proofErr w:type="gramStart"/>
      <w:r>
        <w:rPr>
          <w:rFonts w:ascii="Times New Roman" w:hAnsi="Times New Roman"/>
        </w:rPr>
        <w:t xml:space="preserve">за подключение (технологическое присоединение) на дату опубликования указанного извещения – постановление комитета государственного регулирования тарифов Саратовской области № 57/1 от 27.12.2018 г.  «Об установлении </w:t>
      </w:r>
      <w:proofErr w:type="spellStart"/>
      <w:r>
        <w:rPr>
          <w:rFonts w:ascii="Times New Roman" w:hAnsi="Times New Roman"/>
        </w:rPr>
        <w:t>стандартизованиых</w:t>
      </w:r>
      <w:proofErr w:type="spellEnd"/>
      <w:r>
        <w:rPr>
          <w:rFonts w:ascii="Times New Roman" w:hAnsi="Times New Roman"/>
        </w:rPr>
        <w:t xml:space="preserve"> ставок платы за 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2022 год»- 550 руб. для  потребителей с максимальной мощностью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до 15 кВт включительно (с учетом ранее</w:t>
      </w:r>
      <w:proofErr w:type="gramEnd"/>
      <w:r>
        <w:rPr>
          <w:rFonts w:ascii="Times New Roman" w:hAnsi="Times New Roman"/>
        </w:rPr>
        <w:t xml:space="preserve">  присоединенных к данной точке присоединения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устройств), и  электроснабжение которых предусматривается по одному источнику. При этом заявителями должны соблюдаться следующие условия: технологическое присоединение осуществляется к электрическим сетям классом напряжения до 20 кВ включительно. При этом расстояние от существующих электрических сетей необходимого класса напряжения до границ </w:t>
      </w:r>
      <w:proofErr w:type="gramStart"/>
      <w:r>
        <w:rPr>
          <w:rFonts w:ascii="Times New Roman" w:hAnsi="Times New Roman"/>
        </w:rPr>
        <w:t>участка</w:t>
      </w:r>
      <w:proofErr w:type="gramEnd"/>
      <w:r>
        <w:rPr>
          <w:rFonts w:ascii="Times New Roman" w:hAnsi="Times New Roman"/>
        </w:rPr>
        <w:t xml:space="preserve"> на котором расположены присоединяемые </w:t>
      </w:r>
      <w:proofErr w:type="spellStart"/>
      <w:r>
        <w:rPr>
          <w:rFonts w:ascii="Times New Roman" w:hAnsi="Times New Roman"/>
        </w:rPr>
        <w:t>энергопринимающие</w:t>
      </w:r>
      <w:proofErr w:type="spellEnd"/>
      <w:r>
        <w:rPr>
          <w:rFonts w:ascii="Times New Roman" w:hAnsi="Times New Roman"/>
        </w:rPr>
        <w:t xml:space="preserve"> устройства, составляет не более 300 метров  в городах и поселках городского типа и не более 500 м в сельской местности. </w:t>
      </w:r>
      <w:proofErr w:type="gramStart"/>
      <w:r>
        <w:rPr>
          <w:rFonts w:ascii="Times New Roman" w:hAnsi="Times New Roman"/>
        </w:rPr>
        <w:t xml:space="preserve">В случае не соответствия данным параметрам расчет будет производиться согласно Постановления комитета государственного регулирования тарифов Саратовской области № 53/10 от 28.12.2021 г. «Об установлении стандартизированных ставок платы за технологической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 организаций Саратовской области на 2022 г.»</w:t>
      </w:r>
      <w:proofErr w:type="gramEnd"/>
    </w:p>
    <w:p w:rsidR="00BC2887" w:rsidRPr="00CF5275" w:rsidRDefault="00BC2887" w:rsidP="00BC2887">
      <w:pPr>
        <w:pStyle w:val="a4"/>
        <w:spacing w:line="280" w:lineRule="exact"/>
        <w:ind w:left="0"/>
        <w:jc w:val="both"/>
        <w:rPr>
          <w:rFonts w:ascii="Times New Roman" w:hAnsi="Times New Roman"/>
          <w:b/>
          <w:color w:val="000000" w:themeColor="text1"/>
        </w:rPr>
      </w:pPr>
      <w:r w:rsidRPr="00CF5275">
        <w:rPr>
          <w:rFonts w:ascii="Times New Roman" w:hAnsi="Times New Roman"/>
          <w:color w:val="000000" w:themeColor="text1"/>
        </w:rPr>
        <w:t xml:space="preserve">2. АО «Газпром газораспределение </w:t>
      </w:r>
      <w:proofErr w:type="gramStart"/>
      <w:r w:rsidRPr="00CF5275">
        <w:rPr>
          <w:rFonts w:ascii="Times New Roman" w:hAnsi="Times New Roman"/>
          <w:color w:val="000000" w:themeColor="text1"/>
        </w:rPr>
        <w:t>Саратовской</w:t>
      </w:r>
      <w:proofErr w:type="gramEnd"/>
      <w:r w:rsidRPr="00CF5275">
        <w:rPr>
          <w:rFonts w:ascii="Times New Roman" w:hAnsi="Times New Roman"/>
          <w:color w:val="000000" w:themeColor="text1"/>
        </w:rPr>
        <w:t xml:space="preserve"> обл.» филиал в г. Ершов выданы технические условия № </w:t>
      </w:r>
      <w:r>
        <w:rPr>
          <w:rFonts w:ascii="Times New Roman" w:hAnsi="Times New Roman"/>
          <w:color w:val="000000" w:themeColor="text1"/>
        </w:rPr>
        <w:t>7</w:t>
      </w:r>
      <w:r w:rsidRPr="00CF5275">
        <w:rPr>
          <w:rFonts w:ascii="Times New Roman" w:hAnsi="Times New Roman"/>
          <w:color w:val="000000" w:themeColor="text1"/>
        </w:rPr>
        <w:t xml:space="preserve"> от </w:t>
      </w:r>
      <w:r>
        <w:rPr>
          <w:rFonts w:ascii="Times New Roman" w:hAnsi="Times New Roman"/>
          <w:color w:val="000000" w:themeColor="text1"/>
        </w:rPr>
        <w:t>01.03.2022</w:t>
      </w:r>
      <w:r w:rsidRPr="00CF5275">
        <w:rPr>
          <w:rFonts w:ascii="Times New Roman" w:hAnsi="Times New Roman"/>
          <w:color w:val="000000" w:themeColor="text1"/>
        </w:rPr>
        <w:t xml:space="preserve"> г.  к сетям газораспределения.  Максимальный часовой расход более </w:t>
      </w:r>
      <w:r>
        <w:rPr>
          <w:rFonts w:ascii="Times New Roman" w:hAnsi="Times New Roman"/>
          <w:color w:val="000000" w:themeColor="text1"/>
        </w:rPr>
        <w:t>3</w:t>
      </w:r>
      <w:r w:rsidRPr="00CF5275">
        <w:rPr>
          <w:rFonts w:ascii="Times New Roman" w:hAnsi="Times New Roman"/>
          <w:color w:val="000000" w:themeColor="text1"/>
        </w:rPr>
        <w:t>,0 куб</w:t>
      </w:r>
      <w:proofErr w:type="gramStart"/>
      <w:r w:rsidRPr="00CF5275">
        <w:rPr>
          <w:rFonts w:ascii="Times New Roman" w:hAnsi="Times New Roman"/>
          <w:color w:val="000000" w:themeColor="text1"/>
        </w:rPr>
        <w:t>.м</w:t>
      </w:r>
      <w:proofErr w:type="gramEnd"/>
      <w:r w:rsidRPr="00CF5275">
        <w:rPr>
          <w:rFonts w:ascii="Times New Roman" w:hAnsi="Times New Roman"/>
          <w:color w:val="000000" w:themeColor="text1"/>
        </w:rPr>
        <w:t>/час. Срок подключения (технологического присоединения) объекта капитального строительства к сетям газораспределения 1 год.</w:t>
      </w:r>
    </w:p>
    <w:p w:rsidR="00BC2887" w:rsidRPr="00A16110" w:rsidRDefault="00BC2887" w:rsidP="00BC2887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3.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Новокраснянского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сообщает, что не имеет технической возможности подключения проектируемого </w:t>
      </w:r>
      <w:proofErr w:type="gramStart"/>
      <w:r>
        <w:rPr>
          <w:rFonts w:ascii="Times New Roman" w:hAnsi="Times New Roman"/>
          <w:sz w:val="24"/>
          <w:szCs w:val="24"/>
        </w:rPr>
        <w:t>объекта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который будет располагаться по адресу: Саратовская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 п. Лесной, в восточной части п. Лесной, рядом с автомобильной дорогой Энгельс-Озинки-граница Казахстана  сетям водоснабжения и водоотведения.</w:t>
      </w:r>
    </w:p>
    <w:p w:rsidR="00F24972" w:rsidRPr="00C517E4" w:rsidRDefault="00F24972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  <w:r w:rsidRPr="00C517E4">
        <w:rPr>
          <w:rFonts w:ascii="Times New Roman" w:hAnsi="Times New Roman"/>
          <w:b/>
        </w:rPr>
        <w:t>Начальная цена годового размера арендной платы за земельны</w:t>
      </w:r>
      <w:r w:rsidR="005F5C3B" w:rsidRPr="00C517E4">
        <w:rPr>
          <w:rFonts w:ascii="Times New Roman" w:hAnsi="Times New Roman"/>
          <w:b/>
        </w:rPr>
        <w:t>й  участок</w:t>
      </w:r>
      <w:r w:rsidRPr="00C517E4">
        <w:rPr>
          <w:rFonts w:ascii="Times New Roman" w:hAnsi="Times New Roman"/>
          <w:b/>
        </w:rPr>
        <w:t xml:space="preserve"> составляет:</w:t>
      </w:r>
    </w:p>
    <w:p w:rsidR="00354DDF" w:rsidRDefault="00F24972" w:rsidP="004D757E">
      <w:pPr>
        <w:jc w:val="both"/>
      </w:pPr>
      <w:r w:rsidRPr="00874065">
        <w:t xml:space="preserve">ЛОТ № 1: </w:t>
      </w:r>
      <w:r w:rsidR="00BC2887">
        <w:t>138000,00</w:t>
      </w:r>
      <w:r w:rsidR="00733974">
        <w:t xml:space="preserve"> (</w:t>
      </w:r>
      <w:r w:rsidR="00BC2887">
        <w:t>сто тридцать восемь тысяч</w:t>
      </w:r>
      <w:r w:rsidR="00170529">
        <w:t xml:space="preserve"> </w:t>
      </w:r>
      <w:r w:rsidRPr="00874065">
        <w:t>) руб</w:t>
      </w:r>
      <w:r w:rsidR="00772382">
        <w:t>.</w:t>
      </w:r>
      <w:r w:rsidRPr="00874065">
        <w:t xml:space="preserve"> </w:t>
      </w:r>
      <w:r w:rsidR="00772382">
        <w:t>00</w:t>
      </w:r>
      <w:r w:rsidR="0008219D">
        <w:t xml:space="preserve"> коп</w:t>
      </w:r>
      <w:proofErr w:type="gramStart"/>
      <w:r w:rsidR="00772382">
        <w:t>.</w:t>
      </w:r>
      <w:r w:rsidR="00170529">
        <w:t>(</w:t>
      </w:r>
      <w:proofErr w:type="gramEnd"/>
      <w:r w:rsidR="00170529">
        <w:t xml:space="preserve"> на основании  отчета </w:t>
      </w:r>
      <w:r w:rsidR="00986549">
        <w:t>ООО «</w:t>
      </w:r>
      <w:proofErr w:type="spellStart"/>
      <w:r w:rsidR="00986549">
        <w:t>Средневолжская</w:t>
      </w:r>
      <w:proofErr w:type="spellEnd"/>
      <w:r w:rsidR="00986549">
        <w:t xml:space="preserve"> оценочная компания»</w:t>
      </w:r>
      <w:r w:rsidR="002432AF">
        <w:t>).</w:t>
      </w:r>
    </w:p>
    <w:p w:rsidR="00F24972" w:rsidRDefault="00F24972" w:rsidP="00F24972">
      <w:pPr>
        <w:spacing w:line="280" w:lineRule="exact"/>
        <w:jc w:val="both"/>
      </w:pPr>
      <w:r w:rsidRPr="00427EB7">
        <w:rPr>
          <w:b/>
        </w:rPr>
        <w:t>Шаг аукциона</w:t>
      </w:r>
      <w:r w:rsidR="00170529">
        <w:rPr>
          <w:b/>
        </w:rPr>
        <w:t xml:space="preserve"> ЛОТ № 1:   </w:t>
      </w:r>
      <w:r w:rsidR="00BC2887" w:rsidRPr="00BC2887">
        <w:t>4140,00</w:t>
      </w:r>
      <w:r w:rsidR="002670D2">
        <w:rPr>
          <w:b/>
        </w:rPr>
        <w:t xml:space="preserve"> </w:t>
      </w:r>
      <w:r w:rsidR="00170529" w:rsidRPr="00170529">
        <w:t xml:space="preserve"> (</w:t>
      </w:r>
      <w:r w:rsidR="00BC2887">
        <w:t>четыре тысячи сто сорок</w:t>
      </w:r>
      <w:r w:rsidR="002670D2">
        <w:t xml:space="preserve"> </w:t>
      </w:r>
      <w:r w:rsidR="00D76785">
        <w:t>руб.)  00</w:t>
      </w:r>
      <w:r w:rsidR="00170529" w:rsidRPr="00170529">
        <w:t xml:space="preserve"> коп</w:t>
      </w:r>
      <w:proofErr w:type="gramStart"/>
      <w:r w:rsidR="00170529" w:rsidRPr="00170529">
        <w:t xml:space="preserve">., </w:t>
      </w:r>
      <w:proofErr w:type="gramEnd"/>
      <w:r w:rsidR="00170529" w:rsidRPr="00170529">
        <w:t>что</w:t>
      </w:r>
      <w:r w:rsidR="00170529">
        <w:rPr>
          <w:b/>
        </w:rPr>
        <w:t xml:space="preserve"> </w:t>
      </w:r>
      <w:r w:rsidRPr="00427EB7">
        <w:t xml:space="preserve"> </w:t>
      </w:r>
      <w:r w:rsidR="00170529">
        <w:t>составляет</w:t>
      </w:r>
      <w:r w:rsidRPr="00427EB7">
        <w:t xml:space="preserve"> 3%  </w:t>
      </w:r>
      <w:r w:rsidR="00170529">
        <w:t xml:space="preserve">от </w:t>
      </w:r>
      <w:r w:rsidRPr="00427EB7">
        <w:t>начального размера годовой арендной платы и не изме</w:t>
      </w:r>
      <w:r w:rsidR="00D76785">
        <w:t>няется в течение всего аукциона</w:t>
      </w:r>
      <w:r w:rsidR="002670D2">
        <w:t>,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Дата начала приема заявок и дата окончания приема заявок на участие в аукционе</w:t>
      </w:r>
      <w:r w:rsidRPr="00427EB7">
        <w:t xml:space="preserve"> – прием заявок для участия в аукционе осуществляется Продавцом по рабочим дням </w:t>
      </w:r>
      <w:r w:rsidRPr="00427EB7">
        <w:rPr>
          <w:color w:val="000000"/>
        </w:rPr>
        <w:t>с 08.00 до 1</w:t>
      </w:r>
      <w:r w:rsidR="00756487">
        <w:rPr>
          <w:color w:val="000000"/>
        </w:rPr>
        <w:t>2</w:t>
      </w:r>
      <w:r w:rsidRPr="00427EB7">
        <w:rPr>
          <w:color w:val="000000"/>
        </w:rPr>
        <w:t>.00 и с 1</w:t>
      </w:r>
      <w:r w:rsidR="00756487">
        <w:rPr>
          <w:color w:val="000000"/>
        </w:rPr>
        <w:t>3</w:t>
      </w:r>
      <w:r w:rsidRPr="00427EB7">
        <w:rPr>
          <w:color w:val="000000"/>
        </w:rPr>
        <w:t>.00 до 17.00</w:t>
      </w:r>
      <w:r w:rsidR="00012724">
        <w:rPr>
          <w:color w:val="000000"/>
        </w:rPr>
        <w:t xml:space="preserve"> часов</w:t>
      </w:r>
      <w:r w:rsidRPr="00427EB7">
        <w:rPr>
          <w:color w:val="000000"/>
        </w:rPr>
        <w:t xml:space="preserve"> </w:t>
      </w:r>
      <w:r w:rsidRPr="00427EB7">
        <w:t>по местному времени, начиная с момента опубликования настоящего информационного сообщения. Срок окончания приема заявок на участие в аукционе –  1</w:t>
      </w:r>
      <w:r w:rsidR="007A2A81">
        <w:t>7</w:t>
      </w:r>
      <w:r w:rsidRPr="00427EB7">
        <w:t xml:space="preserve">.00 по местному времени  </w:t>
      </w:r>
      <w:r w:rsidRPr="006E64AC">
        <w:rPr>
          <w:b/>
          <w:color w:val="000000" w:themeColor="text1"/>
        </w:rPr>
        <w:t>«</w:t>
      </w:r>
      <w:r w:rsidR="007302F8">
        <w:rPr>
          <w:b/>
          <w:color w:val="000000" w:themeColor="text1"/>
        </w:rPr>
        <w:t>1</w:t>
      </w:r>
      <w:r w:rsidR="00BC2887">
        <w:rPr>
          <w:b/>
          <w:color w:val="000000" w:themeColor="text1"/>
        </w:rPr>
        <w:t>6</w:t>
      </w:r>
      <w:r w:rsidR="0046199D">
        <w:rPr>
          <w:b/>
          <w:color w:val="000000" w:themeColor="text1"/>
        </w:rPr>
        <w:t xml:space="preserve">» </w:t>
      </w:r>
      <w:r w:rsidR="007302F8">
        <w:rPr>
          <w:b/>
          <w:color w:val="000000" w:themeColor="text1"/>
        </w:rPr>
        <w:t>мая</w:t>
      </w:r>
      <w:r w:rsidR="002670D2">
        <w:rPr>
          <w:b/>
          <w:color w:val="000000" w:themeColor="text1"/>
        </w:rPr>
        <w:t xml:space="preserve"> 2022</w:t>
      </w:r>
      <w:r w:rsidRPr="006E64AC">
        <w:rPr>
          <w:b/>
          <w:color w:val="000000" w:themeColor="text1"/>
        </w:rPr>
        <w:t xml:space="preserve"> г</w:t>
      </w:r>
      <w:r w:rsidRPr="006E64AC">
        <w:rPr>
          <w:color w:val="000000" w:themeColor="text1"/>
        </w:rPr>
        <w:t>.</w:t>
      </w:r>
    </w:p>
    <w:p w:rsidR="007A4BEA" w:rsidRDefault="007A4BEA" w:rsidP="00F24972">
      <w:pPr>
        <w:spacing w:line="280" w:lineRule="exact"/>
        <w:jc w:val="both"/>
        <w:rPr>
          <w:b/>
        </w:rPr>
      </w:pPr>
    </w:p>
    <w:p w:rsidR="007A4BEA" w:rsidRDefault="007A4BEA" w:rsidP="00F24972">
      <w:pPr>
        <w:spacing w:line="280" w:lineRule="exact"/>
        <w:jc w:val="both"/>
        <w:rPr>
          <w:b/>
        </w:rPr>
      </w:pPr>
    </w:p>
    <w:p w:rsidR="007A4BEA" w:rsidRDefault="007A4BEA" w:rsidP="00F24972">
      <w:pPr>
        <w:spacing w:line="280" w:lineRule="exact"/>
        <w:jc w:val="both"/>
        <w:rPr>
          <w:b/>
        </w:rPr>
      </w:pPr>
    </w:p>
    <w:p w:rsidR="007A4BEA" w:rsidRDefault="007A4BEA" w:rsidP="00F24972">
      <w:pPr>
        <w:spacing w:line="280" w:lineRule="exact"/>
        <w:jc w:val="both"/>
        <w:rPr>
          <w:b/>
        </w:rPr>
      </w:pP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Время и место приема заявок</w:t>
      </w:r>
      <w:r w:rsidRPr="00427EB7">
        <w:t xml:space="preserve"> -  рабочие дни (понедельник - пятница) с 08.00 до 17.00</w:t>
      </w:r>
      <w:r w:rsidR="00012724">
        <w:t xml:space="preserve"> часов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756487">
        <w:t>Ершов, ул. Интернациональная, 7</w:t>
      </w:r>
      <w:r w:rsidRPr="00427EB7">
        <w:t xml:space="preserve">, кабинет № </w:t>
      </w:r>
      <w:r w:rsidR="00756487">
        <w:t>23</w:t>
      </w:r>
      <w:r w:rsidRPr="00427EB7">
        <w:t>. Контактный телефон: (8456</w:t>
      </w:r>
      <w:r w:rsidR="00756487">
        <w:t>4) 5-26-42</w:t>
      </w:r>
      <w:r w:rsidRPr="00427EB7">
        <w:t>.</w:t>
      </w:r>
    </w:p>
    <w:p w:rsidR="00F24972" w:rsidRPr="00427EB7" w:rsidRDefault="004D757E" w:rsidP="00F24972">
      <w:pPr>
        <w:spacing w:line="280" w:lineRule="exact"/>
        <w:jc w:val="both"/>
      </w:pPr>
      <w:r>
        <w:rPr>
          <w:b/>
        </w:rPr>
        <w:t>Д</w:t>
      </w:r>
      <w:r w:rsidR="00F24972" w:rsidRPr="00427EB7">
        <w:rPr>
          <w:b/>
        </w:rPr>
        <w:t>ата, время и место определения участников аукциона – «</w:t>
      </w:r>
      <w:r w:rsidR="007302F8">
        <w:rPr>
          <w:b/>
        </w:rPr>
        <w:t>1</w:t>
      </w:r>
      <w:r w:rsidR="00BC2887">
        <w:rPr>
          <w:b/>
        </w:rPr>
        <w:t>7</w:t>
      </w:r>
      <w:r w:rsidR="00F24972" w:rsidRPr="006E64AC">
        <w:rPr>
          <w:b/>
          <w:color w:val="000000" w:themeColor="text1"/>
        </w:rPr>
        <w:t xml:space="preserve">» </w:t>
      </w:r>
      <w:r w:rsidR="007302F8">
        <w:rPr>
          <w:b/>
          <w:color w:val="000000" w:themeColor="text1"/>
        </w:rPr>
        <w:t>мая</w:t>
      </w:r>
      <w:r w:rsidR="002670D2">
        <w:rPr>
          <w:b/>
          <w:color w:val="000000" w:themeColor="text1"/>
        </w:rPr>
        <w:t xml:space="preserve"> 2022</w:t>
      </w:r>
      <w:r w:rsidR="00F24972" w:rsidRPr="006E64AC">
        <w:rPr>
          <w:b/>
          <w:color w:val="000000" w:themeColor="text1"/>
        </w:rPr>
        <w:t xml:space="preserve"> г</w:t>
      </w:r>
      <w:r w:rsidR="00F24972" w:rsidRPr="00427EB7">
        <w:rPr>
          <w:b/>
        </w:rPr>
        <w:t>.</w:t>
      </w:r>
      <w:r w:rsidR="00F24972">
        <w:t xml:space="preserve"> в </w:t>
      </w:r>
      <w:r w:rsidR="009E7966">
        <w:t>1</w:t>
      </w:r>
      <w:r w:rsidR="002670D2">
        <w:t>0</w:t>
      </w:r>
      <w:r w:rsidR="00F24972">
        <w:t xml:space="preserve"> ч. 0</w:t>
      </w:r>
      <w:r w:rsidR="00F24972" w:rsidRPr="00427EB7">
        <w:t xml:space="preserve">0 м.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 кабинет 2</w:t>
      </w:r>
      <w:r w:rsidR="008B0E43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Дата, время и место проведения аукциона:</w:t>
      </w:r>
      <w:r w:rsidRPr="00427EB7">
        <w:t xml:space="preserve"> </w:t>
      </w:r>
      <w:r w:rsidRPr="006E64AC">
        <w:rPr>
          <w:b/>
          <w:color w:val="000000" w:themeColor="text1"/>
        </w:rPr>
        <w:t>«</w:t>
      </w:r>
      <w:r w:rsidR="007302F8">
        <w:rPr>
          <w:b/>
          <w:color w:val="000000" w:themeColor="text1"/>
        </w:rPr>
        <w:t>1</w:t>
      </w:r>
      <w:r w:rsidR="00BC2887">
        <w:rPr>
          <w:b/>
          <w:color w:val="000000" w:themeColor="text1"/>
        </w:rPr>
        <w:t>9</w:t>
      </w:r>
      <w:r w:rsidR="007A25B2">
        <w:rPr>
          <w:b/>
          <w:color w:val="000000" w:themeColor="text1"/>
        </w:rPr>
        <w:t xml:space="preserve">» </w:t>
      </w:r>
      <w:r w:rsidR="007302F8">
        <w:rPr>
          <w:b/>
          <w:color w:val="000000" w:themeColor="text1"/>
        </w:rPr>
        <w:t>мая</w:t>
      </w:r>
      <w:r w:rsidR="002670D2">
        <w:rPr>
          <w:b/>
          <w:color w:val="000000" w:themeColor="text1"/>
        </w:rPr>
        <w:t xml:space="preserve"> 2022</w:t>
      </w:r>
      <w:r w:rsidRPr="00427EB7">
        <w:rPr>
          <w:b/>
        </w:rPr>
        <w:t xml:space="preserve"> г. в 1</w:t>
      </w:r>
      <w:r w:rsidR="0097751F">
        <w:rPr>
          <w:b/>
        </w:rPr>
        <w:t>0</w:t>
      </w:r>
      <w:r w:rsidRPr="00427EB7">
        <w:rPr>
          <w:b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7, кабинет 2</w:t>
      </w:r>
      <w:r w:rsidR="00354DDF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>Один заявитель вправе подать только одну заявку на участие в аукционе.</w:t>
      </w:r>
    </w:p>
    <w:p w:rsidR="00F24972" w:rsidRPr="00427EB7" w:rsidRDefault="004D757E" w:rsidP="00F24972">
      <w:pPr>
        <w:spacing w:line="240" w:lineRule="exact"/>
        <w:jc w:val="both"/>
      </w:pPr>
      <w:r>
        <w:t>З</w:t>
      </w:r>
      <w:r w:rsidR="00F24972" w:rsidRPr="00427EB7">
        <w:t>аявка подается, начиная с момента опубликования информационного сообщения до даты окончания приема заявок.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24972" w:rsidRPr="00427EB7" w:rsidRDefault="00F24972" w:rsidP="00F24972">
      <w:pPr>
        <w:spacing w:line="280" w:lineRule="exact"/>
        <w:jc w:val="both"/>
        <w:rPr>
          <w:b/>
        </w:rPr>
      </w:pPr>
      <w:r w:rsidRPr="00427EB7">
        <w:rPr>
          <w:b/>
        </w:rPr>
        <w:t>Сумма  задатка  составляет</w:t>
      </w:r>
      <w:r w:rsidRPr="00427EB7">
        <w:t xml:space="preserve">  </w:t>
      </w:r>
      <w:r>
        <w:t>6</w:t>
      </w:r>
      <w:r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F24972" w:rsidRDefault="00F24972" w:rsidP="004D757E">
      <w:pPr>
        <w:jc w:val="both"/>
      </w:pPr>
      <w:r w:rsidRPr="00427EB7">
        <w:t>ЛОТ № 1:</w:t>
      </w:r>
      <w:r w:rsidR="007302F8">
        <w:t xml:space="preserve"> </w:t>
      </w:r>
      <w:r w:rsidR="00BC2887">
        <w:t xml:space="preserve">82800,00 </w:t>
      </w:r>
      <w:r w:rsidRPr="00427EB7">
        <w:t xml:space="preserve"> </w:t>
      </w:r>
      <w:proofErr w:type="gramStart"/>
      <w:r w:rsidRPr="00427EB7">
        <w:t>(</w:t>
      </w:r>
      <w:r w:rsidR="00BC2887">
        <w:t xml:space="preserve"> </w:t>
      </w:r>
      <w:proofErr w:type="gramEnd"/>
      <w:r w:rsidR="00BC2887">
        <w:t>восемьдесят две тысячи восемьсот</w:t>
      </w:r>
      <w:r w:rsidR="001B32F3">
        <w:t xml:space="preserve"> </w:t>
      </w:r>
      <w:r w:rsidR="00CA1D5B">
        <w:t>руб.</w:t>
      </w:r>
      <w:r>
        <w:t>)</w:t>
      </w:r>
      <w:r w:rsidRPr="00427EB7">
        <w:t xml:space="preserve"> </w:t>
      </w:r>
      <w:r w:rsidR="00CA1D5B">
        <w:t>0</w:t>
      </w:r>
      <w:r w:rsidR="00CB6554">
        <w:t>0</w:t>
      </w:r>
      <w:r w:rsidRPr="00427EB7">
        <w:t xml:space="preserve"> коп</w:t>
      </w:r>
      <w:r w:rsidR="009E7966">
        <w:t>.</w:t>
      </w:r>
    </w:p>
    <w:p w:rsidR="00740036" w:rsidRPr="00740036" w:rsidRDefault="00740036" w:rsidP="003D58C3">
      <w:pPr>
        <w:ind w:right="43"/>
        <w:jc w:val="both"/>
      </w:pPr>
      <w:r w:rsidRPr="00740036">
        <w:rPr>
          <w:b/>
        </w:rPr>
        <w:t>Реквизиты организации для перечисления задатка</w:t>
      </w:r>
      <w:r w:rsidRPr="00740036">
        <w:t>:</w:t>
      </w:r>
    </w:p>
    <w:p w:rsidR="001D57EA" w:rsidRPr="001D57EA" w:rsidRDefault="001D57EA" w:rsidP="003D58C3">
      <w:pPr>
        <w:jc w:val="both"/>
        <w:rPr>
          <w:color w:val="000000" w:themeColor="text1"/>
        </w:rPr>
      </w:pPr>
      <w:bookmarkStart w:id="1" w:name="sub_3167"/>
      <w:r w:rsidRPr="001D57EA">
        <w:rPr>
          <w:color w:val="000000" w:themeColor="text1"/>
        </w:rPr>
        <w:t xml:space="preserve">Наименование получателя: Администрация </w:t>
      </w:r>
      <w:proofErr w:type="spellStart"/>
      <w:r w:rsidRPr="001D57EA">
        <w:rPr>
          <w:color w:val="000000" w:themeColor="text1"/>
        </w:rPr>
        <w:t>Ершовского</w:t>
      </w:r>
      <w:proofErr w:type="spellEnd"/>
      <w:r w:rsidRPr="001D57EA">
        <w:rPr>
          <w:color w:val="000000" w:themeColor="text1"/>
        </w:rPr>
        <w:t xml:space="preserve"> муниципального района Саратовской области ИНН 6413003942, КПП 641301001, расчетный счет  03232643636170006000 в Отделении Саратов//УФК по Саратовской области, </w:t>
      </w:r>
      <w:proofErr w:type="gramStart"/>
      <w:r w:rsidRPr="001D57EA">
        <w:rPr>
          <w:color w:val="000000" w:themeColor="text1"/>
        </w:rPr>
        <w:t>г</w:t>
      </w:r>
      <w:proofErr w:type="gramEnd"/>
      <w:r w:rsidRPr="001D57EA">
        <w:rPr>
          <w:color w:val="000000" w:themeColor="text1"/>
        </w:rPr>
        <w:t xml:space="preserve">. Саратов, БИК 016311121, к.сч.40102810845370000052, наименование платежа: задаток для участия в аукционе </w:t>
      </w:r>
      <w:r w:rsidRPr="001D57EA">
        <w:rPr>
          <w:b/>
          <w:color w:val="000000" w:themeColor="text1"/>
        </w:rPr>
        <w:t xml:space="preserve"> </w:t>
      </w:r>
      <w:r w:rsidRPr="001D57EA">
        <w:rPr>
          <w:color w:val="000000" w:themeColor="text1"/>
        </w:rPr>
        <w:t>на право заключения договора аренды  земельного  участка ЛОТ № (указать номер ЛОТА).</w:t>
      </w:r>
    </w:p>
    <w:p w:rsidR="001D57EA" w:rsidRDefault="001B32F3" w:rsidP="004D757E">
      <w:pPr>
        <w:tabs>
          <w:tab w:val="left" w:pos="426"/>
        </w:tabs>
        <w:spacing w:line="240" w:lineRule="exact"/>
        <w:jc w:val="both"/>
        <w:rPr>
          <w:b/>
        </w:rPr>
      </w:pPr>
      <w:r>
        <w:t xml:space="preserve">                   </w:t>
      </w:r>
      <w:r w:rsidR="004A7440">
        <w:t xml:space="preserve">                             </w:t>
      </w:r>
      <w:r w:rsidRPr="001B32F3">
        <w:rPr>
          <w:b/>
        </w:rPr>
        <w:t>Порядок оплаты и внесения задатка</w:t>
      </w:r>
    </w:p>
    <w:p w:rsidR="001B32F3" w:rsidRDefault="001B32F3" w:rsidP="004D757E">
      <w:pPr>
        <w:tabs>
          <w:tab w:val="left" w:pos="426"/>
        </w:tabs>
        <w:spacing w:line="240" w:lineRule="exact"/>
        <w:jc w:val="both"/>
      </w:pPr>
      <w:r w:rsidRPr="001B32F3">
        <w:t>Для участия в аукционе Заявитель вносит задаток в соответствии с извещением</w:t>
      </w:r>
      <w:r>
        <w:t xml:space="preserve"> и настоящей документацией об аукционе. Представление документов, подтверждающих внесение задатка, признается заключением соглашения о задатке.</w:t>
      </w:r>
    </w:p>
    <w:p w:rsidR="00CC191F" w:rsidRPr="0035582E" w:rsidRDefault="001B32F3" w:rsidP="00CC191F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>Заявитель обеспечивает поступление задатка на счет Организатора аукциона указанный в извещении о проведен</w:t>
      </w:r>
      <w:proofErr w:type="gramStart"/>
      <w:r w:rsidRPr="0035582E">
        <w:rPr>
          <w:color w:val="000000" w:themeColor="text1"/>
        </w:rPr>
        <w:t>ии ау</w:t>
      </w:r>
      <w:proofErr w:type="gramEnd"/>
      <w:r w:rsidRPr="0035582E">
        <w:rPr>
          <w:color w:val="000000" w:themeColor="text1"/>
        </w:rPr>
        <w:t>кциона,  не позднее даты рассмотрения заявок.</w:t>
      </w:r>
      <w:r w:rsidR="00CC191F" w:rsidRPr="0035582E">
        <w:rPr>
          <w:color w:val="000000" w:themeColor="text1"/>
        </w:rPr>
        <w:t xml:space="preserve"> </w:t>
      </w:r>
    </w:p>
    <w:p w:rsidR="001B32F3" w:rsidRDefault="00EE2B90" w:rsidP="004D757E">
      <w:pPr>
        <w:tabs>
          <w:tab w:val="left" w:pos="426"/>
        </w:tabs>
        <w:spacing w:line="240" w:lineRule="exact"/>
        <w:jc w:val="both"/>
      </w:pPr>
      <w:r w:rsidRPr="00EE2B90">
        <w:t>Платежи осуществляются в форме безналичного расчета исключительно в рублях РФ.</w:t>
      </w:r>
    </w:p>
    <w:p w:rsidR="00EE2B90" w:rsidRDefault="00EE2B90" w:rsidP="004D757E">
      <w:pPr>
        <w:tabs>
          <w:tab w:val="left" w:pos="426"/>
        </w:tabs>
        <w:spacing w:line="240" w:lineRule="exact"/>
        <w:jc w:val="both"/>
      </w:pPr>
      <w:r>
        <w:t>Сокращение названий при оформлении платежного поручения (квитанции) об оплате задатка не допускаются.</w:t>
      </w:r>
    </w:p>
    <w:p w:rsidR="00EE2B90" w:rsidRDefault="00EE2B90" w:rsidP="004D757E">
      <w:pPr>
        <w:tabs>
          <w:tab w:val="left" w:pos="426"/>
        </w:tabs>
        <w:spacing w:line="240" w:lineRule="exact"/>
        <w:jc w:val="both"/>
      </w:pPr>
      <w:r>
        <w:t>Исполнение обязанности по внесению</w:t>
      </w:r>
      <w:r w:rsidR="001349BC">
        <w:t xml:space="preserve"> суммы задатка третьими лицами не допускается. Внесение суммы задатка третьими лицами не является оплатой задатка. Перечисление денежных средств иными лицами</w:t>
      </w:r>
      <w:proofErr w:type="gramStart"/>
      <w:r w:rsidR="001349BC">
        <w:t xml:space="preserve"> ,</w:t>
      </w:r>
      <w:proofErr w:type="gramEnd"/>
      <w:r w:rsidR="001349BC">
        <w:t xml:space="preserve"> кроме Заявителя, будут считаться ошибочно перечисленными денежными средствами и возвращены на счет плательщика, за исключением случаев, когда действует иное уполномоченное лицо. При этом на  уполномоченное лицо должна быть надлежащим образом оформлена нотариальная доверенность (оригинал).</w:t>
      </w:r>
    </w:p>
    <w:p w:rsidR="00CC191F" w:rsidRPr="0035582E" w:rsidRDefault="001349BC" w:rsidP="004D757E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>Документом, подтверждающим поступление задатка на счет Организатора аукциона, является выписка со счета Организатора аукциона</w:t>
      </w:r>
      <w:r w:rsidR="00CC191F" w:rsidRPr="0035582E">
        <w:rPr>
          <w:color w:val="000000" w:themeColor="text1"/>
        </w:rPr>
        <w:t>.</w:t>
      </w:r>
    </w:p>
    <w:p w:rsidR="001B32F3" w:rsidRDefault="00640F54" w:rsidP="004D757E">
      <w:pPr>
        <w:tabs>
          <w:tab w:val="left" w:pos="426"/>
        </w:tabs>
        <w:spacing w:line="240" w:lineRule="exact"/>
        <w:jc w:val="both"/>
      </w:pPr>
      <w:r>
        <w:t xml:space="preserve"> Возврат внесенного задатка осуществляется по реквизитам, указанным в заявке.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Организатор аукциона обязан вернуть, задаток заявителям: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-отозвавшим заявки до дня окончания срока приема заявок на участие в аукционе- в течени</w:t>
      </w:r>
      <w:proofErr w:type="gramStart"/>
      <w:r>
        <w:t>и</w:t>
      </w:r>
      <w:proofErr w:type="gramEnd"/>
      <w:r>
        <w:t xml:space="preserve"> 3 (трех) рабочих дней со дня поступления уведомления об отзыве заявки;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 отозвавшим заявки позднее дня окончания срока приема заявок в порядке, установленном для участников аукциона;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 в случае возврата заявки, поданной позже установленного срока окончания подачи заявок- в течени</w:t>
      </w:r>
      <w:proofErr w:type="gramStart"/>
      <w:r>
        <w:t>и</w:t>
      </w:r>
      <w:proofErr w:type="gramEnd"/>
      <w:r>
        <w:t xml:space="preserve"> 3 (трех) рабочих дней со дня оформления протокола рассмотрения заявок;</w:t>
      </w:r>
    </w:p>
    <w:p w:rsidR="00640F54" w:rsidRDefault="00B75283" w:rsidP="004D757E">
      <w:pPr>
        <w:tabs>
          <w:tab w:val="left" w:pos="426"/>
        </w:tabs>
        <w:spacing w:line="240" w:lineRule="exact"/>
        <w:jc w:val="both"/>
      </w:pPr>
      <w:r>
        <w:t>- не допущенных к участию в аукционе- в течени</w:t>
      </w:r>
      <w:proofErr w:type="gramStart"/>
      <w:r>
        <w:t>и</w:t>
      </w:r>
      <w:proofErr w:type="gramEnd"/>
      <w:r>
        <w:t xml:space="preserve"> 3 (трех) дней со дня оформления протокола рассмотрения заявок;</w:t>
      </w:r>
    </w:p>
    <w:p w:rsidR="00B75283" w:rsidRPr="00EE2B90" w:rsidRDefault="00B75283" w:rsidP="004D757E">
      <w:pPr>
        <w:tabs>
          <w:tab w:val="left" w:pos="426"/>
        </w:tabs>
        <w:spacing w:line="240" w:lineRule="exact"/>
        <w:jc w:val="both"/>
      </w:pPr>
      <w:r>
        <w:t>-участвующим в аукционе, но не ставшим победителями- в течени</w:t>
      </w:r>
      <w:proofErr w:type="gramStart"/>
      <w:r>
        <w:t>и</w:t>
      </w:r>
      <w:proofErr w:type="gramEnd"/>
      <w:r>
        <w:t xml:space="preserve"> 3 (трех) рабочих дней со дня подписания протокола о результатах аукциона.</w:t>
      </w:r>
    </w:p>
    <w:p w:rsidR="00FE041B" w:rsidRDefault="00FE041B" w:rsidP="004D757E">
      <w:pPr>
        <w:tabs>
          <w:tab w:val="left" w:pos="426"/>
        </w:tabs>
        <w:spacing w:line="240" w:lineRule="exact"/>
        <w:jc w:val="both"/>
      </w:pPr>
    </w:p>
    <w:bookmarkEnd w:id="1"/>
    <w:p w:rsidR="00221A53" w:rsidRDefault="00F24972" w:rsidP="0035582E">
      <w:pPr>
        <w:tabs>
          <w:tab w:val="left" w:pos="567"/>
        </w:tabs>
        <w:spacing w:line="240" w:lineRule="exact"/>
        <w:ind w:firstLine="426"/>
        <w:jc w:val="both"/>
        <w:rPr>
          <w:b/>
        </w:rPr>
      </w:pPr>
      <w:r w:rsidRPr="00221A53">
        <w:rPr>
          <w:color w:val="FF0000"/>
        </w:rPr>
        <w:tab/>
      </w:r>
      <w:r w:rsidRPr="00221A53">
        <w:rPr>
          <w:color w:val="FF0000"/>
        </w:rPr>
        <w:tab/>
      </w:r>
      <w:r w:rsidR="00221A53">
        <w:rPr>
          <w:b/>
        </w:rPr>
        <w:t xml:space="preserve">             Порядок подготовки и заполнения заявки на участие в торгах</w:t>
      </w:r>
    </w:p>
    <w:p w:rsidR="00221A53" w:rsidRDefault="00221A53" w:rsidP="00221A53">
      <w:pPr>
        <w:spacing w:line="240" w:lineRule="exact"/>
        <w:jc w:val="both"/>
      </w:pPr>
      <w:r w:rsidRPr="00221A53">
        <w:t>Состав заявки для участия в аукционе</w:t>
      </w:r>
      <w:r>
        <w:t>:</w:t>
      </w:r>
    </w:p>
    <w:p w:rsidR="00221A53" w:rsidRDefault="00221A53" w:rsidP="00221A53">
      <w:pPr>
        <w:spacing w:line="240" w:lineRule="exact"/>
        <w:jc w:val="both"/>
      </w:pPr>
      <w:r>
        <w:t>Заявитель комплектует заявку на участие в торгах (лично или через своего представителя) в установленный срок следующими документами согласно описи:</w:t>
      </w:r>
    </w:p>
    <w:p w:rsidR="00301903" w:rsidRPr="00301903" w:rsidRDefault="00221A53" w:rsidP="00301903">
      <w:pPr>
        <w:spacing w:line="280" w:lineRule="exact"/>
      </w:pPr>
      <w:proofErr w:type="gramStart"/>
      <w:r>
        <w:t>- заявку на участие в аукционе по утвержденной форме (приложение №1</w:t>
      </w:r>
      <w:r w:rsidR="00301903" w:rsidRPr="00301903">
        <w:rPr>
          <w:b/>
        </w:rPr>
        <w:t xml:space="preserve"> </w:t>
      </w:r>
      <w:r w:rsidR="00301903" w:rsidRPr="00301903">
        <w:t>извещения</w:t>
      </w:r>
      <w:proofErr w:type="gramEnd"/>
    </w:p>
    <w:p w:rsidR="00221A53" w:rsidRDefault="00301903" w:rsidP="00301903">
      <w:pPr>
        <w:spacing w:line="280" w:lineRule="exact"/>
      </w:pPr>
      <w:proofErr w:type="gramStart"/>
      <w:r w:rsidRPr="00301903">
        <w:t xml:space="preserve">Администрация </w:t>
      </w:r>
      <w:proofErr w:type="spellStart"/>
      <w:r w:rsidRPr="00301903">
        <w:t>Ершовского</w:t>
      </w:r>
      <w:proofErr w:type="spellEnd"/>
      <w:r w:rsidRPr="00301903">
        <w:t xml:space="preserve"> муниципального района о   проведении аукциона на право заключения договора аренды земельного  участка</w:t>
      </w:r>
      <w:r w:rsidR="00221A53">
        <w:t xml:space="preserve">, размещенной на сайте </w:t>
      </w:r>
      <w:hyperlink r:id="rId6" w:history="1">
        <w:r w:rsidR="00221A53" w:rsidRPr="002C15A3">
          <w:rPr>
            <w:rStyle w:val="a8"/>
          </w:rPr>
          <w:t>www.torgi.gov.ru</w:t>
        </w:r>
      </w:hyperlink>
      <w:r w:rsidR="00221A53">
        <w:t xml:space="preserve"> и на сайте администрации </w:t>
      </w:r>
      <w:proofErr w:type="spellStart"/>
      <w:r w:rsidR="00221A53">
        <w:t>Ершовского</w:t>
      </w:r>
      <w:proofErr w:type="spellEnd"/>
      <w:r w:rsidR="00221A53">
        <w:t xml:space="preserve"> муниципального района)</w:t>
      </w:r>
      <w:r w:rsidR="00D00A4B">
        <w:t>.</w:t>
      </w:r>
      <w:proofErr w:type="gramEnd"/>
    </w:p>
    <w:p w:rsidR="00D00A4B" w:rsidRDefault="00D00A4B" w:rsidP="00D00A4B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 xml:space="preserve">При подаче заявки </w:t>
      </w:r>
      <w:proofErr w:type="gramStart"/>
      <w:r w:rsidRPr="0035582E">
        <w:rPr>
          <w:color w:val="000000" w:themeColor="text1"/>
        </w:rPr>
        <w:t>предоставляются следующие документы</w:t>
      </w:r>
      <w:proofErr w:type="gramEnd"/>
      <w:r w:rsidRPr="0035582E">
        <w:rPr>
          <w:color w:val="000000" w:themeColor="text1"/>
        </w:rPr>
        <w:t>:</w:t>
      </w:r>
    </w:p>
    <w:p w:rsidR="007A4BEA" w:rsidRDefault="007A4BEA" w:rsidP="00D00A4B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</w:p>
    <w:p w:rsidR="007A4BEA" w:rsidRDefault="007A4BEA" w:rsidP="00D00A4B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</w:p>
    <w:p w:rsidR="007A4BEA" w:rsidRPr="0035582E" w:rsidRDefault="007A4BEA" w:rsidP="00D00A4B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</w:p>
    <w:p w:rsidR="00221A53" w:rsidRDefault="00221A53" w:rsidP="00221A53">
      <w:pPr>
        <w:spacing w:line="240" w:lineRule="exact"/>
        <w:jc w:val="both"/>
      </w:pPr>
      <w:r>
        <w:t xml:space="preserve">- </w:t>
      </w:r>
      <w:proofErr w:type="gramStart"/>
      <w:r>
        <w:t>документы</w:t>
      </w:r>
      <w:proofErr w:type="gramEnd"/>
      <w:r>
        <w:t xml:space="preserve"> подтверждающие внесение задатка,</w:t>
      </w:r>
    </w:p>
    <w:p w:rsidR="00221A53" w:rsidRDefault="00221A53" w:rsidP="00221A53">
      <w:pPr>
        <w:spacing w:line="240" w:lineRule="exact"/>
        <w:jc w:val="both"/>
      </w:pPr>
      <w:r>
        <w:t>- копии документов, удостоверяющих личность заявителя (для граждан);</w:t>
      </w:r>
    </w:p>
    <w:p w:rsidR="00221A53" w:rsidRDefault="00221A53" w:rsidP="00221A53">
      <w:pPr>
        <w:spacing w:line="240" w:lineRule="exact"/>
        <w:jc w:val="both"/>
      </w:pPr>
      <w: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</w:t>
      </w:r>
      <w:proofErr w:type="gramStart"/>
      <w:r>
        <w:t>государства</w:t>
      </w:r>
      <w:proofErr w:type="gramEnd"/>
      <w:r>
        <w:t xml:space="preserve"> в случае если заявителем является иностранное юридическое лицо.</w:t>
      </w:r>
    </w:p>
    <w:p w:rsidR="00D00A4B" w:rsidRDefault="00D00A4B" w:rsidP="00221A53">
      <w:pPr>
        <w:spacing w:line="240" w:lineRule="exact"/>
        <w:jc w:val="both"/>
      </w:pPr>
      <w:r>
        <w:t>От имени заявителя может действовать иное  уполномоченное лицо. При этом на уполномоченное лицо должна быть надлежащим образом оформлена нотариальная доверенность (оригинал).</w:t>
      </w:r>
    </w:p>
    <w:p w:rsidR="00D00A4B" w:rsidRDefault="00D00A4B" w:rsidP="00221A53">
      <w:pPr>
        <w:spacing w:line="240" w:lineRule="exact"/>
        <w:jc w:val="both"/>
      </w:pPr>
      <w:r>
        <w:t>В случае подачи заявки представителем юридического лица, предъявляется доверенность за подписью его руководителя или иного уполномоченного лица.</w:t>
      </w:r>
    </w:p>
    <w:p w:rsidR="00D00A4B" w:rsidRDefault="00D00A4B" w:rsidP="00221A53">
      <w:pPr>
        <w:spacing w:line="240" w:lineRule="exact"/>
        <w:jc w:val="both"/>
      </w:pPr>
      <w:r>
        <w:t xml:space="preserve">Указанная доверенность, в случае подачи заявки уполномоченным лицом, включается в комплект заявки на участие в торгах с приложением копии </w:t>
      </w:r>
      <w:proofErr w:type="gramStart"/>
      <w:r>
        <w:t>общегражданского</w:t>
      </w:r>
      <w:proofErr w:type="gramEnd"/>
      <w:r>
        <w:t xml:space="preserve"> паспорт РФ.</w:t>
      </w:r>
    </w:p>
    <w:p w:rsidR="00221A53" w:rsidRDefault="00D00A4B" w:rsidP="00221A53">
      <w:pPr>
        <w:spacing w:line="240" w:lineRule="exact"/>
        <w:jc w:val="both"/>
      </w:pPr>
      <w:r>
        <w:t>Форма заявки на участие в аукционе и требования к ее оформлению.</w:t>
      </w:r>
    </w:p>
    <w:p w:rsidR="00F34497" w:rsidRDefault="00D00A4B" w:rsidP="00221A53">
      <w:pPr>
        <w:spacing w:line="240" w:lineRule="exact"/>
        <w:jc w:val="both"/>
      </w:pPr>
      <w:r>
        <w:t>Один заявитель имеет право подать только одну заявку на участие в аукционе (дале</w:t>
      </w:r>
      <w:proofErr w:type="gramStart"/>
      <w:r>
        <w:t>е-</w:t>
      </w:r>
      <w:proofErr w:type="gramEnd"/>
      <w:r>
        <w:t xml:space="preserve"> заявка0. В случае установления факта подачи одним Заявителем 2 (двух) и более заявок в отношении одного и того же  лота при условии, что поданные </w:t>
      </w:r>
      <w:r w:rsidR="00F34497">
        <w:t xml:space="preserve"> ранее заявки таким Заявителем не отозваны, все заявки на участие в аукционе такого Заявителя, поданные </w:t>
      </w:r>
      <w:r>
        <w:t>в отношении данного лота</w:t>
      </w:r>
      <w:r w:rsidR="00F34497">
        <w:t>, не рассматриваются и возвращаются такому Заявителю.</w:t>
      </w:r>
    </w:p>
    <w:p w:rsidR="00D00A4B" w:rsidRDefault="00F34497" w:rsidP="00221A53">
      <w:pPr>
        <w:spacing w:line="240" w:lineRule="exact"/>
        <w:jc w:val="both"/>
      </w:pPr>
      <w:r>
        <w:t>Заявитель подает заявку на участие в аукционе (</w:t>
      </w:r>
      <w:proofErr w:type="spellStart"/>
      <w:r>
        <w:t>далее-заявка</w:t>
      </w:r>
      <w:proofErr w:type="spellEnd"/>
      <w:r>
        <w:t xml:space="preserve">) по утвержденной форме, </w:t>
      </w:r>
      <w:proofErr w:type="gramStart"/>
      <w:r>
        <w:t>согласно приложения</w:t>
      </w:r>
      <w:proofErr w:type="gramEnd"/>
      <w:r>
        <w:t xml:space="preserve"> № 1, данного извещения. Заявка с прилагаемыми к ней документами, должны быть составлены на русском языке. Представленные иностранными юридическими и физическими лицами документы должны быть легализованы или удостоверены </w:t>
      </w:r>
      <w:proofErr w:type="spellStart"/>
      <w:r>
        <w:t>апостилем</w:t>
      </w:r>
      <w:proofErr w:type="spellEnd"/>
      <w:r>
        <w:t>, а также иметь нотариально заверенный перевод на русский язык, если иное не предусмотрено международным договором Российской Федерации.</w:t>
      </w:r>
    </w:p>
    <w:p w:rsidR="00F34497" w:rsidRDefault="00944F78" w:rsidP="00221A53">
      <w:pPr>
        <w:spacing w:line="240" w:lineRule="exact"/>
        <w:jc w:val="both"/>
      </w:pPr>
      <w:r>
        <w:t xml:space="preserve">Документы, имеющие подчистки и исправления, не принимаются к рассмотрению и считаются отсутствующими, за исключением исправлений, парафированных лицами, подписавшими заявку, или лицами, действующими по доверенности. Все экземпляры документов должны иметь четкую печать текстов </w:t>
      </w:r>
      <w:proofErr w:type="gramStart"/>
      <w:r>
        <w:t xml:space="preserve">( </w:t>
      </w:r>
      <w:proofErr w:type="gramEnd"/>
      <w:r>
        <w:t>при наличии).</w:t>
      </w:r>
    </w:p>
    <w:p w:rsidR="00944F78" w:rsidRDefault="00944F78" w:rsidP="00221A53">
      <w:pPr>
        <w:spacing w:line="240" w:lineRule="exact"/>
        <w:jc w:val="both"/>
      </w:pPr>
      <w:r>
        <w:t>Заявка с прилагаемыми к ней документами, должна быть заполнена по всем пунктам.</w:t>
      </w:r>
    </w:p>
    <w:p w:rsidR="00944F78" w:rsidRDefault="00944F78" w:rsidP="00221A53">
      <w:pPr>
        <w:spacing w:line="240" w:lineRule="exact"/>
        <w:jc w:val="both"/>
      </w:pPr>
      <w:r>
        <w:t>Все подаваемые  Заявителем документы не должны иметь неоговоренных исправлений, а так же не должны быть исполнены карандашом. Все исправления должны быть надлежащим образом заверены. Печати (при наличии) и подписи, а так же реквизиты и текст оригиналов и копий документов должны быть четкими читаемыми. Подписи на оригиналах и копиях документов должны быть расшифрованы (указывается должность, фамилия и инициалы подписавшего лица).</w:t>
      </w:r>
    </w:p>
    <w:p w:rsidR="0002370B" w:rsidRDefault="0002370B" w:rsidP="00221A53">
      <w:pPr>
        <w:spacing w:line="240" w:lineRule="exact"/>
        <w:jc w:val="both"/>
      </w:pPr>
      <w:r>
        <w:t>Ответственность за достоверность и полноту представленной информации и документов несет заявитель.</w:t>
      </w:r>
    </w:p>
    <w:p w:rsidR="0002370B" w:rsidRPr="00221A53" w:rsidRDefault="0002370B" w:rsidP="00221A53">
      <w:pPr>
        <w:spacing w:line="240" w:lineRule="exact"/>
        <w:jc w:val="both"/>
      </w:pPr>
      <w:r>
        <w:t>Поданные документы на участие в аукционе после завершения аукциона Заявителям и участникам аукциона не возвращаются.</w:t>
      </w:r>
    </w:p>
    <w:p w:rsidR="00AE761F" w:rsidRPr="00427EB7" w:rsidRDefault="00AE761F" w:rsidP="00AE761F">
      <w:pPr>
        <w:spacing w:line="240" w:lineRule="exact"/>
        <w:ind w:firstLine="426"/>
        <w:jc w:val="both"/>
      </w:pPr>
      <w:r w:rsidRPr="00427EB7"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>
        <w:t>г</w:t>
      </w:r>
      <w:proofErr w:type="gramEnd"/>
      <w:r>
        <w:t>. Ершов, ул. Интернациональная, 7, кабинет 23.</w:t>
      </w:r>
    </w:p>
    <w:p w:rsidR="00AE761F" w:rsidRDefault="00AE761F" w:rsidP="00AE761F">
      <w:pPr>
        <w:spacing w:line="240" w:lineRule="exact"/>
        <w:ind w:firstLine="426"/>
        <w:jc w:val="both"/>
        <w:rPr>
          <w:b/>
        </w:rPr>
      </w:pPr>
      <w:r w:rsidRPr="00427EB7">
        <w:rPr>
          <w:color w:val="000000"/>
        </w:rPr>
        <w:t xml:space="preserve">Претендент, желающий осмотреть земельные  участки на местности, обращается ежедневно, в </w:t>
      </w:r>
      <w:r w:rsidRPr="00427EB7">
        <w:t>рабочие дни (понедельник - пятница) с 08.00 до 1</w:t>
      </w:r>
      <w:r>
        <w:t>2</w:t>
      </w:r>
      <w:r w:rsidRPr="00427EB7">
        <w:t>.00 и с 1</w:t>
      </w:r>
      <w:r>
        <w:t>3</w:t>
      </w:r>
      <w:r w:rsidRPr="00427EB7">
        <w:t>.00 до 17.00</w:t>
      </w:r>
      <w:r>
        <w:t xml:space="preserve"> часов</w:t>
      </w:r>
      <w:r w:rsidRPr="00427EB7">
        <w:t xml:space="preserve"> </w:t>
      </w:r>
      <w:r w:rsidRPr="00427EB7">
        <w:rPr>
          <w:color w:val="000000"/>
        </w:rPr>
        <w:t xml:space="preserve"> по месту приема заявок</w:t>
      </w:r>
      <w:r w:rsidRPr="00427EB7">
        <w:rPr>
          <w:b/>
        </w:rPr>
        <w:t xml:space="preserve">.    </w:t>
      </w:r>
    </w:p>
    <w:p w:rsidR="00AE761F" w:rsidRPr="00AE761F" w:rsidRDefault="00AE761F" w:rsidP="00AE761F">
      <w:pPr>
        <w:tabs>
          <w:tab w:val="left" w:pos="567"/>
        </w:tabs>
        <w:spacing w:line="240" w:lineRule="exact"/>
        <w:ind w:firstLine="426"/>
        <w:jc w:val="both"/>
        <w:rPr>
          <w:bCs/>
          <w:color w:val="000000" w:themeColor="text1"/>
        </w:rPr>
      </w:pPr>
      <w:r w:rsidRPr="00AE761F">
        <w:rPr>
          <w:bCs/>
          <w:color w:val="000000" w:themeColor="text1"/>
        </w:rPr>
        <w:t>Заявитель не допускается к участию в аукционе по следующим обстоятельствам:</w:t>
      </w:r>
    </w:p>
    <w:p w:rsidR="00AE761F" w:rsidRPr="00AE761F" w:rsidRDefault="00AE761F" w:rsidP="00AE761F">
      <w:pPr>
        <w:spacing w:line="240" w:lineRule="exact"/>
        <w:ind w:firstLine="426"/>
        <w:jc w:val="both"/>
        <w:rPr>
          <w:color w:val="000000" w:themeColor="text1"/>
        </w:rPr>
      </w:pPr>
      <w:r w:rsidRPr="00AE761F">
        <w:rPr>
          <w:color w:val="000000" w:themeColor="text1"/>
        </w:rPr>
        <w:tab/>
        <w:t>1) не представление определенных законодательством РФ необходимых для участия в аукционе документов или представление недостоверных сведений;</w:t>
      </w:r>
    </w:p>
    <w:p w:rsidR="00AE761F" w:rsidRPr="00AE761F" w:rsidRDefault="00AE761F" w:rsidP="00AE761F">
      <w:pPr>
        <w:spacing w:line="240" w:lineRule="exact"/>
        <w:ind w:firstLine="426"/>
        <w:jc w:val="both"/>
        <w:rPr>
          <w:color w:val="000000" w:themeColor="text1"/>
        </w:rPr>
      </w:pPr>
      <w:r w:rsidRPr="00AE761F">
        <w:rPr>
          <w:color w:val="000000" w:themeColor="text1"/>
        </w:rPr>
        <w:t>2) не поступление задатка на счет, указанный в извещении о проведен</w:t>
      </w:r>
      <w:proofErr w:type="gramStart"/>
      <w:r w:rsidRPr="00AE761F">
        <w:rPr>
          <w:color w:val="000000" w:themeColor="text1"/>
        </w:rPr>
        <w:t>ии ау</w:t>
      </w:r>
      <w:proofErr w:type="gramEnd"/>
      <w:r w:rsidRPr="00AE761F">
        <w:rPr>
          <w:color w:val="000000" w:themeColor="text1"/>
        </w:rPr>
        <w:t>кциона, на  дату рассмотрения заявок на участие в аукционе;</w:t>
      </w:r>
    </w:p>
    <w:p w:rsidR="00AE761F" w:rsidRPr="00AE761F" w:rsidRDefault="00AE761F" w:rsidP="00AE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eastAsia="ru-RU"/>
        </w:rPr>
      </w:pPr>
      <w:r w:rsidRPr="00AE761F">
        <w:rPr>
          <w:color w:val="000000" w:themeColor="text1"/>
        </w:rPr>
        <w:t xml:space="preserve">          3) </w:t>
      </w:r>
      <w:r w:rsidRPr="00AE761F">
        <w:rPr>
          <w:color w:val="000000" w:themeColor="text1"/>
          <w:lang w:eastAsia="ru-RU"/>
        </w:rPr>
        <w:t>подача заявки  на  участие  в  аукционе  лицом,  которое  в 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AE761F" w:rsidRPr="00AE761F" w:rsidRDefault="00AE761F" w:rsidP="00AE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eastAsia="ru-RU"/>
        </w:rPr>
      </w:pPr>
      <w:r w:rsidRPr="00AE761F">
        <w:rPr>
          <w:color w:val="000000" w:themeColor="text1"/>
          <w:lang w:eastAsia="ru-RU"/>
        </w:rPr>
        <w:t xml:space="preserve">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F24972" w:rsidRDefault="00F24972" w:rsidP="00F24972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F24972" w:rsidRPr="00427EB7" w:rsidRDefault="00F24972" w:rsidP="004422A9">
      <w:pPr>
        <w:ind w:firstLine="562"/>
        <w:jc w:val="both"/>
      </w:pPr>
      <w:r w:rsidRPr="00427EB7"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</w:t>
      </w:r>
      <w:r w:rsidRPr="00427EB7"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7A4BEA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7EB7">
        <w:lastRenderedPageBreak/>
        <w:tab/>
      </w:r>
    </w:p>
    <w:p w:rsidR="007A4BEA" w:rsidRDefault="007A4BEA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F24972" w:rsidRPr="00427EB7" w:rsidRDefault="00F24972" w:rsidP="00F24972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F24972" w:rsidRPr="00427EB7" w:rsidRDefault="00F24972" w:rsidP="00F24972">
      <w:pPr>
        <w:jc w:val="both"/>
      </w:pPr>
      <w:r w:rsidRPr="00427EB7"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F24972" w:rsidRPr="00427EB7" w:rsidRDefault="00F24972" w:rsidP="00F24972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24972" w:rsidRPr="00427EB7" w:rsidRDefault="00F24972" w:rsidP="00F24972">
      <w:pPr>
        <w:jc w:val="both"/>
      </w:pPr>
      <w:r w:rsidRPr="00427EB7"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F24972" w:rsidRDefault="00F24972" w:rsidP="00F24972">
      <w:pPr>
        <w:jc w:val="both"/>
      </w:pPr>
      <w:r w:rsidRPr="00427EB7">
        <w:tab/>
        <w:t xml:space="preserve">При уклонении победителя аукциона от заключения договора, задаток ему не </w:t>
      </w:r>
      <w:proofErr w:type="gramStart"/>
      <w:r w:rsidRPr="00427EB7">
        <w:t>возвращается</w:t>
      </w:r>
      <w:proofErr w:type="gramEnd"/>
      <w:r w:rsidRPr="00427EB7">
        <w:t xml:space="preserve"> и победитель утрачивает право на заключение договора аренды земельного участка.</w:t>
      </w:r>
    </w:p>
    <w:p w:rsidR="00F24972" w:rsidRPr="00427EB7" w:rsidRDefault="00F24972" w:rsidP="00F24972">
      <w:pPr>
        <w:jc w:val="both"/>
      </w:pPr>
      <w:r w:rsidRPr="00427EB7"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F24972" w:rsidRPr="00427EB7" w:rsidRDefault="00F24972" w:rsidP="00F24972">
      <w:pPr>
        <w:jc w:val="both"/>
      </w:pPr>
      <w:r w:rsidRPr="00427EB7">
        <w:t>Внесенный победителем аукциона задаток засчитывается в счет арендной платы.</w:t>
      </w:r>
    </w:p>
    <w:p w:rsidR="00F24972" w:rsidRPr="00427EB7" w:rsidRDefault="00F24972" w:rsidP="00F24972">
      <w:pPr>
        <w:jc w:val="both"/>
      </w:pPr>
      <w:r w:rsidRPr="00427EB7">
        <w:tab/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</w:t>
      </w:r>
      <w:r w:rsidR="00AE761F">
        <w:t xml:space="preserve">   </w:t>
      </w:r>
      <w:r w:rsidRPr="00427EB7">
        <w:rPr>
          <w:lang w:eastAsia="ru-RU"/>
        </w:rPr>
        <w:t>В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>
        <w:t>ое время, но не позднее, чем за 3</w:t>
      </w:r>
      <w:r w:rsidRPr="00427EB7">
        <w:t xml:space="preserve"> д</w:t>
      </w:r>
      <w:r>
        <w:t>ня</w:t>
      </w:r>
      <w:r w:rsidRPr="00427EB7">
        <w:t xml:space="preserve"> до наступления даты его проведения.</w:t>
      </w:r>
    </w:p>
    <w:p w:rsidR="00FD4030" w:rsidRDefault="00FD4030" w:rsidP="00BB5A5A">
      <w:pPr>
        <w:pStyle w:val="2"/>
        <w:spacing w:after="0" w:line="240" w:lineRule="exact"/>
      </w:pPr>
    </w:p>
    <w:p w:rsidR="00D719C0" w:rsidRDefault="00BB5A5A" w:rsidP="00BB5A5A">
      <w:pPr>
        <w:pStyle w:val="2"/>
        <w:spacing w:after="0" w:line="240" w:lineRule="exact"/>
      </w:pPr>
      <w:r>
        <w:t>Зам. главы администрации                                                                                       Л.И.Сучкова</w:t>
      </w:r>
    </w:p>
    <w:p w:rsidR="00D719C0" w:rsidRDefault="00D719C0" w:rsidP="00F24972">
      <w:pPr>
        <w:pStyle w:val="2"/>
        <w:spacing w:after="0" w:line="240" w:lineRule="exact"/>
        <w:jc w:val="center"/>
      </w:pPr>
    </w:p>
    <w:p w:rsidR="003C4483" w:rsidRDefault="00CF0027" w:rsidP="00221D64">
      <w:pPr>
        <w:jc w:val="both"/>
      </w:pPr>
      <w:r>
        <w:t xml:space="preserve">                                                                                    </w:t>
      </w:r>
    </w:p>
    <w:p w:rsidR="003D58C3" w:rsidRDefault="00301903" w:rsidP="00301903">
      <w:pPr>
        <w:spacing w:line="280" w:lineRule="exact"/>
        <w:jc w:val="center"/>
      </w:pPr>
      <w:r>
        <w:t xml:space="preserve">         </w:t>
      </w:r>
      <w:r w:rsidR="002670D2">
        <w:t xml:space="preserve">                                     </w:t>
      </w: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01903" w:rsidRPr="00301903" w:rsidRDefault="00FE041B" w:rsidP="00301903">
      <w:pPr>
        <w:spacing w:line="280" w:lineRule="exact"/>
        <w:jc w:val="center"/>
      </w:pPr>
      <w:r>
        <w:t>Приложение № 1</w:t>
      </w:r>
      <w:r w:rsidR="00301903" w:rsidRPr="00301903">
        <w:rPr>
          <w:b/>
        </w:rPr>
        <w:t xml:space="preserve"> </w:t>
      </w:r>
      <w:r w:rsidR="00301903" w:rsidRPr="00301903">
        <w:t>к извещению о проведен</w:t>
      </w:r>
      <w:proofErr w:type="gramStart"/>
      <w:r w:rsidR="00301903" w:rsidRPr="00301903">
        <w:t>ии ау</w:t>
      </w:r>
      <w:proofErr w:type="gramEnd"/>
      <w:r w:rsidR="00301903" w:rsidRPr="00301903">
        <w:t>кциона</w:t>
      </w:r>
    </w:p>
    <w:p w:rsidR="00CF02D6" w:rsidRDefault="00A94D66" w:rsidP="00FD4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D4030">
        <w:rPr>
          <w:sz w:val="28"/>
          <w:szCs w:val="28"/>
        </w:rPr>
        <w:t xml:space="preserve">                                                                                       </w:t>
      </w:r>
    </w:p>
    <w:p w:rsidR="00FD4030" w:rsidRPr="00FD4030" w:rsidRDefault="00CF02D6" w:rsidP="00FD4030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FD4030" w:rsidRPr="004F1453">
        <w:rPr>
          <w:sz w:val="28"/>
          <w:szCs w:val="28"/>
        </w:rPr>
        <w:t xml:space="preserve">  </w:t>
      </w:r>
      <w:r w:rsidR="00FD4030" w:rsidRPr="00FD4030">
        <w:t xml:space="preserve">Главе </w:t>
      </w:r>
      <w:proofErr w:type="spellStart"/>
      <w:r w:rsidR="00FD4030" w:rsidRPr="00FD4030">
        <w:t>Ершовского</w:t>
      </w:r>
      <w:proofErr w:type="spellEnd"/>
      <w:r w:rsidR="00FD4030" w:rsidRPr="00FD4030">
        <w:t xml:space="preserve"> </w:t>
      </w:r>
    </w:p>
    <w:p w:rsidR="00FD4030" w:rsidRPr="00FD4030" w:rsidRDefault="00FD4030" w:rsidP="00FD4030">
      <w:pPr>
        <w:jc w:val="right"/>
      </w:pPr>
      <w:r w:rsidRPr="00FD4030">
        <w:t xml:space="preserve"> муниципального района </w:t>
      </w:r>
    </w:p>
    <w:p w:rsidR="00FD4030" w:rsidRPr="00FD4030" w:rsidRDefault="00FD4030" w:rsidP="00FD4030">
      <w:pPr>
        <w:jc w:val="right"/>
      </w:pPr>
      <w:proofErr w:type="spellStart"/>
      <w:r w:rsidRPr="00FD4030">
        <w:t>Зубрицкой</w:t>
      </w:r>
      <w:proofErr w:type="spellEnd"/>
      <w:r w:rsidRPr="00FD4030">
        <w:t xml:space="preserve"> С.А.</w:t>
      </w:r>
    </w:p>
    <w:p w:rsidR="00FD4030" w:rsidRPr="00FD4030" w:rsidRDefault="00FD4030" w:rsidP="00FD4030">
      <w:pPr>
        <w:jc w:val="right"/>
      </w:pPr>
      <w:r w:rsidRPr="00FD4030">
        <w:t xml:space="preserve">от____________________________________ </w:t>
      </w:r>
    </w:p>
    <w:p w:rsidR="00FD4030" w:rsidRPr="00FD4030" w:rsidRDefault="00FD4030" w:rsidP="00FD4030">
      <w:pPr>
        <w:jc w:val="right"/>
      </w:pPr>
      <w:r w:rsidRPr="00FD4030">
        <w:t>(организационно-правовая форма юр</w:t>
      </w:r>
      <w:proofErr w:type="gramStart"/>
      <w:r w:rsidRPr="00FD4030">
        <w:t>.л</w:t>
      </w:r>
      <w:proofErr w:type="gramEnd"/>
      <w:r w:rsidRPr="00FD4030">
        <w:t>ица, наименование</w:t>
      </w:r>
    </w:p>
    <w:p w:rsidR="00FD4030" w:rsidRPr="00FD4030" w:rsidRDefault="00FD4030" w:rsidP="00FD4030">
      <w:pPr>
        <w:jc w:val="right"/>
      </w:pPr>
      <w:r w:rsidRPr="00FD4030">
        <w:t xml:space="preserve">______________________________________ </w:t>
      </w:r>
    </w:p>
    <w:p w:rsidR="00FD4030" w:rsidRPr="00FD4030" w:rsidRDefault="00FD4030" w:rsidP="00FD4030">
      <w:pPr>
        <w:jc w:val="right"/>
      </w:pPr>
      <w:r w:rsidRPr="00FD4030">
        <w:t>или Ф.И.О. гражданина, паспортные данные)</w:t>
      </w:r>
    </w:p>
    <w:p w:rsidR="00FD4030" w:rsidRPr="00FD4030" w:rsidRDefault="00FD4030" w:rsidP="00FD4030">
      <w:pPr>
        <w:jc w:val="right"/>
      </w:pPr>
      <w:r w:rsidRPr="00FD4030">
        <w:t>______________________________________________________</w:t>
      </w:r>
    </w:p>
    <w:p w:rsidR="00FD4030" w:rsidRPr="00FD4030" w:rsidRDefault="00FD4030" w:rsidP="00FD4030">
      <w:pPr>
        <w:jc w:val="right"/>
      </w:pPr>
      <w:r w:rsidRPr="00FD4030">
        <w:t>Юридический адрес:_____________________</w:t>
      </w:r>
    </w:p>
    <w:p w:rsidR="00FD4030" w:rsidRPr="00FD4030" w:rsidRDefault="00FD4030" w:rsidP="00FD4030">
      <w:pPr>
        <w:jc w:val="right"/>
      </w:pPr>
      <w:r w:rsidRPr="00FD4030">
        <w:t>_______________________________________</w:t>
      </w:r>
    </w:p>
    <w:p w:rsidR="00FD4030" w:rsidRPr="00FD4030" w:rsidRDefault="00FD4030" w:rsidP="00FD4030">
      <w:pPr>
        <w:jc w:val="right"/>
      </w:pPr>
      <w:r w:rsidRPr="00FD4030">
        <w:t>Почтовый адрес:________________________</w:t>
      </w:r>
    </w:p>
    <w:p w:rsidR="00FD4030" w:rsidRPr="00FD4030" w:rsidRDefault="00FD4030" w:rsidP="00FD4030">
      <w:pPr>
        <w:jc w:val="right"/>
      </w:pPr>
      <w:r w:rsidRPr="00FD4030">
        <w:t>_______________________________________</w:t>
      </w:r>
    </w:p>
    <w:p w:rsidR="00FD4030" w:rsidRPr="00FD4030" w:rsidRDefault="00FD4030" w:rsidP="00FD4030">
      <w:pPr>
        <w:jc w:val="right"/>
      </w:pPr>
      <w:r w:rsidRPr="00FD4030">
        <w:t>Контактный телефон:____________________</w:t>
      </w:r>
    </w:p>
    <w:p w:rsidR="00FD4030" w:rsidRPr="00FD4030" w:rsidRDefault="00FD4030" w:rsidP="00FD4030">
      <w:pPr>
        <w:ind w:right="-284"/>
        <w:jc w:val="center"/>
      </w:pPr>
      <w:r w:rsidRPr="00FD4030">
        <w:t>ЗАЯВКА НА УЧАСТИЕ В АУКЦИОНЕ  ЛОТ №___</w:t>
      </w:r>
    </w:p>
    <w:p w:rsidR="00FD4030" w:rsidRPr="00FD4030" w:rsidRDefault="00FD4030" w:rsidP="00FD4030">
      <w:r w:rsidRPr="00FD4030">
        <w:t>г. Ершов</w:t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  <w:t xml:space="preserve">«____»________________20__ г.     __________________________________________________________________                                                                                              </w:t>
      </w:r>
    </w:p>
    <w:p w:rsidR="00FD4030" w:rsidRPr="00FD4030" w:rsidRDefault="00FD4030" w:rsidP="00FD4030">
      <w:r w:rsidRPr="00FD4030">
        <w:t xml:space="preserve">     </w:t>
      </w:r>
      <w:proofErr w:type="gramStart"/>
      <w:r w:rsidRPr="00FD4030">
        <w:t>(для физического лица:</w:t>
      </w:r>
      <w:proofErr w:type="gramEnd"/>
      <w:r w:rsidRPr="00FD4030">
        <w:t xml:space="preserve"> Ф.И.О., адрес регистрации,  паспортные данные;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>для юридического лица: полное наименование, юридический адрес,  ОГРН, ИНН;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 xml:space="preserve">для индивидуального предпринимателя: </w:t>
      </w:r>
      <w:proofErr w:type="gramStart"/>
      <w:r w:rsidRPr="00FD4030">
        <w:t>Ф.И.О., адрес регистрации, ОГРН, ИНН)</w:t>
      </w:r>
      <w:proofErr w:type="gramEnd"/>
    </w:p>
    <w:p w:rsidR="00FD4030" w:rsidRPr="00FD4030" w:rsidRDefault="00FD4030" w:rsidP="00FD4030">
      <w:r w:rsidRPr="00FD4030">
        <w:t>Представитель заявителя ___________________________________________</w:t>
      </w:r>
    </w:p>
    <w:p w:rsidR="00FD4030" w:rsidRPr="00FD4030" w:rsidRDefault="00FD4030" w:rsidP="00FD4030">
      <w:r w:rsidRPr="00FD4030">
        <w:t>Действует на основании доверенности _______________________________</w:t>
      </w:r>
    </w:p>
    <w:p w:rsidR="00FD4030" w:rsidRPr="00FD4030" w:rsidRDefault="00FD4030" w:rsidP="00FD4030">
      <w:r w:rsidRPr="00FD4030">
        <w:t>Документ, удостоверяющий личность доверенного лица _________________</w:t>
      </w:r>
    </w:p>
    <w:p w:rsidR="00FD4030" w:rsidRPr="00FD4030" w:rsidRDefault="00FD4030" w:rsidP="00FD4030">
      <w:r w:rsidRPr="00FD4030">
        <w:t>(наименование документа, серия, номер, дата, кем выдан)</w:t>
      </w:r>
    </w:p>
    <w:p w:rsidR="00FD4030" w:rsidRPr="00FD4030" w:rsidRDefault="00FD4030" w:rsidP="00FD4030">
      <w:r w:rsidRPr="00FD4030">
        <w:t xml:space="preserve">Со сведениями, изложенными в извещении о проведении аукциона на  право  заключения договоров  аренды земельных  участков </w:t>
      </w:r>
      <w:proofErr w:type="gramStart"/>
      <w:r w:rsidRPr="00FD4030">
        <w:t>ознакомлен</w:t>
      </w:r>
      <w:proofErr w:type="gramEnd"/>
      <w:r w:rsidRPr="00FD4030">
        <w:t xml:space="preserve"> и согласен.</w:t>
      </w:r>
    </w:p>
    <w:p w:rsidR="00FD4030" w:rsidRPr="00FD4030" w:rsidRDefault="00FD4030" w:rsidP="00FD4030">
      <w:r w:rsidRPr="00FD4030">
        <w:t>Заявитель принял решение об участие в аукционе на  право  заключения договора  аренды земельного  участка.</w:t>
      </w:r>
    </w:p>
    <w:p w:rsidR="00FD4030" w:rsidRPr="00FD4030" w:rsidRDefault="00FD4030" w:rsidP="00FD4030">
      <w:r w:rsidRPr="00FD4030">
        <w:t>Местоположение земельного участка:__________________________________ __________________________________________________________________</w:t>
      </w:r>
    </w:p>
    <w:p w:rsidR="00FD4030" w:rsidRPr="00FD4030" w:rsidRDefault="00FD4030" w:rsidP="00FD4030">
      <w:r w:rsidRPr="00FD4030">
        <w:t>Площадь земельного участка: ______________________________ кв.м.</w:t>
      </w:r>
    </w:p>
    <w:p w:rsidR="00FD4030" w:rsidRPr="00FD4030" w:rsidRDefault="00FD4030" w:rsidP="00FD4030">
      <w:r w:rsidRPr="00FD4030">
        <w:t>Кадастровый номер земельного участка: __________________________________________________________________</w:t>
      </w:r>
    </w:p>
    <w:p w:rsidR="00FD4030" w:rsidRPr="00FD4030" w:rsidRDefault="00FD4030" w:rsidP="00FD4030">
      <w:r w:rsidRPr="00FD4030">
        <w:t>Разрешенное использование земельного участка: ________________________________________________________________</w:t>
      </w:r>
    </w:p>
    <w:p w:rsidR="00FD4030" w:rsidRPr="00FD4030" w:rsidRDefault="00FD4030" w:rsidP="00FD4030">
      <w:r w:rsidRPr="00FD4030">
        <w:t>Категория земель: ____________________________________________________</w:t>
      </w:r>
    </w:p>
    <w:p w:rsidR="00FD4030" w:rsidRPr="00FD4030" w:rsidRDefault="00FD4030" w:rsidP="00FD4030">
      <w:r w:rsidRPr="00FD4030">
        <w:t>В границах территориальной зоны:____________________________________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>Ограничения в использовании земельного участка: 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Претендент обязуется:</w:t>
      </w:r>
    </w:p>
    <w:p w:rsidR="00FD4030" w:rsidRPr="00FD4030" w:rsidRDefault="00FD4030" w:rsidP="00FD4030">
      <w:pPr>
        <w:pStyle w:val="a3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lastRenderedPageBreak/>
        <w:t xml:space="preserve">1. Соблюдать условия аукциона, содержащиеся в информационном сообщении администрации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</w:t>
      </w:r>
      <w:proofErr w:type="gramStart"/>
      <w:r w:rsidRPr="00FD4030"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 w:rsidRPr="00FD4030">
        <w:rPr>
          <w:rFonts w:ascii="Times New Roman" w:hAnsi="Times New Roman" w:cs="Times New Roman"/>
          <w:sz w:val="24"/>
          <w:szCs w:val="24"/>
        </w:rPr>
        <w:t xml:space="preserve"> в газете «Степной край» от ___________ г. №___________,  в информационном сообщении, размещенном на официальном сайте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FD403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D4030">
        <w:rPr>
          <w:rFonts w:ascii="Times New Roman" w:hAnsi="Times New Roman" w:cs="Times New Roman"/>
          <w:sz w:val="24"/>
          <w:szCs w:val="24"/>
        </w:rPr>
        <w:t xml:space="preserve"> официальном сайте торгов -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>,</w:t>
      </w:r>
      <w:r w:rsidRPr="00FD4030">
        <w:rPr>
          <w:rFonts w:ascii="Times New Roman" w:hAnsi="Times New Roman" w:cs="Times New Roman"/>
          <w:color w:val="000000"/>
          <w:sz w:val="24"/>
          <w:szCs w:val="24"/>
        </w:rPr>
        <w:t xml:space="preserve">  а также порядок проведения аукциона, установленный действующим законодательством</w:t>
      </w:r>
      <w:r w:rsidRPr="00FD4030">
        <w:rPr>
          <w:rFonts w:ascii="Times New Roman" w:hAnsi="Times New Roman" w:cs="Times New Roman"/>
          <w:sz w:val="24"/>
          <w:szCs w:val="24"/>
        </w:rPr>
        <w:t>.</w:t>
      </w:r>
    </w:p>
    <w:p w:rsidR="00FD4030" w:rsidRPr="00FD4030" w:rsidRDefault="00FD4030" w:rsidP="00FD4030">
      <w:pPr>
        <w:spacing w:line="280" w:lineRule="exact"/>
        <w:ind w:right="-1" w:firstLine="709"/>
        <w:jc w:val="both"/>
      </w:pPr>
      <w:r w:rsidRPr="00FD4030">
        <w:t>2. В случае признания победителем аукциона заключить с ПРОДАВЦОМ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FD4030" w:rsidRPr="00FD4030" w:rsidRDefault="00FD4030" w:rsidP="00FD4030">
      <w:pPr>
        <w:spacing w:line="280" w:lineRule="exact"/>
        <w:ind w:right="-1" w:firstLine="709"/>
        <w:jc w:val="both"/>
      </w:pPr>
      <w:r w:rsidRPr="00FD4030">
        <w:t>К заявке прилагаются документы в соответствии с перечнем, указанным в извещении о проведен</w:t>
      </w:r>
      <w:proofErr w:type="gramStart"/>
      <w:r w:rsidRPr="00FD4030">
        <w:t>ии ау</w:t>
      </w:r>
      <w:proofErr w:type="gramEnd"/>
      <w:r w:rsidRPr="00FD4030">
        <w:t xml:space="preserve">кциона. </w:t>
      </w: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C63418" w:rsidRDefault="00C63418" w:rsidP="00FD4030">
      <w:pPr>
        <w:spacing w:line="280" w:lineRule="exact"/>
        <w:ind w:right="-284" w:firstLine="708"/>
        <w:jc w:val="both"/>
      </w:pPr>
    </w:p>
    <w:p w:rsidR="00FD4030" w:rsidRPr="00FD4030" w:rsidRDefault="00FD4030" w:rsidP="00FD4030">
      <w:pPr>
        <w:spacing w:line="280" w:lineRule="exact"/>
        <w:ind w:right="-284" w:firstLine="708"/>
        <w:jc w:val="both"/>
      </w:pPr>
      <w:r w:rsidRPr="00FD4030">
        <w:t xml:space="preserve">Банковские реквизиты для возврата задатка: </w:t>
      </w:r>
    </w:p>
    <w:p w:rsidR="00FD4030" w:rsidRPr="00FD4030" w:rsidRDefault="00FD4030" w:rsidP="00FD4030">
      <w:pPr>
        <w:spacing w:line="280" w:lineRule="exact"/>
        <w:ind w:right="-284"/>
        <w:jc w:val="both"/>
      </w:pPr>
      <w:r w:rsidRPr="00FD4030">
        <w:t>___________________________________________________________________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____________________________________________________________________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ОГРН ___________________   ИНН_________________</w:t>
      </w:r>
    </w:p>
    <w:p w:rsidR="00FD4030" w:rsidRPr="00FD4030" w:rsidRDefault="00FD4030" w:rsidP="00FD4030">
      <w:pPr>
        <w:ind w:right="-284"/>
        <w:jc w:val="both"/>
      </w:pPr>
      <w:r w:rsidRPr="00FD4030">
        <w:t>3. С проектом договора аренды земельного участка и извещением о проведен</w:t>
      </w:r>
      <w:proofErr w:type="gramStart"/>
      <w:r w:rsidRPr="00FD4030">
        <w:t>ии ау</w:t>
      </w:r>
      <w:proofErr w:type="gramEnd"/>
      <w:r w:rsidRPr="00FD4030">
        <w:t>кциона ознакомлен (а), об отсутствии ряда сетей инженерно-технического обеспечения осведомлен (а), претензий к организатору аукциона не имею.</w:t>
      </w:r>
    </w:p>
    <w:p w:rsidR="00FD4030" w:rsidRPr="00FD4030" w:rsidRDefault="00FD4030" w:rsidP="00FD4030">
      <w:pPr>
        <w:ind w:right="-284"/>
        <w:jc w:val="both"/>
      </w:pPr>
      <w:r w:rsidRPr="00FD4030">
        <w:t>Подпись ЗАЯВИТЕЛЯ (его уполномоченного представителя)____________________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Дата  «_______» ________________ 20_____ г.</w:t>
      </w:r>
    </w:p>
    <w:p w:rsidR="00FD4030" w:rsidRPr="00FD4030" w:rsidRDefault="00FD4030" w:rsidP="00FD4030">
      <w:pPr>
        <w:ind w:right="-284"/>
        <w:jc w:val="both"/>
      </w:pPr>
      <w:r w:rsidRPr="00FD4030">
        <w:t xml:space="preserve">Заявка № _____  принята Организатором аукциона </w:t>
      </w:r>
    </w:p>
    <w:p w:rsidR="00FD4030" w:rsidRPr="00FD4030" w:rsidRDefault="00FD4030" w:rsidP="00FD4030">
      <w:pPr>
        <w:jc w:val="both"/>
      </w:pPr>
      <w:r w:rsidRPr="00FD4030">
        <w:t>«____» _______________ 20 ___ г.  час</w:t>
      </w:r>
      <w:proofErr w:type="gramStart"/>
      <w:r w:rsidRPr="00FD4030">
        <w:t>.</w:t>
      </w:r>
      <w:proofErr w:type="gramEnd"/>
      <w:r w:rsidRPr="00FD4030">
        <w:t xml:space="preserve">______ </w:t>
      </w:r>
      <w:proofErr w:type="gramStart"/>
      <w:r w:rsidRPr="00FD4030">
        <w:t>м</w:t>
      </w:r>
      <w:proofErr w:type="gramEnd"/>
      <w:r w:rsidRPr="00FD4030">
        <w:t>ин. _____ Подпись_________</w:t>
      </w:r>
    </w:p>
    <w:p w:rsidR="00FD4030" w:rsidRPr="00FD4030" w:rsidRDefault="00FD4030" w:rsidP="00FD4030">
      <w:pPr>
        <w:jc w:val="both"/>
      </w:pPr>
      <w:r w:rsidRPr="00FD4030">
        <w:t>В соответствии с Федеральным Законом № 152-ФЗ от 27.07.2006 «О персональных данных» подтверждаю свое согласие на обработку моих персональных данных.</w:t>
      </w:r>
    </w:p>
    <w:p w:rsidR="00FD4030" w:rsidRPr="00FD4030" w:rsidRDefault="00FD4030" w:rsidP="00FD4030">
      <w:pPr>
        <w:jc w:val="center"/>
      </w:pPr>
      <w:r w:rsidRPr="00FD4030">
        <w:t xml:space="preserve">   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                                              </w:t>
      </w:r>
    </w:p>
    <w:p w:rsidR="00FD4030" w:rsidRPr="00FD4030" w:rsidRDefault="00FD4030" w:rsidP="00FD4030">
      <w:pPr>
        <w:jc w:val="center"/>
      </w:pPr>
    </w:p>
    <w:p w:rsidR="003703A7" w:rsidRDefault="00FD4030" w:rsidP="00FD4030">
      <w:pPr>
        <w:jc w:val="center"/>
      </w:pPr>
      <w:r w:rsidRPr="00FD4030">
        <w:t xml:space="preserve">                                                             </w:t>
      </w: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C63418" w:rsidRDefault="003703A7" w:rsidP="00301903">
      <w:pPr>
        <w:jc w:val="center"/>
      </w:pPr>
      <w:r>
        <w:t xml:space="preserve">                                                                </w:t>
      </w:r>
    </w:p>
    <w:p w:rsidR="00FD4030" w:rsidRPr="00FD4030" w:rsidRDefault="00FD4030" w:rsidP="00301903">
      <w:pPr>
        <w:jc w:val="center"/>
      </w:pPr>
      <w:r w:rsidRPr="00FD4030">
        <w:t xml:space="preserve">Приложение № 2 к </w:t>
      </w:r>
      <w:r w:rsidR="00301903">
        <w:t>извещению о проведен</w:t>
      </w:r>
      <w:proofErr w:type="gramStart"/>
      <w:r w:rsidR="00301903">
        <w:t>ии ау</w:t>
      </w:r>
      <w:proofErr w:type="gramEnd"/>
      <w:r w:rsidR="00301903">
        <w:t>кциона</w:t>
      </w:r>
    </w:p>
    <w:p w:rsidR="00FD4030" w:rsidRPr="00FD4030" w:rsidRDefault="00FD4030" w:rsidP="00FD4030">
      <w:pPr>
        <w:jc w:val="center"/>
      </w:pPr>
      <w:r w:rsidRPr="00FD4030">
        <w:t xml:space="preserve">                                                            </w:t>
      </w:r>
    </w:p>
    <w:p w:rsidR="00FD4030" w:rsidRPr="00FD4030" w:rsidRDefault="00FD4030" w:rsidP="00FD4030">
      <w:pPr>
        <w:jc w:val="center"/>
      </w:pPr>
      <w:r w:rsidRPr="00FD4030">
        <w:t xml:space="preserve">                </w:t>
      </w:r>
    </w:p>
    <w:p w:rsidR="00783B47" w:rsidRPr="00783B47" w:rsidRDefault="00783B47" w:rsidP="00783B47">
      <w:pPr>
        <w:jc w:val="center"/>
      </w:pPr>
      <w:r w:rsidRPr="00783B47">
        <w:t>Проект договора № _______</w:t>
      </w:r>
    </w:p>
    <w:p w:rsidR="00783B47" w:rsidRPr="00783B47" w:rsidRDefault="00783B47" w:rsidP="00783B47">
      <w:pPr>
        <w:jc w:val="center"/>
      </w:pPr>
      <w:r w:rsidRPr="00783B47">
        <w:t xml:space="preserve">аренды,  </w:t>
      </w:r>
      <w:proofErr w:type="gramStart"/>
      <w:r w:rsidRPr="00783B47">
        <w:t>находящегося</w:t>
      </w:r>
      <w:proofErr w:type="gramEnd"/>
      <w:r w:rsidRPr="00783B47">
        <w:t xml:space="preserve"> в </w:t>
      </w:r>
      <w:r w:rsidR="00BC2887">
        <w:t xml:space="preserve">государственной </w:t>
      </w:r>
      <w:r w:rsidRPr="00783B47">
        <w:t xml:space="preserve">собственности, </w:t>
      </w:r>
    </w:p>
    <w:p w:rsidR="00783B47" w:rsidRPr="00783B47" w:rsidRDefault="00783B47" w:rsidP="00783B47">
      <w:pPr>
        <w:jc w:val="center"/>
      </w:pPr>
      <w:r w:rsidRPr="00783B47">
        <w:t>земельного участка кадастровый номер: _______________</w:t>
      </w:r>
    </w:p>
    <w:p w:rsidR="00783B47" w:rsidRPr="00783B47" w:rsidRDefault="00783B47" w:rsidP="00783B47">
      <w:pPr>
        <w:jc w:val="both"/>
      </w:pPr>
      <w:r w:rsidRPr="00783B47">
        <w:t xml:space="preserve">г. Ершов                            </w:t>
      </w:r>
      <w:r w:rsidRPr="00783B47">
        <w:tab/>
        <w:t xml:space="preserve">           </w:t>
      </w:r>
      <w:r w:rsidRPr="00783B47">
        <w:tab/>
        <w:t xml:space="preserve">       «____»____________20___г.</w:t>
      </w:r>
    </w:p>
    <w:p w:rsidR="00783B47" w:rsidRPr="00783B47" w:rsidRDefault="00783B47" w:rsidP="00783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B47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783B47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783B47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</w:t>
      </w:r>
      <w:proofErr w:type="spellStart"/>
      <w:r w:rsidRPr="00783B47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783B47">
        <w:rPr>
          <w:rFonts w:ascii="Times New Roman" w:hAnsi="Times New Roman" w:cs="Times New Roman"/>
          <w:sz w:val="24"/>
          <w:szCs w:val="24"/>
        </w:rPr>
        <w:t xml:space="preserve"> муниципального района (Ф.И.О.), действующего на основании Устава, ИНН 6413003942 БИК 046311001 КПП 641301001, именуемая  в дальнейшем «Арендодатель» с одной стороны, и  __________________________________________________________________           </w:t>
      </w:r>
    </w:p>
    <w:p w:rsidR="00783B47" w:rsidRPr="00783B47" w:rsidRDefault="00783B47" w:rsidP="00783B47">
      <w:pPr>
        <w:jc w:val="both"/>
      </w:pPr>
      <w:proofErr w:type="gramStart"/>
      <w:r w:rsidRPr="00783B47">
        <w:t>(для физического лица:</w:t>
      </w:r>
      <w:proofErr w:type="gramEnd"/>
      <w:r w:rsidRPr="00783B47">
        <w:t xml:space="preserve"> Ф.И.О., адрес регистрации, паспортные данные;</w:t>
      </w:r>
    </w:p>
    <w:p w:rsidR="00783B47" w:rsidRPr="00783B47" w:rsidRDefault="00783B47" w:rsidP="00783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B4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83B47" w:rsidRPr="00783B47" w:rsidRDefault="00783B47" w:rsidP="00783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B47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_____________________________________________________________</w:t>
      </w:r>
    </w:p>
    <w:p w:rsidR="00783B47" w:rsidRPr="00783B47" w:rsidRDefault="00783B47" w:rsidP="00783B47">
      <w:pPr>
        <w:jc w:val="both"/>
      </w:pPr>
      <w:r w:rsidRPr="00783B47">
        <w:t xml:space="preserve">для индивидуального предпринимателя: </w:t>
      </w:r>
      <w:proofErr w:type="gramStart"/>
      <w:r w:rsidRPr="00783B47">
        <w:t>Ф.И.О., адрес регистрации, ОГРН, ИНН),</w:t>
      </w:r>
      <w:proofErr w:type="gramEnd"/>
    </w:p>
    <w:p w:rsidR="00783B47" w:rsidRPr="00783B47" w:rsidRDefault="00783B47" w:rsidP="00783B47">
      <w:pPr>
        <w:jc w:val="both"/>
      </w:pPr>
      <w:r w:rsidRPr="00783B47">
        <w:t>именуемый (</w:t>
      </w:r>
      <w:proofErr w:type="spellStart"/>
      <w:r w:rsidRPr="00783B47">
        <w:t>ая</w:t>
      </w:r>
      <w:proofErr w:type="spellEnd"/>
      <w:r w:rsidRPr="00783B47">
        <w:t xml:space="preserve">, </w:t>
      </w:r>
      <w:proofErr w:type="spellStart"/>
      <w:r w:rsidRPr="00783B47">
        <w:t>ое</w:t>
      </w:r>
      <w:proofErr w:type="spellEnd"/>
      <w:r w:rsidRPr="00783B47">
        <w:t xml:space="preserve">) в дальнейшем «Арендатор» с другой стороны, на основании протокола аукциона на право заключения договоров аренды земельного участка (протокола рассмотрения заявок на участие в аукционе на право заключения договоров аренды земельных участков) от __________ 20_____ г., заключили настоящий договор (далее - Договор) о нижеследующем: 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          1. Предмет Договора</w:t>
      </w:r>
    </w:p>
    <w:p w:rsidR="00783B47" w:rsidRPr="00783B47" w:rsidRDefault="00783B47" w:rsidP="00783B47">
      <w:pPr>
        <w:jc w:val="both"/>
      </w:pPr>
      <w:r w:rsidRPr="00783B47">
        <w:tab/>
        <w:t xml:space="preserve">1.1. Арендодатель предоставляет, а Арендатор принимает в аренду земельный участок, находящийся в </w:t>
      </w:r>
      <w:r w:rsidR="007A4BEA">
        <w:t xml:space="preserve">государственной </w:t>
      </w:r>
      <w:r w:rsidRPr="00783B47">
        <w:t>собственности, из земель ___________________, в границах территориальной зоны__________________________ с кадастровым номером: ________________, общей площадью __________  кв</w:t>
      </w:r>
      <w:proofErr w:type="gramStart"/>
      <w:r w:rsidRPr="00783B47">
        <w:t>.м</w:t>
      </w:r>
      <w:proofErr w:type="gramEnd"/>
      <w:r w:rsidRPr="00783B47">
        <w:t xml:space="preserve"> (далее -Участок), </w:t>
      </w:r>
      <w:r w:rsidRPr="00783B47">
        <w:rPr>
          <w:color w:val="000000"/>
        </w:rPr>
        <w:t xml:space="preserve">разрешенное использование земельного участка: </w:t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  <w:t>_________________</w:t>
      </w:r>
      <w:r w:rsidRPr="00783B47">
        <w:t xml:space="preserve">, адрес земельного участка: _______________________. </w:t>
      </w:r>
    </w:p>
    <w:p w:rsidR="00783B47" w:rsidRPr="00783B47" w:rsidRDefault="00783B47" w:rsidP="00783B47">
      <w:pPr>
        <w:jc w:val="both"/>
      </w:pPr>
      <w:r w:rsidRPr="00783B47">
        <w:t>Ограничения в использовании земельного участка: ______________________.</w:t>
      </w:r>
    </w:p>
    <w:p w:rsidR="00783B47" w:rsidRPr="00783B47" w:rsidRDefault="00783B47" w:rsidP="00783B47">
      <w:pPr>
        <w:jc w:val="both"/>
      </w:pPr>
      <w:r w:rsidRPr="00783B47">
        <w:t xml:space="preserve">1.2.  Особые условия использования земельного </w:t>
      </w:r>
      <w:proofErr w:type="spellStart"/>
      <w:r w:rsidRPr="00783B47">
        <w:t>участка:_________________</w:t>
      </w:r>
      <w:proofErr w:type="spellEnd"/>
      <w:r w:rsidRPr="00783B47">
        <w:t>.</w:t>
      </w:r>
    </w:p>
    <w:p w:rsidR="00783B47" w:rsidRPr="00783B47" w:rsidRDefault="00783B47" w:rsidP="00783B47">
      <w:pPr>
        <w:jc w:val="both"/>
      </w:pPr>
      <w:r w:rsidRPr="00783B47">
        <w:t>1.3.На участке имеются: ______________________________________.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        (объекты недвижимого имущества и их характеристики)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   2. Срок действия Договора</w:t>
      </w:r>
    </w:p>
    <w:p w:rsidR="00783B47" w:rsidRPr="00783B47" w:rsidRDefault="00783B47" w:rsidP="00783B47">
      <w:pPr>
        <w:jc w:val="both"/>
      </w:pPr>
      <w:r w:rsidRPr="00783B47">
        <w:t xml:space="preserve">2.1. Договор заключен сроком </w:t>
      </w:r>
      <w:proofErr w:type="gramStart"/>
      <w:r w:rsidRPr="00783B47">
        <w:t>на</w:t>
      </w:r>
      <w:proofErr w:type="gramEnd"/>
      <w:r w:rsidRPr="00783B47">
        <w:t xml:space="preserve"> _____ (</w:t>
      </w:r>
      <w:proofErr w:type="gramStart"/>
      <w:r w:rsidRPr="00783B47">
        <w:t>прописью</w:t>
      </w:r>
      <w:proofErr w:type="gramEnd"/>
      <w:r w:rsidRPr="00783B47">
        <w:t>)  месяцев (лет).</w:t>
      </w:r>
      <w:r w:rsidRPr="00783B47">
        <w:tab/>
      </w:r>
    </w:p>
    <w:p w:rsidR="00783B47" w:rsidRPr="00783B47" w:rsidRDefault="00783B47" w:rsidP="00783B47">
      <w:pPr>
        <w:tabs>
          <w:tab w:val="left" w:pos="1134"/>
        </w:tabs>
        <w:jc w:val="both"/>
      </w:pPr>
      <w:r w:rsidRPr="00783B47">
        <w:t>2.2. Договор считается заключенным и вступает в силу с момента его государственной регистрации в Управления Федеральной службы  государственной регистрации, кадастра и картографии  по Саратовской области, после подписания Сторонами.</w:t>
      </w:r>
    </w:p>
    <w:p w:rsidR="00783B47" w:rsidRPr="00783B47" w:rsidRDefault="00783B47" w:rsidP="00783B47">
      <w:pPr>
        <w:jc w:val="both"/>
      </w:pPr>
      <w:r w:rsidRPr="00783B47">
        <w:t xml:space="preserve">                           3. Размер и условия внесения арендной платы</w:t>
      </w:r>
    </w:p>
    <w:p w:rsidR="00783B47" w:rsidRPr="00783B47" w:rsidRDefault="00783B47" w:rsidP="00783B47">
      <w:pPr>
        <w:jc w:val="both"/>
      </w:pPr>
      <w:r w:rsidRPr="00783B47">
        <w:t>3.1. Годовой размер арендной платы за Участок составляет _______ (прописью) рублей ____ копеек.</w:t>
      </w:r>
    </w:p>
    <w:p w:rsidR="00783B47" w:rsidRPr="00783B47" w:rsidRDefault="00783B47" w:rsidP="00783B47">
      <w:pPr>
        <w:ind w:firstLine="709"/>
        <w:jc w:val="both"/>
      </w:pPr>
      <w:r w:rsidRPr="00783B47">
        <w:lastRenderedPageBreak/>
        <w:t xml:space="preserve"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Получатель: ИНН 6413003942   КПП 641301001   Управление Федерального Казначейства по Саратовской области (Администрация </w:t>
      </w:r>
      <w:proofErr w:type="spellStart"/>
      <w:r w:rsidRPr="00783B47">
        <w:t>Ершовского</w:t>
      </w:r>
      <w:proofErr w:type="spellEnd"/>
      <w:r w:rsidRPr="00783B47">
        <w:t xml:space="preserve"> муниципального района Саратовской области лицевой счет 04603040250), Единый казначейский счет (к/с) 40102810845370000052, Казначейский счет (</w:t>
      </w:r>
      <w:proofErr w:type="spellStart"/>
      <w:proofErr w:type="gramStart"/>
      <w:r w:rsidRPr="00783B47">
        <w:t>р</w:t>
      </w:r>
      <w:proofErr w:type="spellEnd"/>
      <w:proofErr w:type="gramEnd"/>
      <w:r w:rsidRPr="00783B47">
        <w:t>/с) 03100643000000016000</w:t>
      </w:r>
    </w:p>
    <w:p w:rsidR="00783B47" w:rsidRPr="00783B47" w:rsidRDefault="00783B47" w:rsidP="00783B47">
      <w:pPr>
        <w:ind w:firstLine="709"/>
        <w:jc w:val="both"/>
      </w:pPr>
      <w:r w:rsidRPr="00783B47">
        <w:t xml:space="preserve">Банк:  Отделение Саратов Банка России//УФК по Саратовской области, </w:t>
      </w:r>
      <w:proofErr w:type="gramStart"/>
      <w:r w:rsidRPr="00783B47">
        <w:t>г</w:t>
      </w:r>
      <w:proofErr w:type="gramEnd"/>
      <w:r w:rsidRPr="00783B47">
        <w:t>. Саратов, БИК 016311121, КБК 70611105013</w:t>
      </w:r>
      <w:r w:rsidR="003E506E">
        <w:t>10</w:t>
      </w:r>
      <w:r w:rsidRPr="00783B47">
        <w:t xml:space="preserve">0000120, ОКТМО </w:t>
      </w:r>
      <w:r w:rsidRPr="00783B47">
        <w:rPr>
          <w:color w:val="000000" w:themeColor="text1"/>
        </w:rPr>
        <w:t>63617</w:t>
      </w:r>
      <w:r w:rsidR="00BC2887">
        <w:rPr>
          <w:color w:val="000000" w:themeColor="text1"/>
        </w:rPr>
        <w:t>452</w:t>
      </w:r>
      <w:r w:rsidRPr="00783B47">
        <w:rPr>
          <w:color w:val="FF0000"/>
        </w:rPr>
        <w:t>.</w:t>
      </w:r>
      <w:r w:rsidRPr="00783B47">
        <w:t xml:space="preserve">  </w:t>
      </w:r>
    </w:p>
    <w:p w:rsidR="00783B47" w:rsidRPr="00783B47" w:rsidRDefault="00783B47" w:rsidP="00783B47">
      <w:pPr>
        <w:ind w:firstLine="709"/>
        <w:jc w:val="both"/>
      </w:pPr>
      <w:r w:rsidRPr="00783B47">
        <w:t xml:space="preserve"> </w:t>
      </w:r>
      <w:r w:rsidRPr="00783B47">
        <w:tab/>
        <w:t>3.3. Арендная плата начисляется с момента подписания сторонами Договора.   Арендатор производит оплату арендной платы до момента передачи земельного участка арендодателю по акту приема-передачи</w:t>
      </w:r>
      <w:r w:rsidRPr="00783B47">
        <w:tab/>
        <w:t>, подписанного Сторонами.</w:t>
      </w:r>
    </w:p>
    <w:p w:rsidR="003D58C3" w:rsidRDefault="00783B47" w:rsidP="00783B47">
      <w:pPr>
        <w:jc w:val="both"/>
      </w:pPr>
      <w:r w:rsidRPr="00783B47">
        <w:tab/>
      </w:r>
    </w:p>
    <w:p w:rsidR="00783B47" w:rsidRDefault="003D58C3" w:rsidP="00783B47">
      <w:pPr>
        <w:jc w:val="both"/>
      </w:pPr>
      <w:r>
        <w:t xml:space="preserve">   </w:t>
      </w:r>
      <w:r w:rsidR="00783B47" w:rsidRPr="00783B47">
        <w:t xml:space="preserve">3.4.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</w:t>
      </w:r>
    </w:p>
    <w:p w:rsidR="00783B47" w:rsidRPr="00783B47" w:rsidRDefault="00783B47" w:rsidP="00783B47">
      <w:pPr>
        <w:jc w:val="both"/>
      </w:pPr>
      <w:r w:rsidRPr="00783B47">
        <w:t>Арендодателю  копии платежного поручения об оплате в течение 5 календарных дней после осуществления оплаты.</w:t>
      </w:r>
    </w:p>
    <w:p w:rsidR="00783B47" w:rsidRPr="00783B47" w:rsidRDefault="00783B47" w:rsidP="00783B47">
      <w:pPr>
        <w:jc w:val="both"/>
      </w:pPr>
      <w:r w:rsidRPr="00783B47">
        <w:tab/>
        <w:t>3.5. Размер арендной платы  не изменяться в течени</w:t>
      </w:r>
      <w:proofErr w:type="gramStart"/>
      <w:r w:rsidRPr="00783B47">
        <w:t>и</w:t>
      </w:r>
      <w:proofErr w:type="gramEnd"/>
      <w:r w:rsidRPr="00783B47">
        <w:t xml:space="preserve"> всего срока аренды.</w:t>
      </w:r>
      <w:r w:rsidRPr="00783B47">
        <w:tab/>
      </w:r>
    </w:p>
    <w:p w:rsidR="00783B47" w:rsidRPr="00783B47" w:rsidRDefault="00783B47" w:rsidP="00783B47">
      <w:pPr>
        <w:jc w:val="both"/>
      </w:pPr>
      <w:r w:rsidRPr="00783B47">
        <w:t>Договор, заключенный на срок от одного года и более подлежит государственной регистрации в течение месяца.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783B47" w:rsidRPr="00783B47" w:rsidRDefault="00783B47" w:rsidP="00783B47">
      <w:pPr>
        <w:jc w:val="center"/>
      </w:pPr>
      <w:r w:rsidRPr="00783B47">
        <w:t>4. Права и обязанности Арендодателя.</w:t>
      </w:r>
    </w:p>
    <w:p w:rsidR="00783B47" w:rsidRPr="00783B47" w:rsidRDefault="00783B47" w:rsidP="00783B47">
      <w:pPr>
        <w:jc w:val="both"/>
      </w:pPr>
      <w:r w:rsidRPr="00783B47">
        <w:tab/>
        <w:t>4.1. Арендодатель имеет право:</w:t>
      </w:r>
    </w:p>
    <w:p w:rsidR="00783B47" w:rsidRPr="00783B47" w:rsidRDefault="00783B47" w:rsidP="00783B47">
      <w:pPr>
        <w:jc w:val="both"/>
      </w:pPr>
      <w:r w:rsidRPr="00783B47">
        <w:tab/>
        <w:t xml:space="preserve">4.1.1. </w:t>
      </w:r>
      <w:r w:rsidRPr="00783B47">
        <w:rPr>
          <w:color w:val="000000"/>
        </w:rPr>
        <w:t xml:space="preserve">Требовать уплаты арендной платы в порядке, установленном в разделе 3 Договора. Требовать досрочного внесения  арендной платы не более чем за два </w:t>
      </w:r>
      <w:proofErr w:type="gramStart"/>
      <w:r w:rsidRPr="00783B47">
        <w:rPr>
          <w:color w:val="000000"/>
        </w:rPr>
        <w:t>срока</w:t>
      </w:r>
      <w:proofErr w:type="gramEnd"/>
      <w:r w:rsidRPr="00783B47">
        <w:rPr>
          <w:color w:val="000000"/>
        </w:rPr>
        <w:t xml:space="preserve"> подряд, установленного п. 3.2 Договора в случае двукратного нарушения Арендатором установленных сроков внесения арендной платы.</w:t>
      </w:r>
    </w:p>
    <w:p w:rsidR="00783B47" w:rsidRPr="00783B47" w:rsidRDefault="00783B47" w:rsidP="00783B47">
      <w:pPr>
        <w:jc w:val="both"/>
      </w:pPr>
      <w:r w:rsidRPr="00783B47">
        <w:tab/>
        <w:t xml:space="preserve">4.1.2. Требовать досрочного расторжения Договора в судебном порядке в случаях: </w:t>
      </w:r>
    </w:p>
    <w:p w:rsidR="00783B47" w:rsidRPr="00783B47" w:rsidRDefault="00783B47" w:rsidP="00783B47">
      <w:pPr>
        <w:jc w:val="both"/>
      </w:pPr>
      <w:r w:rsidRPr="00783B47"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783B47" w:rsidRPr="00783B47" w:rsidRDefault="00783B47" w:rsidP="00783B47">
      <w:pPr>
        <w:jc w:val="both"/>
      </w:pPr>
      <w:r w:rsidRPr="00783B47">
        <w:t>б) использования земельного участка, которое приводит к значительному ухудшению экологической обстановки.</w:t>
      </w:r>
    </w:p>
    <w:p w:rsidR="00783B47" w:rsidRPr="00783B47" w:rsidRDefault="00783B47" w:rsidP="00783B47">
      <w:pPr>
        <w:jc w:val="both"/>
      </w:pPr>
      <w:r w:rsidRPr="00783B47">
        <w:t>в) совершения арендатором административных правонарушений в процессе использования Участка.</w:t>
      </w:r>
    </w:p>
    <w:p w:rsidR="00783B47" w:rsidRPr="00783B47" w:rsidRDefault="00783B47" w:rsidP="00783B47">
      <w:pPr>
        <w:jc w:val="both"/>
      </w:pPr>
      <w:r w:rsidRPr="00783B47">
        <w:t>г) изъятия земельного участка для государственных и муниципальных нужд.</w:t>
      </w:r>
    </w:p>
    <w:p w:rsidR="00783B47" w:rsidRPr="00783B47" w:rsidRDefault="00783B47" w:rsidP="00783B47">
      <w:pPr>
        <w:jc w:val="both"/>
      </w:pPr>
      <w:proofErr w:type="spellStart"/>
      <w:r w:rsidRPr="00783B47">
        <w:t>д</w:t>
      </w:r>
      <w:proofErr w:type="spellEnd"/>
      <w:r w:rsidRPr="00783B47">
        <w:t>) невнесения арендной платы более 2-х раз подряд по истечении установленного Договором срока уплаты арендной платы.</w:t>
      </w:r>
    </w:p>
    <w:p w:rsidR="00783B47" w:rsidRPr="00783B47" w:rsidRDefault="00783B47" w:rsidP="00783B47">
      <w:pPr>
        <w:jc w:val="both"/>
      </w:pPr>
      <w:r w:rsidRPr="00783B47">
        <w:tab/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783B47" w:rsidRPr="00783B47" w:rsidRDefault="00783B47" w:rsidP="00783B47">
      <w:pPr>
        <w:jc w:val="both"/>
      </w:pPr>
      <w:r w:rsidRPr="00783B47"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основания, предусмотренным законодательством Российской Федерации.</w:t>
      </w:r>
    </w:p>
    <w:p w:rsidR="00783B47" w:rsidRPr="00783B47" w:rsidRDefault="00783B47" w:rsidP="00783B47">
      <w:pPr>
        <w:jc w:val="both"/>
      </w:pPr>
      <w:r w:rsidRPr="00783B47">
        <w:tab/>
        <w:t>4.2. Арендодатель обязан:</w:t>
      </w:r>
    </w:p>
    <w:p w:rsidR="00783B47" w:rsidRPr="00783B47" w:rsidRDefault="00783B47" w:rsidP="00783B47">
      <w:pPr>
        <w:jc w:val="both"/>
      </w:pPr>
      <w:r w:rsidRPr="00783B47">
        <w:tab/>
        <w:t>4.2.1. Выполнять в полном объёме все условия Договора.</w:t>
      </w:r>
    </w:p>
    <w:p w:rsidR="00783B47" w:rsidRPr="00783B47" w:rsidRDefault="00783B47" w:rsidP="00783B47">
      <w:pPr>
        <w:jc w:val="both"/>
      </w:pPr>
      <w:r w:rsidRPr="00783B47">
        <w:tab/>
        <w:t>4.2.2. Передать Арендатору Участок по акту приёма-передачи на момент подписания Договора. В случае</w:t>
      </w:r>
      <w:proofErr w:type="gramStart"/>
      <w:r w:rsidRPr="00783B47">
        <w:t>,</w:t>
      </w:r>
      <w:proofErr w:type="gramEnd"/>
      <w:r w:rsidRPr="00783B47">
        <w:t xml:space="preserve"> если акт приема-передачи не подписан Арендатором, Участок считается переданным с момента подписания настоящего Договора.</w:t>
      </w:r>
    </w:p>
    <w:p w:rsidR="00783B47" w:rsidRPr="00783B47" w:rsidRDefault="00783B47" w:rsidP="00783B47">
      <w:pPr>
        <w:jc w:val="both"/>
      </w:pPr>
      <w:r w:rsidRPr="00783B47"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783B47" w:rsidRPr="00783B47" w:rsidRDefault="00783B47" w:rsidP="00783B47">
      <w:pPr>
        <w:jc w:val="both"/>
      </w:pPr>
      <w:r w:rsidRPr="00783B47">
        <w:tab/>
        <w:t xml:space="preserve">                            5. Права и обязанности Арендатора</w:t>
      </w:r>
    </w:p>
    <w:p w:rsidR="00783B47" w:rsidRPr="00783B47" w:rsidRDefault="00783B47" w:rsidP="00783B47">
      <w:pPr>
        <w:jc w:val="both"/>
      </w:pPr>
      <w:r w:rsidRPr="00783B47">
        <w:tab/>
        <w:t>5.1. Арендатор имеет право:</w:t>
      </w:r>
    </w:p>
    <w:p w:rsidR="00783B47" w:rsidRPr="00783B47" w:rsidRDefault="00783B47" w:rsidP="00783B47">
      <w:pPr>
        <w:jc w:val="both"/>
      </w:pPr>
      <w:r w:rsidRPr="00783B47"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783B47" w:rsidRPr="00783B47" w:rsidRDefault="00783B47" w:rsidP="00783B47">
      <w:pPr>
        <w:jc w:val="both"/>
      </w:pPr>
      <w:r w:rsidRPr="00783B47">
        <w:tab/>
        <w:t>5.1.2. Использовать участок на условиях, установленных Договором.</w:t>
      </w:r>
    </w:p>
    <w:p w:rsidR="00783B47" w:rsidRPr="00783B47" w:rsidRDefault="00783B47" w:rsidP="00783B47">
      <w:pPr>
        <w:jc w:val="both"/>
      </w:pPr>
      <w:r w:rsidRPr="00783B47">
        <w:tab/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783B47" w:rsidRPr="00783B47" w:rsidRDefault="00783B47" w:rsidP="00783B47">
      <w:pPr>
        <w:jc w:val="both"/>
        <w:rPr>
          <w:color w:val="000000" w:themeColor="text1"/>
        </w:rPr>
      </w:pPr>
      <w:r w:rsidRPr="00783B47">
        <w:lastRenderedPageBreak/>
        <w:tab/>
      </w:r>
      <w:r w:rsidRPr="00783B47">
        <w:rPr>
          <w:color w:val="000000" w:themeColor="text1"/>
        </w:rPr>
        <w:t xml:space="preserve">5.1.4. </w:t>
      </w:r>
      <w:r w:rsidRPr="00783B47">
        <w:t>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  <w:r w:rsidRPr="00783B47">
        <w:rPr>
          <w:color w:val="000000" w:themeColor="text1"/>
        </w:rPr>
        <w:t xml:space="preserve"> </w:t>
      </w:r>
    </w:p>
    <w:p w:rsidR="00783B47" w:rsidRPr="00783B47" w:rsidRDefault="00783B47" w:rsidP="00783B47">
      <w:pPr>
        <w:jc w:val="both"/>
      </w:pPr>
      <w:r w:rsidRPr="00783B47">
        <w:tab/>
        <w:t xml:space="preserve">                         5.2. Арендатор обязан:</w:t>
      </w:r>
    </w:p>
    <w:p w:rsidR="00783B47" w:rsidRPr="00783B47" w:rsidRDefault="00783B47" w:rsidP="00783B47">
      <w:pPr>
        <w:jc w:val="both"/>
      </w:pPr>
      <w:r w:rsidRPr="00783B47">
        <w:tab/>
        <w:t>5.2.1. Выполнять в полном объеме все условия Договора.</w:t>
      </w:r>
    </w:p>
    <w:p w:rsidR="00783B47" w:rsidRPr="00783B47" w:rsidRDefault="00783B47" w:rsidP="00783B47">
      <w:pPr>
        <w:jc w:val="both"/>
      </w:pPr>
      <w:r w:rsidRPr="00783B47">
        <w:tab/>
        <w:t>5.2.2. Использовать Участок по назначению, указанному в п. 1.1 Договора, осуществлять строительство в соответствии с разработанной и утвержденной, в установленном порядке, проектной документацией, разрешением на строительство, а так же в соответствии с градостроительными нормами и градостроительным регламентом.</w:t>
      </w:r>
    </w:p>
    <w:p w:rsidR="00783B47" w:rsidRPr="00783B47" w:rsidRDefault="00783B47" w:rsidP="00783B47">
      <w:pPr>
        <w:jc w:val="both"/>
      </w:pPr>
      <w:r w:rsidRPr="00783B47">
        <w:tab/>
        <w:t>5.2.3. Уплачивать в размере и на условиях, установленных Договором, арендную плату.</w:t>
      </w:r>
    </w:p>
    <w:p w:rsidR="003D58C3" w:rsidRDefault="00783B47" w:rsidP="00783B47">
      <w:pPr>
        <w:jc w:val="both"/>
      </w:pPr>
      <w:r w:rsidRPr="00783B47">
        <w:tab/>
      </w:r>
    </w:p>
    <w:p w:rsidR="003D58C3" w:rsidRDefault="003D58C3" w:rsidP="00783B47">
      <w:pPr>
        <w:jc w:val="both"/>
      </w:pPr>
    </w:p>
    <w:p w:rsidR="003D58C3" w:rsidRDefault="003D58C3" w:rsidP="00783B47">
      <w:pPr>
        <w:jc w:val="both"/>
      </w:pPr>
    </w:p>
    <w:p w:rsidR="00783B47" w:rsidRPr="00783B47" w:rsidRDefault="003D58C3" w:rsidP="00783B47">
      <w:pPr>
        <w:jc w:val="both"/>
      </w:pPr>
      <w:r>
        <w:t xml:space="preserve">     </w:t>
      </w:r>
      <w:r w:rsidR="00783B47" w:rsidRPr="00783B47"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783B47" w:rsidRPr="00783B47" w:rsidRDefault="00783B47" w:rsidP="00783B47">
      <w:pPr>
        <w:jc w:val="both"/>
      </w:pPr>
      <w:r w:rsidRPr="00783B47"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783B47" w:rsidRPr="00783B47" w:rsidRDefault="00783B47" w:rsidP="00783B47">
      <w:pPr>
        <w:jc w:val="both"/>
      </w:pPr>
      <w:r w:rsidRPr="00783B47">
        <w:t>5.2.6. После подписания Договора 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783B47" w:rsidRPr="00783B47" w:rsidRDefault="00783B47" w:rsidP="00783B47">
      <w:pPr>
        <w:jc w:val="both"/>
      </w:pPr>
      <w:r w:rsidRPr="00783B47">
        <w:t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783B47" w:rsidRPr="00783B47" w:rsidRDefault="00783B47" w:rsidP="00783B47">
      <w:pPr>
        <w:jc w:val="both"/>
      </w:pPr>
      <w:r w:rsidRPr="00783B47">
        <w:tab/>
        <w:t>5.2.8. В случае изменения адреса и иных реквизитов в течение десяти дней направить Арендодателю уведомление об этом.</w:t>
      </w:r>
    </w:p>
    <w:p w:rsidR="00783B47" w:rsidRPr="00783B47" w:rsidRDefault="00783B47" w:rsidP="00783B47">
      <w:pPr>
        <w:jc w:val="both"/>
      </w:pPr>
      <w:r w:rsidRPr="00783B47">
        <w:tab/>
        <w:t xml:space="preserve">5.2.9. 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                  </w:t>
      </w:r>
    </w:p>
    <w:p w:rsidR="00783B47" w:rsidRPr="00783B47" w:rsidRDefault="00783B47" w:rsidP="00783B47">
      <w:pPr>
        <w:jc w:val="both"/>
      </w:pPr>
      <w:r w:rsidRPr="00783B47">
        <w:t>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 Выполнение данного условия не должно носить 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783B47" w:rsidRPr="00783B47" w:rsidRDefault="00783B47" w:rsidP="00783B47">
      <w:pPr>
        <w:jc w:val="both"/>
      </w:pPr>
      <w:r w:rsidRPr="00783B47">
        <w:tab/>
        <w:t xml:space="preserve">                       6. Ответственность сторон</w:t>
      </w:r>
    </w:p>
    <w:p w:rsidR="00783B47" w:rsidRPr="00783B47" w:rsidRDefault="00783B47" w:rsidP="00783B47">
      <w:pPr>
        <w:jc w:val="both"/>
      </w:pPr>
      <w:r w:rsidRPr="00783B47">
        <w:t xml:space="preserve">         </w:t>
      </w:r>
      <w:r w:rsidRPr="00783B47">
        <w:tab/>
        <w:t xml:space="preserve">6.1. </w:t>
      </w:r>
      <w:proofErr w:type="gramStart"/>
      <w:r w:rsidRPr="00783B47">
        <w:t>Стороны также имеют иные права и исполняют обязанности, кроме указанных в разделах 4, 5, установленные  законодательством   Российской  Федерации.</w:t>
      </w:r>
      <w:proofErr w:type="gramEnd"/>
      <w:r w:rsidRPr="00783B47">
        <w:t xml:space="preserve">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783B47" w:rsidRPr="00783B47" w:rsidRDefault="00783B47" w:rsidP="00783B47">
      <w:pPr>
        <w:jc w:val="both"/>
      </w:pPr>
      <w:r w:rsidRPr="00783B47"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 3.2. Договора.</w:t>
      </w:r>
    </w:p>
    <w:p w:rsidR="00783B47" w:rsidRPr="00783B47" w:rsidRDefault="00783B47" w:rsidP="00783B47">
      <w:pPr>
        <w:jc w:val="both"/>
      </w:pPr>
      <w:r w:rsidRPr="00783B47">
        <w:tab/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783B47" w:rsidRPr="00783B47" w:rsidRDefault="00783B47" w:rsidP="00783B47">
      <w:pPr>
        <w:jc w:val="both"/>
      </w:pPr>
      <w:r w:rsidRPr="00783B47">
        <w:tab/>
        <w:t>6.3. Договор, заключенный на срок более одного года подлежит государственной регистрации в течение 30 дней.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783B47" w:rsidRPr="00783B47" w:rsidRDefault="00783B47" w:rsidP="00783B47">
      <w:pPr>
        <w:jc w:val="center"/>
      </w:pPr>
      <w:r w:rsidRPr="00783B47">
        <w:t>7. Особые обстоятельства</w:t>
      </w:r>
    </w:p>
    <w:p w:rsidR="00783B47" w:rsidRPr="00783B47" w:rsidRDefault="00783B47" w:rsidP="00783B47">
      <w:pPr>
        <w:jc w:val="both"/>
      </w:pPr>
      <w:r w:rsidRPr="00783B47">
        <w:tab/>
        <w:t xml:space="preserve"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</w:t>
      </w:r>
      <w:r w:rsidRPr="00783B47">
        <w:lastRenderedPageBreak/>
        <w:t>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783B47" w:rsidRPr="00783B47" w:rsidRDefault="00783B47" w:rsidP="00783B47">
      <w:pPr>
        <w:jc w:val="both"/>
      </w:pPr>
      <w:r w:rsidRPr="00783B47">
        <w:tab/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783B47" w:rsidRPr="00783B47" w:rsidRDefault="00783B47" w:rsidP="00783B47">
      <w:pPr>
        <w:jc w:val="both"/>
      </w:pPr>
      <w:r w:rsidRPr="00783B47">
        <w:t xml:space="preserve"> 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783B47" w:rsidRPr="00783B47" w:rsidRDefault="00783B47" w:rsidP="00783B47">
      <w:pPr>
        <w:jc w:val="both"/>
      </w:pPr>
      <w:r w:rsidRPr="00783B47">
        <w:tab/>
        <w:t xml:space="preserve">7.4. Не допускается внесение изменений в настоящий договор в части изменения вида разрешенного использования земельного участка, в соответствии со ст. 39.8 Земельного кодекса Российской Федерации. </w:t>
      </w:r>
    </w:p>
    <w:p w:rsidR="003D58C3" w:rsidRDefault="00783B47" w:rsidP="00783B47">
      <w:pPr>
        <w:jc w:val="both"/>
      </w:pPr>
      <w:r w:rsidRPr="00783B47">
        <w:t xml:space="preserve">                          </w:t>
      </w:r>
    </w:p>
    <w:p w:rsidR="003D58C3" w:rsidRDefault="003D58C3" w:rsidP="00783B47">
      <w:pPr>
        <w:jc w:val="both"/>
      </w:pPr>
    </w:p>
    <w:p w:rsidR="003D58C3" w:rsidRDefault="003D58C3" w:rsidP="00783B47">
      <w:pPr>
        <w:jc w:val="both"/>
      </w:pPr>
    </w:p>
    <w:p w:rsidR="00783B47" w:rsidRPr="00783B47" w:rsidRDefault="003D58C3" w:rsidP="00783B47">
      <w:pPr>
        <w:jc w:val="both"/>
      </w:pPr>
      <w:r>
        <w:t xml:space="preserve">                                 </w:t>
      </w:r>
      <w:r w:rsidR="00783B47" w:rsidRPr="00783B47">
        <w:t>8. Рассмотрение и урегулирование споров.</w:t>
      </w:r>
    </w:p>
    <w:p w:rsidR="00783B47" w:rsidRPr="00783B47" w:rsidRDefault="00783B47" w:rsidP="00783B47">
      <w:pPr>
        <w:jc w:val="both"/>
      </w:pPr>
      <w:r w:rsidRPr="00783B47">
        <w:tab/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783B47" w:rsidRPr="00783B47" w:rsidRDefault="00783B47" w:rsidP="00783B47">
      <w:pPr>
        <w:jc w:val="both"/>
      </w:pPr>
      <w:r w:rsidRPr="00783B47">
        <w:t>9. Изменение, расторжение и прекращение Договора.</w:t>
      </w:r>
    </w:p>
    <w:p w:rsidR="00783B47" w:rsidRPr="00783B47" w:rsidRDefault="00783B47" w:rsidP="00783B47">
      <w:pPr>
        <w:jc w:val="both"/>
      </w:pPr>
      <w:r w:rsidRPr="00783B47">
        <w:tab/>
        <w:t>9.1. Договор прекращает свое действие по окончании его срока. Досрочное расторжение договора допускается:</w:t>
      </w:r>
    </w:p>
    <w:p w:rsidR="00783B47" w:rsidRPr="00783B47" w:rsidRDefault="00783B47" w:rsidP="00783B47">
      <w:pPr>
        <w:jc w:val="both"/>
      </w:pPr>
      <w:r w:rsidRPr="00783B47">
        <w:t>9.1.1. По соглашению Сторон.</w:t>
      </w:r>
    </w:p>
    <w:p w:rsidR="00783B47" w:rsidRPr="00783B47" w:rsidRDefault="00783B47" w:rsidP="00783B47">
      <w:pPr>
        <w:jc w:val="both"/>
      </w:pPr>
      <w:r w:rsidRPr="00783B47"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783B47" w:rsidRPr="00783B47" w:rsidRDefault="00783B47" w:rsidP="00783B47">
      <w:pPr>
        <w:jc w:val="both"/>
      </w:pPr>
      <w:r w:rsidRPr="00783B47">
        <w:t>9.1.3</w:t>
      </w:r>
      <w:proofErr w:type="gramStart"/>
      <w:r w:rsidRPr="00783B47">
        <w:t xml:space="preserve"> В</w:t>
      </w:r>
      <w:proofErr w:type="gramEnd"/>
      <w:r w:rsidRPr="00783B47">
        <w:t xml:space="preserve">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783B47" w:rsidRPr="00783B47" w:rsidRDefault="00783B47" w:rsidP="00783B47">
      <w:pPr>
        <w:jc w:val="both"/>
      </w:pPr>
      <w:r w:rsidRPr="00783B47">
        <w:t>9.1.3.1  Использования Участка не по целевому назначению.</w:t>
      </w:r>
    </w:p>
    <w:p w:rsidR="00783B47" w:rsidRPr="00783B47" w:rsidRDefault="00783B47" w:rsidP="00783B47">
      <w:pPr>
        <w:jc w:val="both"/>
      </w:pPr>
      <w:r w:rsidRPr="00783B47">
        <w:t>9.1.3.2. При использовании способами, приводящими к его порче.</w:t>
      </w:r>
    </w:p>
    <w:p w:rsidR="00783B47" w:rsidRPr="00783B47" w:rsidRDefault="00783B47" w:rsidP="00783B47">
      <w:pPr>
        <w:jc w:val="both"/>
      </w:pPr>
      <w:r w:rsidRPr="00783B47">
        <w:t>9.1.3.3. В случае  нарушения пунктов 5.2.2. и 5.2.7. Договора, а также иных нарушений существенных условий Договора.</w:t>
      </w:r>
    </w:p>
    <w:p w:rsidR="00783B47" w:rsidRPr="00783B47" w:rsidRDefault="00783B47" w:rsidP="00783B47">
      <w:pPr>
        <w:jc w:val="both"/>
      </w:pPr>
      <w:r w:rsidRPr="00783B47"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783B47" w:rsidRPr="00783B47" w:rsidRDefault="00783B47" w:rsidP="00783B47">
      <w:pPr>
        <w:jc w:val="both"/>
      </w:pPr>
      <w:r w:rsidRPr="00783B47">
        <w:t>9.1.3.5. При использовании Участка, которое приводит к значительному ухудшению экологической обстановки.</w:t>
      </w:r>
    </w:p>
    <w:p w:rsidR="00783B47" w:rsidRPr="00783B47" w:rsidRDefault="00783B47" w:rsidP="00783B47">
      <w:pPr>
        <w:jc w:val="both"/>
      </w:pPr>
      <w:r w:rsidRPr="00783B47">
        <w:t>9.1.3.6. В случае изъятия Участка для государственных и муниципальных нужд.</w:t>
      </w:r>
    </w:p>
    <w:p w:rsidR="00783B47" w:rsidRPr="00783B47" w:rsidRDefault="00783B47" w:rsidP="00783B47">
      <w:pPr>
        <w:jc w:val="both"/>
      </w:pPr>
      <w:r w:rsidRPr="00783B47">
        <w:t>9.1.3.7. В случае  совершения Арендатором административных правонарушений в процессе использования  Участка.</w:t>
      </w:r>
    </w:p>
    <w:p w:rsidR="00783B47" w:rsidRPr="00783B47" w:rsidRDefault="00783B47" w:rsidP="00783B47">
      <w:pPr>
        <w:jc w:val="both"/>
      </w:pPr>
      <w:r w:rsidRPr="00783B47">
        <w:tab/>
        <w:t xml:space="preserve">                                      10. Дополнительные условия Договора</w:t>
      </w:r>
    </w:p>
    <w:p w:rsidR="00783B47" w:rsidRPr="00783B47" w:rsidRDefault="00783B47" w:rsidP="00783B47">
      <w:pPr>
        <w:jc w:val="both"/>
      </w:pPr>
      <w:r w:rsidRPr="00783B47">
        <w:tab/>
      </w:r>
      <w:r w:rsidRPr="00783B47">
        <w:tab/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783B47" w:rsidRPr="00783B47" w:rsidRDefault="00783B47" w:rsidP="00783B47">
      <w:pPr>
        <w:jc w:val="both"/>
      </w:pPr>
      <w:r w:rsidRPr="00783B47">
        <w:tab/>
        <w:t xml:space="preserve">       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 </w:t>
      </w:r>
    </w:p>
    <w:p w:rsidR="00783B47" w:rsidRPr="00783B47" w:rsidRDefault="00783B47" w:rsidP="00783B47">
      <w:pPr>
        <w:jc w:val="both"/>
      </w:pPr>
      <w:r w:rsidRPr="00783B47">
        <w:tab/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         11.  Приложение к договору</w:t>
      </w:r>
    </w:p>
    <w:p w:rsidR="00783B47" w:rsidRPr="00783B47" w:rsidRDefault="00783B47" w:rsidP="00783B47">
      <w:pPr>
        <w:ind w:left="709" w:hanging="709"/>
        <w:jc w:val="both"/>
      </w:pPr>
      <w:r w:rsidRPr="00783B47">
        <w:t>Неотъемлемой частью Договора являются следующие приложения:</w:t>
      </w:r>
    </w:p>
    <w:p w:rsidR="00783B47" w:rsidRPr="00783B47" w:rsidRDefault="00783B47" w:rsidP="00783B47">
      <w:pPr>
        <w:ind w:left="709" w:hanging="709"/>
        <w:jc w:val="both"/>
      </w:pPr>
      <w:r w:rsidRPr="00783B47">
        <w:t>1. Акт приема – передачи земельного участка.</w:t>
      </w:r>
    </w:p>
    <w:p w:rsidR="003D58C3" w:rsidRDefault="003D58C3" w:rsidP="00783B47">
      <w:pPr>
        <w:ind w:left="709" w:hanging="709"/>
        <w:jc w:val="center"/>
      </w:pPr>
    </w:p>
    <w:p w:rsidR="00783B47" w:rsidRPr="00783B47" w:rsidRDefault="00783B47" w:rsidP="00783B47">
      <w:pPr>
        <w:ind w:left="709" w:hanging="709"/>
        <w:jc w:val="center"/>
      </w:pPr>
      <w:r w:rsidRPr="00783B47">
        <w:t>12. Юридические адреса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83B47" w:rsidRPr="00783B47" w:rsidTr="00986549">
        <w:tc>
          <w:tcPr>
            <w:tcW w:w="4785" w:type="dxa"/>
          </w:tcPr>
          <w:p w:rsidR="00783B47" w:rsidRPr="00783B47" w:rsidRDefault="00783B47" w:rsidP="00986549">
            <w:pPr>
              <w:jc w:val="center"/>
            </w:pPr>
            <w:r w:rsidRPr="00783B47">
              <w:t>«Арендодатель»</w:t>
            </w:r>
          </w:p>
          <w:p w:rsidR="00783B47" w:rsidRPr="00783B47" w:rsidRDefault="00783B47" w:rsidP="00986549">
            <w:r w:rsidRPr="00783B47">
              <w:t xml:space="preserve">Администрация </w:t>
            </w:r>
            <w:proofErr w:type="spellStart"/>
            <w:r w:rsidRPr="00783B47">
              <w:t>Ершовского</w:t>
            </w:r>
            <w:proofErr w:type="spellEnd"/>
            <w:r w:rsidRPr="00783B47">
              <w:t xml:space="preserve"> муниципального района </w:t>
            </w:r>
          </w:p>
          <w:p w:rsidR="00783B47" w:rsidRPr="00783B47" w:rsidRDefault="00783B47" w:rsidP="00986549">
            <w:r w:rsidRPr="00783B47">
              <w:t xml:space="preserve">413503, Саратовская область,  </w:t>
            </w:r>
            <w:proofErr w:type="gramStart"/>
            <w:r w:rsidRPr="00783B47">
              <w:t>г</w:t>
            </w:r>
            <w:proofErr w:type="gramEnd"/>
            <w:r w:rsidRPr="00783B47">
              <w:t xml:space="preserve">. Ершов,   </w:t>
            </w:r>
            <w:r w:rsidRPr="00783B47">
              <w:lastRenderedPageBreak/>
              <w:t>ул. Интернациональная, 7</w:t>
            </w:r>
          </w:p>
          <w:p w:rsidR="00783B47" w:rsidRPr="00783B47" w:rsidRDefault="00783B47" w:rsidP="00986549">
            <w:r w:rsidRPr="00783B47">
              <w:t>Тел. 8(84564)5-26-42</w:t>
            </w:r>
          </w:p>
          <w:p w:rsidR="00783B47" w:rsidRPr="00783B47" w:rsidRDefault="00783B47" w:rsidP="00986549">
            <w:r w:rsidRPr="00783B47">
              <w:t xml:space="preserve">ИНН 6413003942 </w:t>
            </w:r>
          </w:p>
          <w:p w:rsidR="00783B47" w:rsidRPr="00783B47" w:rsidRDefault="00783B47" w:rsidP="00986549">
            <w:r w:rsidRPr="00783B47">
              <w:t xml:space="preserve">БИК 046311001 </w:t>
            </w:r>
          </w:p>
          <w:p w:rsidR="00783B47" w:rsidRPr="00783B47" w:rsidRDefault="00783B47" w:rsidP="00986549">
            <w:r w:rsidRPr="00783B47">
              <w:t xml:space="preserve">КПП 641301001 </w:t>
            </w:r>
          </w:p>
          <w:p w:rsidR="00783B47" w:rsidRPr="00783B47" w:rsidRDefault="00783B47" w:rsidP="00986549"/>
        </w:tc>
        <w:tc>
          <w:tcPr>
            <w:tcW w:w="4786" w:type="dxa"/>
          </w:tcPr>
          <w:p w:rsidR="00783B47" w:rsidRPr="00783B47" w:rsidRDefault="00783B47" w:rsidP="00986549">
            <w:pPr>
              <w:jc w:val="center"/>
            </w:pPr>
            <w:r w:rsidRPr="00783B47">
              <w:lastRenderedPageBreak/>
              <w:t>«Арендатор»</w:t>
            </w:r>
          </w:p>
          <w:p w:rsidR="00783B47" w:rsidRPr="00783B47" w:rsidRDefault="00783B47" w:rsidP="00986549">
            <w:pPr>
              <w:spacing w:line="280" w:lineRule="exact"/>
              <w:ind w:right="-284"/>
            </w:pPr>
            <w:r w:rsidRPr="00783B47">
              <w:t xml:space="preserve">Для физического лица: Ф.И.О., адрес регистрации, паспортные данные; для юридического лица: полное наименование, </w:t>
            </w:r>
            <w:r w:rsidRPr="00783B47">
              <w:lastRenderedPageBreak/>
              <w:t>юридический адрес,  ОГРН, ИНН; для индивидуального предпринимателя: Ф.И.О., адрес регистрации, ОГРН, ИНН</w:t>
            </w:r>
          </w:p>
          <w:p w:rsidR="00783B47" w:rsidRPr="00783B47" w:rsidRDefault="00783B47" w:rsidP="00986549"/>
        </w:tc>
      </w:tr>
    </w:tbl>
    <w:p w:rsidR="003D58C3" w:rsidRDefault="003D58C3" w:rsidP="00783B47">
      <w:pPr>
        <w:autoSpaceDE w:val="0"/>
        <w:autoSpaceDN w:val="0"/>
        <w:adjustRightInd w:val="0"/>
        <w:spacing w:line="320" w:lineRule="exact"/>
        <w:jc w:val="both"/>
      </w:pPr>
    </w:p>
    <w:p w:rsidR="00783B47" w:rsidRPr="00783B47" w:rsidRDefault="00783B47" w:rsidP="00783B47">
      <w:pPr>
        <w:autoSpaceDE w:val="0"/>
        <w:autoSpaceDN w:val="0"/>
        <w:adjustRightInd w:val="0"/>
        <w:spacing w:line="320" w:lineRule="exact"/>
        <w:jc w:val="both"/>
      </w:pPr>
      <w:r w:rsidRPr="00783B47">
        <w:t xml:space="preserve">__________________________    </w:t>
      </w:r>
      <w:r w:rsidRPr="00783B47">
        <w:tab/>
        <w:t xml:space="preserve">                        </w:t>
      </w:r>
      <w:r w:rsidR="003D58C3">
        <w:t xml:space="preserve">            </w:t>
      </w:r>
      <w:r w:rsidRPr="00783B47">
        <w:t xml:space="preserve">______________________ </w:t>
      </w:r>
    </w:p>
    <w:p w:rsidR="00783B47" w:rsidRPr="003D58C3" w:rsidRDefault="00783B47" w:rsidP="00783B47">
      <w:pPr>
        <w:spacing w:line="300" w:lineRule="exact"/>
        <w:rPr>
          <w:sz w:val="20"/>
          <w:szCs w:val="20"/>
        </w:rPr>
      </w:pPr>
      <w:r w:rsidRPr="00783B47">
        <w:t xml:space="preserve">      </w:t>
      </w:r>
      <w:r w:rsidRPr="003D58C3">
        <w:rPr>
          <w:sz w:val="20"/>
          <w:szCs w:val="20"/>
        </w:rPr>
        <w:t>(подпись)</w:t>
      </w:r>
      <w:proofErr w:type="gramStart"/>
      <w:r w:rsidRPr="003D58C3">
        <w:rPr>
          <w:sz w:val="20"/>
          <w:szCs w:val="20"/>
        </w:rPr>
        <w:t>,</w:t>
      </w:r>
      <w:r w:rsidR="003D58C3" w:rsidRPr="003D58C3">
        <w:rPr>
          <w:sz w:val="20"/>
          <w:szCs w:val="20"/>
        </w:rPr>
        <w:t>М</w:t>
      </w:r>
      <w:proofErr w:type="gramEnd"/>
      <w:r w:rsidRPr="003D58C3">
        <w:rPr>
          <w:sz w:val="20"/>
          <w:szCs w:val="20"/>
        </w:rPr>
        <w:t>.П.</w:t>
      </w:r>
      <w:r w:rsidRPr="003D58C3">
        <w:rPr>
          <w:sz w:val="20"/>
          <w:szCs w:val="20"/>
        </w:rPr>
        <w:tab/>
        <w:t xml:space="preserve">                                           </w:t>
      </w:r>
      <w:r w:rsidR="003D58C3" w:rsidRPr="003D58C3">
        <w:rPr>
          <w:sz w:val="20"/>
          <w:szCs w:val="20"/>
        </w:rPr>
        <w:t xml:space="preserve">                </w:t>
      </w:r>
      <w:r w:rsidR="003D58C3">
        <w:rPr>
          <w:sz w:val="20"/>
          <w:szCs w:val="20"/>
        </w:rPr>
        <w:t xml:space="preserve">               </w:t>
      </w:r>
      <w:r w:rsidR="003D58C3" w:rsidRPr="003D58C3">
        <w:rPr>
          <w:sz w:val="20"/>
          <w:szCs w:val="20"/>
        </w:rPr>
        <w:t xml:space="preserve">  </w:t>
      </w:r>
      <w:r w:rsidRPr="003D58C3">
        <w:rPr>
          <w:sz w:val="20"/>
          <w:szCs w:val="20"/>
        </w:rPr>
        <w:t>(подпись),</w:t>
      </w:r>
      <w:r w:rsidRPr="003D58C3">
        <w:rPr>
          <w:sz w:val="20"/>
          <w:szCs w:val="20"/>
        </w:rPr>
        <w:tab/>
        <w:t>М.П.</w:t>
      </w:r>
      <w:r w:rsidRPr="003D58C3">
        <w:rPr>
          <w:sz w:val="20"/>
          <w:szCs w:val="20"/>
        </w:rPr>
        <w:tab/>
      </w:r>
    </w:p>
    <w:p w:rsidR="00FD4030" w:rsidRPr="00FD4030" w:rsidRDefault="00FD4030" w:rsidP="00FD4030">
      <w:pPr>
        <w:jc w:val="center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FD4030" w:rsidRPr="00FD4030" w:rsidRDefault="00FD4030" w:rsidP="00FD4030">
      <w:pPr>
        <w:jc w:val="both"/>
      </w:pPr>
      <w:r w:rsidRPr="00FD4030">
        <w:t xml:space="preserve">                                                                 </w:t>
      </w:r>
    </w:p>
    <w:p w:rsidR="00FD4030" w:rsidRPr="00FD4030" w:rsidRDefault="00FD4030" w:rsidP="00FD4030">
      <w:pPr>
        <w:jc w:val="both"/>
      </w:pPr>
    </w:p>
    <w:p w:rsidR="00FD4030" w:rsidRPr="00FD4030" w:rsidRDefault="00FD4030" w:rsidP="00FD4030">
      <w:pPr>
        <w:jc w:val="both"/>
      </w:pPr>
    </w:p>
    <w:p w:rsidR="00FD4030" w:rsidRPr="00FD4030" w:rsidRDefault="00FD4030" w:rsidP="00FD4030">
      <w:pPr>
        <w:jc w:val="both"/>
      </w:pPr>
      <w:r w:rsidRPr="00FD4030">
        <w:t xml:space="preserve">                                                                                            Приложение  </w:t>
      </w:r>
    </w:p>
    <w:p w:rsidR="00FD4030" w:rsidRPr="00FD4030" w:rsidRDefault="00FD4030" w:rsidP="00FD4030">
      <w:pPr>
        <w:jc w:val="right"/>
      </w:pPr>
      <w:r w:rsidRPr="00FD4030">
        <w:t>к Договору аренды земельного    участка</w:t>
      </w:r>
    </w:p>
    <w:p w:rsidR="00FD4030" w:rsidRPr="00FD4030" w:rsidRDefault="00FD4030" w:rsidP="00FD4030">
      <w:pPr>
        <w:jc w:val="right"/>
      </w:pP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  <w:t>№ _______ от _____________</w:t>
      </w:r>
    </w:p>
    <w:p w:rsidR="00FD4030" w:rsidRPr="00FD4030" w:rsidRDefault="00FD4030" w:rsidP="00FD4030">
      <w:pPr>
        <w:jc w:val="center"/>
      </w:pPr>
      <w:r w:rsidRPr="00FD4030">
        <w:t>АКТ</w:t>
      </w:r>
    </w:p>
    <w:p w:rsidR="00FD4030" w:rsidRPr="00FD4030" w:rsidRDefault="00FD4030" w:rsidP="00FD4030">
      <w:pPr>
        <w:jc w:val="center"/>
      </w:pPr>
      <w:r w:rsidRPr="00FD4030">
        <w:t>приема – передачи земельного участка</w:t>
      </w:r>
    </w:p>
    <w:p w:rsidR="00FD4030" w:rsidRPr="00FD4030" w:rsidRDefault="00FD4030" w:rsidP="00FD4030">
      <w:pPr>
        <w:jc w:val="both"/>
      </w:pPr>
      <w:r w:rsidRPr="00FD4030">
        <w:t xml:space="preserve">г. Ершов                                           </w:t>
      </w:r>
      <w:r w:rsidRPr="00FD4030">
        <w:tab/>
      </w:r>
      <w:r w:rsidRPr="00FD4030">
        <w:tab/>
        <w:t xml:space="preserve">  «_____»____________20___г.</w:t>
      </w:r>
    </w:p>
    <w:p w:rsidR="00FD4030" w:rsidRPr="00FD4030" w:rsidRDefault="00FD4030" w:rsidP="00FD4030">
      <w:pPr>
        <w:jc w:val="both"/>
      </w:pPr>
      <w:r w:rsidRPr="00FD4030">
        <w:t xml:space="preserve">  Администрация </w:t>
      </w:r>
      <w:proofErr w:type="spellStart"/>
      <w:r w:rsidRPr="00FD4030">
        <w:t>Ершовского</w:t>
      </w:r>
      <w:proofErr w:type="spellEnd"/>
      <w:r w:rsidRPr="00FD4030">
        <w:t xml:space="preserve"> муниципального района, в лице главы </w:t>
      </w:r>
      <w:proofErr w:type="spellStart"/>
      <w:r w:rsidRPr="00FD4030">
        <w:t>Ершовского</w:t>
      </w:r>
      <w:proofErr w:type="spellEnd"/>
      <w:r w:rsidRPr="00FD4030">
        <w:t xml:space="preserve"> муниципального района Ф.И.О., действующего на основании Устава, ИНН 6413003942 КПП 641301001, именуемая  в дальнейшем «Арендодатель» с одной стороны, и  __________________________________________________________________           </w:t>
      </w:r>
    </w:p>
    <w:p w:rsidR="00FD4030" w:rsidRPr="00FD4030" w:rsidRDefault="00FD4030" w:rsidP="00FD4030">
      <w:pPr>
        <w:ind w:left="709" w:hanging="709"/>
        <w:jc w:val="center"/>
      </w:pPr>
      <w:proofErr w:type="gramStart"/>
      <w:r w:rsidRPr="00FD4030">
        <w:t>(для физического лица:</w:t>
      </w:r>
      <w:proofErr w:type="gramEnd"/>
      <w:r w:rsidRPr="00FD4030">
        <w:t xml:space="preserve"> Ф.И.О., адрес регистрации, паспортные данные;</w:t>
      </w:r>
    </w:p>
    <w:p w:rsidR="00FD4030" w:rsidRPr="00FD4030" w:rsidRDefault="00FD4030" w:rsidP="00FD4030">
      <w:pPr>
        <w:pStyle w:val="a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D4030" w:rsidRPr="00FD4030" w:rsidRDefault="00FD4030" w:rsidP="00FD4030">
      <w:pPr>
        <w:pStyle w:val="a3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</w:t>
      </w:r>
    </w:p>
    <w:p w:rsidR="00FD4030" w:rsidRPr="00FD4030" w:rsidRDefault="00FD4030" w:rsidP="00FD4030">
      <w:pPr>
        <w:ind w:left="709" w:hanging="709"/>
        <w:jc w:val="center"/>
      </w:pPr>
      <w:r w:rsidRPr="00FD4030">
        <w:t xml:space="preserve">для индивидуального предпринимателя: </w:t>
      </w:r>
      <w:proofErr w:type="gramStart"/>
      <w:r w:rsidRPr="00FD4030">
        <w:t>Ф.И.О., адрес регистрации, ОГРН, ИНН),</w:t>
      </w:r>
      <w:proofErr w:type="gramEnd"/>
    </w:p>
    <w:p w:rsidR="00FD4030" w:rsidRPr="00FD4030" w:rsidRDefault="00FD4030" w:rsidP="00FD4030">
      <w:pPr>
        <w:jc w:val="both"/>
      </w:pPr>
      <w:proofErr w:type="gramStart"/>
      <w:r w:rsidRPr="00FD4030">
        <w:t>именуемый (</w:t>
      </w:r>
      <w:proofErr w:type="spellStart"/>
      <w:r w:rsidRPr="00FD4030">
        <w:t>ая</w:t>
      </w:r>
      <w:proofErr w:type="spellEnd"/>
      <w:r w:rsidRPr="00FD4030">
        <w:t xml:space="preserve">, </w:t>
      </w:r>
      <w:proofErr w:type="spellStart"/>
      <w:r w:rsidRPr="00FD4030">
        <w:t>ое</w:t>
      </w:r>
      <w:proofErr w:type="spellEnd"/>
      <w:r w:rsidRPr="00FD4030">
        <w:t>) в дальнейшем  «Арендатор», с другой стороны принимает в аренду земельный участок, находящийся в</w:t>
      </w:r>
      <w:r w:rsidR="00BC2887">
        <w:t xml:space="preserve"> государственной</w:t>
      </w:r>
      <w:r w:rsidRPr="00FD4030">
        <w:t xml:space="preserve"> собственности, на срок  ________ (прописью) месяцев (лет), расположенный по адресу: __________________________________________, кадастровый номер: __________________________, категория земель: ___________________________, разрешенное использование земельного участка: _________________________________, площадь земельного участка  _______________ кв. м. </w:t>
      </w:r>
      <w:proofErr w:type="gramEnd"/>
    </w:p>
    <w:p w:rsidR="00FD4030" w:rsidRPr="00FD4030" w:rsidRDefault="00FD4030" w:rsidP="00FD4030">
      <w:pPr>
        <w:jc w:val="both"/>
      </w:pPr>
      <w:r w:rsidRPr="00FD4030">
        <w:t>Ограничения в использовании земельного участка: ___________________.</w:t>
      </w:r>
    </w:p>
    <w:p w:rsidR="00FD4030" w:rsidRPr="00FD4030" w:rsidRDefault="00FD4030" w:rsidP="00FD4030">
      <w:pPr>
        <w:jc w:val="both"/>
      </w:pPr>
      <w:r w:rsidRPr="00FD4030">
        <w:tab/>
      </w:r>
      <w:r w:rsidRPr="00FD4030">
        <w:rPr>
          <w:color w:val="000000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3D58C3" w:rsidRDefault="003D58C3" w:rsidP="00FD4030">
      <w:pPr>
        <w:jc w:val="both"/>
        <w:rPr>
          <w:b/>
        </w:rPr>
      </w:pPr>
    </w:p>
    <w:p w:rsidR="003D58C3" w:rsidRDefault="003D58C3" w:rsidP="00FD4030">
      <w:pPr>
        <w:jc w:val="both"/>
        <w:rPr>
          <w:b/>
        </w:rPr>
      </w:pPr>
    </w:p>
    <w:p w:rsidR="00FD4030" w:rsidRPr="00FD4030" w:rsidRDefault="00FD4030" w:rsidP="00FD4030">
      <w:pPr>
        <w:jc w:val="both"/>
      </w:pPr>
      <w:r w:rsidRPr="00FD4030">
        <w:rPr>
          <w:b/>
        </w:rPr>
        <w:t>«</w:t>
      </w:r>
      <w:r w:rsidRPr="00FD4030">
        <w:t xml:space="preserve">Арендодатель»                                                                  </w:t>
      </w:r>
      <w:r w:rsidR="003D58C3">
        <w:t xml:space="preserve">          </w:t>
      </w:r>
      <w:r w:rsidRPr="00FD4030">
        <w:t xml:space="preserve">  «Арендатор»</w:t>
      </w:r>
    </w:p>
    <w:p w:rsidR="003D58C3" w:rsidRDefault="003D58C3" w:rsidP="00FD4030">
      <w:pPr>
        <w:spacing w:line="300" w:lineRule="exact"/>
      </w:pPr>
    </w:p>
    <w:p w:rsidR="003D58C3" w:rsidRDefault="003D58C3" w:rsidP="00FD4030">
      <w:pPr>
        <w:spacing w:line="300" w:lineRule="exact"/>
      </w:pPr>
    </w:p>
    <w:p w:rsidR="00FD4030" w:rsidRPr="00FD4030" w:rsidRDefault="00FD4030" w:rsidP="00FD4030">
      <w:pPr>
        <w:spacing w:line="300" w:lineRule="exact"/>
      </w:pPr>
      <w:r w:rsidRPr="00FD4030">
        <w:t xml:space="preserve">Глава </w:t>
      </w:r>
      <w:proofErr w:type="spellStart"/>
      <w:r w:rsidRPr="00FD4030">
        <w:t>Ершовского</w:t>
      </w:r>
      <w:proofErr w:type="spellEnd"/>
      <w:r w:rsidRPr="00FD4030">
        <w:t xml:space="preserve">                                               </w:t>
      </w:r>
    </w:p>
    <w:p w:rsidR="00FD4030" w:rsidRPr="00FD4030" w:rsidRDefault="00FD4030" w:rsidP="00FD4030">
      <w:pPr>
        <w:spacing w:line="300" w:lineRule="exact"/>
      </w:pPr>
      <w:r w:rsidRPr="00FD4030">
        <w:t>муниципального района</w:t>
      </w:r>
      <w:r w:rsidRPr="00FD4030">
        <w:tab/>
      </w:r>
      <w:r w:rsidRPr="00FD4030">
        <w:tab/>
      </w:r>
      <w:r w:rsidRPr="00FD4030">
        <w:tab/>
      </w:r>
      <w:r w:rsidRPr="00FD4030">
        <w:tab/>
      </w:r>
    </w:p>
    <w:p w:rsidR="003D58C3" w:rsidRDefault="003D58C3" w:rsidP="00FD4030">
      <w:pPr>
        <w:autoSpaceDE w:val="0"/>
        <w:autoSpaceDN w:val="0"/>
        <w:adjustRightInd w:val="0"/>
        <w:spacing w:line="320" w:lineRule="exact"/>
        <w:jc w:val="both"/>
      </w:pPr>
    </w:p>
    <w:p w:rsidR="00FD4030" w:rsidRPr="00FD4030" w:rsidRDefault="00FD4030" w:rsidP="00FD4030">
      <w:pPr>
        <w:autoSpaceDE w:val="0"/>
        <w:autoSpaceDN w:val="0"/>
        <w:adjustRightInd w:val="0"/>
        <w:spacing w:line="320" w:lineRule="exact"/>
        <w:jc w:val="both"/>
      </w:pPr>
      <w:r w:rsidRPr="00FD4030">
        <w:t xml:space="preserve">_____________________                                                </w:t>
      </w:r>
      <w:r w:rsidR="003D58C3">
        <w:t xml:space="preserve">           </w:t>
      </w:r>
      <w:r w:rsidRPr="00FD4030">
        <w:t>__________________</w:t>
      </w:r>
    </w:p>
    <w:p w:rsidR="00FD4030" w:rsidRPr="003D58C3" w:rsidRDefault="00FD4030" w:rsidP="00FD4030">
      <w:pPr>
        <w:autoSpaceDE w:val="0"/>
        <w:autoSpaceDN w:val="0"/>
        <w:adjustRightInd w:val="0"/>
        <w:spacing w:line="320" w:lineRule="exact"/>
        <w:jc w:val="both"/>
        <w:rPr>
          <w:sz w:val="18"/>
          <w:szCs w:val="18"/>
        </w:rPr>
      </w:pPr>
      <w:r w:rsidRPr="00FD4030">
        <w:t xml:space="preserve">  </w:t>
      </w:r>
      <w:r w:rsidRPr="003D58C3">
        <w:rPr>
          <w:sz w:val="18"/>
          <w:szCs w:val="18"/>
        </w:rPr>
        <w:t xml:space="preserve">Ф.И.О., подпись, М.П.                                         </w:t>
      </w:r>
      <w:r w:rsidR="003D58C3">
        <w:rPr>
          <w:sz w:val="18"/>
          <w:szCs w:val="18"/>
        </w:rPr>
        <w:t xml:space="preserve">                                  </w:t>
      </w:r>
      <w:r w:rsidRPr="003D58C3">
        <w:rPr>
          <w:sz w:val="18"/>
          <w:szCs w:val="18"/>
        </w:rPr>
        <w:t xml:space="preserve">      </w:t>
      </w:r>
      <w:r w:rsidR="003D58C3">
        <w:rPr>
          <w:sz w:val="18"/>
          <w:szCs w:val="18"/>
        </w:rPr>
        <w:t xml:space="preserve">              </w:t>
      </w:r>
      <w:r w:rsidRPr="003D58C3">
        <w:rPr>
          <w:sz w:val="18"/>
          <w:szCs w:val="18"/>
        </w:rPr>
        <w:t xml:space="preserve">Ф.И.О., подпись, М.П.                        </w:t>
      </w:r>
    </w:p>
    <w:p w:rsidR="00FD4030" w:rsidRPr="00FD4030" w:rsidRDefault="00FD4030" w:rsidP="00FD4030">
      <w:pPr>
        <w:jc w:val="center"/>
      </w:pPr>
    </w:p>
    <w:p w:rsidR="003C4483" w:rsidRPr="00FD4030" w:rsidRDefault="003C4483" w:rsidP="00221D64">
      <w:pPr>
        <w:jc w:val="both"/>
      </w:pPr>
    </w:p>
    <w:p w:rsidR="00C63734" w:rsidRPr="00FD4030" w:rsidRDefault="003C4483" w:rsidP="00FD4030">
      <w:pPr>
        <w:jc w:val="both"/>
      </w:pPr>
      <w:r w:rsidRPr="00FD4030">
        <w:t xml:space="preserve">                                                                                    </w:t>
      </w: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0F5AE0" w:rsidRDefault="000F5AE0" w:rsidP="000F5AE0">
      <w:pPr>
        <w:ind w:right="43"/>
        <w:jc w:val="both"/>
        <w:rPr>
          <w:b/>
        </w:rPr>
      </w:pPr>
    </w:p>
    <w:p w:rsidR="000F5AE0" w:rsidRDefault="000F5AE0" w:rsidP="000F5AE0">
      <w:pPr>
        <w:ind w:right="43"/>
        <w:jc w:val="both"/>
        <w:rPr>
          <w:b/>
        </w:rPr>
      </w:pPr>
    </w:p>
    <w:p w:rsidR="000F5AE0" w:rsidRDefault="000F5AE0" w:rsidP="000F5AE0">
      <w:pPr>
        <w:ind w:right="43"/>
        <w:jc w:val="both"/>
        <w:rPr>
          <w:b/>
        </w:rPr>
      </w:pPr>
    </w:p>
    <w:p w:rsidR="004C44FD" w:rsidRDefault="004C44FD" w:rsidP="004C44FD">
      <w:pPr>
        <w:pStyle w:val="2"/>
        <w:spacing w:after="0" w:line="240" w:lineRule="exact"/>
      </w:pPr>
    </w:p>
    <w:p w:rsidR="000F5AE0" w:rsidRDefault="000F5AE0" w:rsidP="000F5AE0">
      <w:pPr>
        <w:ind w:right="43"/>
        <w:jc w:val="both"/>
        <w:rPr>
          <w:b/>
        </w:rPr>
      </w:pPr>
    </w:p>
    <w:p w:rsidR="000F5AE0" w:rsidRDefault="000F5AE0" w:rsidP="000F5AE0">
      <w:pPr>
        <w:ind w:right="43"/>
        <w:jc w:val="both"/>
        <w:rPr>
          <w:b/>
        </w:rPr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70B2" w:rsidRDefault="002D70B2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2D70B2" w:rsidSect="00AE105B">
      <w:pgSz w:w="11906" w:h="16838"/>
      <w:pgMar w:top="142" w:right="707" w:bottom="142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622769"/>
    <w:multiLevelType w:val="hybridMultilevel"/>
    <w:tmpl w:val="156AF190"/>
    <w:lvl w:ilvl="0" w:tplc="6FDE12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365726"/>
    <w:multiLevelType w:val="hybridMultilevel"/>
    <w:tmpl w:val="397EDF3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931C7"/>
    <w:multiLevelType w:val="hybridMultilevel"/>
    <w:tmpl w:val="BBB484DA"/>
    <w:lvl w:ilvl="0" w:tplc="77A45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3A6528"/>
    <w:multiLevelType w:val="hybridMultilevel"/>
    <w:tmpl w:val="FC026C4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781A05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27E22DA"/>
    <w:multiLevelType w:val="hybridMultilevel"/>
    <w:tmpl w:val="5C56C2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1C77E1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745A2B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AB228F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23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14"/>
  </w:num>
  <w:num w:numId="10">
    <w:abstractNumId w:val="12"/>
  </w:num>
  <w:num w:numId="11">
    <w:abstractNumId w:val="16"/>
  </w:num>
  <w:num w:numId="12">
    <w:abstractNumId w:val="4"/>
  </w:num>
  <w:num w:numId="13">
    <w:abstractNumId w:val="0"/>
  </w:num>
  <w:num w:numId="14">
    <w:abstractNumId w:val="8"/>
  </w:num>
  <w:num w:numId="15">
    <w:abstractNumId w:val="2"/>
  </w:num>
  <w:num w:numId="16">
    <w:abstractNumId w:val="6"/>
  </w:num>
  <w:num w:numId="17">
    <w:abstractNumId w:val="17"/>
  </w:num>
  <w:num w:numId="18">
    <w:abstractNumId w:val="15"/>
  </w:num>
  <w:num w:numId="19">
    <w:abstractNumId w:val="18"/>
  </w:num>
  <w:num w:numId="20">
    <w:abstractNumId w:val="11"/>
  </w:num>
  <w:num w:numId="21">
    <w:abstractNumId w:val="13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72"/>
    <w:rsid w:val="00012724"/>
    <w:rsid w:val="00015431"/>
    <w:rsid w:val="00016639"/>
    <w:rsid w:val="0002370B"/>
    <w:rsid w:val="00037EE4"/>
    <w:rsid w:val="00040172"/>
    <w:rsid w:val="00045044"/>
    <w:rsid w:val="00050C4D"/>
    <w:rsid w:val="00051D65"/>
    <w:rsid w:val="00054C28"/>
    <w:rsid w:val="00061F7E"/>
    <w:rsid w:val="000637B6"/>
    <w:rsid w:val="00066501"/>
    <w:rsid w:val="00067D7C"/>
    <w:rsid w:val="00071D88"/>
    <w:rsid w:val="00073375"/>
    <w:rsid w:val="00073A52"/>
    <w:rsid w:val="000759C0"/>
    <w:rsid w:val="000800D0"/>
    <w:rsid w:val="0008219D"/>
    <w:rsid w:val="00083BE1"/>
    <w:rsid w:val="000867BA"/>
    <w:rsid w:val="00094813"/>
    <w:rsid w:val="000A24B4"/>
    <w:rsid w:val="000A29DD"/>
    <w:rsid w:val="000B7F2E"/>
    <w:rsid w:val="000C1EDB"/>
    <w:rsid w:val="000C5A7B"/>
    <w:rsid w:val="000C6E7A"/>
    <w:rsid w:val="000C742B"/>
    <w:rsid w:val="000C7E64"/>
    <w:rsid w:val="000D699E"/>
    <w:rsid w:val="000E0B74"/>
    <w:rsid w:val="000F4D34"/>
    <w:rsid w:val="000F5AE0"/>
    <w:rsid w:val="001011C8"/>
    <w:rsid w:val="00103D2F"/>
    <w:rsid w:val="0010757A"/>
    <w:rsid w:val="001135C4"/>
    <w:rsid w:val="00117664"/>
    <w:rsid w:val="00122A34"/>
    <w:rsid w:val="00125BC9"/>
    <w:rsid w:val="001349BC"/>
    <w:rsid w:val="00137688"/>
    <w:rsid w:val="00147B97"/>
    <w:rsid w:val="00150F65"/>
    <w:rsid w:val="00152ABA"/>
    <w:rsid w:val="00155EA4"/>
    <w:rsid w:val="0016186E"/>
    <w:rsid w:val="00165A65"/>
    <w:rsid w:val="00167792"/>
    <w:rsid w:val="00167F46"/>
    <w:rsid w:val="00170529"/>
    <w:rsid w:val="00177097"/>
    <w:rsid w:val="00183D97"/>
    <w:rsid w:val="0019477F"/>
    <w:rsid w:val="00195C57"/>
    <w:rsid w:val="00196CE9"/>
    <w:rsid w:val="001A3CA0"/>
    <w:rsid w:val="001B1B62"/>
    <w:rsid w:val="001B32F3"/>
    <w:rsid w:val="001B4460"/>
    <w:rsid w:val="001B6B2F"/>
    <w:rsid w:val="001C24E1"/>
    <w:rsid w:val="001C29CE"/>
    <w:rsid w:val="001C44CB"/>
    <w:rsid w:val="001C5795"/>
    <w:rsid w:val="001D2509"/>
    <w:rsid w:val="001D4791"/>
    <w:rsid w:val="001D47FC"/>
    <w:rsid w:val="001D57EA"/>
    <w:rsid w:val="001D74C0"/>
    <w:rsid w:val="001D7D6F"/>
    <w:rsid w:val="001E1DD2"/>
    <w:rsid w:val="001F041A"/>
    <w:rsid w:val="001F0671"/>
    <w:rsid w:val="001F13A9"/>
    <w:rsid w:val="001F3B6F"/>
    <w:rsid w:val="001F73CC"/>
    <w:rsid w:val="00200220"/>
    <w:rsid w:val="00201AC0"/>
    <w:rsid w:val="00202854"/>
    <w:rsid w:val="00221A53"/>
    <w:rsid w:val="00221D64"/>
    <w:rsid w:val="002267F2"/>
    <w:rsid w:val="002306C0"/>
    <w:rsid w:val="002341B3"/>
    <w:rsid w:val="002432AF"/>
    <w:rsid w:val="0025049D"/>
    <w:rsid w:val="00256B82"/>
    <w:rsid w:val="00260D50"/>
    <w:rsid w:val="00261227"/>
    <w:rsid w:val="002670D2"/>
    <w:rsid w:val="002705E3"/>
    <w:rsid w:val="002706BD"/>
    <w:rsid w:val="00271943"/>
    <w:rsid w:val="0027198C"/>
    <w:rsid w:val="002733A2"/>
    <w:rsid w:val="00273F97"/>
    <w:rsid w:val="00280AAD"/>
    <w:rsid w:val="00282DE8"/>
    <w:rsid w:val="00283CF6"/>
    <w:rsid w:val="002969AD"/>
    <w:rsid w:val="00297369"/>
    <w:rsid w:val="00297453"/>
    <w:rsid w:val="002A15EA"/>
    <w:rsid w:val="002A1FB5"/>
    <w:rsid w:val="002A6CFD"/>
    <w:rsid w:val="002B4402"/>
    <w:rsid w:val="002B63FC"/>
    <w:rsid w:val="002B7EBA"/>
    <w:rsid w:val="002C00EE"/>
    <w:rsid w:val="002C342B"/>
    <w:rsid w:val="002D35CE"/>
    <w:rsid w:val="002D70B2"/>
    <w:rsid w:val="002E6B31"/>
    <w:rsid w:val="002F3F87"/>
    <w:rsid w:val="002F62DF"/>
    <w:rsid w:val="00301903"/>
    <w:rsid w:val="00303DF8"/>
    <w:rsid w:val="00304A24"/>
    <w:rsid w:val="00305B77"/>
    <w:rsid w:val="00307C85"/>
    <w:rsid w:val="00314B49"/>
    <w:rsid w:val="003211ED"/>
    <w:rsid w:val="00354DDF"/>
    <w:rsid w:val="0035582E"/>
    <w:rsid w:val="00356251"/>
    <w:rsid w:val="003606C2"/>
    <w:rsid w:val="00366F6E"/>
    <w:rsid w:val="003703A7"/>
    <w:rsid w:val="00371CF4"/>
    <w:rsid w:val="003776C6"/>
    <w:rsid w:val="003834D2"/>
    <w:rsid w:val="00394F9E"/>
    <w:rsid w:val="003972FB"/>
    <w:rsid w:val="003A0D22"/>
    <w:rsid w:val="003A168D"/>
    <w:rsid w:val="003A7933"/>
    <w:rsid w:val="003B777F"/>
    <w:rsid w:val="003C4483"/>
    <w:rsid w:val="003C6489"/>
    <w:rsid w:val="003D01FE"/>
    <w:rsid w:val="003D0FA0"/>
    <w:rsid w:val="003D5675"/>
    <w:rsid w:val="003D58C3"/>
    <w:rsid w:val="003E430B"/>
    <w:rsid w:val="003E506E"/>
    <w:rsid w:val="003E5EB9"/>
    <w:rsid w:val="003E6540"/>
    <w:rsid w:val="004007FE"/>
    <w:rsid w:val="00401DA7"/>
    <w:rsid w:val="004033B7"/>
    <w:rsid w:val="00417B81"/>
    <w:rsid w:val="00423B34"/>
    <w:rsid w:val="00425DB2"/>
    <w:rsid w:val="0043105B"/>
    <w:rsid w:val="004327D9"/>
    <w:rsid w:val="0043392C"/>
    <w:rsid w:val="00437726"/>
    <w:rsid w:val="004422A9"/>
    <w:rsid w:val="00442A9F"/>
    <w:rsid w:val="00443507"/>
    <w:rsid w:val="00444B56"/>
    <w:rsid w:val="00446E33"/>
    <w:rsid w:val="00447436"/>
    <w:rsid w:val="004510FD"/>
    <w:rsid w:val="00457908"/>
    <w:rsid w:val="00460622"/>
    <w:rsid w:val="0046199D"/>
    <w:rsid w:val="00461E29"/>
    <w:rsid w:val="004747E9"/>
    <w:rsid w:val="0047495A"/>
    <w:rsid w:val="00483B31"/>
    <w:rsid w:val="0049287C"/>
    <w:rsid w:val="00493F16"/>
    <w:rsid w:val="004960A0"/>
    <w:rsid w:val="004A0FBE"/>
    <w:rsid w:val="004A183E"/>
    <w:rsid w:val="004A2799"/>
    <w:rsid w:val="004A6368"/>
    <w:rsid w:val="004A7440"/>
    <w:rsid w:val="004A76D5"/>
    <w:rsid w:val="004B237F"/>
    <w:rsid w:val="004C44FD"/>
    <w:rsid w:val="004C7B3B"/>
    <w:rsid w:val="004D29DB"/>
    <w:rsid w:val="004D757E"/>
    <w:rsid w:val="004D762D"/>
    <w:rsid w:val="004E4097"/>
    <w:rsid w:val="004E4457"/>
    <w:rsid w:val="004E602C"/>
    <w:rsid w:val="004E6404"/>
    <w:rsid w:val="004E6A43"/>
    <w:rsid w:val="004F634B"/>
    <w:rsid w:val="0050163B"/>
    <w:rsid w:val="00503ACB"/>
    <w:rsid w:val="00507073"/>
    <w:rsid w:val="00507FE8"/>
    <w:rsid w:val="00516357"/>
    <w:rsid w:val="005259AD"/>
    <w:rsid w:val="00530808"/>
    <w:rsid w:val="005356CF"/>
    <w:rsid w:val="005365C2"/>
    <w:rsid w:val="00541F00"/>
    <w:rsid w:val="00542564"/>
    <w:rsid w:val="00546189"/>
    <w:rsid w:val="00551B2C"/>
    <w:rsid w:val="00556333"/>
    <w:rsid w:val="00560C09"/>
    <w:rsid w:val="00573632"/>
    <w:rsid w:val="00580634"/>
    <w:rsid w:val="00580DE6"/>
    <w:rsid w:val="00583191"/>
    <w:rsid w:val="00592B3C"/>
    <w:rsid w:val="005934C0"/>
    <w:rsid w:val="00595753"/>
    <w:rsid w:val="005A27B6"/>
    <w:rsid w:val="005A3BD2"/>
    <w:rsid w:val="005A5EF4"/>
    <w:rsid w:val="005C3567"/>
    <w:rsid w:val="005C35A2"/>
    <w:rsid w:val="005D4223"/>
    <w:rsid w:val="005D527D"/>
    <w:rsid w:val="005E16D2"/>
    <w:rsid w:val="005E16DE"/>
    <w:rsid w:val="005E57F6"/>
    <w:rsid w:val="005E7101"/>
    <w:rsid w:val="005F07EA"/>
    <w:rsid w:val="005F29F9"/>
    <w:rsid w:val="005F4877"/>
    <w:rsid w:val="005F4D12"/>
    <w:rsid w:val="005F5C3B"/>
    <w:rsid w:val="00610E3C"/>
    <w:rsid w:val="00611B30"/>
    <w:rsid w:val="006154C0"/>
    <w:rsid w:val="00620BDC"/>
    <w:rsid w:val="00623C94"/>
    <w:rsid w:val="00634177"/>
    <w:rsid w:val="00640F54"/>
    <w:rsid w:val="006433C3"/>
    <w:rsid w:val="00647332"/>
    <w:rsid w:val="006514C0"/>
    <w:rsid w:val="00652CAA"/>
    <w:rsid w:val="00654831"/>
    <w:rsid w:val="0067176B"/>
    <w:rsid w:val="006730DF"/>
    <w:rsid w:val="00684AED"/>
    <w:rsid w:val="00686C9A"/>
    <w:rsid w:val="00690F68"/>
    <w:rsid w:val="00694C7C"/>
    <w:rsid w:val="006A0783"/>
    <w:rsid w:val="006A0B26"/>
    <w:rsid w:val="006A25F1"/>
    <w:rsid w:val="006A33E0"/>
    <w:rsid w:val="006A4F78"/>
    <w:rsid w:val="006A52AE"/>
    <w:rsid w:val="006B345A"/>
    <w:rsid w:val="006B547D"/>
    <w:rsid w:val="006B6D92"/>
    <w:rsid w:val="006C5D56"/>
    <w:rsid w:val="006D061D"/>
    <w:rsid w:val="006D6D52"/>
    <w:rsid w:val="006E64AC"/>
    <w:rsid w:val="006F09F1"/>
    <w:rsid w:val="006F0EDE"/>
    <w:rsid w:val="006F0EFD"/>
    <w:rsid w:val="006F5788"/>
    <w:rsid w:val="00700B1A"/>
    <w:rsid w:val="00702E59"/>
    <w:rsid w:val="00703D78"/>
    <w:rsid w:val="007068DF"/>
    <w:rsid w:val="007123D4"/>
    <w:rsid w:val="00725072"/>
    <w:rsid w:val="007302F8"/>
    <w:rsid w:val="00733974"/>
    <w:rsid w:val="0073577E"/>
    <w:rsid w:val="00740036"/>
    <w:rsid w:val="00741868"/>
    <w:rsid w:val="007500E8"/>
    <w:rsid w:val="007519BE"/>
    <w:rsid w:val="00754257"/>
    <w:rsid w:val="00754BF7"/>
    <w:rsid w:val="0075500C"/>
    <w:rsid w:val="00756487"/>
    <w:rsid w:val="007704A6"/>
    <w:rsid w:val="00772382"/>
    <w:rsid w:val="007746A7"/>
    <w:rsid w:val="00774F17"/>
    <w:rsid w:val="00781EF7"/>
    <w:rsid w:val="00783A57"/>
    <w:rsid w:val="00783B47"/>
    <w:rsid w:val="00794261"/>
    <w:rsid w:val="007A25B2"/>
    <w:rsid w:val="007A2A81"/>
    <w:rsid w:val="007A4BEA"/>
    <w:rsid w:val="007A7418"/>
    <w:rsid w:val="007B025D"/>
    <w:rsid w:val="007B359A"/>
    <w:rsid w:val="007B3EAF"/>
    <w:rsid w:val="007C3502"/>
    <w:rsid w:val="007C38BD"/>
    <w:rsid w:val="007C4B2B"/>
    <w:rsid w:val="007C695D"/>
    <w:rsid w:val="007D0B0A"/>
    <w:rsid w:val="007D214D"/>
    <w:rsid w:val="007D365D"/>
    <w:rsid w:val="007D62B1"/>
    <w:rsid w:val="007D6F61"/>
    <w:rsid w:val="007D7D30"/>
    <w:rsid w:val="007E6B52"/>
    <w:rsid w:val="007E715F"/>
    <w:rsid w:val="007F0F1B"/>
    <w:rsid w:val="007F723A"/>
    <w:rsid w:val="008017EC"/>
    <w:rsid w:val="008043EC"/>
    <w:rsid w:val="00806624"/>
    <w:rsid w:val="008119D4"/>
    <w:rsid w:val="00813782"/>
    <w:rsid w:val="008208A4"/>
    <w:rsid w:val="00831857"/>
    <w:rsid w:val="00835043"/>
    <w:rsid w:val="0083555B"/>
    <w:rsid w:val="008367FA"/>
    <w:rsid w:val="00841F6A"/>
    <w:rsid w:val="0085022F"/>
    <w:rsid w:val="0086025C"/>
    <w:rsid w:val="008617BC"/>
    <w:rsid w:val="008636A1"/>
    <w:rsid w:val="0086622D"/>
    <w:rsid w:val="008713BE"/>
    <w:rsid w:val="0087254D"/>
    <w:rsid w:val="00874FD9"/>
    <w:rsid w:val="00875E15"/>
    <w:rsid w:val="00881CFC"/>
    <w:rsid w:val="00882120"/>
    <w:rsid w:val="008A13A6"/>
    <w:rsid w:val="008A3E40"/>
    <w:rsid w:val="008B0E43"/>
    <w:rsid w:val="008C2654"/>
    <w:rsid w:val="008C5714"/>
    <w:rsid w:val="008C5DC5"/>
    <w:rsid w:val="008D320A"/>
    <w:rsid w:val="008D3618"/>
    <w:rsid w:val="008D5907"/>
    <w:rsid w:val="008D73EC"/>
    <w:rsid w:val="008D7A25"/>
    <w:rsid w:val="008E3375"/>
    <w:rsid w:val="008E6013"/>
    <w:rsid w:val="008F0605"/>
    <w:rsid w:val="008F2439"/>
    <w:rsid w:val="008F737D"/>
    <w:rsid w:val="00902FB6"/>
    <w:rsid w:val="0090462F"/>
    <w:rsid w:val="00914381"/>
    <w:rsid w:val="00932F10"/>
    <w:rsid w:val="009332B6"/>
    <w:rsid w:val="00935A48"/>
    <w:rsid w:val="00937E5E"/>
    <w:rsid w:val="00937F02"/>
    <w:rsid w:val="00944BD7"/>
    <w:rsid w:val="00944BE7"/>
    <w:rsid w:val="00944F78"/>
    <w:rsid w:val="0094620A"/>
    <w:rsid w:val="00946549"/>
    <w:rsid w:val="009473CF"/>
    <w:rsid w:val="00953190"/>
    <w:rsid w:val="00960E9A"/>
    <w:rsid w:val="009622EC"/>
    <w:rsid w:val="00962DE4"/>
    <w:rsid w:val="009641B3"/>
    <w:rsid w:val="00966DDD"/>
    <w:rsid w:val="00967699"/>
    <w:rsid w:val="0096786D"/>
    <w:rsid w:val="00974F91"/>
    <w:rsid w:val="0097751F"/>
    <w:rsid w:val="00980E74"/>
    <w:rsid w:val="00981ADD"/>
    <w:rsid w:val="00982DA2"/>
    <w:rsid w:val="00985C9E"/>
    <w:rsid w:val="009864FB"/>
    <w:rsid w:val="00986549"/>
    <w:rsid w:val="00987EE8"/>
    <w:rsid w:val="009950D7"/>
    <w:rsid w:val="009A4F80"/>
    <w:rsid w:val="009A5F31"/>
    <w:rsid w:val="009A6615"/>
    <w:rsid w:val="009B19FE"/>
    <w:rsid w:val="009C351D"/>
    <w:rsid w:val="009C4ABA"/>
    <w:rsid w:val="009C6A94"/>
    <w:rsid w:val="009D048A"/>
    <w:rsid w:val="009D101E"/>
    <w:rsid w:val="009D16C8"/>
    <w:rsid w:val="009D2412"/>
    <w:rsid w:val="009D5143"/>
    <w:rsid w:val="009D737F"/>
    <w:rsid w:val="009E7966"/>
    <w:rsid w:val="009F075E"/>
    <w:rsid w:val="009F1158"/>
    <w:rsid w:val="009F1A6B"/>
    <w:rsid w:val="009F27BC"/>
    <w:rsid w:val="009F5358"/>
    <w:rsid w:val="00A04A20"/>
    <w:rsid w:val="00A07CD3"/>
    <w:rsid w:val="00A16110"/>
    <w:rsid w:val="00A16AB0"/>
    <w:rsid w:val="00A16E70"/>
    <w:rsid w:val="00A22390"/>
    <w:rsid w:val="00A24B05"/>
    <w:rsid w:val="00A24DF0"/>
    <w:rsid w:val="00A27D51"/>
    <w:rsid w:val="00A3246F"/>
    <w:rsid w:val="00A37EC3"/>
    <w:rsid w:val="00A37FB4"/>
    <w:rsid w:val="00A417BE"/>
    <w:rsid w:val="00A47000"/>
    <w:rsid w:val="00A60A6B"/>
    <w:rsid w:val="00A63C2D"/>
    <w:rsid w:val="00A7281D"/>
    <w:rsid w:val="00A77532"/>
    <w:rsid w:val="00A9192F"/>
    <w:rsid w:val="00A91E60"/>
    <w:rsid w:val="00A94D66"/>
    <w:rsid w:val="00A95A8C"/>
    <w:rsid w:val="00AA19FA"/>
    <w:rsid w:val="00AA2EEF"/>
    <w:rsid w:val="00AA41B7"/>
    <w:rsid w:val="00AB0083"/>
    <w:rsid w:val="00AB370D"/>
    <w:rsid w:val="00AB73FC"/>
    <w:rsid w:val="00AC0278"/>
    <w:rsid w:val="00AC7515"/>
    <w:rsid w:val="00AD1FD7"/>
    <w:rsid w:val="00AD33D7"/>
    <w:rsid w:val="00AE0BD2"/>
    <w:rsid w:val="00AE105B"/>
    <w:rsid w:val="00AE2F10"/>
    <w:rsid w:val="00AE3618"/>
    <w:rsid w:val="00AE4814"/>
    <w:rsid w:val="00AE761F"/>
    <w:rsid w:val="00AF3B6F"/>
    <w:rsid w:val="00B03B2C"/>
    <w:rsid w:val="00B074BF"/>
    <w:rsid w:val="00B11BFB"/>
    <w:rsid w:val="00B3091C"/>
    <w:rsid w:val="00B30DFA"/>
    <w:rsid w:val="00B340B0"/>
    <w:rsid w:val="00B35A00"/>
    <w:rsid w:val="00B41A0D"/>
    <w:rsid w:val="00B43C92"/>
    <w:rsid w:val="00B44446"/>
    <w:rsid w:val="00B4662C"/>
    <w:rsid w:val="00B55B12"/>
    <w:rsid w:val="00B65A9F"/>
    <w:rsid w:val="00B70D64"/>
    <w:rsid w:val="00B712C5"/>
    <w:rsid w:val="00B725CC"/>
    <w:rsid w:val="00B74EE7"/>
    <w:rsid w:val="00B75283"/>
    <w:rsid w:val="00B76748"/>
    <w:rsid w:val="00B84AAE"/>
    <w:rsid w:val="00B8691F"/>
    <w:rsid w:val="00BA144D"/>
    <w:rsid w:val="00BA199A"/>
    <w:rsid w:val="00BA6B77"/>
    <w:rsid w:val="00BA79DA"/>
    <w:rsid w:val="00BB49A8"/>
    <w:rsid w:val="00BB5A5A"/>
    <w:rsid w:val="00BC02E5"/>
    <w:rsid w:val="00BC2887"/>
    <w:rsid w:val="00BC33F4"/>
    <w:rsid w:val="00BD03EB"/>
    <w:rsid w:val="00BD0470"/>
    <w:rsid w:val="00BD3FD6"/>
    <w:rsid w:val="00BD5FCA"/>
    <w:rsid w:val="00BE195D"/>
    <w:rsid w:val="00BE2FAE"/>
    <w:rsid w:val="00BE56D6"/>
    <w:rsid w:val="00BE6186"/>
    <w:rsid w:val="00BE72C5"/>
    <w:rsid w:val="00BF4932"/>
    <w:rsid w:val="00BF607A"/>
    <w:rsid w:val="00C017D9"/>
    <w:rsid w:val="00C074F5"/>
    <w:rsid w:val="00C11352"/>
    <w:rsid w:val="00C303B4"/>
    <w:rsid w:val="00C304EE"/>
    <w:rsid w:val="00C4187B"/>
    <w:rsid w:val="00C434E7"/>
    <w:rsid w:val="00C44426"/>
    <w:rsid w:val="00C457BF"/>
    <w:rsid w:val="00C45F05"/>
    <w:rsid w:val="00C46C00"/>
    <w:rsid w:val="00C517E4"/>
    <w:rsid w:val="00C53EE9"/>
    <w:rsid w:val="00C61A92"/>
    <w:rsid w:val="00C63418"/>
    <w:rsid w:val="00C63734"/>
    <w:rsid w:val="00C703F6"/>
    <w:rsid w:val="00C74791"/>
    <w:rsid w:val="00C76DF8"/>
    <w:rsid w:val="00C93561"/>
    <w:rsid w:val="00C95B59"/>
    <w:rsid w:val="00CA1D5B"/>
    <w:rsid w:val="00CA4449"/>
    <w:rsid w:val="00CA47FA"/>
    <w:rsid w:val="00CA600F"/>
    <w:rsid w:val="00CB2BEC"/>
    <w:rsid w:val="00CB6554"/>
    <w:rsid w:val="00CC13AA"/>
    <w:rsid w:val="00CC191F"/>
    <w:rsid w:val="00CC556A"/>
    <w:rsid w:val="00CC5ACD"/>
    <w:rsid w:val="00CC633C"/>
    <w:rsid w:val="00CC708F"/>
    <w:rsid w:val="00CC77C9"/>
    <w:rsid w:val="00CD02F2"/>
    <w:rsid w:val="00CD0D05"/>
    <w:rsid w:val="00CE0CF9"/>
    <w:rsid w:val="00CE18F4"/>
    <w:rsid w:val="00CE653C"/>
    <w:rsid w:val="00CF0027"/>
    <w:rsid w:val="00CF02D6"/>
    <w:rsid w:val="00CF3B31"/>
    <w:rsid w:val="00CF5275"/>
    <w:rsid w:val="00D00A4B"/>
    <w:rsid w:val="00D05BCB"/>
    <w:rsid w:val="00D06455"/>
    <w:rsid w:val="00D213BD"/>
    <w:rsid w:val="00D21E0C"/>
    <w:rsid w:val="00D30CBF"/>
    <w:rsid w:val="00D32587"/>
    <w:rsid w:val="00D36DA6"/>
    <w:rsid w:val="00D37454"/>
    <w:rsid w:val="00D45439"/>
    <w:rsid w:val="00D63D7B"/>
    <w:rsid w:val="00D66144"/>
    <w:rsid w:val="00D719C0"/>
    <w:rsid w:val="00D76785"/>
    <w:rsid w:val="00D9351F"/>
    <w:rsid w:val="00D93803"/>
    <w:rsid w:val="00D97EC9"/>
    <w:rsid w:val="00DA6924"/>
    <w:rsid w:val="00DA770E"/>
    <w:rsid w:val="00DB3F5B"/>
    <w:rsid w:val="00DC7B4D"/>
    <w:rsid w:val="00DD1861"/>
    <w:rsid w:val="00DE64D5"/>
    <w:rsid w:val="00DF076E"/>
    <w:rsid w:val="00DF237F"/>
    <w:rsid w:val="00DF7BBE"/>
    <w:rsid w:val="00DF7FB9"/>
    <w:rsid w:val="00E00C68"/>
    <w:rsid w:val="00E0565B"/>
    <w:rsid w:val="00E07F7A"/>
    <w:rsid w:val="00E23A56"/>
    <w:rsid w:val="00E334C6"/>
    <w:rsid w:val="00E3517B"/>
    <w:rsid w:val="00E37CDE"/>
    <w:rsid w:val="00E40DF1"/>
    <w:rsid w:val="00E4286E"/>
    <w:rsid w:val="00E4463A"/>
    <w:rsid w:val="00E44D35"/>
    <w:rsid w:val="00E602A5"/>
    <w:rsid w:val="00E62961"/>
    <w:rsid w:val="00E63DCE"/>
    <w:rsid w:val="00E705BA"/>
    <w:rsid w:val="00E75F3D"/>
    <w:rsid w:val="00E8222B"/>
    <w:rsid w:val="00E82C34"/>
    <w:rsid w:val="00E8516A"/>
    <w:rsid w:val="00E86302"/>
    <w:rsid w:val="00E944E8"/>
    <w:rsid w:val="00E95B62"/>
    <w:rsid w:val="00E96366"/>
    <w:rsid w:val="00E96944"/>
    <w:rsid w:val="00E97BF6"/>
    <w:rsid w:val="00EB1A9F"/>
    <w:rsid w:val="00EC04C5"/>
    <w:rsid w:val="00EC0D57"/>
    <w:rsid w:val="00EC3B61"/>
    <w:rsid w:val="00EC3DA4"/>
    <w:rsid w:val="00ED0DD6"/>
    <w:rsid w:val="00ED3486"/>
    <w:rsid w:val="00ED717B"/>
    <w:rsid w:val="00EE2B90"/>
    <w:rsid w:val="00EE71B8"/>
    <w:rsid w:val="00EF3FED"/>
    <w:rsid w:val="00EF5264"/>
    <w:rsid w:val="00F00CA2"/>
    <w:rsid w:val="00F05420"/>
    <w:rsid w:val="00F1540A"/>
    <w:rsid w:val="00F22EFB"/>
    <w:rsid w:val="00F23F4C"/>
    <w:rsid w:val="00F24972"/>
    <w:rsid w:val="00F259B3"/>
    <w:rsid w:val="00F262EB"/>
    <w:rsid w:val="00F30E15"/>
    <w:rsid w:val="00F33210"/>
    <w:rsid w:val="00F34497"/>
    <w:rsid w:val="00F40085"/>
    <w:rsid w:val="00F43A10"/>
    <w:rsid w:val="00F45004"/>
    <w:rsid w:val="00F45972"/>
    <w:rsid w:val="00F502F5"/>
    <w:rsid w:val="00F5084B"/>
    <w:rsid w:val="00F620B9"/>
    <w:rsid w:val="00F64142"/>
    <w:rsid w:val="00F732C1"/>
    <w:rsid w:val="00F743B3"/>
    <w:rsid w:val="00F81D0D"/>
    <w:rsid w:val="00F83006"/>
    <w:rsid w:val="00F83D7D"/>
    <w:rsid w:val="00F854B6"/>
    <w:rsid w:val="00F90755"/>
    <w:rsid w:val="00F94B75"/>
    <w:rsid w:val="00F95314"/>
    <w:rsid w:val="00F96ACE"/>
    <w:rsid w:val="00F97C8C"/>
    <w:rsid w:val="00FA12D8"/>
    <w:rsid w:val="00FA1DDE"/>
    <w:rsid w:val="00FA2D3B"/>
    <w:rsid w:val="00FA3E23"/>
    <w:rsid w:val="00FB05D2"/>
    <w:rsid w:val="00FC2297"/>
    <w:rsid w:val="00FC27AF"/>
    <w:rsid w:val="00FC2FEE"/>
    <w:rsid w:val="00FD3768"/>
    <w:rsid w:val="00FD4030"/>
    <w:rsid w:val="00FD40F9"/>
    <w:rsid w:val="00FD4EF3"/>
    <w:rsid w:val="00FD610A"/>
    <w:rsid w:val="00FD7927"/>
    <w:rsid w:val="00FD7FAF"/>
    <w:rsid w:val="00FE001D"/>
    <w:rsid w:val="00FE041B"/>
    <w:rsid w:val="00FE1528"/>
    <w:rsid w:val="00FE3C49"/>
    <w:rsid w:val="00FF0B30"/>
    <w:rsid w:val="00FF512B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2497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F24972"/>
    <w:pPr>
      <w:jc w:val="center"/>
    </w:pPr>
  </w:style>
  <w:style w:type="paragraph" w:styleId="a4">
    <w:name w:val="List Paragraph"/>
    <w:basedOn w:val="a"/>
    <w:uiPriority w:val="34"/>
    <w:qFormat/>
    <w:rsid w:val="00F249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F249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49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9B1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517E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rsid w:val="00DE64D5"/>
    <w:pPr>
      <w:tabs>
        <w:tab w:val="right" w:leader="dot" w:pos="9061"/>
      </w:tabs>
      <w:suppressAutoHyphens w:val="0"/>
    </w:pPr>
    <w:rPr>
      <w:b/>
      <w:bCs/>
      <w:noProof/>
      <w:lang w:eastAsia="ru-RU"/>
    </w:rPr>
  </w:style>
  <w:style w:type="paragraph" w:styleId="a6">
    <w:name w:val="header"/>
    <w:basedOn w:val="a"/>
    <w:link w:val="a7"/>
    <w:uiPriority w:val="99"/>
    <w:unhideWhenUsed/>
    <w:rsid w:val="008F737D"/>
    <w:pPr>
      <w:tabs>
        <w:tab w:val="center" w:pos="4677"/>
        <w:tab w:val="right" w:pos="9355"/>
      </w:tabs>
      <w:suppressAutoHyphens w:val="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F737D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AC7515"/>
  </w:style>
  <w:style w:type="character" w:styleId="a8">
    <w:name w:val="Hyperlink"/>
    <w:basedOn w:val="a0"/>
    <w:uiPriority w:val="99"/>
    <w:unhideWhenUsed/>
    <w:rsid w:val="00AC7515"/>
    <w:rPr>
      <w:color w:val="0000FF"/>
      <w:u w:val="single"/>
    </w:rPr>
  </w:style>
  <w:style w:type="paragraph" w:customStyle="1" w:styleId="a9">
    <w:name w:val="Обычный текст"/>
    <w:basedOn w:val="a"/>
    <w:qFormat/>
    <w:rsid w:val="004F634B"/>
    <w:pPr>
      <w:suppressAutoHyphens w:val="0"/>
      <w:ind w:firstLine="709"/>
      <w:jc w:val="both"/>
    </w:pPr>
    <w:rPr>
      <w:lang w:val="en-US" w:bidi="en-US"/>
    </w:rPr>
  </w:style>
  <w:style w:type="paragraph" w:customStyle="1" w:styleId="s1">
    <w:name w:val="s_1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unhideWhenUsed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9">
    <w:name w:val="s_9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183D9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ody Text Indent"/>
    <w:basedOn w:val="a"/>
    <w:link w:val="ac"/>
    <w:uiPriority w:val="99"/>
    <w:unhideWhenUsed/>
    <w:rsid w:val="00B84AAE"/>
    <w:pPr>
      <w:widowControl w:val="0"/>
      <w:spacing w:after="120"/>
      <w:ind w:left="283"/>
    </w:pPr>
    <w:rPr>
      <w:rFonts w:eastAsia="Arial Unicode MS"/>
      <w:kern w:val="1"/>
    </w:rPr>
  </w:style>
  <w:style w:type="character" w:customStyle="1" w:styleId="ac">
    <w:name w:val="Основной текст с отступом Знак"/>
    <w:basedOn w:val="a0"/>
    <w:link w:val="ab"/>
    <w:uiPriority w:val="99"/>
    <w:rsid w:val="00B84AA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9678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786D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FA3E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3E2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5">
    <w:name w:val="Основной текст (5)"/>
    <w:rsid w:val="00D63D7B"/>
    <w:rPr>
      <w:b/>
      <w:bCs/>
      <w:i/>
      <w:iCs/>
      <w:sz w:val="23"/>
      <w:szCs w:val="23"/>
      <w:u w:val="single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5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7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6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4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69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3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394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8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F098-CAA1-4316-B377-F3BADB2D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6800</Words>
  <Characters>38764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6</cp:revision>
  <cp:lastPrinted>2022-04-11T05:11:00Z</cp:lastPrinted>
  <dcterms:created xsi:type="dcterms:W3CDTF">2022-04-11T05:11:00Z</dcterms:created>
  <dcterms:modified xsi:type="dcterms:W3CDTF">2022-04-13T12:42:00Z</dcterms:modified>
</cp:coreProperties>
</file>