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69" w:rsidRDefault="008B5B10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</w:t>
      </w:r>
      <w:r w:rsidR="002427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7E5">
        <w:rPr>
          <w:rFonts w:ascii="Times New Roman" w:hAnsi="Times New Roman" w:cs="Times New Roman"/>
          <w:b/>
          <w:sz w:val="24"/>
          <w:szCs w:val="24"/>
        </w:rPr>
        <w:t>о ре</w:t>
      </w:r>
      <w:r w:rsidR="00994C40">
        <w:rPr>
          <w:rFonts w:ascii="Times New Roman" w:hAnsi="Times New Roman" w:cs="Times New Roman"/>
          <w:b/>
          <w:sz w:val="24"/>
          <w:szCs w:val="24"/>
        </w:rPr>
        <w:t>зультатах открытого аукциона № 1 от 26</w:t>
      </w:r>
      <w:r w:rsidR="002427E5">
        <w:rPr>
          <w:rFonts w:ascii="Times New Roman" w:hAnsi="Times New Roman" w:cs="Times New Roman"/>
          <w:b/>
          <w:sz w:val="24"/>
          <w:szCs w:val="24"/>
        </w:rPr>
        <w:t>.</w:t>
      </w:r>
      <w:r w:rsidR="00994C40">
        <w:rPr>
          <w:rFonts w:ascii="Times New Roman" w:hAnsi="Times New Roman" w:cs="Times New Roman"/>
          <w:b/>
          <w:sz w:val="24"/>
          <w:szCs w:val="24"/>
        </w:rPr>
        <w:t>02</w:t>
      </w:r>
      <w:r w:rsidR="006972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4C40">
        <w:rPr>
          <w:rFonts w:ascii="Times New Roman" w:hAnsi="Times New Roman" w:cs="Times New Roman"/>
          <w:b/>
          <w:sz w:val="24"/>
          <w:szCs w:val="24"/>
        </w:rPr>
        <w:t>2019</w:t>
      </w:r>
      <w:r w:rsidR="002427E5">
        <w:rPr>
          <w:rFonts w:ascii="Times New Roman" w:hAnsi="Times New Roman" w:cs="Times New Roman"/>
          <w:b/>
          <w:sz w:val="24"/>
          <w:szCs w:val="24"/>
        </w:rPr>
        <w:t>г.</w:t>
      </w:r>
    </w:p>
    <w:p w:rsidR="002427E5" w:rsidRPr="002427E5" w:rsidRDefault="002427E5" w:rsidP="00697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A20" w:rsidRPr="00376040" w:rsidRDefault="00FE7A20" w:rsidP="00FE7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gramStart"/>
      <w:r w:rsidRPr="003760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6040"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2427E5" w:rsidRDefault="002427E5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27E5" w:rsidRDefault="002427E5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7E5">
        <w:rPr>
          <w:rFonts w:ascii="Times New Roman" w:hAnsi="Times New Roman" w:cs="Times New Roman"/>
          <w:sz w:val="24"/>
          <w:szCs w:val="24"/>
        </w:rPr>
        <w:t>Начало аукциона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94C40">
        <w:rPr>
          <w:rFonts w:ascii="Times New Roman" w:hAnsi="Times New Roman" w:cs="Times New Roman"/>
          <w:sz w:val="24"/>
          <w:szCs w:val="24"/>
        </w:rPr>
        <w:t>26.02.2019</w:t>
      </w:r>
      <w:r w:rsidR="00237F3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10 часов 00 минут</w:t>
      </w:r>
    </w:p>
    <w:p w:rsidR="002427E5" w:rsidRDefault="002427E5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F3C">
        <w:rPr>
          <w:rFonts w:ascii="Times New Roman" w:hAnsi="Times New Roman" w:cs="Times New Roman"/>
          <w:sz w:val="24"/>
          <w:szCs w:val="24"/>
        </w:rPr>
        <w:t xml:space="preserve">Окончание аукциона: </w:t>
      </w:r>
      <w:r w:rsidR="00994C40">
        <w:rPr>
          <w:rFonts w:ascii="Times New Roman" w:hAnsi="Times New Roman" w:cs="Times New Roman"/>
          <w:sz w:val="24"/>
          <w:szCs w:val="24"/>
        </w:rPr>
        <w:t>26.02.2019</w:t>
      </w:r>
      <w:r w:rsidR="00237F3C" w:rsidRPr="00237F3C">
        <w:rPr>
          <w:rFonts w:ascii="Times New Roman" w:hAnsi="Times New Roman" w:cs="Times New Roman"/>
          <w:sz w:val="24"/>
          <w:szCs w:val="24"/>
        </w:rPr>
        <w:t xml:space="preserve">г. </w:t>
      </w:r>
      <w:r w:rsidR="007D27D0" w:rsidRPr="007D27D0">
        <w:rPr>
          <w:rFonts w:ascii="Times New Roman" w:hAnsi="Times New Roman" w:cs="Times New Roman"/>
          <w:sz w:val="24"/>
          <w:szCs w:val="24"/>
        </w:rPr>
        <w:t>10 часов 15</w:t>
      </w:r>
      <w:r w:rsidR="00237F3C" w:rsidRPr="007D27D0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237F3C" w:rsidRPr="00237F3C" w:rsidRDefault="00237F3C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2427E5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 Якубова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</w:p>
    <w:p w:rsidR="009913E4" w:rsidRDefault="009913E4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A20" w:rsidRPr="00376040" w:rsidRDefault="00FE7A20" w:rsidP="00FE7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76040"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proofErr w:type="spellStart"/>
      <w:r w:rsidRPr="0037604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376040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отдела по аграрной политике и природопользования</w:t>
      </w:r>
    </w:p>
    <w:p w:rsidR="00FE7A20" w:rsidRPr="00376040" w:rsidRDefault="00FE7A20" w:rsidP="00FE7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A20" w:rsidRDefault="00FE7A20" w:rsidP="00FE7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Состав комиссии определен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26.12.2018г. № 1101 «О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 и создании аукционной комиссии»</w:t>
      </w:r>
    </w:p>
    <w:p w:rsidR="00FE7A20" w:rsidRPr="00376040" w:rsidRDefault="00FE7A20" w:rsidP="00FE7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A20" w:rsidRDefault="00FE7A20" w:rsidP="00FE7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E7A20" w:rsidRPr="00376040" w:rsidRDefault="00FE7A20" w:rsidP="00FE7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Сучкова Любовь Ивановна</w:t>
      </w:r>
    </w:p>
    <w:p w:rsidR="00FE7A20" w:rsidRPr="00376040" w:rsidRDefault="00FE7A20" w:rsidP="00FE7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>Заме</w:t>
      </w:r>
      <w:r>
        <w:rPr>
          <w:rFonts w:ascii="Times New Roman" w:hAnsi="Times New Roman" w:cs="Times New Roman"/>
          <w:sz w:val="24"/>
          <w:szCs w:val="24"/>
        </w:rPr>
        <w:t xml:space="preserve">ститель председателя комиссии </w:t>
      </w:r>
      <w:r w:rsidRPr="00376040">
        <w:rPr>
          <w:rFonts w:ascii="Times New Roman" w:hAnsi="Times New Roman" w:cs="Times New Roman"/>
          <w:sz w:val="24"/>
          <w:szCs w:val="24"/>
        </w:rPr>
        <w:t xml:space="preserve">  Баранов Сергей Павлович</w:t>
      </w:r>
    </w:p>
    <w:p w:rsidR="00FE7A20" w:rsidRPr="00376040" w:rsidRDefault="00FE7A20" w:rsidP="00FE7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>Секретарь комиссии                     Долматова Наталья Николаевна</w:t>
      </w:r>
    </w:p>
    <w:p w:rsidR="00FE7A20" w:rsidRPr="00376040" w:rsidRDefault="00FE7A20" w:rsidP="00FE7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>Члены ком</w:t>
      </w:r>
      <w:r>
        <w:rPr>
          <w:rFonts w:ascii="Times New Roman" w:hAnsi="Times New Roman" w:cs="Times New Roman"/>
          <w:sz w:val="24"/>
          <w:szCs w:val="24"/>
        </w:rPr>
        <w:t xml:space="preserve">иссии                       </w:t>
      </w:r>
    </w:p>
    <w:p w:rsidR="00FE7A20" w:rsidRPr="00376040" w:rsidRDefault="00FE7A20" w:rsidP="00FE7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76040"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 w:rsidRPr="00376040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FE7A20" w:rsidRDefault="00FE7A20" w:rsidP="00FE7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6040">
        <w:rPr>
          <w:rFonts w:ascii="Times New Roman" w:hAnsi="Times New Roman" w:cs="Times New Roman"/>
          <w:sz w:val="24"/>
          <w:szCs w:val="24"/>
        </w:rPr>
        <w:t>Власенко Наталья Николаевна</w:t>
      </w:r>
    </w:p>
    <w:p w:rsidR="00FE7A20" w:rsidRPr="00376040" w:rsidRDefault="00FE7A20" w:rsidP="00FE7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Якубова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аукционист</w:t>
      </w:r>
    </w:p>
    <w:p w:rsidR="00FE7A20" w:rsidRPr="00376040" w:rsidRDefault="00FE7A20" w:rsidP="00FE7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E7A20" w:rsidRPr="00376040" w:rsidRDefault="00FE7A20" w:rsidP="00FE7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присутствии всех 6 (шести) членов комиссии. Кворум </w:t>
      </w:r>
      <w:r w:rsidRPr="00376040">
        <w:rPr>
          <w:rFonts w:ascii="Times New Roman" w:hAnsi="Times New Roman" w:cs="Times New Roman"/>
          <w:sz w:val="24"/>
          <w:szCs w:val="24"/>
        </w:rPr>
        <w:t xml:space="preserve">имеется.                                                       </w:t>
      </w:r>
    </w:p>
    <w:p w:rsidR="00237F3C" w:rsidRDefault="00237F3C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2B4" w:rsidRPr="002427E5" w:rsidRDefault="006972B4" w:rsidP="00697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7E5">
        <w:rPr>
          <w:rFonts w:ascii="Times New Roman" w:hAnsi="Times New Roman" w:cs="Times New Roman"/>
          <w:sz w:val="24"/>
          <w:szCs w:val="24"/>
        </w:rPr>
        <w:t>Лот № 1</w:t>
      </w:r>
    </w:p>
    <w:p w:rsidR="006972B4" w:rsidRDefault="006972B4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7E5">
        <w:rPr>
          <w:rFonts w:ascii="Times New Roman" w:hAnsi="Times New Roman" w:cs="Times New Roman"/>
          <w:sz w:val="24"/>
          <w:szCs w:val="24"/>
        </w:rPr>
        <w:t xml:space="preserve">Открытый аукцион по продаже права на заключение договора аренды земельного участка из земель </w:t>
      </w:r>
      <w:r w:rsidR="00994C40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</w:t>
      </w:r>
      <w:r>
        <w:rPr>
          <w:rFonts w:ascii="Times New Roman" w:hAnsi="Times New Roman" w:cs="Times New Roman"/>
          <w:sz w:val="24"/>
          <w:szCs w:val="24"/>
        </w:rPr>
        <w:t xml:space="preserve"> для сельскохозяйственного использования</w:t>
      </w:r>
      <w:r w:rsidR="00994C40">
        <w:rPr>
          <w:rFonts w:ascii="Times New Roman" w:hAnsi="Times New Roman" w:cs="Times New Roman"/>
          <w:sz w:val="24"/>
          <w:szCs w:val="24"/>
        </w:rPr>
        <w:t xml:space="preserve"> (сенокошения)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7E5" w:rsidRDefault="002427E5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лота:</w:t>
      </w:r>
    </w:p>
    <w:p w:rsidR="002427E5" w:rsidRDefault="002427E5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64:13:</w:t>
      </w:r>
      <w:r w:rsidR="00FE7A20">
        <w:rPr>
          <w:rFonts w:ascii="Times New Roman" w:hAnsi="Times New Roman" w:cs="Times New Roman"/>
          <w:sz w:val="24"/>
          <w:szCs w:val="24"/>
        </w:rPr>
        <w:t>141101:25</w:t>
      </w:r>
      <w:r w:rsidR="00012731">
        <w:rPr>
          <w:rFonts w:ascii="Times New Roman" w:hAnsi="Times New Roman" w:cs="Times New Roman"/>
          <w:sz w:val="24"/>
          <w:szCs w:val="24"/>
        </w:rPr>
        <w:t xml:space="preserve">  площадь: 150000</w:t>
      </w:r>
      <w:r w:rsidR="00FE7A20">
        <w:rPr>
          <w:rFonts w:ascii="Times New Roman" w:hAnsi="Times New Roman" w:cs="Times New Roman"/>
          <w:sz w:val="24"/>
          <w:szCs w:val="24"/>
        </w:rPr>
        <w:t>0</w:t>
      </w:r>
      <w:r w:rsidR="00012731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20A7B" w:rsidRDefault="00E20A7B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r w:rsidR="00FE7A20">
        <w:rPr>
          <w:rFonts w:ascii="Times New Roman" w:hAnsi="Times New Roman" w:cs="Times New Roman"/>
          <w:sz w:val="24"/>
          <w:szCs w:val="24"/>
        </w:rPr>
        <w:t>Новосельского</w:t>
      </w:r>
      <w:r w:rsidR="00697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20A7B" w:rsidRDefault="00E20A7B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земельного участка: </w:t>
      </w:r>
      <w:r w:rsidR="006972B4">
        <w:rPr>
          <w:rFonts w:ascii="Times New Roman" w:hAnsi="Times New Roman" w:cs="Times New Roman"/>
          <w:sz w:val="24"/>
          <w:szCs w:val="24"/>
        </w:rPr>
        <w:t>два года одиннадцать месяцев.</w:t>
      </w:r>
    </w:p>
    <w:p w:rsidR="007251E3" w:rsidRDefault="00E20A7B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участка) составляет </w:t>
      </w:r>
      <w:r w:rsidR="00FE7A20">
        <w:rPr>
          <w:rFonts w:ascii="Times New Roman" w:hAnsi="Times New Roman" w:cs="Times New Roman"/>
          <w:sz w:val="24"/>
          <w:szCs w:val="24"/>
        </w:rPr>
        <w:t>5300 руб. (пять тысяч триста рублей)</w:t>
      </w:r>
      <w:r w:rsidR="006972B4">
        <w:rPr>
          <w:rFonts w:ascii="Times New Roman" w:hAnsi="Times New Roman" w:cs="Times New Roman"/>
          <w:sz w:val="24"/>
          <w:szCs w:val="24"/>
        </w:rPr>
        <w:t xml:space="preserve">. </w:t>
      </w:r>
      <w:r w:rsidR="007251E3">
        <w:rPr>
          <w:rFonts w:ascii="Times New Roman" w:hAnsi="Times New Roman" w:cs="Times New Roman"/>
          <w:sz w:val="24"/>
          <w:szCs w:val="24"/>
        </w:rPr>
        <w:t xml:space="preserve">Шаг аукциона составляет </w:t>
      </w:r>
      <w:r w:rsidR="00FE7A20">
        <w:rPr>
          <w:rFonts w:ascii="Times New Roman" w:hAnsi="Times New Roman" w:cs="Times New Roman"/>
          <w:sz w:val="24"/>
          <w:szCs w:val="24"/>
        </w:rPr>
        <w:t>159 руб. (сто пятьдесят девять рублей).</w:t>
      </w:r>
    </w:p>
    <w:p w:rsidR="007251E3" w:rsidRDefault="007251E3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аукциона зарегистрированы под номерами:</w:t>
      </w:r>
    </w:p>
    <w:p w:rsidR="007251E3" w:rsidRDefault="007251E3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251E3" w:rsidTr="007251E3">
        <w:tc>
          <w:tcPr>
            <w:tcW w:w="3190" w:type="dxa"/>
          </w:tcPr>
          <w:p w:rsidR="007251E3" w:rsidRDefault="007251E3" w:rsidP="002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3190" w:type="dxa"/>
          </w:tcPr>
          <w:p w:rsidR="007251E3" w:rsidRDefault="007251E3" w:rsidP="002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участника</w:t>
            </w:r>
          </w:p>
        </w:tc>
        <w:tc>
          <w:tcPr>
            <w:tcW w:w="3191" w:type="dxa"/>
          </w:tcPr>
          <w:p w:rsidR="007251E3" w:rsidRDefault="007251E3" w:rsidP="002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ценовое</w:t>
            </w:r>
            <w:r w:rsidR="0084553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</w:p>
        </w:tc>
      </w:tr>
      <w:tr w:rsidR="00845539" w:rsidTr="007251E3">
        <w:tc>
          <w:tcPr>
            <w:tcW w:w="3190" w:type="dxa"/>
          </w:tcPr>
          <w:p w:rsidR="00845539" w:rsidRDefault="007D27D0" w:rsidP="002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 Рустам Русланович</w:t>
            </w:r>
          </w:p>
        </w:tc>
        <w:tc>
          <w:tcPr>
            <w:tcW w:w="3190" w:type="dxa"/>
          </w:tcPr>
          <w:p w:rsidR="00845539" w:rsidRDefault="006972B4" w:rsidP="002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845539" w:rsidRDefault="002A41A6" w:rsidP="002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</w:tr>
    </w:tbl>
    <w:p w:rsidR="007251E3" w:rsidRDefault="007251E3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1A6" w:rsidRDefault="002A41A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участники аукциона, подавшие заявки, не явились.</w:t>
      </w:r>
    </w:p>
    <w:p w:rsidR="00237F3C" w:rsidRDefault="00237F3C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1A6" w:rsidRPr="002A41A6" w:rsidRDefault="002A41A6" w:rsidP="002A41A6">
      <w:pPr>
        <w:rPr>
          <w:rFonts w:ascii="Times New Roman" w:hAnsi="Times New Roman" w:cs="Times New Roman"/>
          <w:sz w:val="24"/>
          <w:szCs w:val="24"/>
        </w:rPr>
      </w:pPr>
      <w:r w:rsidRPr="002A41A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  <w:r w:rsidRPr="002A41A6">
        <w:rPr>
          <w:rFonts w:ascii="Times New Roman" w:hAnsi="Times New Roman" w:cs="Times New Roman"/>
          <w:sz w:val="24"/>
          <w:szCs w:val="24"/>
        </w:rPr>
        <w:t xml:space="preserve"> </w:t>
      </w:r>
      <w:r w:rsidR="006D2F93">
        <w:rPr>
          <w:rFonts w:ascii="Times New Roman" w:hAnsi="Times New Roman" w:cs="Times New Roman"/>
          <w:sz w:val="24"/>
          <w:szCs w:val="24"/>
        </w:rPr>
        <w:t>В связи с тем, что участие</w:t>
      </w:r>
      <w:r w:rsidRPr="002A41A6">
        <w:rPr>
          <w:rFonts w:ascii="Times New Roman" w:hAnsi="Times New Roman" w:cs="Times New Roman"/>
          <w:sz w:val="24"/>
          <w:szCs w:val="24"/>
        </w:rPr>
        <w:t xml:space="preserve"> в аукционе по Лоту № 1</w:t>
      </w:r>
      <w:r w:rsidR="006D2F93">
        <w:rPr>
          <w:rFonts w:ascii="Times New Roman" w:hAnsi="Times New Roman" w:cs="Times New Roman"/>
          <w:sz w:val="24"/>
          <w:szCs w:val="24"/>
        </w:rPr>
        <w:t xml:space="preserve"> принял только один заявитель – Саидов Рустам Русланович, </w:t>
      </w:r>
      <w:r w:rsidR="00385CC3">
        <w:rPr>
          <w:rFonts w:ascii="Times New Roman" w:hAnsi="Times New Roman" w:cs="Times New Roman"/>
          <w:sz w:val="24"/>
          <w:szCs w:val="24"/>
        </w:rPr>
        <w:t>аукцион</w:t>
      </w:r>
      <w:r w:rsidRPr="002A41A6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2A41A6" w:rsidRPr="002A41A6" w:rsidRDefault="002A41A6" w:rsidP="002A41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41A6"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Руководствуясь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Pr="002A41A6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2A41A6">
        <w:rPr>
          <w:rFonts w:ascii="Times New Roman" w:hAnsi="Times New Roman" w:cs="Times New Roman"/>
          <w:sz w:val="24"/>
          <w:szCs w:val="24"/>
        </w:rPr>
        <w:t xml:space="preserve">. № 135-ФЗ «О защите конкуренции», Приказом Федеральной антимонопольной службы Российской Федерации от 10 февраля </w:t>
      </w:r>
      <w:smartTag w:uri="urn:schemas-microsoft-com:office:smarttags" w:element="metricconverter">
        <w:smartTagPr>
          <w:attr w:name="ProductID" w:val="2010 г"/>
        </w:smartTagPr>
        <w:r w:rsidRPr="002A41A6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A41A6">
        <w:rPr>
          <w:rFonts w:ascii="Times New Roman" w:hAnsi="Times New Roman" w:cs="Times New Roman"/>
          <w:sz w:val="24"/>
          <w:szCs w:val="24"/>
        </w:rPr>
        <w:t>.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</w:t>
      </w:r>
      <w:proofErr w:type="gramEnd"/>
      <w:r w:rsidRPr="002A41A6">
        <w:rPr>
          <w:rFonts w:ascii="Times New Roman" w:hAnsi="Times New Roman" w:cs="Times New Roman"/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 с учетом разъяснений данными ФАС России по применению статьи 17.1 Федерального закона от 26.07.2006 №135-ФЗ "О защите конкуренции" </w:t>
      </w:r>
      <w:r w:rsidRPr="002A41A6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2A41A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41A6" w:rsidRPr="002A41A6" w:rsidRDefault="002A41A6" w:rsidP="00D01D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A6">
        <w:rPr>
          <w:rFonts w:ascii="Times New Roman" w:hAnsi="Times New Roman" w:cs="Times New Roman"/>
          <w:sz w:val="24"/>
          <w:szCs w:val="24"/>
        </w:rPr>
        <w:t xml:space="preserve"> По </w:t>
      </w:r>
      <w:r w:rsidRPr="002A41A6">
        <w:rPr>
          <w:rFonts w:ascii="Times New Roman" w:hAnsi="Times New Roman" w:cs="Times New Roman"/>
          <w:b/>
          <w:sz w:val="24"/>
          <w:szCs w:val="24"/>
        </w:rPr>
        <w:t>Лоту №1</w:t>
      </w:r>
      <w:r w:rsidRPr="002A41A6">
        <w:rPr>
          <w:rFonts w:ascii="Times New Roman" w:hAnsi="Times New Roman" w:cs="Times New Roman"/>
          <w:sz w:val="24"/>
          <w:szCs w:val="24"/>
        </w:rPr>
        <w:t xml:space="preserve"> заключить договор аренды</w:t>
      </w:r>
      <w:r w:rsidR="00D01D14">
        <w:rPr>
          <w:rFonts w:ascii="Times New Roman" w:hAnsi="Times New Roman" w:cs="Times New Roman"/>
          <w:sz w:val="24"/>
          <w:szCs w:val="24"/>
        </w:rPr>
        <w:t xml:space="preserve"> сроком на два года одиннадцать месяцев</w:t>
      </w:r>
      <w:r w:rsidR="00385CC3">
        <w:rPr>
          <w:rFonts w:ascii="Times New Roman" w:hAnsi="Times New Roman" w:cs="Times New Roman"/>
          <w:sz w:val="24"/>
          <w:szCs w:val="24"/>
        </w:rPr>
        <w:t xml:space="preserve"> на земельный участок</w:t>
      </w:r>
      <w:r w:rsidR="00D01D14"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</w:t>
      </w:r>
      <w:r w:rsidR="00385CC3">
        <w:rPr>
          <w:rFonts w:ascii="Times New Roman" w:hAnsi="Times New Roman" w:cs="Times New Roman"/>
          <w:sz w:val="24"/>
          <w:szCs w:val="24"/>
        </w:rPr>
        <w:t xml:space="preserve"> общей площадью 1500000 кв.м. </w:t>
      </w:r>
      <w:r w:rsidR="00D01D14">
        <w:rPr>
          <w:rFonts w:ascii="Times New Roman" w:hAnsi="Times New Roman" w:cs="Times New Roman"/>
          <w:sz w:val="24"/>
          <w:szCs w:val="24"/>
        </w:rPr>
        <w:t xml:space="preserve">с кадастровым номером 64:13:141101:25, расположенный по адресу: Саратовская область, </w:t>
      </w:r>
      <w:proofErr w:type="spellStart"/>
      <w:r w:rsidR="00D01D14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D01D14">
        <w:rPr>
          <w:rFonts w:ascii="Times New Roman" w:hAnsi="Times New Roman" w:cs="Times New Roman"/>
          <w:sz w:val="24"/>
          <w:szCs w:val="24"/>
        </w:rPr>
        <w:t xml:space="preserve"> район, территория Новосельского муниципального образования, вид разрешенного использования: сельскохозяйственное использование, </w:t>
      </w:r>
      <w:r w:rsidRPr="002A41A6">
        <w:rPr>
          <w:rFonts w:ascii="Times New Roman" w:hAnsi="Times New Roman" w:cs="Times New Roman"/>
          <w:sz w:val="24"/>
          <w:szCs w:val="24"/>
        </w:rPr>
        <w:t xml:space="preserve"> с единственным участником аукциона  </w:t>
      </w:r>
      <w:proofErr w:type="spellStart"/>
      <w:r w:rsidR="00385CC3">
        <w:rPr>
          <w:rFonts w:ascii="Times New Roman" w:hAnsi="Times New Roman" w:cs="Times New Roman"/>
          <w:sz w:val="24"/>
          <w:szCs w:val="24"/>
        </w:rPr>
        <w:t>Саидовым</w:t>
      </w:r>
      <w:proofErr w:type="spellEnd"/>
      <w:r w:rsidR="00385CC3">
        <w:rPr>
          <w:rFonts w:ascii="Times New Roman" w:hAnsi="Times New Roman" w:cs="Times New Roman"/>
          <w:sz w:val="24"/>
          <w:szCs w:val="24"/>
        </w:rPr>
        <w:t xml:space="preserve"> Рустамом Руслановичем</w:t>
      </w:r>
      <w:r w:rsidRPr="002A41A6">
        <w:rPr>
          <w:rFonts w:ascii="Times New Roman" w:hAnsi="Times New Roman" w:cs="Times New Roman"/>
          <w:sz w:val="24"/>
          <w:szCs w:val="24"/>
        </w:rPr>
        <w:t xml:space="preserve">, по начальной (минимальной) цене годовой арендной платы </w:t>
      </w:r>
      <w:r w:rsidR="00D01D14">
        <w:rPr>
          <w:rFonts w:ascii="Times New Roman" w:hAnsi="Times New Roman" w:cs="Times New Roman"/>
          <w:sz w:val="24"/>
          <w:szCs w:val="24"/>
        </w:rPr>
        <w:t>–</w:t>
      </w:r>
      <w:r w:rsidRPr="002A41A6">
        <w:rPr>
          <w:rFonts w:ascii="Times New Roman" w:hAnsi="Times New Roman" w:cs="Times New Roman"/>
          <w:sz w:val="24"/>
          <w:szCs w:val="24"/>
        </w:rPr>
        <w:t xml:space="preserve"> </w:t>
      </w:r>
      <w:r w:rsidR="00D01D14">
        <w:rPr>
          <w:rFonts w:ascii="Times New Roman" w:hAnsi="Times New Roman" w:cs="Times New Roman"/>
          <w:sz w:val="24"/>
          <w:szCs w:val="24"/>
        </w:rPr>
        <w:t>5300 руб.</w:t>
      </w:r>
      <w:r w:rsidRPr="002A41A6">
        <w:rPr>
          <w:rFonts w:ascii="Times New Roman" w:hAnsi="Times New Roman" w:cs="Times New Roman"/>
          <w:sz w:val="24"/>
          <w:szCs w:val="24"/>
        </w:rPr>
        <w:t xml:space="preserve"> (</w:t>
      </w:r>
      <w:r w:rsidR="00D01D14">
        <w:rPr>
          <w:rFonts w:ascii="Times New Roman" w:hAnsi="Times New Roman" w:cs="Times New Roman"/>
          <w:sz w:val="24"/>
          <w:szCs w:val="24"/>
        </w:rPr>
        <w:t>пять тысяч триста рублей) без учета НДС.</w:t>
      </w:r>
    </w:p>
    <w:p w:rsidR="002A41A6" w:rsidRPr="002A41A6" w:rsidRDefault="002A41A6" w:rsidP="002A41A6">
      <w:pPr>
        <w:rPr>
          <w:rFonts w:ascii="Times New Roman" w:hAnsi="Times New Roman" w:cs="Times New Roman"/>
          <w:bCs/>
          <w:sz w:val="24"/>
          <w:szCs w:val="24"/>
        </w:rPr>
      </w:pPr>
      <w:r w:rsidRPr="002A41A6">
        <w:rPr>
          <w:rFonts w:ascii="Times New Roman" w:hAnsi="Times New Roman" w:cs="Times New Roman"/>
          <w:bCs/>
          <w:sz w:val="24"/>
          <w:szCs w:val="24"/>
        </w:rPr>
        <w:t xml:space="preserve">           Протокол аукциона составлен в </w:t>
      </w:r>
      <w:r w:rsidR="00D01D14">
        <w:rPr>
          <w:rFonts w:ascii="Times New Roman" w:hAnsi="Times New Roman" w:cs="Times New Roman"/>
          <w:bCs/>
          <w:sz w:val="24"/>
          <w:szCs w:val="24"/>
        </w:rPr>
        <w:t>трех</w:t>
      </w:r>
      <w:r w:rsidRPr="002A41A6">
        <w:rPr>
          <w:rFonts w:ascii="Times New Roman" w:hAnsi="Times New Roman" w:cs="Times New Roman"/>
          <w:bCs/>
          <w:sz w:val="24"/>
          <w:szCs w:val="24"/>
        </w:rPr>
        <w:t xml:space="preserve">  экземплярах, один из которых остается у организатора аукциона. Вторые экземпляры протокола организато</w:t>
      </w:r>
      <w:r w:rsidR="00D01D14">
        <w:rPr>
          <w:rFonts w:ascii="Times New Roman" w:hAnsi="Times New Roman" w:cs="Times New Roman"/>
          <w:bCs/>
          <w:sz w:val="24"/>
          <w:szCs w:val="24"/>
        </w:rPr>
        <w:t>р аукциона  передает победителю аукциона.</w:t>
      </w:r>
    </w:p>
    <w:p w:rsidR="002A41A6" w:rsidRPr="00D01D14" w:rsidRDefault="002A41A6" w:rsidP="002A41A6">
      <w:pPr>
        <w:rPr>
          <w:rFonts w:ascii="Times New Roman" w:hAnsi="Times New Roman" w:cs="Times New Roman"/>
          <w:sz w:val="24"/>
          <w:szCs w:val="24"/>
        </w:rPr>
      </w:pPr>
      <w:r w:rsidRPr="002A41A6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протокол аукциона размещается на  официальном сайте </w:t>
      </w:r>
      <w:r w:rsidRPr="002A41A6">
        <w:rPr>
          <w:rFonts w:ascii="Times New Roman" w:hAnsi="Times New Roman" w:cs="Times New Roman"/>
          <w:sz w:val="24"/>
          <w:szCs w:val="24"/>
        </w:rPr>
        <w:t xml:space="preserve">РФ о проведении  торгов  </w:t>
      </w:r>
      <w:hyperlink r:id="rId6" w:history="1">
        <w:r w:rsidRPr="002A41A6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Pr="002A41A6">
          <w:rPr>
            <w:rStyle w:val="a5"/>
            <w:rFonts w:ascii="Times New Roman" w:hAnsi="Times New Roman" w:cs="Times New Roman"/>
            <w:i/>
            <w:sz w:val="24"/>
            <w:szCs w:val="24"/>
          </w:rPr>
          <w:t>://</w:t>
        </w:r>
        <w:r w:rsidRPr="002A41A6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2A41A6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2A41A6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torgi</w:t>
        </w:r>
        <w:proofErr w:type="spellEnd"/>
        <w:r w:rsidRPr="002A41A6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2A41A6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gov</w:t>
        </w:r>
        <w:proofErr w:type="spellEnd"/>
        <w:r w:rsidRPr="002A41A6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2A41A6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  <w:r w:rsidRPr="002A41A6">
          <w:rPr>
            <w:rStyle w:val="a5"/>
            <w:rFonts w:ascii="Times New Roman" w:hAnsi="Times New Roman" w:cs="Times New Roman"/>
            <w:i/>
            <w:sz w:val="24"/>
            <w:szCs w:val="24"/>
          </w:rPr>
          <w:t>/</w:t>
        </w:r>
      </w:hyperlink>
      <w:r w:rsidRPr="002A41A6">
        <w:rPr>
          <w:rFonts w:ascii="Times New Roman" w:hAnsi="Times New Roman" w:cs="Times New Roman"/>
          <w:sz w:val="24"/>
          <w:szCs w:val="24"/>
        </w:rPr>
        <w:t xml:space="preserve"> и на офиц</w:t>
      </w:r>
      <w:r w:rsidRPr="002A41A6">
        <w:rPr>
          <w:rFonts w:ascii="Times New Roman" w:hAnsi="Times New Roman" w:cs="Times New Roman"/>
          <w:sz w:val="24"/>
          <w:szCs w:val="24"/>
        </w:rPr>
        <w:t>и</w:t>
      </w:r>
      <w:r w:rsidRPr="002A41A6">
        <w:rPr>
          <w:rFonts w:ascii="Times New Roman" w:hAnsi="Times New Roman" w:cs="Times New Roman"/>
          <w:sz w:val="24"/>
          <w:szCs w:val="24"/>
        </w:rPr>
        <w:t xml:space="preserve">альном сайте </w:t>
      </w:r>
      <w:r w:rsidR="00D01D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01D1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D01D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D01D14">
        <w:rPr>
          <w:rFonts w:ascii="Times New Roman" w:hAnsi="Times New Roman" w:cs="Times New Roman"/>
          <w:sz w:val="24"/>
          <w:szCs w:val="24"/>
          <w:lang w:val="en-US"/>
        </w:rPr>
        <w:t>ershov</w:t>
      </w:r>
      <w:proofErr w:type="spellEnd"/>
      <w:r w:rsidR="00D01D14" w:rsidRPr="00D01D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01D14">
        <w:rPr>
          <w:rFonts w:ascii="Times New Roman" w:hAnsi="Times New Roman" w:cs="Times New Roman"/>
          <w:sz w:val="24"/>
          <w:szCs w:val="24"/>
          <w:lang w:val="en-US"/>
        </w:rPr>
        <w:t>sarmo</w:t>
      </w:r>
      <w:proofErr w:type="spellEnd"/>
      <w:r w:rsidR="00D01D14" w:rsidRPr="00D01D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01D1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01D14" w:rsidRPr="00D01D14">
        <w:rPr>
          <w:rFonts w:ascii="Times New Roman" w:hAnsi="Times New Roman" w:cs="Times New Roman"/>
          <w:sz w:val="24"/>
          <w:szCs w:val="24"/>
        </w:rPr>
        <w:t>.</w:t>
      </w:r>
    </w:p>
    <w:p w:rsidR="002A41A6" w:rsidRDefault="002A41A6" w:rsidP="002A41A6">
      <w:pPr>
        <w:tabs>
          <w:tab w:val="left" w:pos="9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A41A6">
        <w:rPr>
          <w:rFonts w:ascii="Times New Roman" w:hAnsi="Times New Roman" w:cs="Times New Roman"/>
          <w:color w:val="000000"/>
          <w:sz w:val="24"/>
          <w:szCs w:val="24"/>
        </w:rPr>
        <w:t xml:space="preserve"> Данный протокол подлежит хранению в течение трех лет </w:t>
      </w:r>
      <w:proofErr w:type="gramStart"/>
      <w:r w:rsidRPr="002A41A6">
        <w:rPr>
          <w:rFonts w:ascii="Times New Roman" w:hAnsi="Times New Roman" w:cs="Times New Roman"/>
          <w:color w:val="000000"/>
          <w:sz w:val="24"/>
          <w:szCs w:val="24"/>
        </w:rPr>
        <w:t>с даты окончания</w:t>
      </w:r>
      <w:proofErr w:type="gramEnd"/>
      <w:r w:rsidRPr="002A41A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настоящего аукциона.</w:t>
      </w:r>
    </w:p>
    <w:p w:rsidR="00065A49" w:rsidRDefault="00065A49" w:rsidP="002A41A6">
      <w:pPr>
        <w:tabs>
          <w:tab w:val="left" w:pos="90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65A49" w:rsidRPr="002A41A6" w:rsidRDefault="00065A49" w:rsidP="002A41A6">
      <w:pPr>
        <w:tabs>
          <w:tab w:val="left" w:pos="90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65A49" w:rsidRPr="00DE7D01" w:rsidRDefault="00065A49" w:rsidP="00065A4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7D01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</w:t>
      </w:r>
      <w:r w:rsidRPr="00DE7D01">
        <w:rPr>
          <w:rFonts w:ascii="Times New Roman" w:hAnsi="Times New Roman" w:cs="Times New Roman"/>
          <w:sz w:val="24"/>
          <w:szCs w:val="24"/>
        </w:rPr>
        <w:t xml:space="preserve">       Сучкова Любовь Ивановна</w:t>
      </w:r>
    </w:p>
    <w:p w:rsidR="00065A49" w:rsidRPr="00DE7D01" w:rsidRDefault="00065A49" w:rsidP="00065A4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7D01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</w:t>
      </w:r>
      <w:proofErr w:type="spellStart"/>
      <w:r w:rsidRPr="00DE7D01"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 w:rsidRPr="00DE7D01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065A49" w:rsidRPr="00DE7D01" w:rsidRDefault="00065A49" w:rsidP="00065A4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7D01">
        <w:rPr>
          <w:rFonts w:ascii="Times New Roman" w:hAnsi="Times New Roman" w:cs="Times New Roman"/>
          <w:sz w:val="24"/>
          <w:szCs w:val="24"/>
        </w:rPr>
        <w:t>Власенко Наталья Николаевна</w:t>
      </w:r>
    </w:p>
    <w:p w:rsidR="00065A49" w:rsidRPr="00DE7D01" w:rsidRDefault="00065A49" w:rsidP="00065A4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Баранов Сергей Павлович</w:t>
      </w:r>
    </w:p>
    <w:p w:rsidR="00065A49" w:rsidRPr="00DE7D01" w:rsidRDefault="00065A49" w:rsidP="00065A4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E7D01">
        <w:rPr>
          <w:rFonts w:ascii="Times New Roman" w:hAnsi="Times New Roman" w:cs="Times New Roman"/>
          <w:sz w:val="24"/>
          <w:szCs w:val="24"/>
        </w:rPr>
        <w:t xml:space="preserve">                                            Долматова Наталья Николаевна                                                                                     </w:t>
      </w:r>
    </w:p>
    <w:p w:rsidR="00065A49" w:rsidRPr="00DE7D01" w:rsidRDefault="00065A49" w:rsidP="00065A4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Аукционист:                                                                </w:t>
      </w:r>
      <w:r w:rsidRPr="00DE7D01">
        <w:rPr>
          <w:rFonts w:ascii="Times New Roman" w:hAnsi="Times New Roman" w:cs="Times New Roman"/>
          <w:sz w:val="24"/>
          <w:szCs w:val="24"/>
        </w:rPr>
        <w:t xml:space="preserve">Якубова </w:t>
      </w:r>
      <w:proofErr w:type="spellStart"/>
      <w:r w:rsidRPr="00DE7D01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DE7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D01"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  <w:r w:rsidRPr="00DE7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F3C" w:rsidRPr="002A41A6" w:rsidRDefault="00237F3C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7F3C" w:rsidRPr="002A41A6" w:rsidSect="002840C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12731"/>
    <w:rsid w:val="00043563"/>
    <w:rsid w:val="00051864"/>
    <w:rsid w:val="00051C77"/>
    <w:rsid w:val="00065A49"/>
    <w:rsid w:val="000845DC"/>
    <w:rsid w:val="000A2723"/>
    <w:rsid w:val="000B65BB"/>
    <w:rsid w:val="000D5575"/>
    <w:rsid w:val="001248A1"/>
    <w:rsid w:val="001278D6"/>
    <w:rsid w:val="00164422"/>
    <w:rsid w:val="00205949"/>
    <w:rsid w:val="00237F3C"/>
    <w:rsid w:val="002427E5"/>
    <w:rsid w:val="00242BDB"/>
    <w:rsid w:val="002840CD"/>
    <w:rsid w:val="002A41A6"/>
    <w:rsid w:val="002E4BC6"/>
    <w:rsid w:val="002E7FB3"/>
    <w:rsid w:val="003345BF"/>
    <w:rsid w:val="00341B31"/>
    <w:rsid w:val="0036628D"/>
    <w:rsid w:val="00385CC3"/>
    <w:rsid w:val="003F6D65"/>
    <w:rsid w:val="0042419B"/>
    <w:rsid w:val="00445890"/>
    <w:rsid w:val="004A0FFA"/>
    <w:rsid w:val="00521AD5"/>
    <w:rsid w:val="00526C52"/>
    <w:rsid w:val="00544032"/>
    <w:rsid w:val="005A2CEA"/>
    <w:rsid w:val="005B016E"/>
    <w:rsid w:val="0060748F"/>
    <w:rsid w:val="00623876"/>
    <w:rsid w:val="00655B05"/>
    <w:rsid w:val="006972B4"/>
    <w:rsid w:val="006A28A6"/>
    <w:rsid w:val="006B379A"/>
    <w:rsid w:val="006D2F93"/>
    <w:rsid w:val="006E4A2A"/>
    <w:rsid w:val="00700912"/>
    <w:rsid w:val="007148E6"/>
    <w:rsid w:val="00716E9F"/>
    <w:rsid w:val="007251E3"/>
    <w:rsid w:val="00730DCD"/>
    <w:rsid w:val="00766A07"/>
    <w:rsid w:val="00785300"/>
    <w:rsid w:val="007B74FE"/>
    <w:rsid w:val="007D27D0"/>
    <w:rsid w:val="0080170A"/>
    <w:rsid w:val="00821F20"/>
    <w:rsid w:val="00826FDC"/>
    <w:rsid w:val="00845539"/>
    <w:rsid w:val="00864C94"/>
    <w:rsid w:val="008A7445"/>
    <w:rsid w:val="008B5B10"/>
    <w:rsid w:val="0091207A"/>
    <w:rsid w:val="0091543A"/>
    <w:rsid w:val="00925CA0"/>
    <w:rsid w:val="00937BD2"/>
    <w:rsid w:val="0095513F"/>
    <w:rsid w:val="00973492"/>
    <w:rsid w:val="009823D4"/>
    <w:rsid w:val="009854A8"/>
    <w:rsid w:val="009913E4"/>
    <w:rsid w:val="00994C40"/>
    <w:rsid w:val="009A76FC"/>
    <w:rsid w:val="009C15A1"/>
    <w:rsid w:val="009F2187"/>
    <w:rsid w:val="00A03931"/>
    <w:rsid w:val="00A32180"/>
    <w:rsid w:val="00A7067E"/>
    <w:rsid w:val="00A71D21"/>
    <w:rsid w:val="00A804F7"/>
    <w:rsid w:val="00AA68B5"/>
    <w:rsid w:val="00AB0340"/>
    <w:rsid w:val="00AD7D43"/>
    <w:rsid w:val="00AF5EDB"/>
    <w:rsid w:val="00B33668"/>
    <w:rsid w:val="00B4454A"/>
    <w:rsid w:val="00B53E61"/>
    <w:rsid w:val="00B67B2F"/>
    <w:rsid w:val="00B87AC1"/>
    <w:rsid w:val="00B93A0E"/>
    <w:rsid w:val="00BD7F49"/>
    <w:rsid w:val="00C02A84"/>
    <w:rsid w:val="00C0736B"/>
    <w:rsid w:val="00C16466"/>
    <w:rsid w:val="00C25C82"/>
    <w:rsid w:val="00C345C4"/>
    <w:rsid w:val="00C565AE"/>
    <w:rsid w:val="00C57322"/>
    <w:rsid w:val="00C97D7D"/>
    <w:rsid w:val="00CA3E28"/>
    <w:rsid w:val="00D01D14"/>
    <w:rsid w:val="00D71BE2"/>
    <w:rsid w:val="00D8321C"/>
    <w:rsid w:val="00D9491E"/>
    <w:rsid w:val="00DE7413"/>
    <w:rsid w:val="00E004EE"/>
    <w:rsid w:val="00E15904"/>
    <w:rsid w:val="00E20A7B"/>
    <w:rsid w:val="00E411F3"/>
    <w:rsid w:val="00E546C9"/>
    <w:rsid w:val="00EC76A9"/>
    <w:rsid w:val="00EE095E"/>
    <w:rsid w:val="00EE4A8B"/>
    <w:rsid w:val="00F10502"/>
    <w:rsid w:val="00F87009"/>
    <w:rsid w:val="00F97069"/>
    <w:rsid w:val="00F9764D"/>
    <w:rsid w:val="00FB38F6"/>
    <w:rsid w:val="00FB7759"/>
    <w:rsid w:val="00FC5807"/>
    <w:rsid w:val="00FD53F4"/>
    <w:rsid w:val="00FE15BF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rsid w:val="002A4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FE9C-5C07-4308-99A5-BF5EA7B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2017-04-19T10:41:00Z</cp:lastPrinted>
  <dcterms:created xsi:type="dcterms:W3CDTF">2016-03-02T10:45:00Z</dcterms:created>
  <dcterms:modified xsi:type="dcterms:W3CDTF">2019-02-26T06:58:00Z</dcterms:modified>
</cp:coreProperties>
</file>