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7711B5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возможности предоставления земельных участков в аренду гражданам и крестьянским (фермерским) хозяйствам для осуществления крестьянским (фермерским) хозяйством его деятельности</w:t>
      </w:r>
    </w:p>
    <w:p w:rsidR="0035762E" w:rsidRPr="007711B5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7711B5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AF4AD8" w:rsidRDefault="00C959D1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1BD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 о возможности предоставления в аренду земельных участков государственная собственность на которые не разграничена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8A9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>672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64:13: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>210102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</w:t>
      </w:r>
      <w:proofErr w:type="gram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Саратовская область, </w:t>
      </w:r>
      <w:proofErr w:type="spellStart"/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Рефлектор, ул. Ленина, 18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B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животноводство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населенных пунктов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902699" w:rsidRPr="00FB48AC" w:rsidRDefault="00902699" w:rsidP="00902699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405 кв.м., кадастровый квартал земельного участка: 64:13:210103, адрес (описание местоположения): </w:t>
      </w:r>
      <w:proofErr w:type="gramStart"/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Саратовская область, </w:t>
      </w:r>
      <w:proofErr w:type="spellStart"/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Рефлектор, вид разрешенного использования: животноводство,  категория земель: земли населенных пунктов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FB48AC" w:rsidRDefault="00902699" w:rsidP="00902699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FB48AC"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2500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кадастровый квартал земельного участка: 64:13:</w:t>
      </w:r>
      <w:r w:rsidR="00FB48AC"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210302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="00FB48AC"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Мавринка</w:t>
      </w:r>
      <w:proofErr w:type="spellEnd"/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 вид разрешенного использования: животноводство,  категория земель: земли населенных пунктов</w:t>
      </w:r>
      <w:proofErr w:type="gramStart"/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902699" w:rsidRDefault="00FB48AC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3885 кв.м., кадастровые квартала земельного участка: 64:13:210103, 64:13:210102 адрес (описание местоположения): </w:t>
      </w:r>
      <w:proofErr w:type="gramStart"/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Саратовская область, </w:t>
      </w:r>
      <w:proofErr w:type="spellStart"/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Рефлектор, ул. Дорожная, вид разрешенного использования: животноводство,  категория земель: земли населенных пунктов</w:t>
      </w:r>
      <w:r w:rsid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</w:p>
    <w:p w:rsidR="007012BC" w:rsidRDefault="007012BC" w:rsidP="007012BC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469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земельного участка: 64:13: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004304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(описание местоположения): </w:t>
      </w:r>
      <w:proofErr w:type="gramStart"/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Ершов, ул. Первомайская, д. 6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жилищное строительство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земель: земли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</w:p>
    <w:p w:rsidR="007012BC" w:rsidRDefault="007012BC" w:rsidP="007012BC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1050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земельного участка: 64:13: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000404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(описание местоположения): </w:t>
      </w:r>
      <w:proofErr w:type="gramStart"/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Ершов, ул. Дачная, в районе д. № 13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жилищное строительство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земель: земли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20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</w:t>
      </w:r>
      <w:r w:rsidR="0003267B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дане 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вправе подавать  заявление о намерении учавствовать в аукционе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продаже прав на заключение договора аренды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земельн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в течени</w:t>
      </w:r>
      <w:proofErr w:type="gram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 </w:t>
      </w:r>
      <w:hyperlink r:id="rId6" w:history="1"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torgi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gov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сайте администрации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Интернет, и в печатном средстве массовой информации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«Степной край»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762E" w:rsidRPr="007711B5" w:rsidRDefault="0081554F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по адресу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413500, Саратовская область, </w:t>
      </w:r>
      <w:proofErr w:type="gramStart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ул. Интернациональная, 7, каб. 23.</w:t>
      </w:r>
    </w:p>
    <w:p w:rsidR="007711B5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Способ подачи заявления: заявление должно содержать намерение лица, обратившегося с заявлением, учавствовать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контанктный телефон).Граждане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КФХ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заинтересованные в предоставлении указанн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тридцати дней со дня опубликования и размещения извещения вправе подать заявление о намерении учавствовать в аукционе по продаже прав аренды указанн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Pr="007711B5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приема заявлений:   </w:t>
      </w:r>
      <w:r w:rsidR="00701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 октября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8018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11B5" w:rsidRPr="007012BC" w:rsidRDefault="007012BC" w:rsidP="00FC324A">
      <w:pPr>
        <w:pStyle w:val="a6"/>
        <w:numPr>
          <w:ilvl w:val="0"/>
          <w:numId w:val="1"/>
        </w:numPr>
        <w:jc w:val="both"/>
        <w:rPr>
          <w:sz w:val="20"/>
        </w:rPr>
      </w:pPr>
      <w:r w:rsidRPr="007012BC">
        <w:rPr>
          <w:rFonts w:ascii="Times New Roman" w:hAnsi="Times New Roman" w:cs="Times New Roman"/>
          <w:sz w:val="28"/>
          <w:szCs w:val="28"/>
        </w:rPr>
        <w:t>Д</w:t>
      </w:r>
      <w:r w:rsidR="00234753" w:rsidRPr="007012BC">
        <w:rPr>
          <w:rFonts w:ascii="Times New Roman" w:hAnsi="Times New Roman" w:cs="Times New Roman"/>
          <w:sz w:val="28"/>
          <w:szCs w:val="28"/>
        </w:rPr>
        <w:t xml:space="preserve">ата </w:t>
      </w:r>
      <w:r w:rsidRPr="007012BC">
        <w:rPr>
          <w:rFonts w:ascii="Times New Roman" w:hAnsi="Times New Roman" w:cs="Times New Roman"/>
          <w:sz w:val="28"/>
          <w:szCs w:val="28"/>
        </w:rPr>
        <w:t>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31 октября 2017 г.</w:t>
      </w:r>
    </w:p>
    <w:p w:rsidR="007711B5" w:rsidRDefault="007012BC" w:rsidP="00FC324A">
      <w:pPr>
        <w:pStyle w:val="a6"/>
        <w:numPr>
          <w:ilvl w:val="0"/>
          <w:numId w:val="1"/>
        </w:numPr>
        <w:jc w:val="both"/>
        <w:rPr>
          <w:sz w:val="20"/>
        </w:rPr>
      </w:pPr>
      <w:proofErr w:type="gramStart"/>
      <w:r w:rsidRPr="0081554F">
        <w:rPr>
          <w:rFonts w:ascii="Times New Roman" w:hAnsi="Times New Roman" w:cs="Times New Roman"/>
          <w:sz w:val="28"/>
          <w:szCs w:val="28"/>
        </w:rPr>
        <w:t>Со схемами расположения земельных участков, можно ознакомит</w:t>
      </w:r>
      <w:r w:rsidR="0081554F" w:rsidRPr="0081554F">
        <w:rPr>
          <w:rFonts w:ascii="Times New Roman" w:hAnsi="Times New Roman" w:cs="Times New Roman"/>
          <w:sz w:val="28"/>
          <w:szCs w:val="28"/>
        </w:rPr>
        <w:t>ь</w:t>
      </w:r>
      <w:r w:rsidRPr="0081554F">
        <w:rPr>
          <w:rFonts w:ascii="Times New Roman" w:hAnsi="Times New Roman" w:cs="Times New Roman"/>
          <w:sz w:val="28"/>
          <w:szCs w:val="28"/>
        </w:rPr>
        <w:t>ся</w:t>
      </w:r>
      <w:r w:rsidR="0081554F" w:rsidRPr="0081554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1554F" w:rsidRP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413500, Саратовская область, г. Ершов, ул. Интернациональная, 7, </w:t>
      </w:r>
      <w:proofErr w:type="spellStart"/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23</w:t>
      </w:r>
      <w:r w:rsid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>, второй этаж, понедельник, вторник, среда, четверг с 8.00 ч.  до 17.00 ч. (перерыв на обед с 12.00 ч. до 13.00 ч.)</w:t>
      </w:r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lastRenderedPageBreak/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4694D"/>
    <w:rsid w:val="000566D2"/>
    <w:rsid w:val="000B6226"/>
    <w:rsid w:val="00105951"/>
    <w:rsid w:val="001246EF"/>
    <w:rsid w:val="00193792"/>
    <w:rsid w:val="001A73BC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32A61"/>
    <w:rsid w:val="005615F4"/>
    <w:rsid w:val="0058453C"/>
    <w:rsid w:val="005851CD"/>
    <w:rsid w:val="00595128"/>
    <w:rsid w:val="005B6656"/>
    <w:rsid w:val="00624E36"/>
    <w:rsid w:val="006653A1"/>
    <w:rsid w:val="00673586"/>
    <w:rsid w:val="00693B4B"/>
    <w:rsid w:val="00694C49"/>
    <w:rsid w:val="006C3079"/>
    <w:rsid w:val="006D782A"/>
    <w:rsid w:val="006E7BF2"/>
    <w:rsid w:val="007012BC"/>
    <w:rsid w:val="00716CC6"/>
    <w:rsid w:val="00767224"/>
    <w:rsid w:val="007711B5"/>
    <w:rsid w:val="007C6A98"/>
    <w:rsid w:val="0081554F"/>
    <w:rsid w:val="008B7783"/>
    <w:rsid w:val="00900E83"/>
    <w:rsid w:val="00902699"/>
    <w:rsid w:val="00942306"/>
    <w:rsid w:val="00951CAB"/>
    <w:rsid w:val="00960D86"/>
    <w:rsid w:val="009C093C"/>
    <w:rsid w:val="00A26760"/>
    <w:rsid w:val="00A34E5C"/>
    <w:rsid w:val="00A51B9A"/>
    <w:rsid w:val="00A74BAD"/>
    <w:rsid w:val="00A75B3F"/>
    <w:rsid w:val="00AC0326"/>
    <w:rsid w:val="00AF4AD8"/>
    <w:rsid w:val="00B02580"/>
    <w:rsid w:val="00B20C28"/>
    <w:rsid w:val="00B911D6"/>
    <w:rsid w:val="00BA63AB"/>
    <w:rsid w:val="00BD5341"/>
    <w:rsid w:val="00C678BA"/>
    <w:rsid w:val="00C716F7"/>
    <w:rsid w:val="00C7548C"/>
    <w:rsid w:val="00C80B45"/>
    <w:rsid w:val="00C959D1"/>
    <w:rsid w:val="00CF3A0A"/>
    <w:rsid w:val="00D1302C"/>
    <w:rsid w:val="00D312AB"/>
    <w:rsid w:val="00D31D59"/>
    <w:rsid w:val="00D641CE"/>
    <w:rsid w:val="00D7577A"/>
    <w:rsid w:val="00D8186B"/>
    <w:rsid w:val="00D8745F"/>
    <w:rsid w:val="00DD4609"/>
    <w:rsid w:val="00DE61BD"/>
    <w:rsid w:val="00E257BD"/>
    <w:rsid w:val="00E54AC3"/>
    <w:rsid w:val="00E87E25"/>
    <w:rsid w:val="00EC7C54"/>
    <w:rsid w:val="00ED392C"/>
    <w:rsid w:val="00F36A13"/>
    <w:rsid w:val="00F57120"/>
    <w:rsid w:val="00F63CA0"/>
    <w:rsid w:val="00F76ACD"/>
    <w:rsid w:val="00F9737E"/>
    <w:rsid w:val="00FB48AC"/>
    <w:rsid w:val="00FC324A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2017-09-22T07:48:00Z</cp:lastPrinted>
  <dcterms:created xsi:type="dcterms:W3CDTF">2017-09-22T07:52:00Z</dcterms:created>
  <dcterms:modified xsi:type="dcterms:W3CDTF">2017-09-25T04:36:00Z</dcterms:modified>
</cp:coreProperties>
</file>