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EC" w:rsidRPr="00202645" w:rsidRDefault="00A95429" w:rsidP="00AC60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60E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0F3737" w:rsidRPr="00A95429" w:rsidRDefault="00AC60EC" w:rsidP="00AC60EC">
      <w:pPr>
        <w:pStyle w:val="a3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0264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          </w:t>
      </w:r>
      <w:r w:rsidR="00A9542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0F3737" w:rsidRPr="000F37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429" w:rsidRPr="00AC60E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F3737"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F3737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МУНИЦИПАЛЬНОГО ОБРАЗОВАНИЯ ГОРОД ЕРШОВ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F3737">
        <w:rPr>
          <w:rFonts w:ascii="Times New Roman" w:hAnsi="Times New Roman" w:cs="Times New Roman"/>
          <w:b/>
          <w:spacing w:val="20"/>
          <w:sz w:val="28"/>
          <w:szCs w:val="28"/>
        </w:rPr>
        <w:t>ЕРШОВСКОГО МУНИЦИПАЛЬНОГО РАЙОНА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3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02645" w:rsidRPr="004D199A">
        <w:rPr>
          <w:rFonts w:ascii="Times New Roman" w:hAnsi="Times New Roman" w:cs="Times New Roman"/>
          <w:b/>
          <w:sz w:val="28"/>
          <w:szCs w:val="28"/>
        </w:rPr>
        <w:t>ПЯТОГО СОЗЫВА</w:t>
      </w:r>
      <w:r w:rsidRPr="000F3737">
        <w:rPr>
          <w:rFonts w:ascii="Times New Roman" w:hAnsi="Times New Roman" w:cs="Times New Roman"/>
          <w:b/>
          <w:sz w:val="28"/>
          <w:szCs w:val="28"/>
        </w:rPr>
        <w:t>)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99A" w:rsidRPr="000F3737" w:rsidRDefault="004D199A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P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737">
        <w:rPr>
          <w:rFonts w:ascii="Times New Roman" w:hAnsi="Times New Roman" w:cs="Times New Roman"/>
          <w:sz w:val="28"/>
          <w:szCs w:val="28"/>
        </w:rPr>
        <w:t xml:space="preserve">от </w:t>
      </w:r>
      <w:r w:rsidR="004D199A" w:rsidRPr="00CF59F2">
        <w:rPr>
          <w:rFonts w:ascii="Times New Roman" w:hAnsi="Times New Roman" w:cs="Times New Roman"/>
          <w:sz w:val="28"/>
          <w:szCs w:val="28"/>
        </w:rPr>
        <w:t>01 апреля</w:t>
      </w:r>
      <w:r w:rsidR="004D199A">
        <w:rPr>
          <w:rFonts w:ascii="Times New Roman" w:hAnsi="Times New Roman" w:cs="Times New Roman"/>
          <w:sz w:val="28"/>
          <w:szCs w:val="28"/>
        </w:rPr>
        <w:t xml:space="preserve"> </w:t>
      </w:r>
      <w:r w:rsidRPr="000F3737">
        <w:rPr>
          <w:rFonts w:ascii="Times New Roman" w:hAnsi="Times New Roman" w:cs="Times New Roman"/>
          <w:sz w:val="28"/>
          <w:szCs w:val="28"/>
        </w:rPr>
        <w:t>202</w:t>
      </w:r>
      <w:r w:rsidR="00202645" w:rsidRPr="004D199A">
        <w:rPr>
          <w:rFonts w:ascii="Times New Roman" w:hAnsi="Times New Roman" w:cs="Times New Roman"/>
          <w:sz w:val="28"/>
          <w:szCs w:val="28"/>
        </w:rPr>
        <w:t>4</w:t>
      </w:r>
      <w:r w:rsidR="00AC60EC">
        <w:rPr>
          <w:rFonts w:ascii="Times New Roman" w:hAnsi="Times New Roman" w:cs="Times New Roman"/>
          <w:sz w:val="28"/>
          <w:szCs w:val="28"/>
        </w:rPr>
        <w:t xml:space="preserve"> </w:t>
      </w:r>
      <w:r w:rsidRPr="000F373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D199A">
        <w:rPr>
          <w:rFonts w:ascii="Times New Roman" w:hAnsi="Times New Roman" w:cs="Times New Roman"/>
          <w:sz w:val="28"/>
          <w:szCs w:val="28"/>
        </w:rPr>
        <w:t>13-50</w:t>
      </w:r>
      <w:r w:rsidRPr="000F37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99A" w:rsidRDefault="004D199A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Pr="000F3737" w:rsidRDefault="004D199A" w:rsidP="000F3737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3737" w:rsidRPr="000F3737">
        <w:rPr>
          <w:rFonts w:ascii="Times New Roman" w:eastAsia="Arial CYR" w:hAnsi="Times New Roman" w:cs="Times New Roman"/>
          <w:sz w:val="28"/>
          <w:szCs w:val="28"/>
        </w:rPr>
        <w:t>б отчете Главы муниципального образования</w:t>
      </w:r>
    </w:p>
    <w:p w:rsidR="000F3737" w:rsidRPr="000F3737" w:rsidRDefault="000F3737" w:rsidP="000F3737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город    Ершов   </w:t>
      </w:r>
      <w:proofErr w:type="spellStart"/>
      <w:r w:rsidRPr="000F3737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  </w:t>
      </w:r>
      <w:proofErr w:type="gramStart"/>
      <w:r w:rsidRPr="000F3737">
        <w:rPr>
          <w:rFonts w:ascii="Times New Roman" w:eastAsia="Arial CYR" w:hAnsi="Times New Roman" w:cs="Times New Roman"/>
          <w:sz w:val="28"/>
          <w:szCs w:val="28"/>
        </w:rPr>
        <w:t>муниципального</w:t>
      </w:r>
      <w:proofErr w:type="gramEnd"/>
    </w:p>
    <w:p w:rsidR="000F3737" w:rsidRPr="000F3737" w:rsidRDefault="000F3737" w:rsidP="000F3737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>района   Саратовской   области  за  202</w:t>
      </w:r>
      <w:r w:rsidR="00202645" w:rsidRPr="00202645">
        <w:rPr>
          <w:rFonts w:ascii="Times New Roman" w:eastAsia="Arial CYR" w:hAnsi="Times New Roman" w:cs="Times New Roman"/>
          <w:sz w:val="28"/>
          <w:szCs w:val="28"/>
        </w:rPr>
        <w:t xml:space="preserve">3 </w:t>
      </w: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год</w:t>
      </w:r>
    </w:p>
    <w:p w:rsidR="000F3737" w:rsidRPr="000F3737" w:rsidRDefault="000F3737" w:rsidP="000F3737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AC60EC" w:rsidRDefault="000F3737" w:rsidP="00AC60EC">
      <w:pPr>
        <w:pStyle w:val="a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   </w:t>
      </w:r>
      <w:r w:rsidRPr="000F3737">
        <w:rPr>
          <w:rFonts w:ascii="Times New Roman" w:eastAsia="Arial CYR" w:hAnsi="Times New Roman" w:cs="Times New Roman"/>
          <w:sz w:val="28"/>
          <w:szCs w:val="28"/>
        </w:rPr>
        <w:tab/>
      </w:r>
      <w:r w:rsidR="00AC60EC" w:rsidRPr="000F3737">
        <w:rPr>
          <w:rFonts w:ascii="Times New Roman" w:eastAsia="Arial CYR" w:hAnsi="Times New Roman" w:cs="Times New Roman"/>
          <w:sz w:val="28"/>
          <w:szCs w:val="28"/>
        </w:rPr>
        <w:tab/>
      </w:r>
    </w:p>
    <w:p w:rsidR="004D199A" w:rsidRPr="000F3737" w:rsidRDefault="004D199A" w:rsidP="004D199A">
      <w:pPr>
        <w:pStyle w:val="a3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ab/>
        <w:t>В соответствии с</w:t>
      </w:r>
      <w:r w:rsidR="00E56B18">
        <w:rPr>
          <w:rFonts w:ascii="Times New Roman" w:eastAsia="Arial CYR" w:hAnsi="Times New Roman" w:cs="Times New Roman"/>
          <w:sz w:val="28"/>
          <w:szCs w:val="28"/>
        </w:rPr>
        <w:t>о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ст</w:t>
      </w:r>
      <w:r w:rsidR="00E56B18">
        <w:rPr>
          <w:rFonts w:ascii="Times New Roman" w:eastAsia="Arial CYR" w:hAnsi="Times New Roman" w:cs="Times New Roman"/>
          <w:sz w:val="28"/>
          <w:szCs w:val="28"/>
        </w:rPr>
        <w:t>.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24, 33</w:t>
      </w: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Устава муниципального образования город Ершов </w:t>
      </w:r>
      <w:proofErr w:type="spellStart"/>
      <w:r w:rsidRPr="000F3737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Саратовской области, Совет муниципального образования город  Ершов РЕШИЛ:</w:t>
      </w:r>
    </w:p>
    <w:p w:rsidR="004D199A" w:rsidRPr="000F3737" w:rsidRDefault="004D199A" w:rsidP="004D199A">
      <w:pPr>
        <w:pStyle w:val="a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  </w:t>
      </w:r>
      <w:r w:rsidRPr="000F3737">
        <w:rPr>
          <w:rFonts w:ascii="Times New Roman" w:eastAsia="Arial CYR" w:hAnsi="Times New Roman" w:cs="Times New Roman"/>
          <w:sz w:val="28"/>
          <w:szCs w:val="28"/>
        </w:rPr>
        <w:tab/>
        <w:t xml:space="preserve">1. Принять отчёт Главы муниципального образования город Ершов </w:t>
      </w:r>
      <w:proofErr w:type="spellStart"/>
      <w:r w:rsidRPr="000F3737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Саратовской области о результатах </w:t>
      </w:r>
      <w:r>
        <w:rPr>
          <w:rFonts w:ascii="Times New Roman" w:eastAsia="Arial CYR" w:hAnsi="Times New Roman" w:cs="Times New Roman"/>
          <w:sz w:val="28"/>
          <w:szCs w:val="28"/>
        </w:rPr>
        <w:t>своей деятельности  и  Совета муниципального образования город Ершов за 2023</w:t>
      </w: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год к сведению (Приложение).</w:t>
      </w:r>
    </w:p>
    <w:p w:rsidR="00AC60EC" w:rsidRPr="000F3737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0EC" w:rsidRPr="000F3737" w:rsidRDefault="00AC60EC" w:rsidP="00AC60EC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</w:p>
    <w:p w:rsidR="00AC60EC" w:rsidRPr="000F3737" w:rsidRDefault="00AC60EC" w:rsidP="00AC60EC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 </w:t>
      </w:r>
    </w:p>
    <w:p w:rsidR="00AC60EC" w:rsidRPr="000F3737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Pr="000F3737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73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0F373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4D199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0F3737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0F3737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AC60EC" w:rsidRPr="000F3737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Pr="000F3737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Pr="00CF59F2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9F2" w:rsidRDefault="00CF59F2" w:rsidP="00AC60E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F59F2" w:rsidRDefault="00CF59F2" w:rsidP="00AC60E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F59F2" w:rsidRPr="007A5C31" w:rsidRDefault="00CF59F2" w:rsidP="00CF59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C31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CF59F2" w:rsidRPr="007A5C31" w:rsidRDefault="00CF59F2" w:rsidP="00CF59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C31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город  Ершов</w:t>
      </w:r>
    </w:p>
    <w:p w:rsidR="00CF59F2" w:rsidRPr="007A5C31" w:rsidRDefault="00CF59F2" w:rsidP="00CF59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C31">
        <w:rPr>
          <w:rFonts w:ascii="Times New Roman" w:hAnsi="Times New Roman" w:cs="Times New Roman"/>
          <w:b/>
          <w:sz w:val="28"/>
          <w:szCs w:val="28"/>
        </w:rPr>
        <w:t>о р</w:t>
      </w:r>
      <w:r>
        <w:rPr>
          <w:rFonts w:ascii="Times New Roman" w:hAnsi="Times New Roman" w:cs="Times New Roman"/>
          <w:b/>
          <w:sz w:val="28"/>
          <w:szCs w:val="28"/>
        </w:rPr>
        <w:t>езультатах  деятельности за 2023</w:t>
      </w:r>
      <w:r w:rsidRPr="007A5C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F59F2" w:rsidRPr="001B5D63" w:rsidRDefault="00CF59F2" w:rsidP="00CF59F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59F2" w:rsidRPr="00480CE0" w:rsidRDefault="00CF59F2" w:rsidP="00CF59F2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D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31D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Pr="00C80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1B5D63">
        <w:rPr>
          <w:rFonts w:ascii="Times New Roman" w:hAnsi="Times New Roman" w:cs="Times New Roman"/>
          <w:sz w:val="24"/>
          <w:szCs w:val="24"/>
        </w:rPr>
        <w:t>Федерального закона №131-ФЗ «Об общих принципах организации местного самоуправления в Российской Федерации»,</w:t>
      </w:r>
      <w:r w:rsidRPr="00C80683">
        <w:rPr>
          <w:rFonts w:ascii="Times New Roman" w:hAnsi="Times New Roman" w:cs="Times New Roman"/>
          <w:sz w:val="24"/>
          <w:szCs w:val="24"/>
        </w:rPr>
        <w:t xml:space="preserve"> </w:t>
      </w:r>
      <w:r w:rsidRPr="001B5D63">
        <w:rPr>
          <w:rFonts w:ascii="Times New Roman" w:hAnsi="Times New Roman" w:cs="Times New Roman"/>
          <w:sz w:val="24"/>
          <w:szCs w:val="24"/>
        </w:rPr>
        <w:t>Уставом   муниципального образования</w:t>
      </w:r>
      <w:r w:rsidRPr="00480CE0">
        <w:rPr>
          <w:rFonts w:ascii="Times New Roman" w:hAnsi="Times New Roman" w:cs="Times New Roman"/>
          <w:color w:val="000000" w:themeColor="text1"/>
          <w:sz w:val="24"/>
          <w:szCs w:val="24"/>
        </w:rPr>
        <w:t>, одной из обязанностей  Главы муниципального образования   является представление отчета о результатах своей деятельности и в целом представительного органа. Во исполнении данного  правового положения представляю  отчет  по итогам работы  за истекший 2023год и приоритетных задачах, которые стоят перед депутатами  и органами местного самоуправления  городского поселения  в 2024году.</w:t>
      </w:r>
    </w:p>
    <w:p w:rsidR="00CF59F2" w:rsidRPr="001B5D63" w:rsidRDefault="00CF59F2" w:rsidP="00CF59F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D63">
        <w:rPr>
          <w:rFonts w:ascii="Times New Roman" w:hAnsi="Times New Roman" w:cs="Times New Roman"/>
          <w:sz w:val="24"/>
          <w:szCs w:val="24"/>
        </w:rPr>
        <w:t xml:space="preserve">     </w:t>
      </w:r>
      <w:r w:rsidR="00653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5D63">
        <w:rPr>
          <w:rFonts w:ascii="Times New Roman" w:hAnsi="Times New Roman" w:cs="Times New Roman"/>
          <w:sz w:val="24"/>
          <w:szCs w:val="24"/>
        </w:rPr>
        <w:t xml:space="preserve">Такой отчет  позволит подвести итоги работы Главы и депутатов Совета  по 15 округам и  довести до жителей поселения, чем занимаются органы местного самоуправления, какие решают проблемы, как расходуются бюджетные средства  и выполняются их наказы. </w:t>
      </w:r>
    </w:p>
    <w:p w:rsidR="00CF59F2" w:rsidRPr="001B5D63" w:rsidRDefault="00CF59F2" w:rsidP="00CF59F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5D6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B5D63">
        <w:rPr>
          <w:rFonts w:ascii="Times New Roman" w:hAnsi="Times New Roman" w:cs="Times New Roman"/>
          <w:sz w:val="24"/>
          <w:szCs w:val="24"/>
        </w:rPr>
        <w:t xml:space="preserve">  </w:t>
      </w:r>
      <w:r w:rsidR="006531D9" w:rsidRPr="006531D9">
        <w:rPr>
          <w:rFonts w:ascii="Times New Roman" w:hAnsi="Times New Roman" w:cs="Times New Roman"/>
          <w:sz w:val="24"/>
          <w:szCs w:val="24"/>
        </w:rPr>
        <w:tab/>
      </w:r>
      <w:r w:rsidRPr="001B5D63">
        <w:rPr>
          <w:rFonts w:ascii="Times New Roman" w:hAnsi="Times New Roman" w:cs="Times New Roman"/>
          <w:sz w:val="24"/>
          <w:szCs w:val="24"/>
        </w:rPr>
        <w:t>На предыдущем заседании Совета мы приняли с вами отчет</w:t>
      </w:r>
      <w:r w:rsidRPr="001B5D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5D63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1B5D63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B5D63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Pr="001B5D63">
        <w:rPr>
          <w:rFonts w:ascii="Times New Roman" w:hAnsi="Times New Roman" w:cs="Times New Roman"/>
          <w:sz w:val="24"/>
          <w:szCs w:val="24"/>
          <w:lang w:eastAsia="ru-RU"/>
        </w:rPr>
        <w:t xml:space="preserve">доложено  о  тенденциях, характеризующих социально-экономическое развитие в городском поселении за отчетный период, о работе органов исполнительной власти городского поселения по решению вопросов местного значения, проблемах и задачах. </w:t>
      </w:r>
    </w:p>
    <w:p w:rsidR="00CF59F2" w:rsidRPr="001B5D63" w:rsidRDefault="00CF59F2" w:rsidP="00CF59F2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D6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531D9" w:rsidRPr="006531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B5D63">
        <w:rPr>
          <w:rFonts w:ascii="Times New Roman" w:hAnsi="Times New Roman" w:cs="Times New Roman"/>
          <w:sz w:val="24"/>
          <w:szCs w:val="24"/>
          <w:lang w:eastAsia="ru-RU"/>
        </w:rPr>
        <w:t xml:space="preserve">Поэтому в своем отчете </w:t>
      </w:r>
      <w:r w:rsidRPr="001B5D63">
        <w:rPr>
          <w:rFonts w:ascii="Times New Roman" w:hAnsi="Times New Roman" w:cs="Times New Roman"/>
          <w:color w:val="000000"/>
          <w:sz w:val="24"/>
          <w:szCs w:val="24"/>
        </w:rPr>
        <w:t>озвучу анализ деятельности главы городского поселения и  Совета депутатов, а также   остановлюсь на  задачах  2024года.</w:t>
      </w:r>
    </w:p>
    <w:p w:rsidR="00CF59F2" w:rsidRPr="00480CE0" w:rsidRDefault="00CF59F2" w:rsidP="00CF59F2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D63">
        <w:rPr>
          <w:rFonts w:ascii="Times New Roman" w:hAnsi="Times New Roman" w:cs="Times New Roman"/>
          <w:sz w:val="24"/>
          <w:szCs w:val="24"/>
        </w:rPr>
        <w:t xml:space="preserve">   </w:t>
      </w:r>
      <w:r w:rsidR="006531D9" w:rsidRPr="006531D9">
        <w:rPr>
          <w:rFonts w:ascii="Times New Roman" w:hAnsi="Times New Roman" w:cs="Times New Roman"/>
          <w:sz w:val="24"/>
          <w:szCs w:val="24"/>
        </w:rPr>
        <w:tab/>
      </w:r>
      <w:r w:rsidRPr="001B5D63">
        <w:rPr>
          <w:rFonts w:ascii="Times New Roman" w:hAnsi="Times New Roman" w:cs="Times New Roman"/>
          <w:sz w:val="24"/>
          <w:szCs w:val="24"/>
        </w:rPr>
        <w:t xml:space="preserve"> 2023</w:t>
      </w:r>
      <w:r w:rsidR="007844AC">
        <w:rPr>
          <w:rFonts w:ascii="Times New Roman" w:hAnsi="Times New Roman" w:cs="Times New Roman"/>
          <w:sz w:val="24"/>
          <w:szCs w:val="24"/>
        </w:rPr>
        <w:t xml:space="preserve"> </w:t>
      </w:r>
      <w:r w:rsidRPr="001B5D63">
        <w:rPr>
          <w:rFonts w:ascii="Times New Roman" w:hAnsi="Times New Roman" w:cs="Times New Roman"/>
          <w:sz w:val="24"/>
          <w:szCs w:val="24"/>
        </w:rPr>
        <w:t>год  был  пятым годом работы 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1B5D63">
        <w:rPr>
          <w:rFonts w:ascii="Times New Roman" w:hAnsi="Times New Roman" w:cs="Times New Roman"/>
          <w:sz w:val="24"/>
          <w:szCs w:val="24"/>
        </w:rPr>
        <w:t>четвертого созыва и начало работы депутатского корпуса пятого созыва, избранного в сентябре месяце в кол-ве 15 депутатов,</w:t>
      </w:r>
      <w:r>
        <w:rPr>
          <w:sz w:val="24"/>
          <w:szCs w:val="24"/>
        </w:rPr>
        <w:t xml:space="preserve"> </w:t>
      </w:r>
      <w:r w:rsidRPr="0019042F">
        <w:rPr>
          <w:rFonts w:ascii="Times New Roman" w:hAnsi="Times New Roman" w:cs="Times New Roman"/>
          <w:sz w:val="24"/>
          <w:szCs w:val="24"/>
        </w:rPr>
        <w:t>из них 6 депутатов с опыто</w:t>
      </w:r>
      <w:r>
        <w:rPr>
          <w:rFonts w:ascii="Times New Roman" w:hAnsi="Times New Roman" w:cs="Times New Roman"/>
          <w:sz w:val="24"/>
          <w:szCs w:val="24"/>
        </w:rPr>
        <w:t xml:space="preserve">м работы  в предыдущих созывах. </w:t>
      </w:r>
      <w:r w:rsidRPr="00480CE0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 состав Совета был обновлен на 60%.</w:t>
      </w:r>
    </w:p>
    <w:p w:rsidR="00CF59F2" w:rsidRPr="0019042F" w:rsidRDefault="00CF59F2" w:rsidP="006531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42F">
        <w:rPr>
          <w:rFonts w:ascii="Times New Roman" w:hAnsi="Times New Roman" w:cs="Times New Roman"/>
          <w:sz w:val="24"/>
          <w:szCs w:val="24"/>
        </w:rPr>
        <w:t>Этим же составом депутатов  был избран Главой муниципального образования.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6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31D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A7615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город Ершов </w:t>
      </w:r>
      <w:r>
        <w:rPr>
          <w:rFonts w:ascii="Times New Roman" w:hAnsi="Times New Roman" w:cs="Times New Roman"/>
          <w:b/>
          <w:sz w:val="24"/>
          <w:szCs w:val="24"/>
        </w:rPr>
        <w:t xml:space="preserve">– это городское поселение </w:t>
      </w:r>
      <w:r>
        <w:rPr>
          <w:rFonts w:ascii="Times New Roman" w:hAnsi="Times New Roman" w:cs="Times New Roman"/>
          <w:sz w:val="24"/>
          <w:szCs w:val="24"/>
        </w:rPr>
        <w:t>территория  которого занимает  348,17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м (8% от общей площади  района) и  состоит из 5 населенных пунк</w:t>
      </w:r>
      <w:r w:rsidR="006531D9">
        <w:rPr>
          <w:rFonts w:ascii="Times New Roman" w:hAnsi="Times New Roman" w:cs="Times New Roman"/>
          <w:sz w:val="24"/>
          <w:szCs w:val="24"/>
        </w:rPr>
        <w:t>тов: город Ершов и 4 поселка  (</w:t>
      </w:r>
      <w:r>
        <w:rPr>
          <w:rFonts w:ascii="Times New Roman" w:hAnsi="Times New Roman" w:cs="Times New Roman"/>
          <w:sz w:val="24"/>
          <w:szCs w:val="24"/>
        </w:rPr>
        <w:t xml:space="preserve">п. Учебный,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Тулайково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 п.</w:t>
      </w:r>
      <w:r w:rsidR="006531D9" w:rsidRPr="0065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Полуденный и п.</w:t>
      </w:r>
      <w:r w:rsidR="006531D9" w:rsidRPr="0065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Прудовой). Острой проблемой, как и по всей России, остается демографическая ситуация. С учетом естественных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процессов общая численность постоянного населения городского поселения к концу года ставила 17</w:t>
      </w:r>
      <w:r w:rsidR="006531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592</w:t>
      </w:r>
      <w:r w:rsidR="006531D9" w:rsidRPr="0065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человека, что указывает на снижение  к уровню прошлого года на 2,4%. При этом сокращение городского населения  на  1,6% (260 чел), а проживающих в сельских поселках на 13,1 %.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1D9" w:rsidRPr="007844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Основным направлениями деятельности органов местного самоуправления  городского поселения были: осуществление собственных полномочий по решению вопросов местного значения,</w:t>
      </w:r>
      <w:r w:rsidR="006531D9" w:rsidRPr="0065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стабильной социально-экономической ситуации в  поселении. Приоритетом была и остается  работа по  решению проблемных  вопросов жителей, выполнение наказов избирателей.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69F5">
        <w:rPr>
          <w:rFonts w:ascii="Times New Roman" w:hAnsi="Times New Roman" w:cs="Times New Roman"/>
          <w:sz w:val="24"/>
          <w:szCs w:val="24"/>
        </w:rPr>
        <w:t xml:space="preserve">    </w:t>
      </w:r>
      <w:r w:rsidR="006531D9" w:rsidRPr="006531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69F5">
        <w:rPr>
          <w:rFonts w:ascii="Times New Roman" w:hAnsi="Times New Roman" w:cs="Times New Roman"/>
          <w:sz w:val="24"/>
          <w:szCs w:val="24"/>
        </w:rPr>
        <w:t>Деятельность Главы и Совета муниципального образования город Ершов  осуществлялась  в соответствии с Конституцией Российской Федерации, федеральным, областным законодательством и Уставом  и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ниципальными  правовыми актами, планом работы  и </w:t>
      </w:r>
      <w:r w:rsidRPr="003269F5">
        <w:rPr>
          <w:rFonts w:ascii="Times New Roman" w:hAnsi="Times New Roman" w:cs="Times New Roman"/>
          <w:sz w:val="24"/>
          <w:szCs w:val="24"/>
        </w:rPr>
        <w:t>строилась в те</w:t>
      </w:r>
      <w:r>
        <w:rPr>
          <w:rFonts w:ascii="Times New Roman" w:hAnsi="Times New Roman" w:cs="Times New Roman"/>
          <w:sz w:val="24"/>
          <w:szCs w:val="24"/>
        </w:rPr>
        <w:t>сном взаимодействии с Главой и а</w:t>
      </w:r>
      <w:r w:rsidRPr="003269F5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3269F5">
        <w:rPr>
          <w:rFonts w:ascii="Times New Roman" w:hAnsi="Times New Roman" w:cs="Times New Roman"/>
          <w:sz w:val="24"/>
          <w:szCs w:val="24"/>
        </w:rPr>
        <w:t xml:space="preserve"> района, что позволило готовить и принимать нормативно - правовые акты, решать вопросы местного значения в области социальной, экономической и бюджетной политики с учетом интересов</w:t>
      </w:r>
      <w:proofErr w:type="gramEnd"/>
      <w:r w:rsidRPr="003269F5">
        <w:rPr>
          <w:rFonts w:ascii="Times New Roman" w:hAnsi="Times New Roman" w:cs="Times New Roman"/>
          <w:sz w:val="24"/>
          <w:szCs w:val="24"/>
        </w:rPr>
        <w:t xml:space="preserve"> населения и требований законодательства.</w:t>
      </w:r>
    </w:p>
    <w:p w:rsidR="00CF59F2" w:rsidRPr="003269F5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42F">
        <w:rPr>
          <w:rFonts w:ascii="Times New Roman" w:hAnsi="Times New Roman" w:cs="Times New Roman"/>
          <w:b/>
          <w:sz w:val="24"/>
          <w:szCs w:val="24"/>
        </w:rPr>
        <w:t>ГЛАВА</w:t>
      </w:r>
      <w:r w:rsidRPr="001904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31D9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42F">
        <w:rPr>
          <w:rFonts w:ascii="Times New Roman" w:hAnsi="Times New Roman" w:cs="Times New Roman"/>
          <w:sz w:val="24"/>
          <w:szCs w:val="24"/>
        </w:rPr>
        <w:t xml:space="preserve">      </w:t>
      </w:r>
      <w:r w:rsidR="006531D9" w:rsidRPr="006531D9">
        <w:rPr>
          <w:rFonts w:ascii="Times New Roman" w:hAnsi="Times New Roman" w:cs="Times New Roman"/>
          <w:sz w:val="24"/>
          <w:szCs w:val="24"/>
        </w:rPr>
        <w:tab/>
      </w:r>
      <w:r w:rsidRPr="0019042F">
        <w:rPr>
          <w:rFonts w:ascii="Times New Roman" w:hAnsi="Times New Roman" w:cs="Times New Roman"/>
          <w:sz w:val="24"/>
          <w:szCs w:val="24"/>
        </w:rPr>
        <w:t>Как  глава муниципального образования город Ершов, а также  исполняя полномочия председателя Совета, осуществлял свои полномочия</w:t>
      </w:r>
      <w:r w:rsidR="006531D9">
        <w:rPr>
          <w:rFonts w:ascii="Times New Roman" w:hAnsi="Times New Roman" w:cs="Times New Roman"/>
          <w:sz w:val="24"/>
          <w:szCs w:val="24"/>
        </w:rPr>
        <w:t>,</w:t>
      </w:r>
      <w:r w:rsidRPr="0019042F">
        <w:rPr>
          <w:rFonts w:ascii="Times New Roman" w:hAnsi="Times New Roman" w:cs="Times New Roman"/>
          <w:sz w:val="24"/>
          <w:szCs w:val="24"/>
        </w:rPr>
        <w:t xml:space="preserve"> руководствуясь следующими направлениями в своей работе:</w:t>
      </w:r>
    </w:p>
    <w:p w:rsidR="00CF59F2" w:rsidRPr="0019042F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42F">
        <w:rPr>
          <w:rFonts w:ascii="Times New Roman" w:hAnsi="Times New Roman" w:cs="Times New Roman"/>
          <w:sz w:val="24"/>
          <w:szCs w:val="24"/>
        </w:rPr>
        <w:lastRenderedPageBreak/>
        <w:t xml:space="preserve">     -  представлял муниципальное образование в отношениях с органами местного самоуправления других муниципальных образований и района, органами государственной власти, гражданами и организациями участвуя в работе различных комиссий и объединений;</w:t>
      </w:r>
    </w:p>
    <w:p w:rsidR="00CF59F2" w:rsidRPr="00FF4350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50">
        <w:rPr>
          <w:rFonts w:ascii="Times New Roman" w:hAnsi="Times New Roman" w:cs="Times New Roman"/>
          <w:sz w:val="24"/>
          <w:szCs w:val="24"/>
        </w:rPr>
        <w:t xml:space="preserve">-участвовал во встречах с жителями и отчитывался перед населением о проделанной работе; </w:t>
      </w:r>
    </w:p>
    <w:p w:rsidR="00CF59F2" w:rsidRPr="0019042F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42F">
        <w:rPr>
          <w:rFonts w:ascii="Times New Roman" w:hAnsi="Times New Roman" w:cs="Times New Roman"/>
          <w:sz w:val="24"/>
          <w:szCs w:val="24"/>
        </w:rPr>
        <w:t xml:space="preserve">    -принимал участие в правотворческой  и методической деятельности Правления Ассоциации «Совет муниципальных образований  Саратовской области»</w:t>
      </w:r>
      <w:proofErr w:type="gramStart"/>
      <w:r w:rsidRPr="001904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042F">
        <w:rPr>
          <w:rFonts w:ascii="Times New Roman" w:hAnsi="Times New Roman" w:cs="Times New Roman"/>
          <w:sz w:val="24"/>
          <w:szCs w:val="24"/>
        </w:rPr>
        <w:t>как член  данного органа и взаимодействовал с органами исполнительной власти  по решению вопросов местного значения;</w:t>
      </w:r>
    </w:p>
    <w:p w:rsidR="00CF59F2" w:rsidRPr="0019042F" w:rsidRDefault="006531D9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59F2" w:rsidRPr="0019042F">
        <w:rPr>
          <w:rFonts w:ascii="Times New Roman" w:hAnsi="Times New Roman" w:cs="Times New Roman"/>
          <w:sz w:val="24"/>
          <w:szCs w:val="24"/>
        </w:rPr>
        <w:t>-обеспечивал организационную деятельность   Совета  и его аппарата и взаимодействие с органами местного самоуправления и государственной власти;</w:t>
      </w:r>
    </w:p>
    <w:p w:rsidR="00CF59F2" w:rsidRPr="0019042F" w:rsidRDefault="006531D9" w:rsidP="00CF5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</w:t>
      </w:r>
      <w:r w:rsidR="00CF59F2" w:rsidRPr="0019042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CF59F2" w:rsidRPr="001904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принимал участие в торжественных, культурных и спортивных мероприятиях  городского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F59F2" w:rsidRPr="001904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поселения и района;</w:t>
      </w:r>
    </w:p>
    <w:p w:rsidR="00CF59F2" w:rsidRPr="0019042F" w:rsidRDefault="006531D9" w:rsidP="00CF5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59F2" w:rsidRPr="001904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9F2" w:rsidRPr="0019042F">
        <w:rPr>
          <w:rFonts w:ascii="Times New Roman" w:hAnsi="Times New Roman" w:cs="Times New Roman"/>
          <w:sz w:val="24"/>
          <w:szCs w:val="24"/>
        </w:rPr>
        <w:t>выполнял другие п</w:t>
      </w:r>
      <w:r w:rsidR="007844AC">
        <w:rPr>
          <w:rFonts w:ascii="Times New Roman" w:hAnsi="Times New Roman" w:cs="Times New Roman"/>
          <w:sz w:val="24"/>
          <w:szCs w:val="24"/>
        </w:rPr>
        <w:t>олномочия установленные Уставом</w:t>
      </w:r>
      <w:r w:rsidR="00CF59F2" w:rsidRPr="0019042F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CF59F2" w:rsidRPr="009E72F9" w:rsidRDefault="00CF59F2" w:rsidP="00CF5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E72F9">
        <w:rPr>
          <w:rFonts w:ascii="Times New Roman" w:hAnsi="Times New Roman" w:cs="Times New Roman"/>
          <w:sz w:val="24"/>
          <w:szCs w:val="24"/>
        </w:rPr>
        <w:t xml:space="preserve">        В рамках исполнения полномочий  Главой   был издан 31 правовой акт  и    внесено  на рассмотрение  Совета 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E72F9">
        <w:rPr>
          <w:rFonts w:ascii="Times New Roman" w:hAnsi="Times New Roman" w:cs="Times New Roman"/>
          <w:sz w:val="24"/>
          <w:szCs w:val="24"/>
        </w:rPr>
        <w:t xml:space="preserve"> проектов  решений. </w:t>
      </w:r>
    </w:p>
    <w:p w:rsidR="00CF59F2" w:rsidRDefault="00CF59F2" w:rsidP="00CF59F2">
      <w:pPr>
        <w:pStyle w:val="5"/>
        <w:tabs>
          <w:tab w:val="clear" w:pos="0"/>
        </w:tabs>
        <w:jc w:val="both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 xml:space="preserve">       </w:t>
      </w:r>
      <w:r w:rsidRPr="00FE2F20">
        <w:rPr>
          <w:rFonts w:cs="Times New Roman"/>
          <w:sz w:val="24"/>
          <w:lang w:val="ru-RU"/>
        </w:rPr>
        <w:t>Обеспечено  подписание  и обнародование в порядке, установленном Уставом МО  г</w:t>
      </w:r>
      <w:proofErr w:type="gramStart"/>
      <w:r w:rsidRPr="00FE2F20">
        <w:rPr>
          <w:rFonts w:cs="Times New Roman"/>
          <w:sz w:val="24"/>
          <w:lang w:val="ru-RU"/>
        </w:rPr>
        <w:t>.Е</w:t>
      </w:r>
      <w:proofErr w:type="gramEnd"/>
      <w:r w:rsidRPr="00FE2F20">
        <w:rPr>
          <w:rFonts w:cs="Times New Roman"/>
          <w:sz w:val="24"/>
          <w:lang w:val="ru-RU"/>
        </w:rPr>
        <w:t xml:space="preserve">ршов всех </w:t>
      </w:r>
      <w:r>
        <w:rPr>
          <w:rFonts w:cs="Times New Roman"/>
          <w:sz w:val="24"/>
          <w:lang w:val="ru-RU"/>
        </w:rPr>
        <w:t>96-ти решений Совета и 18</w:t>
      </w:r>
      <w:r w:rsidRPr="00FE2F20">
        <w:rPr>
          <w:rFonts w:cs="Times New Roman"/>
          <w:sz w:val="24"/>
          <w:lang w:val="ru-RU"/>
        </w:rPr>
        <w:t xml:space="preserve"> постановлений Главы, в том числе</w:t>
      </w:r>
      <w:r>
        <w:rPr>
          <w:rFonts w:cs="Times New Roman"/>
          <w:sz w:val="24"/>
          <w:lang w:val="ru-RU"/>
        </w:rPr>
        <w:t xml:space="preserve"> 39 </w:t>
      </w:r>
      <w:r w:rsidRPr="00FE2F20">
        <w:rPr>
          <w:rFonts w:cs="Times New Roman"/>
          <w:sz w:val="24"/>
          <w:lang w:val="ru-RU"/>
        </w:rPr>
        <w:t>нормативно-правового характера</w:t>
      </w:r>
      <w:r>
        <w:rPr>
          <w:rFonts w:cs="Times New Roman"/>
          <w:sz w:val="24"/>
          <w:lang w:val="ru-RU"/>
        </w:rPr>
        <w:t>, а</w:t>
      </w:r>
      <w:r w:rsidRPr="00FE2F20">
        <w:rPr>
          <w:rFonts w:cs="Times New Roman"/>
          <w:sz w:val="24"/>
          <w:lang w:val="ru-RU"/>
        </w:rPr>
        <w:t xml:space="preserve"> </w:t>
      </w:r>
      <w:r>
        <w:rPr>
          <w:rFonts w:cs="Times New Roman"/>
          <w:sz w:val="24"/>
          <w:lang w:val="ru-RU"/>
        </w:rPr>
        <w:t>также</w:t>
      </w:r>
      <w:r w:rsidRPr="00215BED">
        <w:rPr>
          <w:rFonts w:cs="Times New Roman"/>
          <w:b/>
          <w:lang w:val="ru-RU"/>
        </w:rPr>
        <w:t xml:space="preserve"> </w:t>
      </w:r>
      <w:r w:rsidRPr="00215BED">
        <w:rPr>
          <w:rFonts w:cs="Times New Roman"/>
          <w:sz w:val="24"/>
          <w:lang w:val="ru-RU"/>
        </w:rPr>
        <w:t>направление нормативных актов в Министерство  по делам территориальных образований  Саратовской области для регистрации и внесения в регистр.</w:t>
      </w:r>
    </w:p>
    <w:p w:rsidR="00CF59F2" w:rsidRPr="00480CE0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80CE0">
        <w:rPr>
          <w:rFonts w:ascii="Times New Roman" w:hAnsi="Times New Roman" w:cs="Times New Roman"/>
          <w:sz w:val="24"/>
          <w:szCs w:val="24"/>
          <w:lang w:bidi="en-US"/>
        </w:rPr>
        <w:t xml:space="preserve">         Обеспечен также доступ к информации о деятельности  органов местного самоуправления городского поселения, путем размещения на официальном сайте в сети Интернет и на различных площадках, в газете «Степной Край» и в официальном печатном издании  Совета  -</w:t>
      </w:r>
      <w:r w:rsidR="00F92CB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480CE0">
        <w:rPr>
          <w:rFonts w:ascii="Times New Roman" w:hAnsi="Times New Roman" w:cs="Times New Roman"/>
          <w:sz w:val="24"/>
          <w:szCs w:val="24"/>
          <w:lang w:bidi="en-US"/>
        </w:rPr>
        <w:t>«Вестник».</w:t>
      </w:r>
    </w:p>
    <w:p w:rsidR="00CF59F2" w:rsidRPr="006F0DC4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DC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в</w:t>
      </w:r>
      <w:r w:rsidRPr="006F0DC4">
        <w:rPr>
          <w:rFonts w:ascii="Times New Roman" w:hAnsi="Times New Roman" w:cs="Times New Roman"/>
          <w:sz w:val="24"/>
          <w:szCs w:val="24"/>
        </w:rPr>
        <w:t xml:space="preserve"> рамках исполнения полномочий</w:t>
      </w:r>
      <w:r w:rsidR="00F92CBF">
        <w:rPr>
          <w:rFonts w:ascii="Times New Roman" w:hAnsi="Times New Roman" w:cs="Times New Roman"/>
          <w:sz w:val="24"/>
          <w:szCs w:val="24"/>
        </w:rPr>
        <w:t xml:space="preserve"> </w:t>
      </w:r>
      <w:r w:rsidRPr="006F0DC4">
        <w:rPr>
          <w:rFonts w:ascii="Times New Roman" w:hAnsi="Times New Roman" w:cs="Times New Roman"/>
          <w:sz w:val="24"/>
          <w:szCs w:val="24"/>
        </w:rPr>
        <w:t xml:space="preserve">по обеспечению гласности и учета общественного мнения населения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C4">
        <w:rPr>
          <w:rFonts w:ascii="Times New Roman" w:hAnsi="Times New Roman" w:cs="Times New Roman"/>
          <w:sz w:val="24"/>
          <w:szCs w:val="24"/>
        </w:rPr>
        <w:t xml:space="preserve"> решения Совета муниципального образования город  Ершов «Об утверждении Положения «О проведении публичных слушаний» были назначены и проведены 20 публичных слушаний, из них по инициативе главы 16, в том числе по вопросам внесения изменений в Правила  благоустройства территории, Правила землепользования и застройки, о ежегодной актуализации схемы теплоснабжения</w:t>
      </w:r>
      <w:proofErr w:type="gramEnd"/>
      <w:r w:rsidRPr="006F0DC4">
        <w:rPr>
          <w:rFonts w:ascii="Times New Roman" w:hAnsi="Times New Roman" w:cs="Times New Roman"/>
          <w:sz w:val="24"/>
          <w:szCs w:val="24"/>
        </w:rPr>
        <w:t xml:space="preserve"> МО г</w:t>
      </w:r>
      <w:proofErr w:type="gramStart"/>
      <w:r w:rsidRPr="006F0DC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F0DC4">
        <w:rPr>
          <w:rFonts w:ascii="Times New Roman" w:hAnsi="Times New Roman" w:cs="Times New Roman"/>
          <w:sz w:val="24"/>
          <w:szCs w:val="24"/>
        </w:rPr>
        <w:t>ршов и по другим вопросам Градостроительной деятельности .</w:t>
      </w:r>
    </w:p>
    <w:p w:rsidR="00CF59F2" w:rsidRPr="009D04B0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D04B0">
        <w:rPr>
          <w:rFonts w:ascii="Times New Roman" w:hAnsi="Times New Roman" w:cs="Times New Roman"/>
          <w:sz w:val="24"/>
          <w:szCs w:val="24"/>
          <w:lang w:bidi="en-US"/>
        </w:rPr>
        <w:t xml:space="preserve">          Советом инициировано проведение  3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-х </w:t>
      </w:r>
      <w:r w:rsidRPr="009D04B0">
        <w:rPr>
          <w:rFonts w:ascii="Times New Roman" w:hAnsi="Times New Roman" w:cs="Times New Roman"/>
          <w:sz w:val="24"/>
          <w:szCs w:val="24"/>
          <w:lang w:bidi="en-US"/>
        </w:rPr>
        <w:t xml:space="preserve"> публичных слушаний по проектам решений:</w:t>
      </w:r>
    </w:p>
    <w:p w:rsidR="00CF59F2" w:rsidRPr="009D04B0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D04B0">
        <w:rPr>
          <w:rFonts w:ascii="Times New Roman" w:hAnsi="Times New Roman" w:cs="Times New Roman"/>
          <w:sz w:val="24"/>
          <w:szCs w:val="24"/>
          <w:lang w:bidi="en-US"/>
        </w:rPr>
        <w:t xml:space="preserve">- о внесении изменений в Устав муниципального образования город Ершов, </w:t>
      </w:r>
    </w:p>
    <w:p w:rsidR="00CF59F2" w:rsidRPr="009D04B0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D04B0">
        <w:rPr>
          <w:rFonts w:ascii="Times New Roman" w:hAnsi="Times New Roman" w:cs="Times New Roman"/>
          <w:sz w:val="24"/>
          <w:szCs w:val="24"/>
          <w:lang w:bidi="en-US"/>
        </w:rPr>
        <w:t>-об утверждении итогов исполнения  бюджета муниципального образ</w:t>
      </w:r>
      <w:r>
        <w:rPr>
          <w:rFonts w:ascii="Times New Roman" w:hAnsi="Times New Roman" w:cs="Times New Roman"/>
          <w:sz w:val="24"/>
          <w:szCs w:val="24"/>
          <w:lang w:bidi="en-US"/>
        </w:rPr>
        <w:t>ования город Ершов за 2022</w:t>
      </w:r>
      <w:r w:rsidRPr="009D04B0">
        <w:rPr>
          <w:rFonts w:ascii="Times New Roman" w:hAnsi="Times New Roman" w:cs="Times New Roman"/>
          <w:sz w:val="24"/>
          <w:szCs w:val="24"/>
          <w:lang w:bidi="en-US"/>
        </w:rPr>
        <w:t xml:space="preserve">год, </w:t>
      </w:r>
    </w:p>
    <w:p w:rsidR="00CF59F2" w:rsidRPr="009D04B0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-о местном бюджете на 2024</w:t>
      </w:r>
      <w:r w:rsidRPr="009D04B0">
        <w:rPr>
          <w:rFonts w:ascii="Times New Roman" w:hAnsi="Times New Roman" w:cs="Times New Roman"/>
          <w:sz w:val="24"/>
          <w:szCs w:val="24"/>
          <w:lang w:bidi="en-US"/>
        </w:rPr>
        <w:t>год.</w:t>
      </w:r>
    </w:p>
    <w:p w:rsidR="00CF59F2" w:rsidRPr="009D04B0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04B0">
        <w:rPr>
          <w:rFonts w:ascii="Times New Roman" w:hAnsi="Times New Roman" w:cs="Times New Roman"/>
          <w:sz w:val="24"/>
          <w:szCs w:val="24"/>
        </w:rPr>
        <w:t xml:space="preserve">       Заключения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9D04B0">
        <w:rPr>
          <w:rFonts w:ascii="Times New Roman" w:hAnsi="Times New Roman" w:cs="Times New Roman"/>
          <w:sz w:val="24"/>
          <w:szCs w:val="24"/>
        </w:rPr>
        <w:t xml:space="preserve">публичных слушаний были рассмотрены, приняты к сведению и опубликованы. 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D04B0">
        <w:rPr>
          <w:rFonts w:ascii="Times New Roman" w:hAnsi="Times New Roman" w:cs="Times New Roman"/>
          <w:sz w:val="24"/>
          <w:szCs w:val="24"/>
        </w:rPr>
        <w:t>В рамках исполнения полномочий  председателя Совета, обеспечил организационную   деятельность  Совета  и  его аппарата.</w:t>
      </w:r>
    </w:p>
    <w:p w:rsidR="00CF59F2" w:rsidRPr="00FF4350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0F9E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CF59F2" w:rsidRPr="00480CE0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347BC">
        <w:rPr>
          <w:rFonts w:ascii="Times New Roman" w:hAnsi="Times New Roman" w:cs="Times New Roman"/>
          <w:sz w:val="24"/>
          <w:szCs w:val="24"/>
        </w:rPr>
        <w:t xml:space="preserve">Совету, как представительному органу в структуре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F347BC">
        <w:rPr>
          <w:rFonts w:ascii="Times New Roman" w:hAnsi="Times New Roman" w:cs="Times New Roman"/>
          <w:sz w:val="24"/>
          <w:szCs w:val="24"/>
        </w:rPr>
        <w:t>местной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7BC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особое место, поскольку именно он непосредственно выражает волю всего населения муниципального образования, принимает от его имени решения, действующие на всей территории </w:t>
      </w:r>
      <w:r w:rsidRPr="00F347BC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CF59F2" w:rsidRDefault="00CF59F2" w:rsidP="00CF59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374A">
        <w:rPr>
          <w:rFonts w:ascii="Times New Roman" w:hAnsi="Times New Roman" w:cs="Times New Roman"/>
          <w:sz w:val="24"/>
          <w:szCs w:val="24"/>
        </w:rPr>
        <w:t xml:space="preserve"> Главной организационно-правовой формой работы Совета  является заседание.</w:t>
      </w:r>
    </w:p>
    <w:p w:rsidR="00CF59F2" w:rsidRPr="00E7374A" w:rsidRDefault="00CF59F2" w:rsidP="00CF59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374A">
        <w:rPr>
          <w:rFonts w:ascii="Times New Roman" w:hAnsi="Times New Roman" w:cs="Times New Roman"/>
          <w:sz w:val="24"/>
          <w:szCs w:val="24"/>
        </w:rPr>
        <w:t>Участие депутатов в  заседаниях Совета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74A">
        <w:rPr>
          <w:rFonts w:ascii="Times New Roman" w:hAnsi="Times New Roman" w:cs="Times New Roman"/>
          <w:sz w:val="24"/>
          <w:szCs w:val="24"/>
        </w:rPr>
        <w:t>основная наша обязанность.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47BC"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7BC">
        <w:rPr>
          <w:rFonts w:ascii="Times New Roman" w:hAnsi="Times New Roman" w:cs="Times New Roman"/>
          <w:sz w:val="24"/>
          <w:szCs w:val="24"/>
        </w:rPr>
        <w:t>И здесь необходимо помнить  каждому из нас, что  участие депутатов в заседаниях это норма зак</w:t>
      </w:r>
      <w:r>
        <w:rPr>
          <w:rFonts w:ascii="Times New Roman" w:hAnsi="Times New Roman" w:cs="Times New Roman"/>
          <w:sz w:val="24"/>
          <w:szCs w:val="24"/>
        </w:rPr>
        <w:t>репленная Уставом поселения,</w:t>
      </w:r>
      <w:r w:rsidRPr="00F347BC">
        <w:rPr>
          <w:rFonts w:ascii="Times New Roman" w:hAnsi="Times New Roman" w:cs="Times New Roman"/>
          <w:sz w:val="24"/>
          <w:szCs w:val="24"/>
        </w:rPr>
        <w:t xml:space="preserve"> Регламентом  работы Совета и должна строго выполняться.</w:t>
      </w:r>
      <w:r>
        <w:rPr>
          <w:rFonts w:ascii="Times New Roman" w:hAnsi="Times New Roman" w:cs="Times New Roman"/>
          <w:sz w:val="24"/>
          <w:szCs w:val="24"/>
        </w:rPr>
        <w:t xml:space="preserve"> Средний процент явки депутатов на заседания составил 77%.Все депутаты осуществляли свои полномочия без отрыва от основной производственной  или служебной деятельности.</w:t>
      </w:r>
    </w:p>
    <w:p w:rsidR="00CF59F2" w:rsidRPr="00F347BC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92CB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a4"/>
          <w:rFonts w:ascii="Times New Roman" w:hAnsi="Times New Roman" w:cs="Times New Roman"/>
          <w:sz w:val="24"/>
          <w:szCs w:val="24"/>
        </w:rPr>
        <w:t>На всех проведенных в 2023</w:t>
      </w:r>
      <w:r w:rsidRPr="00A27DF0">
        <w:rPr>
          <w:rStyle w:val="a4"/>
          <w:rFonts w:ascii="Times New Roman" w:hAnsi="Times New Roman" w:cs="Times New Roman"/>
          <w:sz w:val="24"/>
          <w:szCs w:val="24"/>
        </w:rPr>
        <w:t xml:space="preserve"> году заседаниях постоянных комиссий и Совета присутствовал кворум, необходимый для решения рассматриваемых вопросов.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47BC">
        <w:rPr>
          <w:rFonts w:ascii="Times New Roman" w:hAnsi="Times New Roman" w:cs="Times New Roman"/>
          <w:sz w:val="24"/>
          <w:szCs w:val="24"/>
        </w:rPr>
        <w:t>Деятельность Совета осуществлялась в различных формах:</w:t>
      </w:r>
    </w:p>
    <w:p w:rsidR="00CF59F2" w:rsidRPr="007A0B8E" w:rsidRDefault="00CF59F2" w:rsidP="00CF59F2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7BC">
        <w:rPr>
          <w:rFonts w:ascii="Times New Roman" w:hAnsi="Times New Roman" w:cs="Times New Roman"/>
          <w:sz w:val="24"/>
          <w:szCs w:val="24"/>
        </w:rPr>
        <w:t xml:space="preserve">разработка проектов решений  представительного  органа; анализ проектов нормативно-правовых актов, выносимых на рассмотрение Совета; подготовка замечаний, предложений по рассматриваемым проектам; проведение заседаний постоянных депутатских комиссий;  контроль за исполнением ранее принятых решений; участие в рабочих совещаниях Администрации района, в районных, областных мероприятиях, в  </w:t>
      </w:r>
      <w:r w:rsidRPr="00F347BC">
        <w:rPr>
          <w:rFonts w:ascii="Times New Roman" w:hAnsi="Times New Roman" w:cs="Times New Roman"/>
          <w:bCs/>
          <w:sz w:val="24"/>
          <w:szCs w:val="24"/>
        </w:rPr>
        <w:t>работе Ассоциации «Совет муниципальных образований Саратовской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других органах государственной  власти</w:t>
      </w:r>
      <w:r w:rsidRPr="00F347B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F59F2" w:rsidRPr="00706AAF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92CBF">
        <w:rPr>
          <w:rFonts w:ascii="Times New Roman" w:hAnsi="Times New Roman" w:cs="Times New Roman"/>
          <w:sz w:val="24"/>
          <w:szCs w:val="24"/>
        </w:rPr>
        <w:tab/>
      </w:r>
      <w:r w:rsidRPr="00706AAF">
        <w:rPr>
          <w:rFonts w:ascii="Times New Roman" w:hAnsi="Times New Roman" w:cs="Times New Roman"/>
          <w:sz w:val="24"/>
          <w:szCs w:val="24"/>
        </w:rPr>
        <w:t xml:space="preserve">Советом депутатов было проведено </w:t>
      </w:r>
      <w:r>
        <w:rPr>
          <w:rFonts w:ascii="Times New Roman" w:hAnsi="Times New Roman" w:cs="Times New Roman"/>
          <w:sz w:val="24"/>
          <w:szCs w:val="24"/>
        </w:rPr>
        <w:t>22 заседания</w:t>
      </w:r>
      <w:r w:rsidRPr="00706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AAF">
        <w:rPr>
          <w:rFonts w:ascii="Times New Roman" w:hAnsi="Times New Roman" w:cs="Times New Roman"/>
          <w:sz w:val="24"/>
          <w:szCs w:val="24"/>
        </w:rPr>
        <w:t xml:space="preserve">из </w:t>
      </w:r>
      <w:r w:rsidRPr="00FF4350">
        <w:rPr>
          <w:rFonts w:ascii="Times New Roman" w:hAnsi="Times New Roman" w:cs="Times New Roman"/>
          <w:sz w:val="24"/>
          <w:szCs w:val="24"/>
        </w:rPr>
        <w:t>них 10</w:t>
      </w:r>
      <w:r w:rsidRPr="00706AAF">
        <w:rPr>
          <w:rFonts w:ascii="Times New Roman" w:hAnsi="Times New Roman" w:cs="Times New Roman"/>
          <w:sz w:val="24"/>
          <w:szCs w:val="24"/>
        </w:rPr>
        <w:t xml:space="preserve"> внеочередных,  рассмотрено </w:t>
      </w:r>
      <w:r w:rsidRPr="00FF4350">
        <w:rPr>
          <w:rFonts w:ascii="Times New Roman" w:hAnsi="Times New Roman" w:cs="Times New Roman"/>
          <w:sz w:val="24"/>
          <w:szCs w:val="24"/>
        </w:rPr>
        <w:t xml:space="preserve">108 </w:t>
      </w:r>
      <w:r>
        <w:rPr>
          <w:rFonts w:ascii="Times New Roman" w:hAnsi="Times New Roman" w:cs="Times New Roman"/>
          <w:sz w:val="24"/>
          <w:szCs w:val="24"/>
        </w:rPr>
        <w:t>вопросов</w:t>
      </w:r>
      <w:r w:rsidRPr="00706AAF">
        <w:rPr>
          <w:rFonts w:ascii="Times New Roman" w:hAnsi="Times New Roman" w:cs="Times New Roman"/>
          <w:sz w:val="24"/>
          <w:szCs w:val="24"/>
        </w:rPr>
        <w:t xml:space="preserve"> и принято  </w:t>
      </w:r>
      <w:r w:rsidRPr="00FF4350">
        <w:rPr>
          <w:rFonts w:ascii="Times New Roman" w:hAnsi="Times New Roman" w:cs="Times New Roman"/>
          <w:sz w:val="24"/>
          <w:szCs w:val="24"/>
        </w:rPr>
        <w:t>39</w:t>
      </w:r>
      <w:r w:rsidRPr="00E7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AAF">
        <w:rPr>
          <w:rFonts w:ascii="Times New Roman" w:hAnsi="Times New Roman" w:cs="Times New Roman"/>
          <w:sz w:val="24"/>
          <w:szCs w:val="24"/>
        </w:rPr>
        <w:t xml:space="preserve">решений нормативно-правового характера. 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AAF">
        <w:rPr>
          <w:rFonts w:ascii="Times New Roman" w:hAnsi="Times New Roman" w:cs="Times New Roman"/>
          <w:sz w:val="24"/>
          <w:szCs w:val="24"/>
        </w:rPr>
        <w:t xml:space="preserve">       </w:t>
      </w:r>
      <w:r w:rsidR="00F92CBF">
        <w:rPr>
          <w:rFonts w:ascii="Times New Roman" w:hAnsi="Times New Roman" w:cs="Times New Roman"/>
          <w:sz w:val="24"/>
          <w:szCs w:val="24"/>
        </w:rPr>
        <w:tab/>
      </w:r>
      <w:r w:rsidRPr="00706AAF">
        <w:rPr>
          <w:rFonts w:ascii="Times New Roman" w:hAnsi="Times New Roman" w:cs="Times New Roman"/>
          <w:sz w:val="24"/>
          <w:szCs w:val="24"/>
        </w:rPr>
        <w:t xml:space="preserve"> Предварительно все вопросы были  рассмотрены на заседаниях 2-х постоянных комиссий.  </w:t>
      </w:r>
      <w:r>
        <w:rPr>
          <w:rFonts w:ascii="Times New Roman" w:hAnsi="Times New Roman" w:cs="Times New Roman"/>
          <w:sz w:val="24"/>
          <w:szCs w:val="24"/>
        </w:rPr>
        <w:t>Бюджетной комиссией проведено 15</w:t>
      </w:r>
      <w:r w:rsidRPr="00706AAF">
        <w:rPr>
          <w:rFonts w:ascii="Times New Roman" w:hAnsi="Times New Roman" w:cs="Times New Roman"/>
          <w:sz w:val="24"/>
          <w:szCs w:val="24"/>
        </w:rPr>
        <w:t xml:space="preserve">  заседаний и рассмотрено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350">
        <w:rPr>
          <w:rFonts w:ascii="Times New Roman" w:hAnsi="Times New Roman" w:cs="Times New Roman"/>
          <w:sz w:val="24"/>
          <w:szCs w:val="24"/>
        </w:rPr>
        <w:t>62</w:t>
      </w:r>
      <w:r w:rsidRPr="00E7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AAF">
        <w:rPr>
          <w:rFonts w:ascii="Times New Roman" w:hAnsi="Times New Roman" w:cs="Times New Roman"/>
          <w:sz w:val="24"/>
          <w:szCs w:val="24"/>
        </w:rPr>
        <w:t xml:space="preserve"> вопроса, а комиссией по законности и местному самоуправления соответственно </w:t>
      </w:r>
      <w:r w:rsidRPr="00FF4350">
        <w:rPr>
          <w:rFonts w:ascii="Times New Roman" w:hAnsi="Times New Roman" w:cs="Times New Roman"/>
          <w:sz w:val="24"/>
          <w:szCs w:val="24"/>
        </w:rPr>
        <w:t>11 и 23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706AAF">
        <w:rPr>
          <w:rFonts w:ascii="Times New Roman" w:hAnsi="Times New Roman" w:cs="Times New Roman"/>
          <w:sz w:val="24"/>
          <w:szCs w:val="24"/>
        </w:rPr>
        <w:t xml:space="preserve"> том числе и  в порядке контроля по решению вопросов местного значения  органами исполнительной власти.</w:t>
      </w:r>
    </w:p>
    <w:p w:rsidR="00CF59F2" w:rsidRPr="00AC2BA6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2CBF">
        <w:rPr>
          <w:rFonts w:ascii="Times New Roman" w:hAnsi="Times New Roman" w:cs="Times New Roman"/>
          <w:sz w:val="24"/>
          <w:szCs w:val="24"/>
        </w:rPr>
        <w:t xml:space="preserve">  </w:t>
      </w:r>
      <w:r w:rsidR="00F92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 рассмотрении многих вопросов нормативного характера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таких как принятие бюджета, внесение изменений в Устав, важно мнение  всех депутатов. В 2023году продолжена практика проведения совместных заседаний постоянных комиссий по значимым вопросам.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62DE">
        <w:rPr>
          <w:rFonts w:ascii="Times New Roman" w:hAnsi="Times New Roman" w:cs="Times New Roman"/>
          <w:sz w:val="24"/>
          <w:szCs w:val="24"/>
        </w:rPr>
        <w:t xml:space="preserve">  </w:t>
      </w:r>
      <w:r w:rsidR="00F92CBF">
        <w:rPr>
          <w:rFonts w:ascii="Times New Roman" w:hAnsi="Times New Roman" w:cs="Times New Roman"/>
          <w:sz w:val="24"/>
          <w:szCs w:val="24"/>
        </w:rPr>
        <w:tab/>
      </w:r>
      <w:r w:rsidRPr="00F862DE">
        <w:rPr>
          <w:rFonts w:ascii="Times New Roman" w:hAnsi="Times New Roman" w:cs="Times New Roman"/>
          <w:sz w:val="24"/>
          <w:szCs w:val="24"/>
        </w:rPr>
        <w:t xml:space="preserve">Заседания проводились с участием </w:t>
      </w:r>
      <w:r w:rsidRPr="00F86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 района и заместителей, должностных лиц администрации, работников прокуратуры района и других заинтересованных лиц. Рассматривались различные вопросы, затрагивающие интересы жителей городского поселения.</w:t>
      </w:r>
    </w:p>
    <w:p w:rsidR="00CF59F2" w:rsidRPr="00F347BC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47BC">
        <w:rPr>
          <w:rFonts w:ascii="Times New Roman" w:hAnsi="Times New Roman" w:cs="Times New Roman"/>
          <w:sz w:val="24"/>
          <w:szCs w:val="24"/>
        </w:rPr>
        <w:t xml:space="preserve">       Совет работал открыто и доступно для населения. </w:t>
      </w:r>
    </w:p>
    <w:p w:rsidR="00CF59F2" w:rsidRPr="00614DB7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B8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 </w:t>
      </w:r>
      <w:r w:rsidRPr="00614DB7">
        <w:rPr>
          <w:rFonts w:ascii="Times New Roman" w:hAnsi="Times New Roman" w:cs="Times New Roman"/>
          <w:bCs/>
          <w:color w:val="222222"/>
          <w:sz w:val="24"/>
          <w:szCs w:val="24"/>
        </w:rPr>
        <w:t>Доступ к информации о деятельности органов местного самоуправления городского поселения</w:t>
      </w:r>
      <w:r w:rsidRPr="00614DB7">
        <w:rPr>
          <w:rFonts w:ascii="Times New Roman" w:hAnsi="Times New Roman" w:cs="Times New Roman"/>
          <w:color w:val="222222"/>
          <w:sz w:val="24"/>
          <w:szCs w:val="24"/>
        </w:rPr>
        <w:t xml:space="preserve"> обеспечивался путем размещения на официальном сайте МО г</w:t>
      </w:r>
      <w:proofErr w:type="gramStart"/>
      <w:r w:rsidRPr="00614DB7">
        <w:rPr>
          <w:rFonts w:ascii="Times New Roman" w:hAnsi="Times New Roman" w:cs="Times New Roman"/>
          <w:color w:val="222222"/>
          <w:sz w:val="24"/>
          <w:szCs w:val="24"/>
        </w:rPr>
        <w:t>.Е</w:t>
      </w:r>
      <w:proofErr w:type="gramEnd"/>
      <w:r w:rsidRPr="00614DB7">
        <w:rPr>
          <w:rFonts w:ascii="Times New Roman" w:hAnsi="Times New Roman" w:cs="Times New Roman"/>
          <w:color w:val="222222"/>
          <w:sz w:val="24"/>
          <w:szCs w:val="24"/>
        </w:rPr>
        <w:t>ршов в сети Интернет информации о деятельности,</w:t>
      </w:r>
      <w:r w:rsidR="00F92CB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14DB7">
        <w:rPr>
          <w:rFonts w:ascii="Times New Roman" w:hAnsi="Times New Roman" w:cs="Times New Roman"/>
          <w:color w:val="222222"/>
          <w:sz w:val="24"/>
          <w:szCs w:val="24"/>
        </w:rPr>
        <w:t xml:space="preserve">в том числе и официальных материалов, нормативно правовых актов </w:t>
      </w:r>
      <w:r w:rsidR="00F92CBF">
        <w:rPr>
          <w:rFonts w:ascii="Times New Roman" w:hAnsi="Times New Roman" w:cs="Times New Roman"/>
          <w:color w:val="222222"/>
          <w:sz w:val="24"/>
          <w:szCs w:val="24"/>
        </w:rPr>
        <w:t>Совета и главы</w:t>
      </w:r>
      <w:r w:rsidRPr="00614DB7">
        <w:rPr>
          <w:rFonts w:ascii="Times New Roman" w:hAnsi="Times New Roman" w:cs="Times New Roman"/>
          <w:color w:val="222222"/>
          <w:sz w:val="24"/>
          <w:szCs w:val="24"/>
        </w:rPr>
        <w:t>; предоставлена возможность  ознакомления с документами: в кабинет</w:t>
      </w:r>
      <w:r w:rsidR="00F92CBF">
        <w:rPr>
          <w:rFonts w:ascii="Times New Roman" w:hAnsi="Times New Roman" w:cs="Times New Roman"/>
          <w:color w:val="222222"/>
          <w:sz w:val="24"/>
          <w:szCs w:val="24"/>
        </w:rPr>
        <w:t>е №</w:t>
      </w:r>
      <w:r w:rsidR="007844A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92CBF">
        <w:rPr>
          <w:rFonts w:ascii="Times New Roman" w:hAnsi="Times New Roman" w:cs="Times New Roman"/>
          <w:color w:val="222222"/>
          <w:sz w:val="24"/>
          <w:szCs w:val="24"/>
        </w:rPr>
        <w:t xml:space="preserve">25 аппарата Совета, во всех </w:t>
      </w:r>
      <w:r w:rsidRPr="00614DB7">
        <w:rPr>
          <w:rFonts w:ascii="Times New Roman" w:hAnsi="Times New Roman" w:cs="Times New Roman"/>
          <w:color w:val="222222"/>
          <w:sz w:val="24"/>
          <w:szCs w:val="24"/>
        </w:rPr>
        <w:t>библиотеках на территории поселения, на стендах в здании  Совета; документы предоставляются также по запросам.</w:t>
      </w:r>
    </w:p>
    <w:p w:rsidR="00CF59F2" w:rsidRPr="00F92CBF" w:rsidRDefault="00CF59F2" w:rsidP="00F92CBF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 w:rsidRPr="00614DB7">
        <w:rPr>
          <w:rFonts w:ascii="Times New Roman" w:hAnsi="Times New Roman" w:cs="Times New Roman"/>
          <w:color w:val="222222"/>
          <w:sz w:val="24"/>
          <w:szCs w:val="24"/>
        </w:rPr>
        <w:t xml:space="preserve">        Обеспечено издание периодического официального печатного издания Совета </w:t>
      </w:r>
      <w:r w:rsidRPr="00F92CBF">
        <w:rPr>
          <w:rFonts w:ascii="Times New Roman" w:hAnsi="Times New Roman" w:cs="Times New Roman"/>
          <w:color w:val="222222"/>
          <w:sz w:val="24"/>
          <w:szCs w:val="24"/>
        </w:rPr>
        <w:t>«Вестник»,</w:t>
      </w:r>
      <w:r w:rsidR="00F92CBF" w:rsidRPr="00F92CB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92CBF">
        <w:rPr>
          <w:rFonts w:ascii="Times New Roman" w:hAnsi="Times New Roman" w:cs="Times New Roman"/>
          <w:color w:val="222222"/>
          <w:sz w:val="24"/>
          <w:szCs w:val="24"/>
        </w:rPr>
        <w:t xml:space="preserve">в котором публикуется  информация о деятельности  Совета и главы городского поселения. </w:t>
      </w:r>
      <w:r w:rsidRPr="00F92CBF">
        <w:rPr>
          <w:rFonts w:ascii="Times New Roman" w:hAnsi="Times New Roman" w:cs="Times New Roman"/>
          <w:sz w:val="24"/>
          <w:szCs w:val="24"/>
        </w:rPr>
        <w:t>Опубликовывалась  информация в местной газете «Степной край». Создана и используется для этой цели информационная площадка «Совет МО г.</w:t>
      </w:r>
      <w:r w:rsidR="00F92CBF">
        <w:rPr>
          <w:rFonts w:ascii="Times New Roman" w:hAnsi="Times New Roman" w:cs="Times New Roman"/>
          <w:sz w:val="24"/>
          <w:szCs w:val="24"/>
        </w:rPr>
        <w:t xml:space="preserve"> </w:t>
      </w:r>
      <w:r w:rsidRPr="00F92CBF">
        <w:rPr>
          <w:rFonts w:ascii="Times New Roman" w:hAnsi="Times New Roman" w:cs="Times New Roman"/>
          <w:sz w:val="24"/>
          <w:szCs w:val="24"/>
        </w:rPr>
        <w:t>Ершов» в  контакте.</w:t>
      </w:r>
      <w:r w:rsidRPr="00F92CBF">
        <w:rPr>
          <w:rFonts w:ascii="Times New Roman" w:hAnsi="Times New Roman" w:cs="Times New Roman"/>
        </w:rPr>
        <w:t xml:space="preserve">         Де</w:t>
      </w:r>
      <w:r w:rsidRPr="00F92CBF">
        <w:rPr>
          <w:rFonts w:ascii="Times New Roman" w:hAnsi="Times New Roman" w:cs="Times New Roman"/>
        </w:rPr>
        <w:softHyphen/>
        <w:t>пу</w:t>
      </w:r>
      <w:r w:rsidRPr="00F92CBF">
        <w:rPr>
          <w:rFonts w:ascii="Times New Roman" w:hAnsi="Times New Roman" w:cs="Times New Roman"/>
        </w:rPr>
        <w:softHyphen/>
        <w:t>та</w:t>
      </w:r>
      <w:r w:rsidRPr="00F92CBF">
        <w:rPr>
          <w:rFonts w:ascii="Times New Roman" w:hAnsi="Times New Roman" w:cs="Times New Roman"/>
        </w:rPr>
        <w:softHyphen/>
        <w:t>ты долж</w:t>
      </w:r>
      <w:r w:rsidRPr="00F92CBF">
        <w:rPr>
          <w:rFonts w:ascii="Times New Roman" w:hAnsi="Times New Roman" w:cs="Times New Roman"/>
        </w:rPr>
        <w:softHyphen/>
        <w:t>ны ис</w:t>
      </w:r>
      <w:r w:rsidRPr="00F92CBF">
        <w:rPr>
          <w:rFonts w:ascii="Times New Roman" w:hAnsi="Times New Roman" w:cs="Times New Roman"/>
        </w:rPr>
        <w:softHyphen/>
        <w:t>поль</w:t>
      </w:r>
      <w:r w:rsidRPr="00F92CBF">
        <w:rPr>
          <w:rFonts w:ascii="Times New Roman" w:hAnsi="Times New Roman" w:cs="Times New Roman"/>
        </w:rPr>
        <w:softHyphen/>
        <w:t>зо</w:t>
      </w:r>
      <w:r w:rsidRPr="00F92CBF">
        <w:rPr>
          <w:rFonts w:ascii="Times New Roman" w:hAnsi="Times New Roman" w:cs="Times New Roman"/>
        </w:rPr>
        <w:softHyphen/>
        <w:t>вать воз</w:t>
      </w:r>
      <w:r w:rsidRPr="00F92CBF">
        <w:rPr>
          <w:rFonts w:ascii="Times New Roman" w:hAnsi="Times New Roman" w:cs="Times New Roman"/>
        </w:rPr>
        <w:softHyphen/>
        <w:t>мож</w:t>
      </w:r>
      <w:r w:rsidRPr="00F92CBF">
        <w:rPr>
          <w:rFonts w:ascii="Times New Roman" w:hAnsi="Times New Roman" w:cs="Times New Roman"/>
        </w:rPr>
        <w:softHyphen/>
        <w:t>но</w:t>
      </w:r>
      <w:r w:rsidRPr="00F92CBF">
        <w:rPr>
          <w:rFonts w:ascii="Times New Roman" w:hAnsi="Times New Roman" w:cs="Times New Roman"/>
        </w:rPr>
        <w:softHyphen/>
        <w:t>сти Ин</w:t>
      </w:r>
      <w:r w:rsidRPr="00F92CBF">
        <w:rPr>
          <w:rFonts w:ascii="Times New Roman" w:hAnsi="Times New Roman" w:cs="Times New Roman"/>
        </w:rPr>
        <w:softHyphen/>
        <w:t>тер</w:t>
      </w:r>
      <w:r w:rsidRPr="00F92CBF">
        <w:rPr>
          <w:rFonts w:ascii="Times New Roman" w:hAnsi="Times New Roman" w:cs="Times New Roman"/>
        </w:rPr>
        <w:softHyphen/>
        <w:t>не</w:t>
      </w:r>
      <w:r w:rsidRPr="00F92CBF">
        <w:rPr>
          <w:rFonts w:ascii="Times New Roman" w:hAnsi="Times New Roman" w:cs="Times New Roman"/>
        </w:rPr>
        <w:softHyphen/>
        <w:t>та для об</w:t>
      </w:r>
      <w:r w:rsidRPr="00F92CBF">
        <w:rPr>
          <w:rFonts w:ascii="Times New Roman" w:hAnsi="Times New Roman" w:cs="Times New Roman"/>
        </w:rPr>
        <w:softHyphen/>
        <w:t>ще</w:t>
      </w:r>
      <w:r w:rsidRPr="00F92CBF">
        <w:rPr>
          <w:rFonts w:ascii="Times New Roman" w:hAnsi="Times New Roman" w:cs="Times New Roman"/>
        </w:rPr>
        <w:softHyphen/>
        <w:t>ния с из</w:t>
      </w:r>
      <w:r w:rsidRPr="00F92CBF">
        <w:rPr>
          <w:rFonts w:ascii="Times New Roman" w:hAnsi="Times New Roman" w:cs="Times New Roman"/>
        </w:rPr>
        <w:softHyphen/>
        <w:t>би</w:t>
      </w:r>
      <w:r w:rsidRPr="00F92CBF">
        <w:rPr>
          <w:rFonts w:ascii="Times New Roman" w:hAnsi="Times New Roman" w:cs="Times New Roman"/>
        </w:rPr>
        <w:softHyphen/>
        <w:t>ра</w:t>
      </w:r>
      <w:r w:rsidRPr="00F92CBF">
        <w:rPr>
          <w:rFonts w:ascii="Times New Roman" w:hAnsi="Times New Roman" w:cs="Times New Roman"/>
        </w:rPr>
        <w:softHyphen/>
        <w:t>те</w:t>
      </w:r>
      <w:r w:rsidRPr="00F92CBF">
        <w:rPr>
          <w:rFonts w:ascii="Times New Roman" w:hAnsi="Times New Roman" w:cs="Times New Roman"/>
        </w:rPr>
        <w:softHyphen/>
        <w:t>ля</w:t>
      </w:r>
      <w:r w:rsidRPr="00F92CBF">
        <w:rPr>
          <w:rFonts w:ascii="Times New Roman" w:hAnsi="Times New Roman" w:cs="Times New Roman"/>
        </w:rPr>
        <w:softHyphen/>
        <w:t>ми, ин</w:t>
      </w:r>
      <w:r w:rsidRPr="00F92CBF">
        <w:rPr>
          <w:rFonts w:ascii="Times New Roman" w:hAnsi="Times New Roman" w:cs="Times New Roman"/>
        </w:rPr>
        <w:softHyphen/>
        <w:t>фор</w:t>
      </w:r>
      <w:r w:rsidRPr="00F92CBF">
        <w:rPr>
          <w:rFonts w:ascii="Times New Roman" w:hAnsi="Times New Roman" w:cs="Times New Roman"/>
        </w:rPr>
        <w:softHyphen/>
        <w:t>ми</w:t>
      </w:r>
      <w:r w:rsidRPr="00F92CBF">
        <w:rPr>
          <w:rFonts w:ascii="Times New Roman" w:hAnsi="Times New Roman" w:cs="Times New Roman"/>
        </w:rPr>
        <w:softHyphen/>
        <w:t>ро</w:t>
      </w:r>
      <w:r w:rsidRPr="00F92CBF">
        <w:rPr>
          <w:rFonts w:ascii="Times New Roman" w:hAnsi="Times New Roman" w:cs="Times New Roman"/>
        </w:rPr>
        <w:softHyphen/>
        <w:t>ва</w:t>
      </w:r>
      <w:r w:rsidRPr="00F92CBF">
        <w:rPr>
          <w:rFonts w:ascii="Times New Roman" w:hAnsi="Times New Roman" w:cs="Times New Roman"/>
        </w:rPr>
        <w:softHyphen/>
        <w:t>ния о сво</w:t>
      </w:r>
      <w:r w:rsidRPr="00F92CBF">
        <w:rPr>
          <w:rFonts w:ascii="Times New Roman" w:hAnsi="Times New Roman" w:cs="Times New Roman"/>
        </w:rPr>
        <w:softHyphen/>
        <w:t>ей де</w:t>
      </w:r>
      <w:r w:rsidRPr="00F92CBF">
        <w:rPr>
          <w:rFonts w:ascii="Times New Roman" w:hAnsi="Times New Roman" w:cs="Times New Roman"/>
        </w:rPr>
        <w:softHyphen/>
        <w:t>я</w:t>
      </w:r>
      <w:r w:rsidRPr="00F92CBF">
        <w:rPr>
          <w:rFonts w:ascii="Times New Roman" w:hAnsi="Times New Roman" w:cs="Times New Roman"/>
        </w:rPr>
        <w:softHyphen/>
        <w:t>тель</w:t>
      </w:r>
      <w:r w:rsidRPr="00F92CBF">
        <w:rPr>
          <w:rFonts w:ascii="Times New Roman" w:hAnsi="Times New Roman" w:cs="Times New Roman"/>
        </w:rPr>
        <w:softHyphen/>
        <w:t>но</w:t>
      </w:r>
      <w:r w:rsidRPr="00F92CBF">
        <w:rPr>
          <w:rFonts w:ascii="Times New Roman" w:hAnsi="Times New Roman" w:cs="Times New Roman"/>
        </w:rPr>
        <w:softHyphen/>
        <w:t>сти, для изу</w:t>
      </w:r>
      <w:r w:rsidRPr="00F92CBF">
        <w:rPr>
          <w:rFonts w:ascii="Times New Roman" w:hAnsi="Times New Roman" w:cs="Times New Roman"/>
        </w:rPr>
        <w:softHyphen/>
        <w:t>че</w:t>
      </w:r>
      <w:r w:rsidRPr="00F92CBF">
        <w:rPr>
          <w:rFonts w:ascii="Times New Roman" w:hAnsi="Times New Roman" w:cs="Times New Roman"/>
        </w:rPr>
        <w:softHyphen/>
        <w:t>ния об</w:t>
      </w:r>
      <w:r w:rsidRPr="00F92CBF">
        <w:rPr>
          <w:rFonts w:ascii="Times New Roman" w:hAnsi="Times New Roman" w:cs="Times New Roman"/>
        </w:rPr>
        <w:softHyphen/>
        <w:t>ще</w:t>
      </w:r>
      <w:r w:rsidRPr="00F92CBF">
        <w:rPr>
          <w:rFonts w:ascii="Times New Roman" w:hAnsi="Times New Roman" w:cs="Times New Roman"/>
        </w:rPr>
        <w:softHyphen/>
        <w:t>ствен</w:t>
      </w:r>
      <w:r w:rsidRPr="00F92CBF">
        <w:rPr>
          <w:rFonts w:ascii="Times New Roman" w:hAnsi="Times New Roman" w:cs="Times New Roman"/>
        </w:rPr>
        <w:softHyphen/>
        <w:t>но</w:t>
      </w:r>
      <w:r w:rsidRPr="00F92CBF">
        <w:rPr>
          <w:rFonts w:ascii="Times New Roman" w:hAnsi="Times New Roman" w:cs="Times New Roman"/>
        </w:rPr>
        <w:softHyphen/>
        <w:t>го мне</w:t>
      </w:r>
      <w:r w:rsidR="00F92CBF">
        <w:rPr>
          <w:rFonts w:ascii="Times New Roman" w:hAnsi="Times New Roman" w:cs="Times New Roman"/>
        </w:rPr>
        <w:softHyphen/>
        <w:t>ния по важ</w:t>
      </w:r>
      <w:r w:rsidR="00F92CBF">
        <w:rPr>
          <w:rFonts w:ascii="Times New Roman" w:hAnsi="Times New Roman" w:cs="Times New Roman"/>
        </w:rPr>
        <w:softHyphen/>
        <w:t>ней</w:t>
      </w:r>
      <w:r w:rsidR="00F92CBF">
        <w:rPr>
          <w:rFonts w:ascii="Times New Roman" w:hAnsi="Times New Roman" w:cs="Times New Roman"/>
        </w:rPr>
        <w:softHyphen/>
        <w:t>шим про</w:t>
      </w:r>
      <w:r w:rsidR="00F92CBF">
        <w:rPr>
          <w:rFonts w:ascii="Times New Roman" w:hAnsi="Times New Roman" w:cs="Times New Roman"/>
        </w:rPr>
        <w:softHyphen/>
        <w:t>бле</w:t>
      </w:r>
      <w:r w:rsidR="00F92CBF">
        <w:rPr>
          <w:rFonts w:ascii="Times New Roman" w:hAnsi="Times New Roman" w:cs="Times New Roman"/>
        </w:rPr>
        <w:softHyphen/>
        <w:t>мам</w:t>
      </w:r>
      <w:r w:rsidRPr="00F92CBF">
        <w:rPr>
          <w:rFonts w:ascii="Times New Roman" w:hAnsi="Times New Roman" w:cs="Times New Roman"/>
        </w:rPr>
        <w:t>,</w:t>
      </w:r>
      <w:r w:rsidR="00F92CBF">
        <w:rPr>
          <w:rFonts w:ascii="Times New Roman" w:hAnsi="Times New Roman" w:cs="Times New Roman"/>
        </w:rPr>
        <w:t xml:space="preserve"> чтобы  </w:t>
      </w:r>
      <w:r w:rsidRPr="00F92CBF">
        <w:rPr>
          <w:rFonts w:ascii="Times New Roman" w:hAnsi="Times New Roman" w:cs="Times New Roman"/>
        </w:rPr>
        <w:t>более операт</w:t>
      </w:r>
      <w:r w:rsidR="00F92CBF">
        <w:rPr>
          <w:rFonts w:ascii="Times New Roman" w:hAnsi="Times New Roman" w:cs="Times New Roman"/>
        </w:rPr>
        <w:t>ивно находить  пути их решения</w:t>
      </w:r>
      <w:r w:rsidRPr="00F92CBF">
        <w:rPr>
          <w:rFonts w:ascii="Times New Roman" w:hAnsi="Times New Roman" w:cs="Times New Roman"/>
        </w:rPr>
        <w:t>. Но в тоже время это  не должно заменять  проведение   личных встреч депутатов  с населением.</w:t>
      </w:r>
    </w:p>
    <w:p w:rsidR="00CF59F2" w:rsidRPr="00AC2BA6" w:rsidRDefault="00CF59F2" w:rsidP="00F92CBF">
      <w:pPr>
        <w:pStyle w:val="a5"/>
        <w:shd w:val="clear" w:color="auto" w:fill="FCFDFD"/>
        <w:spacing w:before="0" w:after="0" w:line="240" w:lineRule="atLeast"/>
        <w:jc w:val="both"/>
        <w:rPr>
          <w:rFonts w:cs="Times New Roman"/>
          <w:color w:val="000000" w:themeColor="text1"/>
          <w:lang w:val="ru-RU"/>
        </w:rPr>
      </w:pPr>
      <w:r w:rsidRPr="00F92CBF">
        <w:rPr>
          <w:rFonts w:cs="Times New Roman"/>
          <w:color w:val="000000" w:themeColor="text1"/>
          <w:lang w:val="ru-RU"/>
        </w:rPr>
        <w:t xml:space="preserve">        Неотъемлемой частью работы депутатов  является работа  в</w:t>
      </w:r>
      <w:r w:rsidR="00F92CBF">
        <w:rPr>
          <w:rFonts w:cs="Times New Roman"/>
          <w:color w:val="000000" w:themeColor="text1"/>
          <w:lang w:val="ru-RU"/>
        </w:rPr>
        <w:t xml:space="preserve"> избирательных округах. Встречи</w:t>
      </w:r>
      <w:r w:rsidRPr="00F92CBF">
        <w:rPr>
          <w:rFonts w:cs="Times New Roman"/>
          <w:color w:val="000000" w:themeColor="text1"/>
          <w:lang w:val="ru-RU"/>
        </w:rPr>
        <w:t>,</w:t>
      </w:r>
      <w:r w:rsidR="00F92CBF">
        <w:rPr>
          <w:rFonts w:cs="Times New Roman"/>
          <w:color w:val="000000" w:themeColor="text1"/>
          <w:lang w:val="ru-RU"/>
        </w:rPr>
        <w:t xml:space="preserve"> </w:t>
      </w:r>
      <w:r w:rsidR="007844AC">
        <w:rPr>
          <w:rFonts w:cs="Times New Roman"/>
          <w:color w:val="000000" w:themeColor="text1"/>
          <w:lang w:val="ru-RU"/>
        </w:rPr>
        <w:t>приемы избирателей</w:t>
      </w:r>
      <w:r w:rsidRPr="00F92CBF">
        <w:rPr>
          <w:rFonts w:cs="Times New Roman"/>
          <w:color w:val="000000" w:themeColor="text1"/>
          <w:lang w:val="ru-RU"/>
        </w:rPr>
        <w:t>,</w:t>
      </w:r>
      <w:r w:rsidR="007844AC">
        <w:rPr>
          <w:rFonts w:cs="Times New Roman"/>
          <w:color w:val="000000" w:themeColor="text1"/>
          <w:lang w:val="ru-RU"/>
        </w:rPr>
        <w:t xml:space="preserve"> </w:t>
      </w:r>
      <w:r w:rsidRPr="00F92CBF">
        <w:rPr>
          <w:rFonts w:cs="Times New Roman"/>
          <w:color w:val="000000" w:themeColor="text1"/>
          <w:lang w:val="ru-RU"/>
        </w:rPr>
        <w:t>работа с обращениями граждан, участие в общественн</w:t>
      </w:r>
      <w:proofErr w:type="gramStart"/>
      <w:r w:rsidRPr="00F92CBF">
        <w:rPr>
          <w:rFonts w:cs="Times New Roman"/>
          <w:color w:val="000000" w:themeColor="text1"/>
          <w:lang w:val="ru-RU"/>
        </w:rPr>
        <w:t>о-</w:t>
      </w:r>
      <w:proofErr w:type="gramEnd"/>
      <w:r w:rsidRPr="00F92CBF">
        <w:rPr>
          <w:rFonts w:cs="Times New Roman"/>
          <w:color w:val="000000" w:themeColor="text1"/>
          <w:lang w:val="ru-RU"/>
        </w:rPr>
        <w:t xml:space="preserve"> массовых мероприятиях позволяет депутатам  плодотворно использовать  информацию ,поступившую от населения для решения повседневных проблем на территории своих избирательных округах. И здесь конечно необходимо наладить тесное взаимодействие  непосредственно с отделами администрации ЕМР, руководителями</w:t>
      </w:r>
      <w:r w:rsidRPr="00AC2BA6">
        <w:rPr>
          <w:rFonts w:cs="Times New Roman"/>
          <w:color w:val="000000" w:themeColor="text1"/>
          <w:lang w:val="ru-RU"/>
        </w:rPr>
        <w:t xml:space="preserve"> муниципальных организаций  в решении вопросов, организации  работы  по благоустройству</w:t>
      </w:r>
      <w:proofErr w:type="gramStart"/>
      <w:r w:rsidRPr="00AC2BA6">
        <w:rPr>
          <w:rFonts w:cs="Times New Roman"/>
          <w:color w:val="000000" w:themeColor="text1"/>
          <w:lang w:val="ru-RU"/>
        </w:rPr>
        <w:t xml:space="preserve"> ,</w:t>
      </w:r>
      <w:proofErr w:type="gramEnd"/>
      <w:r w:rsidRPr="00AC2BA6">
        <w:rPr>
          <w:rFonts w:cs="Times New Roman"/>
          <w:color w:val="000000" w:themeColor="text1"/>
          <w:lang w:val="ru-RU"/>
        </w:rPr>
        <w:t xml:space="preserve">  проведению  мероприятий и другое. В целях оперативного разрешения части проблем  думаю, что такую позицию поддержит</w:t>
      </w:r>
      <w:r>
        <w:rPr>
          <w:rFonts w:cs="Times New Roman"/>
          <w:color w:val="000000" w:themeColor="text1"/>
          <w:lang w:val="ru-RU"/>
        </w:rPr>
        <w:t xml:space="preserve"> и </w:t>
      </w:r>
      <w:r w:rsidRPr="00AC2BA6">
        <w:rPr>
          <w:rFonts w:cs="Times New Roman"/>
          <w:color w:val="000000" w:themeColor="text1"/>
          <w:lang w:val="ru-RU"/>
        </w:rPr>
        <w:t xml:space="preserve"> глава района.</w:t>
      </w:r>
    </w:p>
    <w:p w:rsidR="00CF59F2" w:rsidRPr="00FF4350" w:rsidRDefault="00CF59F2" w:rsidP="00F92CBF">
      <w:pPr>
        <w:pStyle w:val="a5"/>
        <w:spacing w:before="0" w:after="0" w:line="240" w:lineRule="atLeast"/>
        <w:ind w:firstLine="424"/>
        <w:jc w:val="both"/>
        <w:rPr>
          <w:rFonts w:cs="Times New Roman"/>
          <w:lang w:val="ru-RU" w:eastAsia="ar-SA"/>
        </w:rPr>
      </w:pPr>
      <w:r w:rsidRPr="00DA62A9">
        <w:rPr>
          <w:rFonts w:cs="Times New Roman"/>
          <w:bCs/>
          <w:lang w:val="ru-RU"/>
        </w:rPr>
        <w:t xml:space="preserve">На постоянном контроле депутатского корпуса находится работа с обращениями граждан в органах местного самоуправления. </w:t>
      </w:r>
      <w:r w:rsidRPr="00FF4350">
        <w:rPr>
          <w:rFonts w:cs="Times New Roman"/>
          <w:lang w:val="ru-RU"/>
        </w:rPr>
        <w:t>За 2023 год в Совет муниципального образования город  Ершов  поступило 13 обращений, из  них 7 в письменной форме  и 6 на личном приеме Главы и депутатов.</w:t>
      </w:r>
      <w:r w:rsidRPr="00FF4350">
        <w:rPr>
          <w:rFonts w:cs="Times New Roman"/>
          <w:lang w:val="ru-RU" w:eastAsia="ar-SA"/>
        </w:rPr>
        <w:t xml:space="preserve">   </w:t>
      </w:r>
    </w:p>
    <w:p w:rsidR="00CF59F2" w:rsidRPr="00CC735C" w:rsidRDefault="00CF59F2" w:rsidP="00CF59F2">
      <w:pPr>
        <w:pStyle w:val="a5"/>
        <w:spacing w:before="0" w:after="0" w:line="240" w:lineRule="atLeast"/>
        <w:ind w:firstLine="424"/>
        <w:jc w:val="both"/>
        <w:rPr>
          <w:rFonts w:cs="Times New Roman"/>
          <w:lang w:val="ru-RU" w:eastAsia="ar-SA"/>
        </w:rPr>
      </w:pPr>
      <w:r w:rsidRPr="00CC735C">
        <w:rPr>
          <w:rFonts w:cs="Times New Roman"/>
          <w:lang w:val="ru-RU"/>
        </w:rPr>
        <w:lastRenderedPageBreak/>
        <w:t>Давались ответы,</w:t>
      </w:r>
      <w:r w:rsidR="00F92CBF">
        <w:rPr>
          <w:rFonts w:cs="Times New Roman"/>
          <w:lang w:val="ru-RU"/>
        </w:rPr>
        <w:t xml:space="preserve"> </w:t>
      </w:r>
      <w:r w:rsidRPr="00CC735C">
        <w:rPr>
          <w:rFonts w:cs="Times New Roman"/>
          <w:lang w:val="ru-RU"/>
        </w:rPr>
        <w:t>консультации  на вопросы,</w:t>
      </w:r>
      <w:r w:rsidR="007844AC">
        <w:rPr>
          <w:rFonts w:cs="Times New Roman"/>
          <w:lang w:val="ru-RU"/>
        </w:rPr>
        <w:t xml:space="preserve"> </w:t>
      </w:r>
      <w:proofErr w:type="gramStart"/>
      <w:r w:rsidRPr="00CC735C">
        <w:rPr>
          <w:rFonts w:cs="Times New Roman"/>
          <w:lang w:val="ru-RU"/>
        </w:rPr>
        <w:t>поступающие</w:t>
      </w:r>
      <w:proofErr w:type="gramEnd"/>
      <w:r w:rsidRPr="00CC735C">
        <w:rPr>
          <w:rFonts w:cs="Times New Roman"/>
          <w:lang w:val="ru-RU"/>
        </w:rPr>
        <w:t xml:space="preserve"> в том числе и по телефону, которые не вошли в статистику</w:t>
      </w:r>
    </w:p>
    <w:p w:rsidR="00CF59F2" w:rsidRDefault="00CF59F2" w:rsidP="00CF59F2">
      <w:pPr>
        <w:pStyle w:val="a5"/>
        <w:spacing w:before="0" w:after="0" w:line="240" w:lineRule="atLeast"/>
        <w:ind w:firstLine="424"/>
        <w:jc w:val="both"/>
        <w:rPr>
          <w:rFonts w:cs="Times New Roman"/>
          <w:lang w:val="ru-RU" w:eastAsia="ar-SA"/>
        </w:rPr>
      </w:pPr>
      <w:r w:rsidRPr="00DA62A9">
        <w:rPr>
          <w:rFonts w:cs="Times New Roman"/>
          <w:lang w:val="ru-RU" w:eastAsia="ar-SA"/>
        </w:rPr>
        <w:t>Как правило, большая часть обращений связана с решением вопросов местного значения: благоустройство</w:t>
      </w:r>
      <w:r>
        <w:rPr>
          <w:rFonts w:cs="Times New Roman"/>
          <w:lang w:val="ru-RU" w:eastAsia="ar-SA"/>
        </w:rPr>
        <w:t xml:space="preserve"> </w:t>
      </w:r>
      <w:r w:rsidRPr="00DA62A9">
        <w:rPr>
          <w:rFonts w:cs="Times New Roman"/>
          <w:lang w:val="ru-RU" w:eastAsia="ar-SA"/>
        </w:rPr>
        <w:t>(</w:t>
      </w:r>
      <w:r w:rsidRPr="00DA62A9">
        <w:rPr>
          <w:rFonts w:cs="Times New Roman"/>
          <w:i/>
          <w:lang w:val="ru-RU" w:eastAsia="ar-SA"/>
        </w:rPr>
        <w:t>спил деревьев, очистка снега, очистка водосточных канав и нарезка кюветов, отлов собак</w:t>
      </w:r>
      <w:r>
        <w:rPr>
          <w:rFonts w:cs="Times New Roman"/>
          <w:i/>
          <w:lang w:val="ru-RU" w:eastAsia="ar-SA"/>
        </w:rPr>
        <w:t>, проблемы с освещением улиц</w:t>
      </w:r>
      <w:r w:rsidRPr="00DA62A9">
        <w:rPr>
          <w:rFonts w:cs="Times New Roman"/>
          <w:i/>
          <w:lang w:val="ru-RU" w:eastAsia="ar-SA"/>
        </w:rPr>
        <w:t>),</w:t>
      </w:r>
      <w:r w:rsidRPr="00DA62A9">
        <w:rPr>
          <w:rFonts w:cs="Times New Roman"/>
          <w:lang w:val="ru-RU" w:eastAsia="ar-SA"/>
        </w:rPr>
        <w:t xml:space="preserve"> жилищно-коммунального хозяйства</w:t>
      </w:r>
      <w:r>
        <w:rPr>
          <w:rFonts w:cs="Times New Roman"/>
          <w:sz w:val="28"/>
          <w:szCs w:val="28"/>
          <w:lang w:val="ru-RU" w:eastAsia="ar-SA"/>
        </w:rPr>
        <w:t xml:space="preserve"> </w:t>
      </w:r>
      <w:r w:rsidRPr="00DA62A9">
        <w:rPr>
          <w:rFonts w:cs="Times New Roman"/>
          <w:sz w:val="28"/>
          <w:szCs w:val="28"/>
          <w:lang w:val="ru-RU" w:eastAsia="ar-SA"/>
        </w:rPr>
        <w:t xml:space="preserve"> </w:t>
      </w:r>
      <w:r>
        <w:rPr>
          <w:rFonts w:cs="Times New Roman"/>
          <w:sz w:val="28"/>
          <w:szCs w:val="28"/>
          <w:lang w:val="ru-RU" w:eastAsia="ar-SA"/>
        </w:rPr>
        <w:t>(</w:t>
      </w:r>
      <w:r w:rsidRPr="00DA62A9">
        <w:rPr>
          <w:rFonts w:cs="Times New Roman"/>
          <w:i/>
          <w:lang w:val="ru-RU" w:eastAsia="ar-SA"/>
        </w:rPr>
        <w:t>некачественный ремонт придомовых территорий и т.д.)</w:t>
      </w:r>
      <w:r>
        <w:rPr>
          <w:rFonts w:cs="Times New Roman"/>
          <w:i/>
          <w:lang w:val="ru-RU" w:eastAsia="ar-SA"/>
        </w:rPr>
        <w:t>.</w:t>
      </w:r>
      <w:r>
        <w:rPr>
          <w:rFonts w:cs="Times New Roman"/>
          <w:lang w:val="ru-RU" w:eastAsia="ar-SA"/>
        </w:rPr>
        <w:t xml:space="preserve"> </w:t>
      </w:r>
    </w:p>
    <w:p w:rsidR="00CF59F2" w:rsidRPr="00773D9C" w:rsidRDefault="00CF59F2" w:rsidP="00CF59F2">
      <w:pPr>
        <w:pStyle w:val="a5"/>
        <w:spacing w:before="0" w:after="0" w:line="240" w:lineRule="atLeast"/>
        <w:ind w:firstLine="424"/>
        <w:jc w:val="both"/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 Основная часть поставленных вопросов являются предметом исполнения органом  исполнительной власти и поэтому направляются  в администрацию ЕМР для разрешения с контролем. </w:t>
      </w:r>
    </w:p>
    <w:p w:rsidR="00CF59F2" w:rsidRPr="00CC735C" w:rsidRDefault="00CF59F2" w:rsidP="00CF59F2">
      <w:pPr>
        <w:pStyle w:val="a5"/>
        <w:spacing w:before="0" w:after="0" w:line="240" w:lineRule="atLeast"/>
        <w:ind w:firstLine="42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Число обращений сократилось  на </w:t>
      </w:r>
      <w:r w:rsidRPr="00FF4350">
        <w:rPr>
          <w:rFonts w:cs="Times New Roman"/>
          <w:lang w:val="ru-RU"/>
        </w:rPr>
        <w:t>46%</w:t>
      </w:r>
      <w:r>
        <w:rPr>
          <w:rFonts w:cs="Times New Roman"/>
          <w:lang w:val="ru-RU"/>
        </w:rPr>
        <w:t xml:space="preserve"> по сравнению с прошлым годом. И это в первую очередь связано с тем, что на проводимых депутатами, Главой поселения  и Главой района встречах с населением</w:t>
      </w:r>
      <w:r w:rsidR="007844A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поднимаются проблемные вопросы, которые обобщаются и  направляются в администрацию  для  решения. Что исключает необходимость  идти на личный прием в органы </w:t>
      </w:r>
      <w:r w:rsidR="00F92CBF">
        <w:rPr>
          <w:rFonts w:cs="Times New Roman"/>
          <w:lang w:val="ru-RU"/>
        </w:rPr>
        <w:t>власти с письменным  обращением</w:t>
      </w:r>
      <w:r>
        <w:rPr>
          <w:rFonts w:cs="Times New Roman"/>
          <w:lang w:val="ru-RU"/>
        </w:rPr>
        <w:t>.</w:t>
      </w:r>
      <w:r>
        <w:rPr>
          <w:sz w:val="28"/>
          <w:szCs w:val="28"/>
          <w:lang w:val="ru-RU" w:eastAsia="ar-SA"/>
        </w:rPr>
        <w:t xml:space="preserve"> </w:t>
      </w:r>
    </w:p>
    <w:p w:rsidR="00CF59F2" w:rsidRPr="009D04B0" w:rsidRDefault="00CF59F2" w:rsidP="00CF59F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04B0">
        <w:rPr>
          <w:rFonts w:ascii="Times New Roman" w:hAnsi="Times New Roman" w:cs="Times New Roman"/>
          <w:sz w:val="24"/>
          <w:szCs w:val="24"/>
        </w:rPr>
        <w:t xml:space="preserve"> Анализ работы с обращениями граждан администрации района и Совета были предметом рассмотрения на очередном заседании Совета.  </w:t>
      </w:r>
    </w:p>
    <w:p w:rsidR="00CF59F2" w:rsidRPr="00C110BE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6AAF">
        <w:rPr>
          <w:rFonts w:ascii="Times New Roman" w:hAnsi="Times New Roman" w:cs="Times New Roman"/>
          <w:sz w:val="24"/>
          <w:szCs w:val="24"/>
        </w:rPr>
        <w:t xml:space="preserve">Что касается личного приема граждан, </w:t>
      </w:r>
      <w:r>
        <w:rPr>
          <w:rFonts w:ascii="Times New Roman" w:hAnsi="Times New Roman" w:cs="Times New Roman"/>
          <w:sz w:val="24"/>
          <w:szCs w:val="24"/>
        </w:rPr>
        <w:t xml:space="preserve"> то проводится депутатами  в соответствии с утвержденным графиком, о чем информируется население</w:t>
      </w:r>
      <w:r w:rsidR="00F92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="00F92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различные  информационные площадки в сети Интернет.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2024</w:t>
      </w:r>
      <w:r w:rsidR="00F92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 депутатам</w:t>
      </w:r>
      <w:r w:rsidR="00F92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продолжить работу по проведению приемов граждан и участие  в сходах  граждан  и встречах.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Ведь во время  встреч от жителей поступают вопросы, из которых зачастую и сформирован реестр наказов избирателей, по которому и должна планироваться работа Администрации ЕМР и Совета. 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Выполнение наказов избирателей - важная часть нашей работы. Депутатами четвертого созыва  было принято 48 наказов,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сожалению  удалось выполнить только 64 %. Новый состав депутатов   принял к исполнению 65 наказов до 2028 года, в том числе и те которые   остались неисполненными.  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 как показал анализ  проектов о внесении изменений  в действующие муниципальные программы,</w:t>
      </w:r>
      <w:r w:rsidR="00F92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рассмотренных  депутатами на заседании Совета в феврале 2024года, то мероприятия по исполнению наказов избирателей практически не нашли  своего отражения в них. И причем большая часть мероприятий запланировано только до 2024</w:t>
      </w:r>
      <w:r w:rsidR="00F92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включительно.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 здесь необходимо администрации ЕМР совместно с  депутатами  вернуться к данному вопросу и  разработать план  реализации мероприятий по выполнению наказов избирателей  на последующие 5 лет, путем участия в федеральных, региональных ве</w:t>
      </w:r>
      <w:r w:rsidR="00F92CBF">
        <w:rPr>
          <w:rFonts w:ascii="Times New Roman" w:hAnsi="Times New Roman" w:cs="Times New Roman"/>
          <w:sz w:val="24"/>
          <w:szCs w:val="24"/>
        </w:rPr>
        <w:t>домственных целевых  программах</w:t>
      </w:r>
      <w:r>
        <w:rPr>
          <w:rFonts w:ascii="Times New Roman" w:hAnsi="Times New Roman" w:cs="Times New Roman"/>
          <w:sz w:val="24"/>
          <w:szCs w:val="24"/>
        </w:rPr>
        <w:t xml:space="preserve">, а также  инициативных проектах.   </w:t>
      </w:r>
      <w:proofErr w:type="gramEnd"/>
    </w:p>
    <w:p w:rsidR="00CF59F2" w:rsidRPr="005D58D7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довести конечно же до сведения  жителей,</w:t>
      </w:r>
      <w:r w:rsidR="00F92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чтобы каждый из них  знал, когда  у них будет благоустроена дворовая территория, установлены игровые площадки, будет проведен ремонт дорог </w:t>
      </w:r>
      <w:r w:rsidR="004B6AA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F59F2" w:rsidRDefault="00F92CBF" w:rsidP="00CF5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Конечно же</w:t>
      </w:r>
      <w:r w:rsidR="00CF5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активность депутатов играет  значительную роль в решении вопросов  по  выполнению наказов. 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Тому пример.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Впервые избранная депутатом по избирательному округу №2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Хлобыстова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Е.А., которая  еще и возглавляет в п.</w:t>
      </w:r>
      <w:r w:rsidR="00F9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Учебный ТОС, создав инициативную группу, приняла участие совместно с работниками отраслевого отдела администрации, в подготовке проекта  «Организация центрального</w:t>
      </w:r>
      <w:r w:rsidR="004B6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уличного освещения в п. Учебный МО г.</w:t>
      </w:r>
      <w:r w:rsidR="004B6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Ершов», на конкурсный отбор  по предоставлению  областной субсидии на реализацию  инициативных проектов  и в случае победы уличное освещение 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поселке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приведено  в надлежащее состояние. А значит и выполнен наказ избирателей.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Надеюсь, что и в 2024</w:t>
      </w:r>
      <w:r w:rsidR="004B6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году данная работа будет продолжена,</w:t>
      </w:r>
      <w:r w:rsidR="00F9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мы с вами будем инициаторами и участниками данных мероприятий вместе с органами исполнительной власти.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Стало традиций и участие   в различных акциях и мероприятиях. </w:t>
      </w:r>
    </w:p>
    <w:p w:rsidR="00CF59F2" w:rsidRDefault="00F92CBF" w:rsidP="00CF5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Депутаты Совета</w:t>
      </w:r>
      <w:r w:rsidR="00CF59F2">
        <w:rPr>
          <w:rFonts w:ascii="Times New Roman" w:hAnsi="Times New Roman" w:cs="Times New Roman"/>
          <w:color w:val="000000" w:themeColor="text1"/>
          <w:sz w:val="24"/>
          <w:szCs w:val="24"/>
        </w:rPr>
        <w:t>, выражая свою гражданскую позицию, активно приняли участие в сборе средств, вещей  и предметов первой необходимости  для участников СВО.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59F2">
        <w:rPr>
          <w:rFonts w:ascii="Times New Roman" w:hAnsi="Times New Roman" w:cs="Times New Roman"/>
          <w:color w:val="000000" w:themeColor="text1"/>
          <w:sz w:val="24"/>
          <w:szCs w:val="24"/>
        </w:rPr>
        <w:t>А депутат  Смирнов А.В., являясь председателем Совета отцов района, неоднократно лично принял участие  в доставке груза в зону специальной  военной операции.</w:t>
      </w:r>
    </w:p>
    <w:p w:rsidR="00CF59F2" w:rsidRPr="007D23E7" w:rsidRDefault="00CF59F2" w:rsidP="00CF5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и участие в проведении памятных мероприятий ко дню Победы, дню защитника Отечества, дню матери. Принимали участие в школьных мероприятиях</w:t>
      </w:r>
      <w:r w:rsidR="00F92CBF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 посвященны</w:t>
      </w:r>
      <w:r w:rsidR="00F92CB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началу и окончанию учебного года в школах.</w:t>
      </w:r>
    </w:p>
    <w:p w:rsidR="00CF59F2" w:rsidRPr="00AC42AF" w:rsidRDefault="00CF59F2" w:rsidP="00CF5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Сегодня хочу поблагодарить  тех, кто  принимал участие  в различных мероприятиях, проектных программах, кто был инициатором, спонсором, а также личным участием реализовывал проекты.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5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2945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Нормотворческая деятельность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 из главных направлений деятельности Совета, осуществлялась в тесном взаимодействии с Ассоциацией «Совет муниципальных образований Саратовской области», администрацией </w:t>
      </w:r>
      <w:proofErr w:type="spellStart"/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>Ершовского</w:t>
      </w:r>
      <w:proofErr w:type="spellEnd"/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 и  ее структурными подразделениями, а также прокуратурой </w:t>
      </w:r>
      <w:proofErr w:type="spellStart"/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>Ершовского</w:t>
      </w:r>
      <w:proofErr w:type="spellEnd"/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>В те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че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ние го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да ве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лась сов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мест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ная ра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бо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та на ста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дии под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го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тов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ки про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ек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тов нор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ма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тив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ных пра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во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вых ак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рассмотрение проектов поступивших из прокуратуры района в порядке правотворческой инициативы.  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59F2" w:rsidRPr="00AC42AF" w:rsidRDefault="00CF59F2" w:rsidP="00CF5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 всем протяжении отчетного года работа Совета обоих созывов,</w:t>
      </w:r>
      <w:r w:rsidR="00F9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представительного органа власти,  была направлена на нормотворческую деятельность и основное внимание уделялось  вопросам  бюджетной и налоговой политики, управления и распоряжение  муниципальной собственностью, социально-экономической деятельности, регламентации деятельности Совета,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 вопросов местного значения. </w:t>
      </w:r>
    </w:p>
    <w:p w:rsidR="00CF59F2" w:rsidRPr="00AC42AF" w:rsidRDefault="00CF59F2" w:rsidP="00CF5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>Для обес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пе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че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ния своевре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мен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го вве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де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ния</w:t>
      </w:r>
      <w:r w:rsidR="00F9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ко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нов на тер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ри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то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рии городского поселения, в свя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зи с из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ме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не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я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ми дей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ству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ю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ще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го за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ко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да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тель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ства, прак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ти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че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ски на каж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дом заседании вно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си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лись из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ме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не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ния и до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пол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не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ния в ра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нее при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ня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тые ре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ше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ния с це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лью при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ве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де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ния их в со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от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вет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ствие с из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ме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нив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шим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ся за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ко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да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тель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ством. Та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ких 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ше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ний бы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ло 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то 15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59F2" w:rsidRPr="00AC42AF" w:rsidRDefault="00CF59F2" w:rsidP="00CF59F2">
      <w:pPr>
        <w:pStyle w:val="a3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В числе важнейших документов и решений, принятых депутатским корпусом в отчетном периоде, следует отметить решения:</w:t>
      </w:r>
    </w:p>
    <w:p w:rsidR="00CF59F2" w:rsidRPr="00AC42AF" w:rsidRDefault="00CF59F2" w:rsidP="00CF5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>- об утверждении отчет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  об исполнении бюджета за 2024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год;</w:t>
      </w:r>
    </w:p>
    <w:p w:rsidR="00CF59F2" w:rsidRPr="00AC42AF" w:rsidRDefault="00CF59F2" w:rsidP="00CF59F2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Pr="00AC4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 внесении  изменений в решение  «О бюджете муниципального 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бразования   город Ершов на 2023</w:t>
      </w:r>
      <w:r w:rsidRPr="00AC4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 »;</w:t>
      </w:r>
    </w:p>
    <w:p w:rsidR="00CF59F2" w:rsidRPr="00AC42AF" w:rsidRDefault="00CF59F2" w:rsidP="00CF59F2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9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>- о рассмотрении итогов исполнения бюджета городского поселения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2022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год;</w:t>
      </w:r>
    </w:p>
    <w:p w:rsidR="00CF59F2" w:rsidRPr="00AC42AF" w:rsidRDefault="00CF59F2" w:rsidP="00CF59F2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F9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C4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 п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ринятие местного бюджета на 2024</w:t>
      </w:r>
      <w:r w:rsidRPr="00AC4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год;</w:t>
      </w:r>
    </w:p>
    <w:p w:rsidR="00CF59F2" w:rsidRPr="00AC42AF" w:rsidRDefault="00CF59F2" w:rsidP="00CF5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 внесения </w:t>
      </w:r>
      <w:proofErr w:type="gramStart"/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</w:t>
      </w:r>
      <w:proofErr w:type="gramEnd"/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нормативно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>правовые акты регулирующие вопросы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арендной платы муниципального имущества, арендной платы за  пользования жилым помещением, Правил землепользования и застройки, Правил благоустройства  территории, стоимости услуг по гарантированному перечню на погребение.</w:t>
      </w:r>
    </w:p>
    <w:p w:rsidR="00CF59F2" w:rsidRPr="00AC42AF" w:rsidRDefault="00CF59F2" w:rsidP="00CF5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Разработаны и приняты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новый Регламент Совета, Положение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регулирующие вопросы, связанные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посещением субъектами общественного контроля органов местного самоуправления  МО 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ршов.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2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Вносились изменения в Устав муниципального образования город Ершов в целях приведения его в соответствия с федеральным законодательством.</w:t>
      </w:r>
      <w:r w:rsidRPr="00AC42AF">
        <w:rPr>
          <w:rFonts w:ascii="Times New Roman" w:hAnsi="Times New Roman" w:cs="Times New Roman"/>
          <w:color w:val="000000" w:themeColor="text1"/>
          <w:sz w:val="24"/>
          <w:szCs w:val="24"/>
        </w:rPr>
        <w:t>   </w:t>
      </w:r>
    </w:p>
    <w:p w:rsidR="00CF59F2" w:rsidRPr="00CC735C" w:rsidRDefault="00CF59F2" w:rsidP="00CF59F2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Принимались решения о предоставлении ряда льгот мобилизованным и контрактникам СВО на период их службы: освобождение от уплаты за пользование жилым помещением  по договорам социального найма, договорам найма жилых помещений  муниципального жилищного фонда и отсрочка арендной платы  за землю. Проводились  консультации по вопросам  предоставления  мер социальной поддержки  для семей  участников СВО,      </w:t>
      </w:r>
    </w:p>
    <w:p w:rsidR="00CF59F2" w:rsidRPr="00380761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0761">
        <w:rPr>
          <w:rFonts w:ascii="Times New Roman" w:hAnsi="Times New Roman" w:cs="Times New Roman"/>
          <w:sz w:val="24"/>
          <w:szCs w:val="24"/>
        </w:rPr>
        <w:t xml:space="preserve">В отчётном году Совет </w:t>
      </w:r>
      <w:r w:rsidRPr="00380761">
        <w:rPr>
          <w:rFonts w:ascii="Times New Roman" w:hAnsi="Times New Roman" w:cs="Times New Roman"/>
          <w:color w:val="222222"/>
          <w:sz w:val="24"/>
          <w:szCs w:val="24"/>
        </w:rPr>
        <w:t>рассматривал </w:t>
      </w:r>
      <w:r w:rsidRPr="00380761">
        <w:rPr>
          <w:rFonts w:ascii="Times New Roman" w:hAnsi="Times New Roman" w:cs="Times New Roman"/>
          <w:bCs/>
          <w:color w:val="222222"/>
          <w:sz w:val="24"/>
          <w:szCs w:val="24"/>
        </w:rPr>
        <w:t>вопросы по управлению</w:t>
      </w:r>
      <w:r w:rsidR="00F92CB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380761">
        <w:rPr>
          <w:rFonts w:ascii="Times New Roman" w:hAnsi="Times New Roman" w:cs="Times New Roman"/>
          <w:bCs/>
          <w:color w:val="222222"/>
          <w:sz w:val="24"/>
          <w:szCs w:val="24"/>
        </w:rPr>
        <w:t>и распоряжению муниципальной собственностью:</w:t>
      </w:r>
      <w:r w:rsidRPr="00380761">
        <w:rPr>
          <w:rFonts w:ascii="Times New Roman" w:hAnsi="Times New Roman" w:cs="Times New Roman"/>
          <w:sz w:val="24"/>
          <w:szCs w:val="24"/>
        </w:rPr>
        <w:t xml:space="preserve"> заслушали и утвердили отчёт 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380761">
        <w:rPr>
          <w:rFonts w:ascii="Times New Roman" w:hAnsi="Times New Roman" w:cs="Times New Roman"/>
          <w:sz w:val="24"/>
          <w:szCs w:val="24"/>
        </w:rPr>
        <w:t>приватизации имущес</w:t>
      </w:r>
      <w:r>
        <w:rPr>
          <w:rFonts w:ascii="Times New Roman" w:hAnsi="Times New Roman" w:cs="Times New Roman"/>
          <w:sz w:val="24"/>
          <w:szCs w:val="24"/>
        </w:rPr>
        <w:t>тва муниципального образования</w:t>
      </w:r>
      <w:r w:rsidRPr="00380761">
        <w:rPr>
          <w:rFonts w:ascii="Times New Roman" w:hAnsi="Times New Roman" w:cs="Times New Roman"/>
          <w:sz w:val="24"/>
          <w:szCs w:val="24"/>
        </w:rPr>
        <w:t xml:space="preserve">, вносились дополнения и изменения </w:t>
      </w:r>
      <w:r w:rsidRPr="00380761">
        <w:rPr>
          <w:rFonts w:ascii="Times New Roman" w:hAnsi="Times New Roman" w:cs="Times New Roman"/>
          <w:sz w:val="24"/>
          <w:szCs w:val="24"/>
        </w:rPr>
        <w:lastRenderedPageBreak/>
        <w:t>в программу приватизации имущества,</w:t>
      </w:r>
      <w:r w:rsidRPr="00380761">
        <w:rPr>
          <w:rFonts w:ascii="Times New Roman" w:hAnsi="Times New Roman" w:cs="Times New Roman"/>
          <w:color w:val="222222"/>
          <w:sz w:val="24"/>
          <w:szCs w:val="24"/>
        </w:rPr>
        <w:t xml:space="preserve"> п</w:t>
      </w:r>
      <w:r w:rsidRPr="00380761">
        <w:rPr>
          <w:rFonts w:ascii="Times New Roman" w:hAnsi="Times New Roman" w:cs="Times New Roman"/>
          <w:sz w:val="24"/>
          <w:szCs w:val="24"/>
        </w:rPr>
        <w:t>ринимались решения о передаче имущества из  муниципальной собственности.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9F2" w:rsidRPr="00DA59AA" w:rsidRDefault="00CF59F2" w:rsidP="00CF59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color w:val="0000CD"/>
          <w:sz w:val="21"/>
          <w:szCs w:val="21"/>
          <w:lang w:eastAsia="ru-RU"/>
        </w:rPr>
        <w:t xml:space="preserve">     </w:t>
      </w:r>
      <w:r w:rsidRPr="00DA59AA">
        <w:rPr>
          <w:rFonts w:ascii="Times New Roman" w:hAnsi="Times New Roman" w:cs="Times New Roman"/>
          <w:b/>
          <w:sz w:val="24"/>
          <w:szCs w:val="24"/>
        </w:rPr>
        <w:t xml:space="preserve">Реализация контрольных полномочий  </w:t>
      </w:r>
    </w:p>
    <w:p w:rsidR="00CF59F2" w:rsidRPr="00DA59AA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59AA">
        <w:rPr>
          <w:rFonts w:ascii="Times New Roman" w:hAnsi="Times New Roman" w:cs="Times New Roman"/>
          <w:sz w:val="24"/>
          <w:szCs w:val="24"/>
        </w:rPr>
        <w:t xml:space="preserve"> Исключительные  полномочия  депутатского корпуса –</w:t>
      </w:r>
      <w:r w:rsidR="0037348D">
        <w:rPr>
          <w:rFonts w:ascii="Times New Roman" w:hAnsi="Times New Roman" w:cs="Times New Roman"/>
          <w:sz w:val="24"/>
          <w:szCs w:val="24"/>
        </w:rPr>
        <w:t xml:space="preserve"> </w:t>
      </w:r>
      <w:r w:rsidRPr="00DA59AA">
        <w:rPr>
          <w:rFonts w:ascii="Times New Roman" w:hAnsi="Times New Roman" w:cs="Times New Roman"/>
          <w:sz w:val="24"/>
          <w:szCs w:val="24"/>
        </w:rPr>
        <w:t>это контрольные функции,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9AA">
        <w:rPr>
          <w:rFonts w:ascii="Times New Roman" w:hAnsi="Times New Roman" w:cs="Times New Roman"/>
          <w:sz w:val="24"/>
          <w:szCs w:val="24"/>
        </w:rPr>
        <w:t>которые в отчетном периоде  составили  значительную часть работы Совета.</w:t>
      </w:r>
    </w:p>
    <w:p w:rsidR="00CF59F2" w:rsidRPr="00F30160" w:rsidRDefault="00CF59F2" w:rsidP="00CF5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9AA">
        <w:rPr>
          <w:rFonts w:ascii="Times New Roman" w:hAnsi="Times New Roman" w:cs="Times New Roman"/>
          <w:sz w:val="24"/>
          <w:szCs w:val="24"/>
        </w:rPr>
        <w:t xml:space="preserve">      В отчетном периоде использовались такие формы контроля</w:t>
      </w:r>
      <w:r w:rsidRPr="00DA59AA">
        <w:rPr>
          <w:rFonts w:ascii="Times New Roman" w:hAnsi="Times New Roman" w:cs="Times New Roman"/>
          <w:color w:val="0000CD"/>
          <w:sz w:val="24"/>
          <w:szCs w:val="24"/>
        </w:rPr>
        <w:t xml:space="preserve">  </w:t>
      </w:r>
      <w:r w:rsidRPr="0037348D">
        <w:rPr>
          <w:rFonts w:ascii="Times New Roman" w:hAnsi="Times New Roman" w:cs="Times New Roman"/>
          <w:sz w:val="24"/>
          <w:szCs w:val="24"/>
        </w:rPr>
        <w:t>как</w:t>
      </w:r>
      <w:r w:rsidRPr="00DA59AA">
        <w:rPr>
          <w:rFonts w:ascii="Times New Roman" w:hAnsi="Times New Roman" w:cs="Times New Roman"/>
          <w:color w:val="0000CD"/>
          <w:sz w:val="24"/>
          <w:szCs w:val="24"/>
        </w:rPr>
        <w:t xml:space="preserve"> </w:t>
      </w:r>
      <w:r w:rsidRPr="00CC735C">
        <w:rPr>
          <w:rFonts w:ascii="Times New Roman" w:hAnsi="Times New Roman" w:cs="Times New Roman"/>
          <w:color w:val="000000" w:themeColor="text1"/>
          <w:sz w:val="24"/>
          <w:szCs w:val="24"/>
        </w:rPr>
        <w:t>заслушивание отчетов</w:t>
      </w:r>
      <w:r>
        <w:rPr>
          <w:rFonts w:ascii="Times New Roman" w:hAnsi="Times New Roman" w:cs="Times New Roman"/>
          <w:color w:val="0000CD"/>
          <w:sz w:val="24"/>
          <w:szCs w:val="24"/>
        </w:rPr>
        <w:t>,</w:t>
      </w:r>
      <w:r w:rsidRPr="00F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докладов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информаций</w:t>
      </w:r>
      <w:r w:rsidRPr="00F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 и должностных лиц местного самоуправления по исполнению вопросов местного значения и своих полномочий:</w:t>
      </w:r>
    </w:p>
    <w:p w:rsidR="00CF59F2" w:rsidRPr="00F30160" w:rsidRDefault="00CF59F2" w:rsidP="00CF5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отчет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F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муниципального образования город Ершов о результатах его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Главы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</w:t>
      </w:r>
      <w:r w:rsidRPr="00F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деятельности Администрации и иных подведомственных ему органов местного самоуправления, в том числе о решении вопросов поставленных Советом    городского поселения;</w:t>
      </w:r>
    </w:p>
    <w:p w:rsidR="00CF59F2" w:rsidRPr="00F30160" w:rsidRDefault="00CF59F2" w:rsidP="00CF5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373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- отчет о деятельности Контрольно-ревизионной комиссии </w:t>
      </w:r>
      <w:proofErr w:type="spellStart"/>
      <w:r w:rsidRPr="00F30160">
        <w:rPr>
          <w:rFonts w:ascii="Times New Roman" w:hAnsi="Times New Roman" w:cs="Times New Roman"/>
          <w:color w:val="000000" w:themeColor="text1"/>
          <w:sz w:val="24"/>
          <w:szCs w:val="24"/>
        </w:rPr>
        <w:t>Ершовского</w:t>
      </w:r>
      <w:proofErr w:type="spellEnd"/>
      <w:r w:rsidRPr="00F3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 в части исполнения переданных контрольных полномочий.</w:t>
      </w:r>
    </w:p>
    <w:p w:rsidR="00CF59F2" w:rsidRPr="00DA59AA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59AA">
        <w:rPr>
          <w:rFonts w:ascii="Times New Roman" w:hAnsi="Times New Roman" w:cs="Times New Roman"/>
          <w:color w:val="0000CD"/>
          <w:sz w:val="24"/>
          <w:szCs w:val="24"/>
        </w:rPr>
        <w:t xml:space="preserve"> </w:t>
      </w:r>
      <w:r w:rsidRPr="00DA59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59AA">
        <w:rPr>
          <w:rFonts w:ascii="Times New Roman" w:hAnsi="Times New Roman" w:cs="Times New Roman"/>
          <w:sz w:val="24"/>
          <w:szCs w:val="24"/>
        </w:rPr>
        <w:t xml:space="preserve">  Депутаты на заседании Совета  </w:t>
      </w:r>
      <w:r>
        <w:rPr>
          <w:rFonts w:ascii="Times New Roman" w:hAnsi="Times New Roman" w:cs="Times New Roman"/>
          <w:sz w:val="24"/>
          <w:szCs w:val="24"/>
        </w:rPr>
        <w:t xml:space="preserve">в порядке контроля </w:t>
      </w:r>
      <w:r w:rsidR="0037348D">
        <w:rPr>
          <w:rFonts w:ascii="Times New Roman" w:hAnsi="Times New Roman" w:cs="Times New Roman"/>
          <w:sz w:val="24"/>
          <w:szCs w:val="24"/>
        </w:rPr>
        <w:t>заслушали   информации</w:t>
      </w:r>
      <w:r w:rsidRPr="00DA59AA">
        <w:rPr>
          <w:rFonts w:ascii="Times New Roman" w:hAnsi="Times New Roman" w:cs="Times New Roman"/>
          <w:sz w:val="24"/>
          <w:szCs w:val="24"/>
        </w:rPr>
        <w:t>:</w:t>
      </w:r>
    </w:p>
    <w:p w:rsidR="00CF59F2" w:rsidRPr="00DA59AA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59AA">
        <w:rPr>
          <w:rFonts w:ascii="Times New Roman" w:hAnsi="Times New Roman" w:cs="Times New Roman"/>
          <w:sz w:val="24"/>
          <w:szCs w:val="24"/>
        </w:rPr>
        <w:t>-о выполнении  мероприятий по муниципальным программам,</w:t>
      </w:r>
      <w:r w:rsidR="0037348D">
        <w:rPr>
          <w:rFonts w:ascii="Times New Roman" w:hAnsi="Times New Roman" w:cs="Times New Roman"/>
          <w:sz w:val="24"/>
          <w:szCs w:val="24"/>
        </w:rPr>
        <w:t xml:space="preserve"> </w:t>
      </w:r>
      <w:r w:rsidRPr="00DA59AA">
        <w:rPr>
          <w:rFonts w:ascii="Times New Roman" w:hAnsi="Times New Roman" w:cs="Times New Roman"/>
          <w:sz w:val="24"/>
          <w:szCs w:val="24"/>
        </w:rPr>
        <w:t>финансирование которых предусмотрено в местном бюджете;</w:t>
      </w:r>
    </w:p>
    <w:p w:rsidR="00CF59F2" w:rsidRPr="00DA59AA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59AA">
        <w:rPr>
          <w:rFonts w:ascii="Times New Roman" w:hAnsi="Times New Roman" w:cs="Times New Roman"/>
          <w:sz w:val="24"/>
          <w:szCs w:val="24"/>
        </w:rPr>
        <w:t>-об участии в федеральных и областных программах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DA59AA">
        <w:rPr>
          <w:rFonts w:ascii="Times New Roman" w:hAnsi="Times New Roman" w:cs="Times New Roman"/>
          <w:sz w:val="24"/>
          <w:szCs w:val="24"/>
        </w:rPr>
        <w:t xml:space="preserve"> реализации инициативных проектов;</w:t>
      </w:r>
    </w:p>
    <w:p w:rsidR="00CF59F2" w:rsidRPr="00DA59AA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59AA">
        <w:rPr>
          <w:rFonts w:ascii="Times New Roman" w:hAnsi="Times New Roman" w:cs="Times New Roman"/>
          <w:sz w:val="24"/>
          <w:szCs w:val="24"/>
        </w:rPr>
        <w:t>-о реализации намеченных мероприятий  по  выполнению наказов  избирателей;</w:t>
      </w:r>
    </w:p>
    <w:p w:rsidR="00CF59F2" w:rsidRPr="00DA59AA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59AA">
        <w:rPr>
          <w:rFonts w:ascii="Times New Roman" w:hAnsi="Times New Roman" w:cs="Times New Roman"/>
          <w:sz w:val="24"/>
          <w:szCs w:val="24"/>
        </w:rPr>
        <w:t>-о финансово-хозяйстве</w:t>
      </w:r>
      <w:r>
        <w:rPr>
          <w:rFonts w:ascii="Times New Roman" w:hAnsi="Times New Roman" w:cs="Times New Roman"/>
          <w:sz w:val="24"/>
          <w:szCs w:val="24"/>
        </w:rPr>
        <w:t>нной деятельности</w:t>
      </w:r>
      <w:r w:rsidR="00373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МКУ «Благоустройство» </w:t>
      </w:r>
      <w:r w:rsidRPr="00DA59AA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CF59F2" w:rsidRPr="00DA59AA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59AA">
        <w:rPr>
          <w:rFonts w:ascii="Times New Roman" w:hAnsi="Times New Roman" w:cs="Times New Roman"/>
          <w:sz w:val="24"/>
          <w:szCs w:val="24"/>
        </w:rPr>
        <w:t>- вопросы,</w:t>
      </w:r>
      <w:r w:rsidR="0037348D">
        <w:rPr>
          <w:rFonts w:ascii="Times New Roman" w:hAnsi="Times New Roman" w:cs="Times New Roman"/>
          <w:sz w:val="24"/>
          <w:szCs w:val="24"/>
        </w:rPr>
        <w:t xml:space="preserve"> </w:t>
      </w:r>
      <w:r w:rsidRPr="00DA59AA">
        <w:rPr>
          <w:rFonts w:ascii="Times New Roman" w:hAnsi="Times New Roman" w:cs="Times New Roman"/>
          <w:sz w:val="24"/>
          <w:szCs w:val="24"/>
        </w:rPr>
        <w:t xml:space="preserve">связанные с </w:t>
      </w:r>
      <w:proofErr w:type="gramStart"/>
      <w:r w:rsidRPr="00DA59AA">
        <w:rPr>
          <w:rFonts w:ascii="Times New Roman" w:hAnsi="Times New Roman" w:cs="Times New Roman"/>
          <w:sz w:val="24"/>
          <w:szCs w:val="24"/>
        </w:rPr>
        <w:t>эффективном</w:t>
      </w:r>
      <w:proofErr w:type="gramEnd"/>
      <w:r w:rsidRPr="00DA59AA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бюджетных средств и </w:t>
      </w:r>
      <w:r w:rsidRPr="00DA59AA">
        <w:rPr>
          <w:rFonts w:ascii="Times New Roman" w:hAnsi="Times New Roman" w:cs="Times New Roman"/>
          <w:sz w:val="24"/>
          <w:szCs w:val="24"/>
        </w:rPr>
        <w:t>муниципального имущества и принятием мер к  пополнению доходной части  местного бюджета;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59AA">
        <w:rPr>
          <w:rFonts w:ascii="Times New Roman" w:hAnsi="Times New Roman" w:cs="Times New Roman"/>
          <w:sz w:val="24"/>
          <w:szCs w:val="24"/>
        </w:rPr>
        <w:t>-другие вопросы,</w:t>
      </w:r>
      <w:r w:rsidR="0037348D">
        <w:rPr>
          <w:rFonts w:ascii="Times New Roman" w:hAnsi="Times New Roman" w:cs="Times New Roman"/>
          <w:sz w:val="24"/>
          <w:szCs w:val="24"/>
        </w:rPr>
        <w:t xml:space="preserve"> </w:t>
      </w:r>
      <w:r w:rsidRPr="00DA59AA">
        <w:rPr>
          <w:rFonts w:ascii="Times New Roman" w:hAnsi="Times New Roman" w:cs="Times New Roman"/>
          <w:sz w:val="24"/>
          <w:szCs w:val="24"/>
        </w:rPr>
        <w:t>связанные с исполнением полномочий и поставленных населением перед органами местной власти</w:t>
      </w:r>
      <w:r w:rsidR="004B6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(вопросы содержания дорог и мест общего пользования, водоснабжения,</w:t>
      </w:r>
      <w:r w:rsidR="0037348D">
        <w:rPr>
          <w:rFonts w:ascii="Times New Roman" w:hAnsi="Times New Roman" w:cs="Times New Roman"/>
          <w:sz w:val="24"/>
          <w:szCs w:val="24"/>
        </w:rPr>
        <w:t xml:space="preserve"> уличного освещения и т.д.)</w:t>
      </w:r>
      <w:r w:rsidRPr="00DA59AA">
        <w:rPr>
          <w:rFonts w:ascii="Times New Roman" w:hAnsi="Times New Roman" w:cs="Times New Roman"/>
          <w:sz w:val="24"/>
          <w:szCs w:val="24"/>
        </w:rPr>
        <w:t>.</w:t>
      </w:r>
    </w:p>
    <w:p w:rsidR="00CF59F2" w:rsidRPr="00DA59AA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A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3B2A0B">
        <w:rPr>
          <w:rFonts w:ascii="Times New Roman" w:hAnsi="Times New Roman" w:cs="Times New Roman"/>
          <w:sz w:val="24"/>
          <w:szCs w:val="24"/>
        </w:rPr>
        <w:t>Внешний контроль деятельности органов местного самоуправления  осуществляли прежде всего  Контрольно-счетной  комиссии  ЕМР ,которой переданы полномочия   МО г</w:t>
      </w:r>
      <w:proofErr w:type="gramStart"/>
      <w:r w:rsidRPr="003B2A0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3B2A0B">
        <w:rPr>
          <w:rFonts w:ascii="Times New Roman" w:hAnsi="Times New Roman" w:cs="Times New Roman"/>
          <w:sz w:val="24"/>
          <w:szCs w:val="24"/>
        </w:rPr>
        <w:t>ршов. Обеспечена внешняя проверка проекта  местного бюджета и исполнение бюджета, получены заключения по  выполнению мероприятий по муниципальным программам.</w:t>
      </w:r>
      <w:r>
        <w:rPr>
          <w:rFonts w:ascii="Times New Roman" w:hAnsi="Times New Roman" w:cs="Times New Roman"/>
          <w:sz w:val="24"/>
          <w:szCs w:val="24"/>
        </w:rPr>
        <w:t xml:space="preserve"> По поручению главы поселения проводились проверки целевого использования муниципальных средств.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348D">
        <w:rPr>
          <w:rFonts w:ascii="Times New Roman" w:hAnsi="Times New Roman" w:cs="Times New Roman"/>
          <w:sz w:val="24"/>
          <w:szCs w:val="24"/>
        </w:rPr>
        <w:t xml:space="preserve">   </w:t>
      </w:r>
      <w:r w:rsidRPr="00DA59AA">
        <w:rPr>
          <w:rFonts w:ascii="Times New Roman" w:hAnsi="Times New Roman" w:cs="Times New Roman"/>
          <w:sz w:val="24"/>
          <w:szCs w:val="24"/>
        </w:rPr>
        <w:t>По каждому вопросу осуществления контро</w:t>
      </w:r>
      <w:r>
        <w:rPr>
          <w:rFonts w:ascii="Times New Roman" w:hAnsi="Times New Roman" w:cs="Times New Roman"/>
          <w:sz w:val="24"/>
          <w:szCs w:val="24"/>
        </w:rPr>
        <w:t>ля Советом принималось решения</w:t>
      </w:r>
      <w:r w:rsidRPr="00DA59AA">
        <w:rPr>
          <w:rFonts w:ascii="Times New Roman" w:hAnsi="Times New Roman" w:cs="Times New Roman"/>
          <w:sz w:val="24"/>
          <w:szCs w:val="24"/>
        </w:rPr>
        <w:t xml:space="preserve">, давались оценки и рекомендации.  </w:t>
      </w:r>
    </w:p>
    <w:p w:rsidR="00CF59F2" w:rsidRPr="00473A6D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3A6D">
        <w:rPr>
          <w:rFonts w:ascii="Times New Roman" w:hAnsi="Times New Roman" w:cs="Times New Roman"/>
          <w:sz w:val="24"/>
          <w:szCs w:val="24"/>
        </w:rPr>
        <w:t xml:space="preserve">       Несколько примеров.</w:t>
      </w:r>
    </w:p>
    <w:p w:rsidR="00CF59F2" w:rsidRPr="002D006C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6AAB">
        <w:rPr>
          <w:rFonts w:ascii="Times New Roman" w:hAnsi="Times New Roman" w:cs="Times New Roman"/>
          <w:sz w:val="24"/>
          <w:szCs w:val="24"/>
        </w:rPr>
        <w:t xml:space="preserve">   </w:t>
      </w:r>
      <w:r w:rsidRPr="002D006C">
        <w:rPr>
          <w:rFonts w:ascii="Times New Roman" w:hAnsi="Times New Roman" w:cs="Times New Roman"/>
          <w:sz w:val="24"/>
          <w:szCs w:val="24"/>
        </w:rPr>
        <w:t xml:space="preserve">Проверка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подтвердила выводы Совета об убыточности  предприятия по причине бездеятельности руководства, несмотря на то, что из местного бюджета выделялись средства на погашение  кредиторской задолженности, на приобретение автотранспорта и т.д.  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 соответствующие структуры  администрации ЕМР, на которых возложен контроль за работой предприятия, не проявили должную оперативность в решении данной проблемы и получили дополнительные убытки,</w:t>
      </w:r>
      <w:r w:rsidR="00373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 в виде неуплаты налогов более 5 млн.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</w:p>
    <w:p w:rsidR="00CF59F2" w:rsidRPr="0003254F" w:rsidRDefault="0037348D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59F2" w:rsidRPr="0003254F">
        <w:rPr>
          <w:rFonts w:ascii="Times New Roman" w:hAnsi="Times New Roman" w:cs="Times New Roman"/>
          <w:sz w:val="24"/>
          <w:szCs w:val="24"/>
        </w:rPr>
        <w:t>Обращалось внимание и на то, что пока еще не  в полной мере используются и функции муниципального контроля  в обеспечении оформления земельных участков и  недвижимого имущества собственников, использования их по назначению, Что дает возможность уйти от налогообл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F59F2" w:rsidRPr="0003254F">
        <w:rPr>
          <w:rFonts w:ascii="Times New Roman" w:hAnsi="Times New Roman" w:cs="Times New Roman"/>
          <w:sz w:val="24"/>
          <w:szCs w:val="24"/>
        </w:rPr>
        <w:t xml:space="preserve">жения и  отражается на доходной части бюджета. </w:t>
      </w:r>
    </w:p>
    <w:p w:rsidR="00CF59F2" w:rsidRPr="00EB6FB4" w:rsidRDefault="00CF59F2" w:rsidP="00CF59F2">
      <w:pPr>
        <w:pStyle w:val="a3"/>
        <w:jc w:val="both"/>
        <w:rPr>
          <w:rFonts w:ascii="Times New Roman" w:hAnsi="Times New Roman" w:cs="Times New Roman"/>
          <w:color w:val="35395A"/>
          <w:sz w:val="24"/>
          <w:szCs w:val="24"/>
          <w:shd w:val="clear" w:color="auto" w:fill="FFFFFF"/>
        </w:rPr>
      </w:pPr>
      <w:r w:rsidRPr="00EB6FB4">
        <w:rPr>
          <w:rFonts w:ascii="Times New Roman" w:hAnsi="Times New Roman" w:cs="Times New Roman"/>
          <w:sz w:val="24"/>
          <w:szCs w:val="24"/>
        </w:rPr>
        <w:t xml:space="preserve">       На сегодня, к сожалению, так остались нерешенными окончательно вопросы о Генеральном плане, не приняты рекомендации Совета о разработки программы мероприятий  по озеленению города Ершова и поверхностной дренажной системы города. А именно дренажная система -</w:t>
      </w:r>
      <w:r w:rsidRPr="00EB6FB4">
        <w:rPr>
          <w:rFonts w:ascii="Times New Roman" w:hAnsi="Times New Roman" w:cs="Times New Roman"/>
          <w:color w:val="35395A"/>
          <w:sz w:val="24"/>
          <w:szCs w:val="24"/>
        </w:rPr>
        <w:t xml:space="preserve"> </w:t>
      </w:r>
      <w:r w:rsidRPr="0037348D">
        <w:rPr>
          <w:rFonts w:ascii="Times New Roman" w:hAnsi="Times New Roman" w:cs="Times New Roman"/>
          <w:sz w:val="24"/>
          <w:szCs w:val="24"/>
        </w:rPr>
        <w:t>позволит   продлить срок эксплуатации дорожного покрытия улиц, тротуарной плитки и защитить фундамент зданий от разрушений, т.е.</w:t>
      </w:r>
      <w:r w:rsidRPr="003734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7348D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для</w:t>
      </w:r>
      <w:r w:rsidRPr="00EB6FB4">
        <w:rPr>
          <w:rFonts w:ascii="Times New Roman" w:hAnsi="Times New Roman" w:cs="Times New Roman"/>
          <w:color w:val="35395A"/>
          <w:sz w:val="24"/>
          <w:szCs w:val="24"/>
          <w:shd w:val="clear" w:color="auto" w:fill="FFFFFF"/>
        </w:rPr>
        <w:t xml:space="preserve"> </w:t>
      </w:r>
      <w:r w:rsidRPr="0037348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горожан комфортные условия эксплуатации улиц, придомовых территорий, зонах отдыха и развлечений. Что  в настоящее время пока  еще остается главной проблемой нашего города.</w:t>
      </w:r>
      <w:r>
        <w:rPr>
          <w:rFonts w:ascii="Times New Roman" w:hAnsi="Times New Roman" w:cs="Times New Roman"/>
          <w:color w:val="35395A"/>
          <w:sz w:val="24"/>
          <w:szCs w:val="24"/>
          <w:shd w:val="clear" w:color="auto" w:fill="FFFFFF"/>
        </w:rPr>
        <w:t xml:space="preserve"> </w:t>
      </w:r>
    </w:p>
    <w:p w:rsidR="00CF59F2" w:rsidRPr="00EB6FB4" w:rsidRDefault="00CF59F2" w:rsidP="00CF59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</w:t>
      </w:r>
      <w:r w:rsidRPr="00B51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нам вместе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</w:t>
      </w:r>
      <w:r w:rsidR="0037348D">
        <w:rPr>
          <w:rFonts w:ascii="Times New Roman" w:hAnsi="Times New Roman" w:cs="Times New Roman"/>
          <w:sz w:val="24"/>
          <w:szCs w:val="24"/>
        </w:rPr>
        <w:t>работать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9F2" w:rsidRPr="0037348D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48D">
        <w:rPr>
          <w:rFonts w:ascii="Times New Roman" w:hAnsi="Times New Roman" w:cs="Times New Roman"/>
          <w:b/>
          <w:sz w:val="24"/>
          <w:szCs w:val="24"/>
        </w:rPr>
        <w:t>Бюджет</w:t>
      </w:r>
      <w:r w:rsidRPr="00373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34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Исключительной компетенцией Совета является утверждение местного бюджета и отчета о его исполнении, а также внесение изменений и дополнений в действующий  бюджет текущего  финансового года.</w:t>
      </w:r>
    </w:p>
    <w:p w:rsidR="00CF59F2" w:rsidRPr="00FF4350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50">
        <w:rPr>
          <w:rFonts w:ascii="Times New Roman" w:hAnsi="Times New Roman" w:cs="Times New Roman"/>
          <w:sz w:val="24"/>
          <w:szCs w:val="24"/>
        </w:rPr>
        <w:t xml:space="preserve">  </w:t>
      </w:r>
      <w:r w:rsidR="0037348D">
        <w:rPr>
          <w:rFonts w:ascii="Times New Roman" w:hAnsi="Times New Roman" w:cs="Times New Roman"/>
          <w:sz w:val="24"/>
          <w:szCs w:val="24"/>
        </w:rPr>
        <w:t xml:space="preserve"> </w:t>
      </w:r>
      <w:r w:rsidRPr="00FF4350">
        <w:rPr>
          <w:rFonts w:ascii="Times New Roman" w:hAnsi="Times New Roman" w:cs="Times New Roman"/>
          <w:sz w:val="24"/>
          <w:szCs w:val="24"/>
        </w:rPr>
        <w:t xml:space="preserve"> </w:t>
      </w:r>
      <w:r w:rsidR="0037348D">
        <w:rPr>
          <w:rFonts w:ascii="Times New Roman" w:hAnsi="Times New Roman" w:cs="Times New Roman"/>
          <w:sz w:val="24"/>
          <w:szCs w:val="24"/>
        </w:rPr>
        <w:t xml:space="preserve">  </w:t>
      </w:r>
      <w:r w:rsidRPr="00FF4350">
        <w:rPr>
          <w:rFonts w:ascii="Times New Roman" w:hAnsi="Times New Roman" w:cs="Times New Roman"/>
          <w:sz w:val="24"/>
          <w:szCs w:val="24"/>
        </w:rPr>
        <w:t>Утверждая бюджет,</w:t>
      </w:r>
      <w:r w:rsidR="0037348D">
        <w:rPr>
          <w:rFonts w:ascii="Times New Roman" w:hAnsi="Times New Roman" w:cs="Times New Roman"/>
          <w:sz w:val="24"/>
          <w:szCs w:val="24"/>
        </w:rPr>
        <w:t xml:space="preserve"> </w:t>
      </w:r>
      <w:r w:rsidRPr="00FF4350">
        <w:rPr>
          <w:rFonts w:ascii="Times New Roman" w:hAnsi="Times New Roman" w:cs="Times New Roman"/>
          <w:sz w:val="24"/>
          <w:szCs w:val="24"/>
        </w:rPr>
        <w:t>Совет МО г</w:t>
      </w:r>
      <w:proofErr w:type="gramStart"/>
      <w:r w:rsidRPr="00FF435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F4350">
        <w:rPr>
          <w:rFonts w:ascii="Times New Roman" w:hAnsi="Times New Roman" w:cs="Times New Roman"/>
          <w:sz w:val="24"/>
          <w:szCs w:val="24"/>
        </w:rPr>
        <w:t>ршов закрепляет объемы финансирования по расходным статьям,</w:t>
      </w:r>
      <w:r w:rsidR="0037348D">
        <w:rPr>
          <w:rFonts w:ascii="Times New Roman" w:hAnsi="Times New Roman" w:cs="Times New Roman"/>
          <w:sz w:val="24"/>
          <w:szCs w:val="24"/>
        </w:rPr>
        <w:t xml:space="preserve"> </w:t>
      </w:r>
      <w:r w:rsidRPr="00FF4350">
        <w:rPr>
          <w:rFonts w:ascii="Times New Roman" w:hAnsi="Times New Roman" w:cs="Times New Roman"/>
          <w:sz w:val="24"/>
          <w:szCs w:val="24"/>
        </w:rPr>
        <w:t xml:space="preserve">исходя из  приоритетов очередного финансового года  в соответствии с принятыми  расходными обязательствами.  </w:t>
      </w:r>
    </w:p>
    <w:p w:rsidR="00CF59F2" w:rsidRPr="00E14343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4343">
        <w:rPr>
          <w:rFonts w:ascii="Times New Roman" w:hAnsi="Times New Roman" w:cs="Times New Roman"/>
          <w:sz w:val="24"/>
          <w:szCs w:val="24"/>
        </w:rPr>
        <w:t xml:space="preserve">В текущем году нам </w:t>
      </w:r>
      <w:proofErr w:type="gramStart"/>
      <w:r w:rsidRPr="00E14343">
        <w:rPr>
          <w:rFonts w:ascii="Times New Roman" w:hAnsi="Times New Roman" w:cs="Times New Roman"/>
          <w:sz w:val="24"/>
          <w:szCs w:val="24"/>
        </w:rPr>
        <w:t>предстоит еще рассмотреть и проанализировать итоги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343">
        <w:rPr>
          <w:rFonts w:ascii="Times New Roman" w:hAnsi="Times New Roman" w:cs="Times New Roman"/>
          <w:sz w:val="24"/>
          <w:szCs w:val="24"/>
        </w:rPr>
        <w:t xml:space="preserve"> бюджета в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E14343">
        <w:rPr>
          <w:rFonts w:ascii="Times New Roman" w:hAnsi="Times New Roman" w:cs="Times New Roman"/>
          <w:sz w:val="24"/>
          <w:szCs w:val="24"/>
        </w:rPr>
        <w:t xml:space="preserve"> году и поэтому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343">
        <w:rPr>
          <w:rFonts w:ascii="Times New Roman" w:hAnsi="Times New Roman" w:cs="Times New Roman"/>
          <w:sz w:val="24"/>
          <w:szCs w:val="24"/>
        </w:rPr>
        <w:t>остановлюсь</w:t>
      </w:r>
      <w:proofErr w:type="gramEnd"/>
      <w:r w:rsidRPr="00E14343">
        <w:rPr>
          <w:rFonts w:ascii="Times New Roman" w:hAnsi="Times New Roman" w:cs="Times New Roman"/>
          <w:sz w:val="24"/>
          <w:szCs w:val="24"/>
        </w:rPr>
        <w:t xml:space="preserve"> на основных моментах  по данному вопросу.</w:t>
      </w:r>
    </w:p>
    <w:p w:rsidR="00CF59F2" w:rsidRPr="00FF4350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50">
        <w:rPr>
          <w:rFonts w:ascii="Times New Roman" w:hAnsi="Times New Roman" w:cs="Times New Roman"/>
          <w:sz w:val="24"/>
          <w:szCs w:val="24"/>
        </w:rPr>
        <w:t xml:space="preserve">    Анализируя бюджет муниципального образования город Ершов за прошедший год  необходимо отметить следующее:    </w:t>
      </w:r>
    </w:p>
    <w:p w:rsidR="00CF59F2" w:rsidRPr="00E14343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4343">
        <w:rPr>
          <w:rFonts w:ascii="Times New Roman" w:hAnsi="Times New Roman" w:cs="Times New Roman"/>
          <w:sz w:val="24"/>
          <w:szCs w:val="24"/>
        </w:rPr>
        <w:t>Первоначально местный бюджет был утвержден в</w:t>
      </w:r>
      <w:r>
        <w:rPr>
          <w:rFonts w:ascii="Times New Roman" w:hAnsi="Times New Roman" w:cs="Times New Roman"/>
          <w:sz w:val="24"/>
          <w:szCs w:val="24"/>
        </w:rPr>
        <w:t xml:space="preserve"> размере</w:t>
      </w:r>
      <w:r w:rsidRPr="00E1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97 102,0</w:t>
      </w:r>
      <w:r w:rsidR="0037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14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14343">
        <w:rPr>
          <w:rFonts w:ascii="Times New Roman" w:hAnsi="Times New Roman" w:cs="Times New Roman"/>
          <w:sz w:val="24"/>
          <w:szCs w:val="24"/>
        </w:rPr>
        <w:t>сум</w:t>
      </w:r>
      <w:r>
        <w:rPr>
          <w:rFonts w:ascii="Times New Roman" w:hAnsi="Times New Roman" w:cs="Times New Roman"/>
          <w:sz w:val="24"/>
          <w:szCs w:val="24"/>
        </w:rPr>
        <w:t xml:space="preserve">ме по доходам и  аналогично </w:t>
      </w:r>
      <w:r w:rsidRPr="00E14343">
        <w:rPr>
          <w:rFonts w:ascii="Times New Roman" w:hAnsi="Times New Roman" w:cs="Times New Roman"/>
          <w:sz w:val="24"/>
          <w:szCs w:val="24"/>
        </w:rPr>
        <w:t>по расходам,</w:t>
      </w:r>
      <w:r>
        <w:rPr>
          <w:rFonts w:ascii="Times New Roman" w:hAnsi="Times New Roman" w:cs="Times New Roman"/>
          <w:sz w:val="24"/>
          <w:szCs w:val="24"/>
        </w:rPr>
        <w:t xml:space="preserve"> бездефицитный,</w:t>
      </w:r>
      <w:r w:rsidRPr="00E14343">
        <w:rPr>
          <w:rFonts w:ascii="Times New Roman" w:hAnsi="Times New Roman" w:cs="Times New Roman"/>
          <w:sz w:val="24"/>
          <w:szCs w:val="24"/>
        </w:rPr>
        <w:t xml:space="preserve"> который  планировался практически из собственных доходов.</w:t>
      </w:r>
      <w:r>
        <w:rPr>
          <w:rFonts w:ascii="Times New Roman" w:hAnsi="Times New Roman" w:cs="Times New Roman"/>
          <w:sz w:val="24"/>
          <w:szCs w:val="24"/>
        </w:rPr>
        <w:t xml:space="preserve"> 28 декабря 2023года  плановые показатели  доходной части бюджета были уточнены и утверждены  по доходам 161 055,6тыс.руб и расходам  166423,9тыс.руб.,с дефицитом  в сумме 5368,4 тыс.руб.</w:t>
      </w:r>
    </w:p>
    <w:p w:rsidR="00CF59F2" w:rsidRPr="0027458C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4343">
        <w:rPr>
          <w:rFonts w:ascii="Times New Roman" w:hAnsi="Times New Roman" w:cs="Times New Roman"/>
          <w:sz w:val="24"/>
          <w:szCs w:val="24"/>
        </w:rPr>
        <w:t>В течение года  Советом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город Ершов принято еще 12</w:t>
      </w:r>
      <w:r w:rsidRPr="00E14343">
        <w:rPr>
          <w:rFonts w:ascii="Times New Roman" w:hAnsi="Times New Roman" w:cs="Times New Roman"/>
          <w:sz w:val="24"/>
          <w:szCs w:val="24"/>
        </w:rPr>
        <w:t xml:space="preserve">   решений </w:t>
      </w:r>
      <w:r>
        <w:rPr>
          <w:rFonts w:ascii="Times New Roman" w:hAnsi="Times New Roman" w:cs="Times New Roman"/>
          <w:sz w:val="24"/>
          <w:szCs w:val="24"/>
        </w:rPr>
        <w:t>о внесении изменений в бюджет  и это было связано  с получением безвозмездных поступлений из других бюджетов общей суммой 62 740,8 тыс. руб. – субсидий (46121,3</w:t>
      </w:r>
      <w:r w:rsidR="00373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373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4B6A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дотаций</w:t>
      </w:r>
      <w:r w:rsidR="0037348D">
        <w:rPr>
          <w:rFonts w:ascii="Times New Roman" w:hAnsi="Times New Roman" w:cs="Times New Roman"/>
          <w:sz w:val="24"/>
          <w:szCs w:val="24"/>
        </w:rPr>
        <w:t xml:space="preserve"> (1104,5 тыс</w:t>
      </w:r>
      <w:proofErr w:type="gramStart"/>
      <w:r w:rsidR="003734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7348D">
        <w:rPr>
          <w:rFonts w:ascii="Times New Roman" w:hAnsi="Times New Roman" w:cs="Times New Roman"/>
          <w:sz w:val="24"/>
          <w:szCs w:val="24"/>
        </w:rPr>
        <w:t xml:space="preserve">уб. </w:t>
      </w:r>
      <w:r>
        <w:rPr>
          <w:rFonts w:ascii="Times New Roman" w:hAnsi="Times New Roman" w:cs="Times New Roman"/>
          <w:sz w:val="24"/>
          <w:szCs w:val="24"/>
        </w:rPr>
        <w:t>инициативных платежей (320</w:t>
      </w:r>
      <w:r w:rsidR="00373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373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4B6A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межбюджетных трансфертов</w:t>
      </w:r>
      <w:r w:rsidR="00373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(15515,0</w:t>
      </w:r>
      <w:r w:rsidR="00373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373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4B6A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), перераспределение бюджетных средств между статьями расходов по муниципальным программам.  </w:t>
      </w:r>
    </w:p>
    <w:p w:rsidR="00CF59F2" w:rsidRPr="00FF4350" w:rsidRDefault="00CF59F2" w:rsidP="00CF5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Фактическое же исполнение по доходам за 2023 год составило 168538,0</w:t>
      </w:r>
      <w:r w:rsidR="00373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4350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FF4350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FF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уб. и исполнение 104,6% к плану, а по расходам исполнение составило 98,7%.. </w:t>
      </w:r>
    </w:p>
    <w:p w:rsidR="00CF59F2" w:rsidRPr="00FF4350" w:rsidRDefault="00CF59F2" w:rsidP="00CF59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F4350">
        <w:rPr>
          <w:rFonts w:ascii="Times New Roman" w:hAnsi="Times New Roman" w:cs="Times New Roman"/>
          <w:color w:val="000000" w:themeColor="text1"/>
          <w:sz w:val="24"/>
          <w:szCs w:val="24"/>
        </w:rPr>
        <w:t>Рост доходной части бюджета был за счет  увеличения налоговых и неналоговых  доходах на 107,6%).</w:t>
      </w:r>
      <w:proofErr w:type="gramEnd"/>
    </w:p>
    <w:p w:rsidR="00CF59F2" w:rsidRPr="00084B82" w:rsidRDefault="0037348D" w:rsidP="003734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59F2" w:rsidRPr="00084B82">
        <w:rPr>
          <w:rFonts w:ascii="Times New Roman" w:hAnsi="Times New Roman" w:cs="Times New Roman"/>
          <w:sz w:val="24"/>
          <w:szCs w:val="24"/>
        </w:rPr>
        <w:t xml:space="preserve">Анализ свидетельствует о повышении доходных поступлений </w:t>
      </w:r>
      <w:proofErr w:type="gramStart"/>
      <w:r w:rsidR="00CF59F2" w:rsidRPr="00084B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F59F2" w:rsidRPr="00084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9F2" w:rsidRPr="00084B8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CF59F2" w:rsidRPr="00084B82">
        <w:rPr>
          <w:rFonts w:ascii="Times New Roman" w:hAnsi="Times New Roman" w:cs="Times New Roman"/>
          <w:sz w:val="24"/>
          <w:szCs w:val="24"/>
        </w:rPr>
        <w:t xml:space="preserve"> поселения 2023 году по сравнению с 2022 годом на 3327,3 тыс. руб. или на 2,0 %.</w:t>
      </w:r>
    </w:p>
    <w:p w:rsidR="00CF59F2" w:rsidRPr="00943915" w:rsidRDefault="0037348D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59F2" w:rsidRPr="00943915">
        <w:rPr>
          <w:rFonts w:ascii="Times New Roman" w:hAnsi="Times New Roman" w:cs="Times New Roman"/>
          <w:sz w:val="24"/>
          <w:szCs w:val="24"/>
        </w:rPr>
        <w:t>Налоговых и неналоговых доходов в местный бюджет поступило в сумме 105797,2 тыс. руб. (107,6 % к плану 98314,8 тыс. руб.), что на 38370,0 тыс. руб. или на 56,9% больше, чем в 2022 году, в том числе:</w:t>
      </w:r>
    </w:p>
    <w:p w:rsidR="00CF59F2" w:rsidRPr="00943915" w:rsidRDefault="0037348D" w:rsidP="0037348D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59F2" w:rsidRPr="00943915">
        <w:rPr>
          <w:rFonts w:ascii="Times New Roman" w:hAnsi="Times New Roman" w:cs="Times New Roman"/>
          <w:sz w:val="24"/>
          <w:szCs w:val="24"/>
        </w:rPr>
        <w:t xml:space="preserve">- налоговых доходов  -  33952,5 тыс. руб. (153,4 %); </w:t>
      </w:r>
    </w:p>
    <w:p w:rsidR="00CF59F2" w:rsidRPr="00943915" w:rsidRDefault="0037348D" w:rsidP="0037348D">
      <w:pPr>
        <w:pStyle w:val="a3"/>
        <w:spacing w:line="240" w:lineRule="atLeast"/>
        <w:jc w:val="both"/>
        <w:rPr>
          <w:rFonts w:ascii="Times New Roman" w:eastAsia="Arial CYR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59F2" w:rsidRPr="00943915">
        <w:rPr>
          <w:rFonts w:ascii="Times New Roman" w:hAnsi="Times New Roman" w:cs="Times New Roman"/>
          <w:sz w:val="24"/>
          <w:szCs w:val="24"/>
        </w:rPr>
        <w:t>- неналоговых доходов  - 4417,5 тыс. руб. (215,9 %).</w:t>
      </w:r>
    </w:p>
    <w:p w:rsidR="00CF59F2" w:rsidRPr="00943915" w:rsidRDefault="00CF59F2" w:rsidP="0037348D">
      <w:pPr>
        <w:pStyle w:val="a3"/>
        <w:spacing w:line="240" w:lineRule="atLeast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43915">
        <w:rPr>
          <w:rFonts w:ascii="Times New Roman" w:eastAsia="Arial CYR" w:hAnsi="Times New Roman" w:cs="Times New Roman"/>
          <w:sz w:val="24"/>
          <w:szCs w:val="24"/>
        </w:rPr>
        <w:t xml:space="preserve">     </w:t>
      </w:r>
      <w:r w:rsidR="0037348D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943915">
        <w:rPr>
          <w:rFonts w:ascii="Times New Roman" w:eastAsia="Arial CYR" w:hAnsi="Times New Roman" w:cs="Times New Roman"/>
          <w:sz w:val="24"/>
          <w:szCs w:val="24"/>
        </w:rPr>
        <w:t xml:space="preserve">Формирование и исполнение  бюджета было основано на программно-целевом методе бюджетного планирования. </w:t>
      </w:r>
      <w:r w:rsidRPr="00943915">
        <w:rPr>
          <w:rFonts w:ascii="Times New Roman" w:eastAsia="Arial CYR" w:hAnsi="Times New Roman" w:cs="Times New Roman"/>
          <w:color w:val="000000" w:themeColor="text1"/>
          <w:sz w:val="24"/>
          <w:szCs w:val="24"/>
        </w:rPr>
        <w:t>И 84,1%</w:t>
      </w:r>
      <w:r w:rsidRPr="00943915">
        <w:rPr>
          <w:rFonts w:ascii="Times New Roman" w:eastAsia="Arial CYR" w:hAnsi="Times New Roman" w:cs="Times New Roman"/>
          <w:sz w:val="24"/>
          <w:szCs w:val="24"/>
        </w:rPr>
        <w:t xml:space="preserve"> расходов местного бюджета произведено на    мероприятия, запланированных по 11 муниципальным программам.</w:t>
      </w:r>
    </w:p>
    <w:p w:rsidR="00CF59F2" w:rsidRPr="00943915" w:rsidRDefault="0037348D" w:rsidP="0037348D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    </w:t>
      </w:r>
      <w:r>
        <w:rPr>
          <w:rFonts w:ascii="Times New Roman" w:eastAsia="Arial CYR" w:hAnsi="Times New Roman" w:cs="Times New Roman"/>
          <w:sz w:val="24"/>
          <w:szCs w:val="24"/>
        </w:rPr>
        <w:tab/>
      </w:r>
      <w:r w:rsidR="00CF59F2" w:rsidRPr="00943915">
        <w:rPr>
          <w:rFonts w:ascii="Times New Roman" w:hAnsi="Times New Roman" w:cs="Times New Roman"/>
          <w:sz w:val="24"/>
          <w:szCs w:val="24"/>
        </w:rPr>
        <w:t>-  5,0% (8223,0 тыс. руб.) расходов бюджета МО г.</w:t>
      </w:r>
      <w:r w:rsidR="004B6AAB">
        <w:rPr>
          <w:rFonts w:ascii="Times New Roman" w:hAnsi="Times New Roman" w:cs="Times New Roman"/>
          <w:sz w:val="24"/>
          <w:szCs w:val="24"/>
        </w:rPr>
        <w:t xml:space="preserve"> </w:t>
      </w:r>
      <w:r w:rsidR="00CF59F2" w:rsidRPr="00943915">
        <w:rPr>
          <w:rFonts w:ascii="Times New Roman" w:hAnsi="Times New Roman" w:cs="Times New Roman"/>
          <w:sz w:val="24"/>
          <w:szCs w:val="24"/>
        </w:rPr>
        <w:t xml:space="preserve">Ершов направлено на мероприятия по  МП «Повышение </w:t>
      </w:r>
      <w:proofErr w:type="spellStart"/>
      <w:r w:rsidR="00CF59F2" w:rsidRPr="0094391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CF59F2" w:rsidRPr="00943915">
        <w:rPr>
          <w:rFonts w:ascii="Times New Roman" w:hAnsi="Times New Roman" w:cs="Times New Roman"/>
          <w:sz w:val="24"/>
          <w:szCs w:val="24"/>
        </w:rPr>
        <w:t xml:space="preserve"> и энергосбережения до 2025 года</w:t>
      </w:r>
      <w:proofErr w:type="gramStart"/>
      <w:r w:rsidR="00CF59F2" w:rsidRPr="009439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F59F2" w:rsidRPr="00943915" w:rsidRDefault="00CF59F2" w:rsidP="0037348D">
      <w:pPr>
        <w:pStyle w:val="a3"/>
        <w:spacing w:line="24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3915">
        <w:rPr>
          <w:rFonts w:ascii="Times New Roman" w:hAnsi="Times New Roman" w:cs="Times New Roman"/>
          <w:sz w:val="24"/>
          <w:szCs w:val="24"/>
        </w:rPr>
        <w:t>-  24</w:t>
      </w:r>
      <w:r w:rsidRPr="00943915">
        <w:rPr>
          <w:rFonts w:ascii="Times New Roman" w:eastAsia="Arial CYR" w:hAnsi="Times New Roman" w:cs="Times New Roman"/>
          <w:sz w:val="24"/>
          <w:szCs w:val="24"/>
        </w:rPr>
        <w:t>,0% (</w:t>
      </w:r>
      <w:r w:rsidRPr="00943915">
        <w:rPr>
          <w:rFonts w:ascii="Times New Roman" w:hAnsi="Times New Roman" w:cs="Times New Roman"/>
          <w:sz w:val="24"/>
          <w:szCs w:val="24"/>
        </w:rPr>
        <w:t>39383,9 тыс. руб.)</w:t>
      </w:r>
      <w:r w:rsidRPr="00943915">
        <w:rPr>
          <w:rFonts w:ascii="Times New Roman" w:eastAsia="Arial CYR" w:hAnsi="Times New Roman" w:cs="Times New Roman"/>
          <w:sz w:val="24"/>
          <w:szCs w:val="24"/>
        </w:rPr>
        <w:t xml:space="preserve">  расходов бюджета  </w:t>
      </w:r>
      <w:r w:rsidRPr="00943915">
        <w:rPr>
          <w:rFonts w:ascii="Times New Roman" w:hAnsi="Times New Roman" w:cs="Times New Roman"/>
          <w:sz w:val="24"/>
          <w:szCs w:val="24"/>
        </w:rPr>
        <w:t>направлено на мероприятия по  МП «Развитие транспортной системы  муниципального образования город Ершов  до 2025 года»: на ремонт и содержания дорог в границах поселения, и безопасность дорожного движения (разметка дорог, содержание  камер видеонаблюдения, и другое):</w:t>
      </w:r>
    </w:p>
    <w:p w:rsidR="00CF59F2" w:rsidRPr="00943915" w:rsidRDefault="0037348D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             </w:t>
      </w:r>
      <w:r w:rsidR="00CF59F2" w:rsidRPr="00943915">
        <w:rPr>
          <w:rFonts w:ascii="Times New Roman" w:eastAsia="Arial CYR" w:hAnsi="Times New Roman" w:cs="Times New Roman"/>
          <w:sz w:val="24"/>
          <w:szCs w:val="24"/>
        </w:rPr>
        <w:t xml:space="preserve">-  19,1 % (31407,9 тыс. руб.) </w:t>
      </w:r>
      <w:r w:rsidR="00CF59F2" w:rsidRPr="00943915">
        <w:rPr>
          <w:rFonts w:ascii="Times New Roman" w:hAnsi="Times New Roman" w:cs="Times New Roman"/>
          <w:sz w:val="24"/>
          <w:szCs w:val="24"/>
        </w:rPr>
        <w:t>расходов бюджета МО г</w:t>
      </w:r>
      <w:proofErr w:type="gramStart"/>
      <w:r w:rsidR="00CF59F2" w:rsidRPr="0094391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CF59F2" w:rsidRPr="00943915">
        <w:rPr>
          <w:rFonts w:ascii="Times New Roman" w:hAnsi="Times New Roman" w:cs="Times New Roman"/>
          <w:sz w:val="24"/>
          <w:szCs w:val="24"/>
        </w:rPr>
        <w:t xml:space="preserve">ршов направлены на мероприятия по обеспечению населения питьевой водой;  </w:t>
      </w:r>
    </w:p>
    <w:p w:rsidR="00CF59F2" w:rsidRPr="00943915" w:rsidRDefault="0037348D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59F2" w:rsidRPr="00943915">
        <w:rPr>
          <w:rFonts w:ascii="Times New Roman" w:hAnsi="Times New Roman" w:cs="Times New Roman"/>
          <w:sz w:val="24"/>
          <w:szCs w:val="24"/>
        </w:rPr>
        <w:t>- 20,8% (34208,7 тыс. руб.) расходов бюджета МО г</w:t>
      </w:r>
      <w:proofErr w:type="gramStart"/>
      <w:r w:rsidR="00CF59F2" w:rsidRPr="0094391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CF59F2" w:rsidRPr="00943915">
        <w:rPr>
          <w:rFonts w:ascii="Times New Roman" w:hAnsi="Times New Roman" w:cs="Times New Roman"/>
          <w:sz w:val="24"/>
          <w:szCs w:val="24"/>
        </w:rPr>
        <w:t>ршов направлены на мероприятия по МП «Благоустройство на территории муниципального образования город Ершов до 2025 года»: уличное освещение, праздничные мероприятия, ремонт пешеходных дорожек и обустройство тротуаров, инициативный проект, и другое.</w:t>
      </w:r>
    </w:p>
    <w:p w:rsidR="00CF59F2" w:rsidRPr="00943915" w:rsidRDefault="0037348D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CF59F2" w:rsidRPr="00943915">
        <w:rPr>
          <w:rFonts w:ascii="Times New Roman" w:hAnsi="Times New Roman" w:cs="Times New Roman"/>
          <w:sz w:val="24"/>
          <w:szCs w:val="24"/>
        </w:rPr>
        <w:t>- 12,5% (</w:t>
      </w:r>
      <w:r w:rsidR="00CF59F2" w:rsidRPr="00943915">
        <w:rPr>
          <w:rFonts w:ascii="Times New Roman" w:hAnsi="Times New Roman" w:cs="Times New Roman"/>
          <w:bCs/>
          <w:sz w:val="24"/>
          <w:szCs w:val="24"/>
        </w:rPr>
        <w:t xml:space="preserve">20481,9 </w:t>
      </w:r>
      <w:r w:rsidR="00CF59F2" w:rsidRPr="00943915">
        <w:rPr>
          <w:rFonts w:ascii="Times New Roman" w:hAnsi="Times New Roman" w:cs="Times New Roman"/>
          <w:sz w:val="24"/>
          <w:szCs w:val="24"/>
        </w:rPr>
        <w:t>тыс. руб.) расходов бюджета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9F2" w:rsidRPr="00943915">
        <w:rPr>
          <w:rFonts w:ascii="Times New Roman" w:hAnsi="Times New Roman" w:cs="Times New Roman"/>
          <w:sz w:val="24"/>
          <w:szCs w:val="24"/>
        </w:rPr>
        <w:t>Ершов направлены на обеспечение деятельности муниципального казенного учреждения «Благоустройство», которое выполняет работы по: озеленению, техническому содержанию уличного освещения, содержание дорог и тротуаров, зачистка города от травы и веток, опилка деревьев и другое.</w:t>
      </w:r>
    </w:p>
    <w:p w:rsidR="00CF59F2" w:rsidRPr="00943915" w:rsidRDefault="0037348D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59F2" w:rsidRPr="00943915">
        <w:rPr>
          <w:rFonts w:ascii="Times New Roman" w:hAnsi="Times New Roman" w:cs="Times New Roman"/>
          <w:sz w:val="24"/>
          <w:szCs w:val="24"/>
        </w:rPr>
        <w:t>- 13,4% (</w:t>
      </w:r>
      <w:r w:rsidR="00CF59F2" w:rsidRPr="00943915">
        <w:rPr>
          <w:rFonts w:ascii="Times New Roman" w:hAnsi="Times New Roman" w:cs="Times New Roman"/>
          <w:bCs/>
          <w:sz w:val="24"/>
          <w:szCs w:val="24"/>
        </w:rPr>
        <w:t xml:space="preserve">22061,3 </w:t>
      </w:r>
      <w:r w:rsidR="00CF59F2" w:rsidRPr="00943915">
        <w:rPr>
          <w:rFonts w:ascii="Times New Roman" w:hAnsi="Times New Roman" w:cs="Times New Roman"/>
          <w:sz w:val="24"/>
          <w:szCs w:val="24"/>
        </w:rPr>
        <w:t>тыс. руб.) расходов бюджета направлено на мероприятия программы «Формирование комфортной городской среды на 2018 - 2024 годы»: обустройство общественных территорий, дворовых территорий, благоустройство территории перед РДК и территории парка им. А.С. Пушкина.</w:t>
      </w:r>
    </w:p>
    <w:p w:rsidR="00CF59F2" w:rsidRPr="007844AC" w:rsidRDefault="0037348D" w:rsidP="007844AC">
      <w:pPr>
        <w:pStyle w:val="a3"/>
        <w:spacing w:line="240" w:lineRule="atLeast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59F2" w:rsidRPr="00943915">
        <w:rPr>
          <w:rFonts w:ascii="Times New Roman" w:hAnsi="Times New Roman" w:cs="Times New Roman"/>
          <w:sz w:val="24"/>
          <w:szCs w:val="24"/>
        </w:rPr>
        <w:t>- 0,6% (</w:t>
      </w:r>
      <w:r w:rsidR="00CF59F2" w:rsidRPr="00943915">
        <w:rPr>
          <w:rStyle w:val="2614pt"/>
          <w:rFonts w:cs="Times New Roman"/>
          <w:sz w:val="24"/>
          <w:szCs w:val="24"/>
        </w:rPr>
        <w:t xml:space="preserve">976,2 </w:t>
      </w:r>
      <w:r w:rsidR="00CF59F2" w:rsidRPr="00943915">
        <w:rPr>
          <w:rFonts w:ascii="Times New Roman" w:hAnsi="Times New Roman" w:cs="Times New Roman"/>
          <w:sz w:val="24"/>
          <w:szCs w:val="24"/>
        </w:rPr>
        <w:t>тыс. руб.</w:t>
      </w:r>
      <w:proofErr w:type="gramStart"/>
      <w:r w:rsidR="00CF59F2" w:rsidRPr="00943915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CF59F2" w:rsidRPr="00943915">
        <w:rPr>
          <w:rFonts w:ascii="Times New Roman" w:hAnsi="Times New Roman" w:cs="Times New Roman"/>
          <w:sz w:val="24"/>
          <w:szCs w:val="24"/>
        </w:rPr>
        <w:t>асходов бюджета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9F2" w:rsidRPr="00943915">
        <w:rPr>
          <w:rFonts w:ascii="Times New Roman" w:hAnsi="Times New Roman" w:cs="Times New Roman"/>
          <w:sz w:val="24"/>
          <w:szCs w:val="24"/>
        </w:rPr>
        <w:t>Ершов направлено на мероприятия по  МП«Обеспечение населения доступным жильем и развитие  жилищно-коммунальной инфраструктуры муниципального образования город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9F2" w:rsidRPr="00943915">
        <w:rPr>
          <w:rFonts w:ascii="Times New Roman" w:hAnsi="Times New Roman" w:cs="Times New Roman"/>
          <w:sz w:val="24"/>
          <w:szCs w:val="24"/>
        </w:rPr>
        <w:t xml:space="preserve">Ершов до 2025 года»: проведена оплата взносов на капитальный ремонт муниципального жилого фонда, </w:t>
      </w:r>
      <w:r w:rsidR="00CF59F2" w:rsidRPr="00943915">
        <w:rPr>
          <w:rFonts w:ascii="Times New Roman" w:eastAsia="Arial CYR" w:hAnsi="Times New Roman" w:cs="Times New Roman"/>
          <w:sz w:val="24"/>
          <w:szCs w:val="24"/>
        </w:rPr>
        <w:t xml:space="preserve">ремонт тепловых </w:t>
      </w:r>
      <w:r w:rsidR="00CF59F2" w:rsidRPr="007844AC">
        <w:rPr>
          <w:rFonts w:ascii="Times New Roman" w:eastAsia="Arial CYR" w:hAnsi="Times New Roman" w:cs="Times New Roman"/>
          <w:sz w:val="24"/>
          <w:szCs w:val="24"/>
        </w:rPr>
        <w:t>сетей.</w:t>
      </w:r>
    </w:p>
    <w:p w:rsidR="00CF59F2" w:rsidRPr="007844AC" w:rsidRDefault="0037348D" w:rsidP="007844AC">
      <w:pPr>
        <w:spacing w:after="0" w:line="240" w:lineRule="atLeast"/>
        <w:ind w:right="142"/>
        <w:jc w:val="both"/>
        <w:rPr>
          <w:rFonts w:ascii="Times New Roman" w:eastAsia="Arial CYR" w:hAnsi="Times New Roman" w:cs="Times New Roman"/>
          <w:color w:val="000000" w:themeColor="text1"/>
          <w:sz w:val="24"/>
          <w:szCs w:val="24"/>
        </w:rPr>
      </w:pPr>
      <w:r w:rsidRPr="007844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CF59F2" w:rsidRPr="007844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CF59F2" w:rsidRPr="007844A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F59F2" w:rsidRPr="007844AC">
        <w:rPr>
          <w:rFonts w:ascii="Times New Roman" w:hAnsi="Times New Roman" w:cs="Times New Roman"/>
          <w:sz w:val="24"/>
          <w:szCs w:val="24"/>
        </w:rPr>
        <w:t xml:space="preserve"> «Физическая культура и спорт» исполнение составило 772,4 тыс. руб. - на проведение спортивных мероприятий и мероприятий с молодежью городского поселения</w:t>
      </w:r>
      <w:r w:rsidR="00CF59F2" w:rsidRPr="00784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Местные доходы и  участие в федеральных, региональных, инициативных проектах позволило</w:t>
      </w:r>
      <w:r w:rsidR="00CF59F2" w:rsidRPr="007844AC">
        <w:rPr>
          <w:rFonts w:ascii="Times New Roman" w:eastAsia="Arial CYR" w:hAnsi="Times New Roman" w:cs="Times New Roman"/>
          <w:color w:val="000000" w:themeColor="text1"/>
          <w:sz w:val="24"/>
          <w:szCs w:val="24"/>
        </w:rPr>
        <w:t xml:space="preserve"> </w:t>
      </w:r>
      <w:r w:rsidR="00CF59F2" w:rsidRPr="007844AC">
        <w:rPr>
          <w:rFonts w:ascii="Times New Roman" w:hAnsi="Times New Roman" w:cs="Times New Roman"/>
          <w:color w:val="000000" w:themeColor="text1"/>
          <w:sz w:val="24"/>
          <w:szCs w:val="24"/>
        </w:rPr>
        <w:t>решить ряд вопросов,</w:t>
      </w:r>
      <w:r w:rsidRPr="00784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59F2" w:rsidRPr="007844AC">
        <w:rPr>
          <w:rFonts w:ascii="Times New Roman" w:hAnsi="Times New Roman" w:cs="Times New Roman"/>
          <w:color w:val="000000" w:themeColor="text1"/>
          <w:sz w:val="24"/>
          <w:szCs w:val="24"/>
        </w:rPr>
        <w:t>поставленных  населением перед властью,</w:t>
      </w:r>
      <w:r w:rsidRPr="00784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59F2" w:rsidRPr="00784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 по итогам </w:t>
      </w:r>
      <w:proofErr w:type="spellStart"/>
      <w:r w:rsidR="00CF59F2" w:rsidRPr="007844AC">
        <w:rPr>
          <w:rFonts w:ascii="Times New Roman" w:hAnsi="Times New Roman" w:cs="Times New Roman"/>
          <w:color w:val="000000" w:themeColor="text1"/>
          <w:sz w:val="24"/>
          <w:szCs w:val="24"/>
        </w:rPr>
        <w:t>рейтенговых</w:t>
      </w:r>
      <w:proofErr w:type="spellEnd"/>
      <w:r w:rsidR="00CF59F2" w:rsidRPr="00784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голосований населения в рамках программ формирования комфортной городской среды и  благоустройство общественных территорий.</w:t>
      </w:r>
      <w:proofErr w:type="gramEnd"/>
    </w:p>
    <w:p w:rsidR="00CF59F2" w:rsidRPr="007844AC" w:rsidRDefault="00CF59F2" w:rsidP="007844AC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4AC">
        <w:rPr>
          <w:rFonts w:ascii="Times New Roman" w:hAnsi="Times New Roman" w:cs="Times New Roman"/>
          <w:color w:val="000000" w:themeColor="text1"/>
          <w:sz w:val="24"/>
          <w:szCs w:val="24"/>
        </w:rPr>
        <w:t>А именно:</w:t>
      </w:r>
    </w:p>
    <w:p w:rsidR="00CF59F2" w:rsidRPr="007844AC" w:rsidRDefault="00CF59F2" w:rsidP="007844AC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proofErr w:type="gramStart"/>
      <w:r w:rsidRPr="007844AC">
        <w:rPr>
          <w:rFonts w:ascii="Times New Roman" w:hAnsi="Times New Roman" w:cs="Times New Roman"/>
          <w:b/>
          <w:sz w:val="24"/>
          <w:szCs w:val="24"/>
        </w:rPr>
        <w:t>-</w:t>
      </w:r>
      <w:r w:rsidRPr="007844A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Pr="007844AC">
        <w:rPr>
          <w:rFonts w:ascii="Times New Roman" w:hAnsi="Times New Roman" w:cs="Times New Roman"/>
          <w:sz w:val="24"/>
          <w:szCs w:val="24"/>
        </w:rPr>
        <w:t>ямочный ремонт улично-дорожной сети в городском поселении</w:t>
      </w:r>
      <w:r w:rsidR="007844AC">
        <w:rPr>
          <w:rFonts w:ascii="Times New Roman" w:hAnsi="Times New Roman" w:cs="Times New Roman"/>
          <w:sz w:val="24"/>
          <w:szCs w:val="24"/>
        </w:rPr>
        <w:t xml:space="preserve"> </w:t>
      </w:r>
      <w:r w:rsidRPr="007844AC">
        <w:rPr>
          <w:rFonts w:ascii="Times New Roman" w:hAnsi="Times New Roman" w:cs="Times New Roman"/>
          <w:sz w:val="24"/>
          <w:szCs w:val="24"/>
        </w:rPr>
        <w:t xml:space="preserve"> (</w:t>
      </w:r>
      <w:r w:rsidRPr="007844AC">
        <w:rPr>
          <w:rFonts w:ascii="Times New Roman" w:hAnsi="Times New Roman" w:cs="Times New Roman"/>
          <w:i/>
          <w:sz w:val="24"/>
          <w:szCs w:val="24"/>
        </w:rPr>
        <w:t>12 млн.</w:t>
      </w:r>
      <w:r w:rsidR="007844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4AC">
        <w:rPr>
          <w:rFonts w:ascii="Times New Roman" w:hAnsi="Times New Roman" w:cs="Times New Roman"/>
          <w:i/>
          <w:sz w:val="24"/>
          <w:szCs w:val="24"/>
        </w:rPr>
        <w:t>руб.</w:t>
      </w:r>
      <w:r w:rsidR="007844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4AC">
        <w:rPr>
          <w:rFonts w:ascii="Times New Roman" w:hAnsi="Times New Roman" w:cs="Times New Roman"/>
          <w:i/>
          <w:sz w:val="24"/>
          <w:szCs w:val="24"/>
        </w:rPr>
        <w:t>из них 6 млн.</w:t>
      </w:r>
      <w:r w:rsidR="007844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4AC">
        <w:rPr>
          <w:rFonts w:ascii="Times New Roman" w:hAnsi="Times New Roman" w:cs="Times New Roman"/>
          <w:i/>
          <w:sz w:val="24"/>
          <w:szCs w:val="24"/>
        </w:rPr>
        <w:t>субсидирование)</w:t>
      </w:r>
      <w:r w:rsidRPr="007844AC">
        <w:rPr>
          <w:rFonts w:ascii="Times New Roman" w:hAnsi="Times New Roman" w:cs="Times New Roman"/>
          <w:sz w:val="24"/>
          <w:szCs w:val="24"/>
        </w:rPr>
        <w:t xml:space="preserve"> и капитальный ремонт дорог в г. Ершове по улицам Космонавтов (от Мелиоративной до К. Федина), К. Федина (от Космонавтов до МДОУ "Машенька"), ул. 27 съезда  КПСС, Кутузов (</w:t>
      </w:r>
      <w:r w:rsidRPr="007844AC">
        <w:rPr>
          <w:rFonts w:ascii="Times New Roman" w:hAnsi="Times New Roman" w:cs="Times New Roman"/>
          <w:i/>
          <w:sz w:val="24"/>
          <w:szCs w:val="24"/>
        </w:rPr>
        <w:t>средства транспортного налога  25,5 млн. руб</w:t>
      </w:r>
      <w:r w:rsidRPr="007844AC">
        <w:rPr>
          <w:rFonts w:ascii="Times New Roman" w:hAnsi="Times New Roman" w:cs="Times New Roman"/>
          <w:sz w:val="24"/>
          <w:szCs w:val="24"/>
        </w:rPr>
        <w:t>.);</w:t>
      </w:r>
      <w:proofErr w:type="gramEnd"/>
    </w:p>
    <w:p w:rsidR="00CF59F2" w:rsidRPr="007844AC" w:rsidRDefault="00CF59F2" w:rsidP="007844A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4AC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7844AC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вокруг поликлиники, территории мини-рынка с установкой торговых ларьков, приобретение 2-х модульных туалетов</w:t>
      </w:r>
      <w:proofErr w:type="gramStart"/>
      <w:r w:rsidRPr="007844A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7348D" w:rsidRPr="007844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4AC" w:rsidRPr="007844AC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proofErr w:type="gramStart"/>
      <w:r w:rsidRPr="007844AC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proofErr w:type="gramEnd"/>
      <w:r w:rsidRPr="007844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убсидии 10,0 млн. рублей </w:t>
      </w:r>
      <w:r w:rsidRPr="007844AC">
        <w:rPr>
          <w:rFonts w:ascii="Times New Roman" w:hAnsi="Times New Roman" w:cs="Times New Roman"/>
          <w:i/>
          <w:sz w:val="24"/>
          <w:szCs w:val="24"/>
        </w:rPr>
        <w:t>);</w:t>
      </w:r>
    </w:p>
    <w:p w:rsidR="00CF59F2" w:rsidRPr="0037348D" w:rsidRDefault="00CF59F2" w:rsidP="007844AC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48D">
        <w:rPr>
          <w:rFonts w:ascii="Times New Roman" w:hAnsi="Times New Roman" w:cs="Times New Roman"/>
          <w:sz w:val="24"/>
          <w:szCs w:val="24"/>
        </w:rPr>
        <w:t xml:space="preserve">-оформление дороги и передача на областной уровень в </w:t>
      </w:r>
      <w:proofErr w:type="gramStart"/>
      <w:r w:rsidRPr="003734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348D">
        <w:rPr>
          <w:rFonts w:ascii="Times New Roman" w:hAnsi="Times New Roman" w:cs="Times New Roman"/>
          <w:sz w:val="24"/>
          <w:szCs w:val="24"/>
        </w:rPr>
        <w:t>. Ершове ул. Южная, Телеграфная, протяженностью 5,5 км;</w:t>
      </w:r>
    </w:p>
    <w:p w:rsidR="00CF59F2" w:rsidRPr="0037348D" w:rsidRDefault="00CF59F2" w:rsidP="003734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48D">
        <w:rPr>
          <w:rFonts w:ascii="Times New Roman" w:hAnsi="Times New Roman" w:cs="Times New Roman"/>
          <w:sz w:val="24"/>
          <w:szCs w:val="24"/>
        </w:rPr>
        <w:t xml:space="preserve">- благоустройство 2 общественных территорий: парк им. А.С. Пушкина; ул. </w:t>
      </w:r>
      <w:proofErr w:type="spellStart"/>
      <w:r w:rsidRPr="0037348D">
        <w:rPr>
          <w:rFonts w:ascii="Times New Roman" w:hAnsi="Times New Roman" w:cs="Times New Roman"/>
          <w:sz w:val="24"/>
          <w:szCs w:val="24"/>
        </w:rPr>
        <w:t>Краснопартизанская</w:t>
      </w:r>
      <w:proofErr w:type="spellEnd"/>
      <w:r w:rsidRPr="0037348D">
        <w:rPr>
          <w:rFonts w:ascii="Times New Roman" w:hAnsi="Times New Roman" w:cs="Times New Roman"/>
          <w:sz w:val="24"/>
          <w:szCs w:val="24"/>
        </w:rPr>
        <w:t xml:space="preserve"> (территория около РДК)  (</w:t>
      </w:r>
      <w:r w:rsidRPr="0037348D">
        <w:rPr>
          <w:rFonts w:ascii="Times New Roman" w:hAnsi="Times New Roman" w:cs="Times New Roman"/>
          <w:i/>
          <w:sz w:val="24"/>
          <w:szCs w:val="24"/>
        </w:rPr>
        <w:t>субсидия 15,0 млн</w:t>
      </w:r>
      <w:proofErr w:type="gramStart"/>
      <w:r w:rsidRPr="0037348D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37348D">
        <w:rPr>
          <w:rFonts w:ascii="Times New Roman" w:hAnsi="Times New Roman" w:cs="Times New Roman"/>
          <w:i/>
          <w:sz w:val="24"/>
          <w:szCs w:val="24"/>
        </w:rPr>
        <w:t>уб. ФБ</w:t>
      </w:r>
      <w:r w:rsidRPr="0037348D">
        <w:rPr>
          <w:rFonts w:ascii="Times New Roman" w:hAnsi="Times New Roman" w:cs="Times New Roman"/>
          <w:sz w:val="24"/>
          <w:szCs w:val="24"/>
        </w:rPr>
        <w:t>) ;</w:t>
      </w:r>
    </w:p>
    <w:p w:rsidR="00CF59F2" w:rsidRPr="0037348D" w:rsidRDefault="00CF59F2" w:rsidP="003734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48D">
        <w:rPr>
          <w:rFonts w:ascii="Times New Roman" w:hAnsi="Times New Roman" w:cs="Times New Roman"/>
          <w:sz w:val="24"/>
          <w:szCs w:val="24"/>
        </w:rPr>
        <w:t xml:space="preserve"> -ремонт придомовых территорий МКД по ул. </w:t>
      </w:r>
      <w:proofErr w:type="gramStart"/>
      <w:r w:rsidRPr="0037348D">
        <w:rPr>
          <w:rFonts w:ascii="Times New Roman" w:hAnsi="Times New Roman" w:cs="Times New Roman"/>
          <w:sz w:val="24"/>
          <w:szCs w:val="24"/>
        </w:rPr>
        <w:t>Мелиоративная</w:t>
      </w:r>
      <w:proofErr w:type="gramEnd"/>
      <w:r w:rsidRPr="0037348D">
        <w:rPr>
          <w:rFonts w:ascii="Times New Roman" w:hAnsi="Times New Roman" w:cs="Times New Roman"/>
          <w:sz w:val="24"/>
          <w:szCs w:val="24"/>
        </w:rPr>
        <w:t xml:space="preserve"> №31,32,33, дворовые территории МКД для детей-сирот по ул. Ремонтная и 50 лет Октября (</w:t>
      </w:r>
      <w:r w:rsidRPr="0037348D">
        <w:rPr>
          <w:rFonts w:ascii="Times New Roman" w:hAnsi="Times New Roman" w:cs="Times New Roman"/>
          <w:i/>
          <w:sz w:val="24"/>
          <w:szCs w:val="24"/>
        </w:rPr>
        <w:t>7,0 млн. руб. МБ</w:t>
      </w:r>
      <w:r w:rsidRPr="0037348D">
        <w:rPr>
          <w:rFonts w:ascii="Times New Roman" w:hAnsi="Times New Roman" w:cs="Times New Roman"/>
          <w:sz w:val="24"/>
          <w:szCs w:val="24"/>
        </w:rPr>
        <w:t>)</w:t>
      </w:r>
    </w:p>
    <w:p w:rsidR="00CF59F2" w:rsidRPr="0037348D" w:rsidRDefault="00CF59F2" w:rsidP="0037348D">
      <w:pPr>
        <w:pStyle w:val="a3"/>
        <w:ind w:firstLine="708"/>
        <w:jc w:val="both"/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</w:pPr>
      <w:r w:rsidRPr="0037348D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- проведены мероприятия по переводу на индивидуальное отопление 52 жилых помещений в 5-ти многоквартирных домах по ул. </w:t>
      </w:r>
      <w:proofErr w:type="gramStart"/>
      <w:r w:rsidRPr="0037348D">
        <w:rPr>
          <w:rFonts w:ascii="Times New Roman" w:hAnsi="Times New Roman" w:cs="Times New Roman"/>
          <w:bCs/>
          <w:iCs/>
          <w:spacing w:val="-6"/>
          <w:sz w:val="24"/>
          <w:szCs w:val="24"/>
        </w:rPr>
        <w:t>Стадионная</w:t>
      </w:r>
      <w:proofErr w:type="gramEnd"/>
      <w:r w:rsidRPr="0037348D">
        <w:rPr>
          <w:rFonts w:ascii="Times New Roman" w:hAnsi="Times New Roman" w:cs="Times New Roman"/>
          <w:bCs/>
          <w:iCs/>
          <w:spacing w:val="-6"/>
          <w:sz w:val="24"/>
          <w:szCs w:val="24"/>
        </w:rPr>
        <w:t>, д.14, 16, 58А, ул.</w:t>
      </w:r>
      <w:r w:rsidR="007844AC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 </w:t>
      </w:r>
      <w:r w:rsidRPr="0037348D">
        <w:rPr>
          <w:rFonts w:ascii="Times New Roman" w:hAnsi="Times New Roman" w:cs="Times New Roman"/>
          <w:bCs/>
          <w:iCs/>
          <w:spacing w:val="-6"/>
          <w:sz w:val="24"/>
          <w:szCs w:val="24"/>
        </w:rPr>
        <w:t>Победы, д.1А, 1Б.  (</w:t>
      </w:r>
      <w:r w:rsidRPr="0037348D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>за счет средств местного бюджета в объеме 8,2 млн. рублей);</w:t>
      </w:r>
    </w:p>
    <w:p w:rsidR="00CF59F2" w:rsidRPr="0037348D" w:rsidRDefault="00CF59F2" w:rsidP="003734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48D">
        <w:rPr>
          <w:rFonts w:ascii="Times New Roman" w:hAnsi="Times New Roman" w:cs="Times New Roman"/>
          <w:sz w:val="24"/>
          <w:szCs w:val="24"/>
        </w:rPr>
        <w:t xml:space="preserve">- строительство тротуаров 5,0 млн. руб. (г. </w:t>
      </w:r>
      <w:proofErr w:type="spellStart"/>
      <w:r w:rsidRPr="0037348D">
        <w:rPr>
          <w:rFonts w:ascii="Times New Roman" w:hAnsi="Times New Roman" w:cs="Times New Roman"/>
          <w:sz w:val="24"/>
          <w:szCs w:val="24"/>
        </w:rPr>
        <w:t>Ерщов</w:t>
      </w:r>
      <w:proofErr w:type="spellEnd"/>
      <w:r w:rsidRPr="0037348D">
        <w:rPr>
          <w:rFonts w:ascii="Times New Roman" w:hAnsi="Times New Roman" w:cs="Times New Roman"/>
          <w:sz w:val="24"/>
          <w:szCs w:val="24"/>
        </w:rPr>
        <w:t xml:space="preserve"> улицы </w:t>
      </w:r>
      <w:proofErr w:type="gramStart"/>
      <w:r w:rsidRPr="0037348D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373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48D">
        <w:rPr>
          <w:rFonts w:ascii="Times New Roman" w:hAnsi="Times New Roman" w:cs="Times New Roman"/>
          <w:sz w:val="24"/>
          <w:szCs w:val="24"/>
        </w:rPr>
        <w:t>Мелиоративная-Космонавтов</w:t>
      </w:r>
      <w:proofErr w:type="spellEnd"/>
      <w:r w:rsidRPr="0037348D">
        <w:rPr>
          <w:rFonts w:ascii="Times New Roman" w:hAnsi="Times New Roman" w:cs="Times New Roman"/>
          <w:sz w:val="24"/>
          <w:szCs w:val="24"/>
        </w:rPr>
        <w:t>, Северный проезд, 40 лет Победы частично).</w:t>
      </w:r>
    </w:p>
    <w:p w:rsidR="00CF59F2" w:rsidRPr="0037348D" w:rsidRDefault="00CF59F2" w:rsidP="0037348D">
      <w:pPr>
        <w:pStyle w:val="a3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7348D">
        <w:rPr>
          <w:rFonts w:ascii="Times New Roman" w:eastAsia="Lucida Sans Unicode" w:hAnsi="Times New Roman" w:cs="Times New Roman"/>
          <w:kern w:val="1"/>
          <w:sz w:val="24"/>
          <w:szCs w:val="24"/>
        </w:rPr>
        <w:t>-</w:t>
      </w:r>
      <w:r w:rsidR="007844A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37348D">
        <w:rPr>
          <w:rFonts w:ascii="Times New Roman" w:eastAsia="Lucida Sans Unicode" w:hAnsi="Times New Roman" w:cs="Times New Roman"/>
          <w:kern w:val="1"/>
          <w:sz w:val="24"/>
          <w:szCs w:val="24"/>
        </w:rPr>
        <w:t>изготовлены и установлены два остановочных павильона.</w:t>
      </w:r>
    </w:p>
    <w:p w:rsidR="00CF59F2" w:rsidRPr="0037348D" w:rsidRDefault="00CF59F2" w:rsidP="003734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48D">
        <w:rPr>
          <w:rFonts w:ascii="Times New Roman" w:hAnsi="Times New Roman" w:cs="Times New Roman"/>
          <w:sz w:val="24"/>
          <w:szCs w:val="24"/>
        </w:rPr>
        <w:t>- проведен водопровод к п. Прудовой (</w:t>
      </w:r>
      <w:r w:rsidRPr="0037348D">
        <w:rPr>
          <w:rFonts w:ascii="Times New Roman" w:hAnsi="Times New Roman" w:cs="Times New Roman"/>
          <w:i/>
          <w:sz w:val="24"/>
          <w:szCs w:val="24"/>
        </w:rPr>
        <w:t>23,</w:t>
      </w:r>
      <w:r w:rsidR="007844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348D">
        <w:rPr>
          <w:rFonts w:ascii="Times New Roman" w:hAnsi="Times New Roman" w:cs="Times New Roman"/>
          <w:i/>
          <w:sz w:val="24"/>
          <w:szCs w:val="24"/>
        </w:rPr>
        <w:t>5 мл руб.</w:t>
      </w:r>
      <w:r w:rsidR="007844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348D">
        <w:rPr>
          <w:rFonts w:ascii="Times New Roman" w:hAnsi="Times New Roman" w:cs="Times New Roman"/>
          <w:i/>
          <w:sz w:val="24"/>
          <w:szCs w:val="24"/>
        </w:rPr>
        <w:t>ФБ + 702</w:t>
      </w:r>
      <w:r w:rsidR="007844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348D">
        <w:rPr>
          <w:rFonts w:ascii="Times New Roman" w:hAnsi="Times New Roman" w:cs="Times New Roman"/>
          <w:i/>
          <w:sz w:val="24"/>
          <w:szCs w:val="24"/>
        </w:rPr>
        <w:t>тыс</w:t>
      </w:r>
      <w:proofErr w:type="spellEnd"/>
      <w:r w:rsidRPr="0037348D">
        <w:rPr>
          <w:rFonts w:ascii="Times New Roman" w:hAnsi="Times New Roman" w:cs="Times New Roman"/>
          <w:i/>
          <w:sz w:val="24"/>
          <w:szCs w:val="24"/>
        </w:rPr>
        <w:t xml:space="preserve"> руб. (</w:t>
      </w:r>
      <w:proofErr w:type="spellStart"/>
      <w:r w:rsidRPr="0037348D">
        <w:rPr>
          <w:rFonts w:ascii="Times New Roman" w:hAnsi="Times New Roman" w:cs="Times New Roman"/>
          <w:i/>
          <w:sz w:val="24"/>
          <w:szCs w:val="24"/>
        </w:rPr>
        <w:t>стройконтроль</w:t>
      </w:r>
      <w:proofErr w:type="spellEnd"/>
      <w:r w:rsidRPr="0037348D">
        <w:rPr>
          <w:rFonts w:ascii="Times New Roman" w:hAnsi="Times New Roman" w:cs="Times New Roman"/>
          <w:i/>
          <w:sz w:val="24"/>
          <w:szCs w:val="24"/>
        </w:rPr>
        <w:t>) и почти 7 млн. руб.</w:t>
      </w:r>
      <w:r w:rsidR="007844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348D">
        <w:rPr>
          <w:rFonts w:ascii="Times New Roman" w:hAnsi="Times New Roman" w:cs="Times New Roman"/>
          <w:i/>
          <w:sz w:val="24"/>
          <w:szCs w:val="24"/>
        </w:rPr>
        <w:t>(МБ).</w:t>
      </w:r>
      <w:r w:rsidRPr="0037348D">
        <w:rPr>
          <w:rFonts w:ascii="Times New Roman" w:hAnsi="Times New Roman" w:cs="Times New Roman"/>
          <w:sz w:val="24"/>
          <w:szCs w:val="24"/>
        </w:rPr>
        <w:t>, ремонт водопровода ул. Астраханская г</w:t>
      </w:r>
      <w:proofErr w:type="gramStart"/>
      <w:r w:rsidRPr="0037348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37348D">
        <w:rPr>
          <w:rFonts w:ascii="Times New Roman" w:hAnsi="Times New Roman" w:cs="Times New Roman"/>
          <w:sz w:val="24"/>
          <w:szCs w:val="24"/>
        </w:rPr>
        <w:t>ршов.</w:t>
      </w:r>
    </w:p>
    <w:p w:rsidR="00CF59F2" w:rsidRPr="0037348D" w:rsidRDefault="00CF59F2" w:rsidP="0037348D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48D">
        <w:rPr>
          <w:rFonts w:ascii="Times New Roman" w:hAnsi="Times New Roman" w:cs="Times New Roman"/>
          <w:sz w:val="24"/>
          <w:szCs w:val="24"/>
        </w:rPr>
        <w:t>-изготовлены ПСД  и подготовка экспертизы  по рекультивации городской свалки - 22,3 га</w:t>
      </w:r>
      <w:proofErr w:type="gramStart"/>
      <w:r w:rsidRPr="0037348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7348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37348D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7348D">
        <w:rPr>
          <w:rFonts w:ascii="Times New Roman" w:hAnsi="Times New Roman" w:cs="Times New Roman"/>
          <w:i/>
          <w:sz w:val="24"/>
          <w:szCs w:val="24"/>
        </w:rPr>
        <w:t>инансирование МБ).</w:t>
      </w:r>
    </w:p>
    <w:p w:rsidR="00CF59F2" w:rsidRPr="007844AC" w:rsidRDefault="00CF59F2" w:rsidP="0037348D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34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37348D">
        <w:rPr>
          <w:rFonts w:ascii="Times New Roman" w:hAnsi="Times New Roman" w:cs="Times New Roman"/>
          <w:sz w:val="24"/>
          <w:szCs w:val="24"/>
        </w:rPr>
        <w:t xml:space="preserve"> </w:t>
      </w:r>
      <w:r w:rsidRPr="007844AC">
        <w:rPr>
          <w:rFonts w:ascii="Times New Roman" w:hAnsi="Times New Roman" w:cs="Times New Roman"/>
          <w:sz w:val="24"/>
          <w:szCs w:val="24"/>
        </w:rPr>
        <w:t>Депутатами  пятого созыва утвержден бюджет на 2024</w:t>
      </w:r>
      <w:r w:rsidR="007844AC" w:rsidRPr="007844AC">
        <w:rPr>
          <w:rFonts w:ascii="Times New Roman" w:hAnsi="Times New Roman" w:cs="Times New Roman"/>
          <w:sz w:val="24"/>
          <w:szCs w:val="24"/>
        </w:rPr>
        <w:t xml:space="preserve"> </w:t>
      </w:r>
      <w:r w:rsidRPr="007844AC">
        <w:rPr>
          <w:rFonts w:ascii="Times New Roman" w:hAnsi="Times New Roman" w:cs="Times New Roman"/>
          <w:sz w:val="24"/>
          <w:szCs w:val="24"/>
        </w:rPr>
        <w:t>год,</w:t>
      </w:r>
      <w:r w:rsidR="007844AC" w:rsidRPr="007844AC">
        <w:rPr>
          <w:rFonts w:ascii="Times New Roman" w:hAnsi="Times New Roman" w:cs="Times New Roman"/>
          <w:sz w:val="24"/>
          <w:szCs w:val="24"/>
        </w:rPr>
        <w:t xml:space="preserve"> </w:t>
      </w:r>
      <w:r w:rsidRPr="007844AC">
        <w:rPr>
          <w:rFonts w:ascii="Times New Roman" w:hAnsi="Times New Roman" w:cs="Times New Roman"/>
          <w:sz w:val="24"/>
          <w:szCs w:val="24"/>
        </w:rPr>
        <w:t xml:space="preserve">который предусматривает  финансирование в объеме 129125,9 тыс. рублей руб., а также на плановые периоды 2025 и 2026 годов  для </w:t>
      </w:r>
      <w:proofErr w:type="gramStart"/>
      <w:r w:rsidRPr="007844AC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7844AC">
        <w:rPr>
          <w:rFonts w:ascii="Times New Roman" w:hAnsi="Times New Roman" w:cs="Times New Roman"/>
          <w:sz w:val="24"/>
          <w:szCs w:val="24"/>
        </w:rPr>
        <w:t xml:space="preserve"> намеченные мероприятий по 10  муниципальным программам  и задача органов местного самоуправления МО г.</w:t>
      </w:r>
      <w:r w:rsidR="0037348D" w:rsidRPr="007844AC">
        <w:rPr>
          <w:rFonts w:ascii="Times New Roman" w:hAnsi="Times New Roman" w:cs="Times New Roman"/>
          <w:sz w:val="24"/>
          <w:szCs w:val="24"/>
        </w:rPr>
        <w:t xml:space="preserve"> </w:t>
      </w:r>
      <w:r w:rsidRPr="007844AC">
        <w:rPr>
          <w:rFonts w:ascii="Times New Roman" w:hAnsi="Times New Roman" w:cs="Times New Roman"/>
          <w:sz w:val="24"/>
          <w:szCs w:val="24"/>
        </w:rPr>
        <w:t>Ершов  их исполнить.  И здесь необходимо   приступить к разработке муниципальных программ до 2028 года по основным направлениям учитывая, что  плановые расходные обязательства уже закреплены  в бюджете до 2026 года включительно.</w:t>
      </w:r>
    </w:p>
    <w:p w:rsidR="00CF59F2" w:rsidRPr="007844AC" w:rsidRDefault="00CF59F2" w:rsidP="0037348D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4AC">
        <w:rPr>
          <w:rFonts w:ascii="Times New Roman" w:hAnsi="Times New Roman" w:cs="Times New Roman"/>
          <w:sz w:val="24"/>
          <w:szCs w:val="24"/>
        </w:rPr>
        <w:t xml:space="preserve">        Также стоит</w:t>
      </w:r>
      <w:r w:rsidR="0037348D" w:rsidRPr="007844AC">
        <w:rPr>
          <w:rFonts w:ascii="Times New Roman" w:hAnsi="Times New Roman" w:cs="Times New Roman"/>
          <w:sz w:val="24"/>
          <w:szCs w:val="24"/>
        </w:rPr>
        <w:t xml:space="preserve"> задача о реализации проект</w:t>
      </w:r>
      <w:r w:rsidRPr="007844AC">
        <w:rPr>
          <w:rFonts w:ascii="Times New Roman" w:hAnsi="Times New Roman" w:cs="Times New Roman"/>
          <w:sz w:val="24"/>
          <w:szCs w:val="24"/>
        </w:rPr>
        <w:t xml:space="preserve"> рекультивации городской свалки, на который  уже затрачено более 10</w:t>
      </w:r>
      <w:r w:rsidR="007844AC" w:rsidRPr="0078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4AC">
        <w:rPr>
          <w:rFonts w:ascii="Times New Roman" w:hAnsi="Times New Roman" w:cs="Times New Roman"/>
          <w:sz w:val="24"/>
          <w:szCs w:val="24"/>
        </w:rPr>
        <w:t>мл</w:t>
      </w:r>
      <w:r w:rsidR="004B6AA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7844A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844A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844AC">
        <w:rPr>
          <w:rFonts w:ascii="Times New Roman" w:hAnsi="Times New Roman" w:cs="Times New Roman"/>
          <w:sz w:val="24"/>
          <w:szCs w:val="24"/>
        </w:rPr>
        <w:t xml:space="preserve">  из местно</w:t>
      </w:r>
      <w:r w:rsidR="0037348D" w:rsidRPr="007844AC">
        <w:rPr>
          <w:rFonts w:ascii="Times New Roman" w:hAnsi="Times New Roman" w:cs="Times New Roman"/>
          <w:sz w:val="24"/>
          <w:szCs w:val="24"/>
        </w:rPr>
        <w:t>го бюджета</w:t>
      </w:r>
      <w:r w:rsidRPr="007844A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59F2" w:rsidRPr="008C2AAC" w:rsidRDefault="004B6AAB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Проблемный вопрос для </w:t>
      </w:r>
      <w:r w:rsidR="00CF59F2" w:rsidRPr="00626AFE">
        <w:rPr>
          <w:rFonts w:ascii="Times New Roman" w:hAnsi="Times New Roman" w:cs="Times New Roman"/>
          <w:sz w:val="24"/>
          <w:szCs w:val="24"/>
        </w:rPr>
        <w:t>города остается и состояние систем водоснабжения и  водоотведения</w:t>
      </w:r>
      <w:r w:rsidR="00CF59F2">
        <w:rPr>
          <w:rFonts w:ascii="Times New Roman" w:hAnsi="Times New Roman" w:cs="Times New Roman"/>
          <w:sz w:val="24"/>
          <w:szCs w:val="24"/>
        </w:rPr>
        <w:t xml:space="preserve"> </w:t>
      </w:r>
      <w:r w:rsidR="00CF59F2" w:rsidRPr="00626AFE">
        <w:rPr>
          <w:rFonts w:ascii="Times New Roman" w:hAnsi="Times New Roman" w:cs="Times New Roman"/>
          <w:sz w:val="24"/>
          <w:szCs w:val="24"/>
        </w:rPr>
        <w:t>(канализационной)</w:t>
      </w:r>
      <w:r w:rsidR="00CF59F2">
        <w:rPr>
          <w:rFonts w:ascii="Times New Roman" w:hAnsi="Times New Roman" w:cs="Times New Roman"/>
          <w:sz w:val="24"/>
          <w:szCs w:val="24"/>
        </w:rPr>
        <w:t xml:space="preserve">. Но эти вопросы  можно решить только  при  участии в национальных проектах. И над этим надо работать.        </w:t>
      </w:r>
      <w:r w:rsidR="00CF59F2" w:rsidRPr="00E14343">
        <w:rPr>
          <w:rFonts w:ascii="Times New Roman" w:hAnsi="Times New Roman" w:cs="Times New Roman"/>
          <w:sz w:val="24"/>
          <w:szCs w:val="24"/>
        </w:rPr>
        <w:t xml:space="preserve"> </w:t>
      </w:r>
      <w:r w:rsidR="00CF5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14343">
        <w:rPr>
          <w:rFonts w:ascii="Times New Roman" w:hAnsi="Times New Roman" w:cs="Times New Roman"/>
          <w:sz w:val="24"/>
          <w:szCs w:val="24"/>
        </w:rPr>
        <w:t>Безусловно,</w:t>
      </w:r>
      <w:r w:rsidR="007844AC">
        <w:rPr>
          <w:rFonts w:ascii="Times New Roman" w:hAnsi="Times New Roman" w:cs="Times New Roman"/>
          <w:sz w:val="24"/>
          <w:szCs w:val="24"/>
        </w:rPr>
        <w:t xml:space="preserve"> </w:t>
      </w:r>
      <w:r w:rsidRPr="00E14343">
        <w:rPr>
          <w:rFonts w:ascii="Times New Roman" w:hAnsi="Times New Roman" w:cs="Times New Roman"/>
          <w:sz w:val="24"/>
          <w:szCs w:val="24"/>
        </w:rPr>
        <w:t>работа по реализации таких  проектов дол</w:t>
      </w:r>
      <w:r w:rsidR="007844AC">
        <w:rPr>
          <w:rFonts w:ascii="Times New Roman" w:hAnsi="Times New Roman" w:cs="Times New Roman"/>
          <w:sz w:val="24"/>
          <w:szCs w:val="24"/>
        </w:rPr>
        <w:t xml:space="preserve">жна быть продолжена. И конечно </w:t>
      </w:r>
      <w:r w:rsidRPr="00E14343">
        <w:rPr>
          <w:rFonts w:ascii="Times New Roman" w:hAnsi="Times New Roman" w:cs="Times New Roman"/>
          <w:sz w:val="24"/>
          <w:szCs w:val="24"/>
        </w:rPr>
        <w:t>депутаты Совета   должны быть заинтересованы в  реализации инициативных проектов на территории избирательных округов, представителями которых они являются.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343">
        <w:rPr>
          <w:rFonts w:ascii="Times New Roman" w:hAnsi="Times New Roman" w:cs="Times New Roman"/>
          <w:sz w:val="24"/>
          <w:szCs w:val="24"/>
        </w:rPr>
        <w:t>А значит  непосредственно принимать участие вместе с органами исполнительной власти по вовлечению  населения  в территориальное общественное самоуправление. Ведь это один из способов решения проблемных вопросов по благоустройству территории,</w:t>
      </w:r>
      <w:r w:rsidR="007844AC">
        <w:rPr>
          <w:rFonts w:ascii="Times New Roman" w:hAnsi="Times New Roman" w:cs="Times New Roman"/>
          <w:sz w:val="24"/>
          <w:szCs w:val="24"/>
        </w:rPr>
        <w:t xml:space="preserve"> </w:t>
      </w:r>
      <w:r w:rsidRPr="00E14343">
        <w:rPr>
          <w:rFonts w:ascii="Times New Roman" w:hAnsi="Times New Roman" w:cs="Times New Roman"/>
          <w:sz w:val="24"/>
          <w:szCs w:val="24"/>
        </w:rPr>
        <w:t xml:space="preserve">где мы проживаем. И это уже подтверждает наработанная практика. </w:t>
      </w:r>
    </w:p>
    <w:p w:rsidR="00CF59F2" w:rsidRPr="00BC3B67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4343">
        <w:rPr>
          <w:rFonts w:ascii="Times New Roman" w:hAnsi="Times New Roman" w:cs="Times New Roman"/>
          <w:sz w:val="24"/>
          <w:szCs w:val="24"/>
        </w:rPr>
        <w:t xml:space="preserve">  На территории городского поселения продолжается работа по решению вопросов местного значения, связанного </w:t>
      </w:r>
      <w:proofErr w:type="gramStart"/>
      <w:r w:rsidRPr="00E143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4343">
        <w:rPr>
          <w:rFonts w:ascii="Times New Roman" w:hAnsi="Times New Roman" w:cs="Times New Roman"/>
          <w:sz w:val="24"/>
          <w:szCs w:val="24"/>
        </w:rPr>
        <w:t xml:space="preserve"> развитием спорта, проведением культурно</w:t>
      </w:r>
      <w:r w:rsidR="007844AC">
        <w:rPr>
          <w:rFonts w:ascii="Times New Roman" w:hAnsi="Times New Roman" w:cs="Times New Roman"/>
          <w:sz w:val="24"/>
          <w:szCs w:val="24"/>
        </w:rPr>
        <w:t xml:space="preserve"> </w:t>
      </w:r>
      <w:r w:rsidRPr="00E14343">
        <w:rPr>
          <w:rFonts w:ascii="Times New Roman" w:hAnsi="Times New Roman" w:cs="Times New Roman"/>
          <w:sz w:val="24"/>
          <w:szCs w:val="24"/>
        </w:rPr>
        <w:t xml:space="preserve">- массовых мероприятий.  </w:t>
      </w:r>
      <w:r w:rsidRPr="007844AC">
        <w:rPr>
          <w:rFonts w:ascii="Times New Roman" w:hAnsi="Times New Roman" w:cs="Times New Roman"/>
          <w:sz w:val="24"/>
          <w:szCs w:val="24"/>
        </w:rPr>
        <w:t>Главной задачей является приобщение детей и молодежи к здоровому образу жизни и занятиям физической культурой и спортом</w:t>
      </w:r>
      <w:r w:rsidRPr="008C2AAC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8C2AAC">
        <w:rPr>
          <w:rFonts w:ascii="Times New Roman" w:hAnsi="Times New Roman" w:cs="Times New Roman"/>
          <w:sz w:val="24"/>
          <w:szCs w:val="24"/>
        </w:rPr>
        <w:t xml:space="preserve"> Сегодня у нас есть спортивные объекты ФОК «Дельфин»,</w:t>
      </w:r>
      <w:r w:rsidRPr="00E108C9">
        <w:rPr>
          <w:rFonts w:ascii="PT Astra Serif" w:hAnsi="PT Astra Serif"/>
          <w:sz w:val="24"/>
          <w:szCs w:val="24"/>
        </w:rPr>
        <w:t xml:space="preserve"> стадион «Юность», площадка «Время достижений»,</w:t>
      </w:r>
      <w:r w:rsidR="007844AC">
        <w:rPr>
          <w:rFonts w:ascii="PT Astra Serif" w:hAnsi="PT Astra Serif"/>
          <w:sz w:val="24"/>
          <w:szCs w:val="24"/>
        </w:rPr>
        <w:t xml:space="preserve"> </w:t>
      </w:r>
      <w:r w:rsidRPr="00E108C9">
        <w:rPr>
          <w:rFonts w:ascii="PT Astra Serif" w:hAnsi="PT Astra Serif"/>
          <w:sz w:val="24"/>
          <w:szCs w:val="24"/>
        </w:rPr>
        <w:t>где предоставлена возможность проводить спортивные мероприятия не только местного уровня,</w:t>
      </w:r>
      <w:r w:rsidR="007844AC">
        <w:rPr>
          <w:rFonts w:ascii="PT Astra Serif" w:hAnsi="PT Astra Serif"/>
          <w:sz w:val="24"/>
          <w:szCs w:val="24"/>
        </w:rPr>
        <w:t xml:space="preserve"> </w:t>
      </w:r>
      <w:r w:rsidRPr="00E108C9">
        <w:rPr>
          <w:rFonts w:ascii="PT Astra Serif" w:hAnsi="PT Astra Serif"/>
          <w:sz w:val="24"/>
          <w:szCs w:val="24"/>
        </w:rPr>
        <w:t xml:space="preserve">но и областного. За отчетный период было проведено 38 спортивных и физкультурно-массовых мероприятий и 24 мероприятия по сдаче норм ГТО. Среди них мероприятия, как для учащейся молодежи, так и для взрослого населения района. </w:t>
      </w:r>
    </w:p>
    <w:p w:rsidR="00CF59F2" w:rsidRDefault="00CF59F2" w:rsidP="00CF59F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Проводилась органами исполнительной власти  </w:t>
      </w:r>
      <w:r w:rsidR="007844AC">
        <w:rPr>
          <w:rFonts w:ascii="PT Astra Serif" w:hAnsi="PT Astra Serif"/>
          <w:sz w:val="24"/>
          <w:szCs w:val="24"/>
        </w:rPr>
        <w:t>и  работа по таким направлениям</w:t>
      </w:r>
      <w:r>
        <w:rPr>
          <w:rFonts w:ascii="PT Astra Serif" w:hAnsi="PT Astra Serif"/>
          <w:sz w:val="24"/>
          <w:szCs w:val="24"/>
        </w:rPr>
        <w:t>,</w:t>
      </w:r>
      <w:r w:rsidR="007844A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как  патриотическое воспитание, помощь участникам СВО и их семьям.</w:t>
      </w:r>
    </w:p>
    <w:p w:rsidR="00CF59F2" w:rsidRPr="00CC5684" w:rsidRDefault="00CF59F2" w:rsidP="00CF59F2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  <w:r w:rsidRPr="00E108C9">
        <w:rPr>
          <w:rFonts w:ascii="PT Astra Serif" w:hAnsi="PT Astra Serif"/>
          <w:sz w:val="24"/>
          <w:szCs w:val="24"/>
        </w:rPr>
        <w:t>Подробно</w:t>
      </w:r>
      <w:r w:rsidR="007844A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E108C9">
        <w:rPr>
          <w:rFonts w:ascii="PT Astra Serif" w:hAnsi="PT Astra Serif"/>
          <w:sz w:val="24"/>
          <w:szCs w:val="24"/>
        </w:rPr>
        <w:t>о</w:t>
      </w:r>
      <w:proofErr w:type="gramEnd"/>
      <w:r w:rsidRPr="00E108C9">
        <w:rPr>
          <w:rFonts w:ascii="PT Astra Serif" w:hAnsi="PT Astra Serif"/>
          <w:sz w:val="24"/>
          <w:szCs w:val="24"/>
        </w:rPr>
        <w:t xml:space="preserve"> всех мероприятиях данного направлени</w:t>
      </w:r>
      <w:r>
        <w:rPr>
          <w:rFonts w:ascii="PT Astra Serif" w:hAnsi="PT Astra Serif"/>
          <w:sz w:val="24"/>
          <w:szCs w:val="24"/>
        </w:rPr>
        <w:t>я рассказывалось в средствах массовой информации, на площадках интернета и каждый из нас непосредственно принимал участие в различных  культурно-массовых мероприятиях.</w:t>
      </w:r>
      <w:r w:rsidRPr="00E108C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59F2" w:rsidRPr="00E14343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Уважаемые  депутаты и жители  городского поселения</w:t>
      </w:r>
      <w:r w:rsidRPr="00E14343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CF59F2" w:rsidRPr="00E14343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343">
        <w:rPr>
          <w:rFonts w:ascii="Times New Roman" w:hAnsi="Times New Roman" w:cs="Times New Roman"/>
          <w:sz w:val="24"/>
          <w:szCs w:val="24"/>
        </w:rPr>
        <w:t xml:space="preserve">     </w:t>
      </w:r>
      <w:r w:rsidRPr="00E1434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F59F2" w:rsidRPr="00E14343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Подводя итоги 2023</w:t>
      </w:r>
      <w:r w:rsidR="007844AC">
        <w:rPr>
          <w:rFonts w:ascii="Times New Roman" w:hAnsi="Times New Roman" w:cs="Times New Roman"/>
          <w:sz w:val="24"/>
          <w:szCs w:val="24"/>
        </w:rPr>
        <w:t xml:space="preserve"> </w:t>
      </w:r>
      <w:r w:rsidRPr="00E14343">
        <w:rPr>
          <w:rFonts w:ascii="Times New Roman" w:hAnsi="Times New Roman" w:cs="Times New Roman"/>
          <w:sz w:val="24"/>
          <w:szCs w:val="24"/>
        </w:rPr>
        <w:t>года можно сказать, что в целом работа Совета депутатов в течение отчетного периода показала, что направления работы были выбраны правильно. Вниманием депутатов были охвачены основные проблемы в  городском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434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9F2" w:rsidRPr="007844AC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343">
        <w:rPr>
          <w:rFonts w:ascii="Times New Roman" w:hAnsi="Times New Roman" w:cs="Times New Roman"/>
          <w:sz w:val="24"/>
          <w:szCs w:val="24"/>
        </w:rPr>
        <w:t xml:space="preserve">          Безусловно, в работе представительного органа имеются и недочеты,</w:t>
      </w:r>
      <w:r w:rsidR="007844AC">
        <w:rPr>
          <w:rFonts w:ascii="Times New Roman" w:hAnsi="Times New Roman" w:cs="Times New Roman"/>
          <w:sz w:val="24"/>
          <w:szCs w:val="24"/>
        </w:rPr>
        <w:t xml:space="preserve"> </w:t>
      </w:r>
      <w:r w:rsidRPr="00E14343">
        <w:rPr>
          <w:rFonts w:ascii="Times New Roman" w:hAnsi="Times New Roman" w:cs="Times New Roman"/>
          <w:sz w:val="24"/>
          <w:szCs w:val="24"/>
        </w:rPr>
        <w:t xml:space="preserve">о которых мы знаем </w:t>
      </w:r>
      <w:r w:rsidR="007844AC">
        <w:rPr>
          <w:rFonts w:ascii="Times New Roman" w:hAnsi="Times New Roman" w:cs="Times New Roman"/>
          <w:sz w:val="24"/>
          <w:szCs w:val="24"/>
        </w:rPr>
        <w:t>–</w:t>
      </w:r>
      <w:r w:rsidRPr="00E14343">
        <w:rPr>
          <w:rFonts w:ascii="Times New Roman" w:hAnsi="Times New Roman" w:cs="Times New Roman"/>
          <w:sz w:val="24"/>
          <w:szCs w:val="24"/>
        </w:rPr>
        <w:t xml:space="preserve">  и над этим нам необходимо работать.</w:t>
      </w:r>
    </w:p>
    <w:p w:rsidR="00CF59F2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343">
        <w:rPr>
          <w:rFonts w:ascii="Times New Roman" w:hAnsi="Times New Roman" w:cs="Times New Roman"/>
          <w:sz w:val="24"/>
          <w:szCs w:val="24"/>
        </w:rPr>
        <w:t xml:space="preserve">          Но надо помнить,</w:t>
      </w:r>
      <w:r w:rsidR="007844AC">
        <w:rPr>
          <w:rFonts w:ascii="Times New Roman" w:hAnsi="Times New Roman" w:cs="Times New Roman"/>
          <w:sz w:val="24"/>
          <w:szCs w:val="24"/>
        </w:rPr>
        <w:t xml:space="preserve"> </w:t>
      </w:r>
      <w:r w:rsidRPr="00E14343">
        <w:rPr>
          <w:rFonts w:ascii="Times New Roman" w:hAnsi="Times New Roman" w:cs="Times New Roman"/>
          <w:sz w:val="24"/>
          <w:szCs w:val="24"/>
        </w:rPr>
        <w:t>что добиться успехов можно только совместными действиями  представительной и исполнительной власти и населения. Использовать все имеющие  возможности и ресурсы для улучшения благосостояния населения и комфортного проживания.</w:t>
      </w:r>
    </w:p>
    <w:p w:rsidR="00CF59F2" w:rsidRPr="00E14343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9F2" w:rsidRPr="00E14343" w:rsidRDefault="00CF59F2" w:rsidP="00CF5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3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9F2" w:rsidRPr="00B72B12" w:rsidRDefault="00CF59F2" w:rsidP="00CF59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72B12">
        <w:rPr>
          <w:rFonts w:ascii="Times New Roman" w:hAnsi="Times New Roman" w:cs="Times New Roman"/>
          <w:sz w:val="24"/>
          <w:szCs w:val="24"/>
        </w:rPr>
        <w:t>Благодарю за внимание.</w:t>
      </w:r>
    </w:p>
    <w:p w:rsidR="00CF59F2" w:rsidRPr="00CF59F2" w:rsidRDefault="00CF59F2" w:rsidP="00AC60E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F59F2" w:rsidRPr="00CF59F2" w:rsidSect="006531D9">
      <w:footerReference w:type="default" r:id="rId9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BA" w:rsidRDefault="006340BA" w:rsidP="0015702B">
      <w:pPr>
        <w:spacing w:after="0" w:line="240" w:lineRule="auto"/>
      </w:pPr>
      <w:r>
        <w:separator/>
      </w:r>
    </w:p>
  </w:endnote>
  <w:endnote w:type="continuationSeparator" w:id="0">
    <w:p w:rsidR="006340BA" w:rsidRDefault="006340BA" w:rsidP="0015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29" w:rsidRDefault="00A95429">
    <w:pPr>
      <w:pStyle w:val="a9"/>
      <w:jc w:val="center"/>
    </w:pPr>
  </w:p>
  <w:p w:rsidR="00A95429" w:rsidRDefault="00A954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BA" w:rsidRDefault="006340BA" w:rsidP="0015702B">
      <w:pPr>
        <w:spacing w:after="0" w:line="240" w:lineRule="auto"/>
      </w:pPr>
      <w:r>
        <w:separator/>
      </w:r>
    </w:p>
  </w:footnote>
  <w:footnote w:type="continuationSeparator" w:id="0">
    <w:p w:rsidR="006340BA" w:rsidRDefault="006340BA" w:rsidP="0015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5C31"/>
    <w:rsid w:val="00001993"/>
    <w:rsid w:val="00004F9C"/>
    <w:rsid w:val="00030CE2"/>
    <w:rsid w:val="0003427F"/>
    <w:rsid w:val="00036215"/>
    <w:rsid w:val="000458C5"/>
    <w:rsid w:val="000469E0"/>
    <w:rsid w:val="00051582"/>
    <w:rsid w:val="00057194"/>
    <w:rsid w:val="0008630E"/>
    <w:rsid w:val="00090F4A"/>
    <w:rsid w:val="000B4181"/>
    <w:rsid w:val="000E4006"/>
    <w:rsid w:val="000F3737"/>
    <w:rsid w:val="000F5FA8"/>
    <w:rsid w:val="001157C7"/>
    <w:rsid w:val="001246A3"/>
    <w:rsid w:val="0015702B"/>
    <w:rsid w:val="00162DA7"/>
    <w:rsid w:val="00164AB8"/>
    <w:rsid w:val="00191C84"/>
    <w:rsid w:val="00197926"/>
    <w:rsid w:val="001B5600"/>
    <w:rsid w:val="001D2686"/>
    <w:rsid w:val="00200940"/>
    <w:rsid w:val="00202645"/>
    <w:rsid w:val="00215BED"/>
    <w:rsid w:val="002168F7"/>
    <w:rsid w:val="0025257A"/>
    <w:rsid w:val="00263EB3"/>
    <w:rsid w:val="00291996"/>
    <w:rsid w:val="00294505"/>
    <w:rsid w:val="002A6322"/>
    <w:rsid w:val="002D0A45"/>
    <w:rsid w:val="002E6724"/>
    <w:rsid w:val="00321072"/>
    <w:rsid w:val="00342028"/>
    <w:rsid w:val="00344362"/>
    <w:rsid w:val="00362DCE"/>
    <w:rsid w:val="0037348D"/>
    <w:rsid w:val="00380761"/>
    <w:rsid w:val="00382B3E"/>
    <w:rsid w:val="003A7E67"/>
    <w:rsid w:val="003D5426"/>
    <w:rsid w:val="00426970"/>
    <w:rsid w:val="00444ABF"/>
    <w:rsid w:val="0045470D"/>
    <w:rsid w:val="0049443D"/>
    <w:rsid w:val="004963C3"/>
    <w:rsid w:val="0049681E"/>
    <w:rsid w:val="004B6AAB"/>
    <w:rsid w:val="004D199A"/>
    <w:rsid w:val="00507F78"/>
    <w:rsid w:val="005266EE"/>
    <w:rsid w:val="00591C3C"/>
    <w:rsid w:val="005A1A48"/>
    <w:rsid w:val="005D3A01"/>
    <w:rsid w:val="0060745F"/>
    <w:rsid w:val="006340BA"/>
    <w:rsid w:val="006531D9"/>
    <w:rsid w:val="006A6DCB"/>
    <w:rsid w:val="006B3393"/>
    <w:rsid w:val="006C4911"/>
    <w:rsid w:val="006D0E40"/>
    <w:rsid w:val="00706AAF"/>
    <w:rsid w:val="00734399"/>
    <w:rsid w:val="007844AC"/>
    <w:rsid w:val="007A5C31"/>
    <w:rsid w:val="007F4247"/>
    <w:rsid w:val="00805C50"/>
    <w:rsid w:val="00807CC8"/>
    <w:rsid w:val="00841EFD"/>
    <w:rsid w:val="00842DA1"/>
    <w:rsid w:val="0085084B"/>
    <w:rsid w:val="00855942"/>
    <w:rsid w:val="00861C4F"/>
    <w:rsid w:val="00864AC8"/>
    <w:rsid w:val="008660BA"/>
    <w:rsid w:val="008817BE"/>
    <w:rsid w:val="008924B5"/>
    <w:rsid w:val="008A4B6C"/>
    <w:rsid w:val="008B14A0"/>
    <w:rsid w:val="008C1947"/>
    <w:rsid w:val="008C60C5"/>
    <w:rsid w:val="008D0D0A"/>
    <w:rsid w:val="009802CB"/>
    <w:rsid w:val="00990CFC"/>
    <w:rsid w:val="009C1041"/>
    <w:rsid w:val="009C158D"/>
    <w:rsid w:val="009D04B0"/>
    <w:rsid w:val="009D7585"/>
    <w:rsid w:val="00A24EBE"/>
    <w:rsid w:val="00A27FA6"/>
    <w:rsid w:val="00A46BC6"/>
    <w:rsid w:val="00A5105C"/>
    <w:rsid w:val="00A5507A"/>
    <w:rsid w:val="00A74B9F"/>
    <w:rsid w:val="00A9178F"/>
    <w:rsid w:val="00A95429"/>
    <w:rsid w:val="00AB3163"/>
    <w:rsid w:val="00AB4DF2"/>
    <w:rsid w:val="00AC42AF"/>
    <w:rsid w:val="00AC60EC"/>
    <w:rsid w:val="00AE0160"/>
    <w:rsid w:val="00AE4129"/>
    <w:rsid w:val="00AF7667"/>
    <w:rsid w:val="00B07ACF"/>
    <w:rsid w:val="00B5124D"/>
    <w:rsid w:val="00B523AE"/>
    <w:rsid w:val="00B6535A"/>
    <w:rsid w:val="00B66DAA"/>
    <w:rsid w:val="00B72628"/>
    <w:rsid w:val="00B72B12"/>
    <w:rsid w:val="00B74C70"/>
    <w:rsid w:val="00C00CDA"/>
    <w:rsid w:val="00C23EAE"/>
    <w:rsid w:val="00C25126"/>
    <w:rsid w:val="00CA50AA"/>
    <w:rsid w:val="00CA7D7D"/>
    <w:rsid w:val="00CE55DA"/>
    <w:rsid w:val="00CF59F2"/>
    <w:rsid w:val="00D218F5"/>
    <w:rsid w:val="00D43D16"/>
    <w:rsid w:val="00D444A1"/>
    <w:rsid w:val="00D44D48"/>
    <w:rsid w:val="00D65085"/>
    <w:rsid w:val="00D65DFB"/>
    <w:rsid w:val="00D74DD6"/>
    <w:rsid w:val="00D96AD3"/>
    <w:rsid w:val="00DA59AA"/>
    <w:rsid w:val="00E053CD"/>
    <w:rsid w:val="00E10DE4"/>
    <w:rsid w:val="00E14343"/>
    <w:rsid w:val="00E4240E"/>
    <w:rsid w:val="00E5673E"/>
    <w:rsid w:val="00E56B18"/>
    <w:rsid w:val="00E67F25"/>
    <w:rsid w:val="00E92B91"/>
    <w:rsid w:val="00EA5D73"/>
    <w:rsid w:val="00EC13D7"/>
    <w:rsid w:val="00EC6F3B"/>
    <w:rsid w:val="00F0795A"/>
    <w:rsid w:val="00F30160"/>
    <w:rsid w:val="00F3142E"/>
    <w:rsid w:val="00F347BC"/>
    <w:rsid w:val="00F6572C"/>
    <w:rsid w:val="00F92CBF"/>
    <w:rsid w:val="00FB7036"/>
    <w:rsid w:val="00FE691E"/>
    <w:rsid w:val="00FF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0D"/>
  </w:style>
  <w:style w:type="paragraph" w:styleId="5">
    <w:name w:val="heading 5"/>
    <w:basedOn w:val="a"/>
    <w:next w:val="a"/>
    <w:link w:val="50"/>
    <w:qFormat/>
    <w:rsid w:val="007A5C31"/>
    <w:pPr>
      <w:keepNext/>
      <w:widowControl w:val="0"/>
      <w:tabs>
        <w:tab w:val="num" w:pos="0"/>
      </w:tabs>
      <w:suppressAutoHyphens/>
      <w:spacing w:after="0" w:line="240" w:lineRule="auto"/>
      <w:outlineLvl w:val="4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A5C31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styleId="a3">
    <w:name w:val="No Spacing"/>
    <w:link w:val="a4"/>
    <w:uiPriority w:val="1"/>
    <w:qFormat/>
    <w:rsid w:val="007A5C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uiPriority w:val="99"/>
    <w:rsid w:val="00E5673E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Default">
    <w:name w:val="Default"/>
    <w:uiPriority w:val="99"/>
    <w:rsid w:val="00162D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97926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qFormat/>
    <w:rsid w:val="00E053CD"/>
    <w:rPr>
      <w:rFonts w:ascii="Calibri" w:eastAsia="Times New Roman" w:hAnsi="Calibri" w:cs="Calibri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5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702B"/>
  </w:style>
  <w:style w:type="paragraph" w:styleId="a9">
    <w:name w:val="footer"/>
    <w:basedOn w:val="a"/>
    <w:link w:val="aa"/>
    <w:uiPriority w:val="99"/>
    <w:unhideWhenUsed/>
    <w:rsid w:val="0015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02B"/>
  </w:style>
  <w:style w:type="paragraph" w:customStyle="1" w:styleId="11">
    <w:name w:val="Заголовок 11"/>
    <w:next w:val="a"/>
    <w:rsid w:val="000F373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0F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3737"/>
    <w:rPr>
      <w:rFonts w:ascii="Tahoma" w:hAnsi="Tahoma" w:cs="Tahoma"/>
      <w:sz w:val="16"/>
      <w:szCs w:val="16"/>
    </w:rPr>
  </w:style>
  <w:style w:type="character" w:customStyle="1" w:styleId="2614pt">
    <w:name w:val="Основной текст (26) + 14 pt"/>
    <w:aliases w:val="Не курсив1"/>
    <w:rsid w:val="00CF59F2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92E7-AFD5-4E1A-AA7B-52E1C2A8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4936</Words>
  <Characters>28137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18</cp:revision>
  <cp:lastPrinted>2023-04-27T07:15:00Z</cp:lastPrinted>
  <dcterms:created xsi:type="dcterms:W3CDTF">2021-03-29T04:02:00Z</dcterms:created>
  <dcterms:modified xsi:type="dcterms:W3CDTF">2024-04-02T11:27:00Z</dcterms:modified>
</cp:coreProperties>
</file>