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8E" w:rsidRDefault="000C208E" w:rsidP="000C208E">
      <w:pPr>
        <w:jc w:val="right"/>
        <w:rPr>
          <w:rFonts w:ascii="Times New Roman" w:hAnsi="Times New Roman"/>
          <w:spacing w:val="20"/>
          <w:sz w:val="28"/>
          <w:szCs w:val="28"/>
        </w:rPr>
      </w:pPr>
    </w:p>
    <w:p w:rsidR="000C208E" w:rsidRDefault="000C208E" w:rsidP="000C208E">
      <w:pPr>
        <w:rPr>
          <w:rFonts w:ascii="Times New Roman" w:hAnsi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b/>
          <w:bCs/>
          <w:spacing w:val="20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bCs/>
          <w:spacing w:val="20"/>
          <w:sz w:val="26"/>
          <w:szCs w:val="26"/>
        </w:rPr>
        <w:t xml:space="preserve"> А К Л Ю Ч Е Н И Е</w:t>
      </w:r>
    </w:p>
    <w:p w:rsidR="000C208E" w:rsidRDefault="000C208E" w:rsidP="000C208E">
      <w:pPr>
        <w:rPr>
          <w:rFonts w:ascii="Times New Roman" w:hAnsi="Times New Roman"/>
          <w:spacing w:val="20"/>
          <w:sz w:val="28"/>
          <w:szCs w:val="28"/>
        </w:rPr>
      </w:pPr>
    </w:p>
    <w:p w:rsidR="000C208E" w:rsidRPr="006A2541" w:rsidRDefault="000C208E" w:rsidP="000C208E">
      <w:pPr>
        <w:jc w:val="both"/>
        <w:rPr>
          <w:rFonts w:ascii="Times New Roman" w:hAnsi="Times New Roman"/>
          <w:spacing w:val="20"/>
          <w:sz w:val="28"/>
          <w:szCs w:val="28"/>
        </w:rPr>
      </w:pPr>
      <w:r w:rsidRPr="00C8109C">
        <w:rPr>
          <w:rFonts w:ascii="Times New Roman" w:hAnsi="Times New Roman"/>
          <w:sz w:val="28"/>
          <w:szCs w:val="28"/>
        </w:rPr>
        <w:t>о результатах публичных слушаний по проекту решения Совета</w:t>
      </w:r>
      <w:r w:rsidRPr="006A254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A2541">
        <w:rPr>
          <w:rFonts w:ascii="Times New Roman" w:hAnsi="Times New Roman" w:cs="Times New Roman"/>
          <w:sz w:val="28"/>
          <w:szCs w:val="28"/>
        </w:rPr>
        <w:t xml:space="preserve">«О </w:t>
      </w:r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внесении дополнений в Устав муниципального образования город Ершов </w:t>
      </w:r>
      <w:proofErr w:type="spellStart"/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>Ершовского</w:t>
      </w:r>
      <w:proofErr w:type="spellEnd"/>
      <w:r w:rsidRPr="006A254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муниципального района Саратовской области</w:t>
      </w:r>
      <w:r w:rsidRPr="006A2541">
        <w:rPr>
          <w:rFonts w:ascii="Times New Roman" w:hAnsi="Times New Roman"/>
          <w:spacing w:val="20"/>
          <w:sz w:val="28"/>
          <w:szCs w:val="28"/>
        </w:rPr>
        <w:t xml:space="preserve">» </w:t>
      </w:r>
    </w:p>
    <w:p w:rsidR="000C208E" w:rsidRPr="006A2541" w:rsidRDefault="000C208E" w:rsidP="000C208E">
      <w:pPr>
        <w:jc w:val="both"/>
        <w:rPr>
          <w:rFonts w:ascii="Times New Roman" w:hAnsi="Times New Roman"/>
          <w:spacing w:val="20"/>
          <w:sz w:val="28"/>
          <w:szCs w:val="28"/>
        </w:rPr>
      </w:pPr>
      <w:r w:rsidRPr="006A2541">
        <w:rPr>
          <w:rFonts w:ascii="Times New Roman" w:hAnsi="Times New Roman"/>
          <w:spacing w:val="20"/>
          <w:sz w:val="28"/>
          <w:szCs w:val="28"/>
        </w:rPr>
        <w:t xml:space="preserve">       </w:t>
      </w:r>
    </w:p>
    <w:p w:rsidR="00C8109C" w:rsidRPr="006A2541" w:rsidRDefault="00C8109C" w:rsidP="00C8109C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6A2541">
        <w:rPr>
          <w:sz w:val="28"/>
          <w:szCs w:val="28"/>
          <w:lang w:val="ru-RU"/>
        </w:rPr>
        <w:t xml:space="preserve">В соответствии со ст.11 Устава муниципального образования город Ершов, Положением о публичных слушаниях, проводимых на территории муниципального образования город Ершов </w:t>
      </w:r>
      <w:r w:rsidRPr="00DB4AF3">
        <w:rPr>
          <w:color w:val="000000" w:themeColor="text1"/>
          <w:sz w:val="28"/>
          <w:szCs w:val="28"/>
          <w:lang w:val="ru-RU"/>
        </w:rPr>
        <w:t>от 25 июля 2016 года №39-244 на</w:t>
      </w:r>
      <w:r w:rsidRPr="006A2541">
        <w:rPr>
          <w:sz w:val="28"/>
          <w:szCs w:val="28"/>
          <w:lang w:val="ru-RU"/>
        </w:rPr>
        <w:t xml:space="preserve"> основании решения Совета </w:t>
      </w:r>
      <w:r w:rsidRPr="006A2541">
        <w:rPr>
          <w:bCs/>
          <w:sz w:val="28"/>
          <w:szCs w:val="28"/>
          <w:lang w:val="ru-RU"/>
        </w:rPr>
        <w:t>о</w:t>
      </w:r>
      <w:r w:rsidRPr="006A2541">
        <w:rPr>
          <w:rFonts w:eastAsia="Times New Roman" w:cs="Times New Roman"/>
          <w:sz w:val="28"/>
          <w:szCs w:val="28"/>
          <w:lang w:val="ru-RU" w:eastAsia="ar-SA" w:bidi="ar-SA"/>
        </w:rPr>
        <w:t xml:space="preserve">т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28 февраля 2022 </w:t>
      </w:r>
      <w:r w:rsidRPr="006A2541">
        <w:rPr>
          <w:rFonts w:eastAsia="Times New Roman" w:cs="Times New Roman"/>
          <w:sz w:val="28"/>
          <w:szCs w:val="28"/>
          <w:lang w:val="ru-RU" w:eastAsia="ar-SA" w:bidi="ar-SA"/>
        </w:rPr>
        <w:t xml:space="preserve">года № </w:t>
      </w:r>
      <w:r>
        <w:rPr>
          <w:rFonts w:eastAsia="Times New Roman" w:cs="Times New Roman"/>
          <w:sz w:val="28"/>
          <w:szCs w:val="28"/>
          <w:lang w:val="ru-RU" w:eastAsia="ar-SA" w:bidi="ar-SA"/>
        </w:rPr>
        <w:t>48-305</w:t>
      </w:r>
      <w:r w:rsidRPr="006A2541">
        <w:rPr>
          <w:bCs/>
          <w:sz w:val="28"/>
          <w:szCs w:val="28"/>
          <w:lang w:val="ru-RU"/>
        </w:rPr>
        <w:t xml:space="preserve"> </w:t>
      </w:r>
      <w:r w:rsidRPr="006A2541">
        <w:rPr>
          <w:sz w:val="28"/>
          <w:szCs w:val="28"/>
          <w:lang w:val="ru-RU"/>
        </w:rPr>
        <w:t>«</w:t>
      </w:r>
      <w:r w:rsidRPr="006A2541">
        <w:rPr>
          <w:bCs/>
          <w:sz w:val="28"/>
          <w:szCs w:val="28"/>
          <w:lang w:val="ru-RU"/>
        </w:rPr>
        <w:t xml:space="preserve">О вынесении на публичные слушания проекта решения о внесении  изменений в Устав муниципального образования город  Ершов </w:t>
      </w:r>
      <w:proofErr w:type="spellStart"/>
      <w:r w:rsidRPr="006A2541">
        <w:rPr>
          <w:bCs/>
          <w:sz w:val="28"/>
          <w:szCs w:val="28"/>
          <w:lang w:val="ru-RU"/>
        </w:rPr>
        <w:t>Ершовского</w:t>
      </w:r>
      <w:proofErr w:type="spellEnd"/>
      <w:r w:rsidRPr="006A2541">
        <w:rPr>
          <w:bCs/>
          <w:sz w:val="28"/>
          <w:szCs w:val="28"/>
          <w:lang w:val="ru-RU"/>
        </w:rPr>
        <w:t xml:space="preserve"> муниципального района Саратовской области</w:t>
      </w:r>
      <w:r w:rsidRPr="006A2541">
        <w:rPr>
          <w:rFonts w:cs="Times New Roman"/>
          <w:sz w:val="28"/>
          <w:szCs w:val="28"/>
          <w:lang w:val="ru-RU"/>
        </w:rPr>
        <w:t>»</w:t>
      </w:r>
      <w:r w:rsidRPr="006A2541">
        <w:rPr>
          <w:sz w:val="28"/>
          <w:szCs w:val="28"/>
          <w:lang w:val="ru-RU"/>
        </w:rPr>
        <w:t xml:space="preserve"> проведены публичные</w:t>
      </w:r>
      <w:proofErr w:type="gramEnd"/>
      <w:r w:rsidRPr="006A2541">
        <w:rPr>
          <w:sz w:val="28"/>
          <w:szCs w:val="28"/>
          <w:lang w:val="ru-RU"/>
        </w:rPr>
        <w:t xml:space="preserve"> слушания.</w:t>
      </w:r>
    </w:p>
    <w:p w:rsidR="00C8109C" w:rsidRDefault="00C8109C" w:rsidP="00C8109C">
      <w:pPr>
        <w:jc w:val="both"/>
        <w:rPr>
          <w:sz w:val="28"/>
          <w:szCs w:val="28"/>
        </w:rPr>
      </w:pPr>
      <w:r w:rsidRPr="006A2541">
        <w:rPr>
          <w:rFonts w:ascii="Times New Roman" w:hAnsi="Times New Roman"/>
          <w:sz w:val="28"/>
          <w:szCs w:val="28"/>
        </w:rPr>
        <w:t xml:space="preserve">      </w:t>
      </w:r>
      <w:r w:rsidRPr="006A2541">
        <w:rPr>
          <w:rFonts w:ascii="Times New Roman" w:hAnsi="Times New Roman"/>
          <w:sz w:val="28"/>
          <w:szCs w:val="28"/>
        </w:rPr>
        <w:tab/>
      </w:r>
      <w:r w:rsidRPr="006A254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>
        <w:rPr>
          <w:rFonts w:ascii="Times New Roman" w:hAnsi="Times New Roman" w:cs="Times New Roman"/>
          <w:sz w:val="28"/>
          <w:szCs w:val="28"/>
        </w:rPr>
        <w:t>18 марта 2022</w:t>
      </w:r>
      <w:r w:rsidRPr="006A2541">
        <w:rPr>
          <w:rFonts w:ascii="Times New Roman" w:hAnsi="Times New Roman" w:cs="Times New Roman"/>
          <w:sz w:val="28"/>
          <w:szCs w:val="28"/>
        </w:rPr>
        <w:t xml:space="preserve"> года участниками публичных слушаний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41">
        <w:rPr>
          <w:rFonts w:ascii="Times New Roman" w:hAnsi="Times New Roman" w:cs="Times New Roman"/>
          <w:sz w:val="28"/>
          <w:szCs w:val="28"/>
        </w:rPr>
        <w:t xml:space="preserve">одобрен проект решения Совета «О </w:t>
      </w:r>
      <w:r w:rsidRPr="006A2541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Cs/>
          <w:sz w:val="28"/>
          <w:szCs w:val="28"/>
        </w:rPr>
        <w:t>изме</w:t>
      </w:r>
      <w:r w:rsidRPr="006A2541">
        <w:rPr>
          <w:rFonts w:ascii="Times New Roman" w:hAnsi="Times New Roman" w:cs="Times New Roman"/>
          <w:bCs/>
          <w:sz w:val="28"/>
          <w:szCs w:val="28"/>
        </w:rPr>
        <w:t>нений в 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4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541">
        <w:rPr>
          <w:rFonts w:ascii="Times New Roman" w:hAnsi="Times New Roman" w:cs="Times New Roman"/>
          <w:bCs/>
          <w:sz w:val="28"/>
          <w:szCs w:val="28"/>
        </w:rPr>
        <w:t xml:space="preserve">город Ершов </w:t>
      </w:r>
      <w:proofErr w:type="spellStart"/>
      <w:r w:rsidRPr="006A2541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6A25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Pr="006A2541">
        <w:rPr>
          <w:rFonts w:ascii="Times New Roman" w:hAnsi="Times New Roman" w:cs="Times New Roman"/>
          <w:sz w:val="28"/>
          <w:szCs w:val="28"/>
        </w:rPr>
        <w:t>», замечаний и предложений не поступило</w:t>
      </w:r>
      <w:r w:rsidRPr="006A2541">
        <w:rPr>
          <w:sz w:val="28"/>
          <w:szCs w:val="28"/>
        </w:rPr>
        <w:t>.</w:t>
      </w:r>
    </w:p>
    <w:p w:rsidR="000C208E" w:rsidRPr="006A2541" w:rsidRDefault="000C208E" w:rsidP="000C208E">
      <w:pPr>
        <w:jc w:val="both"/>
        <w:rPr>
          <w:sz w:val="28"/>
          <w:szCs w:val="28"/>
        </w:rPr>
      </w:pP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комиссии:                                   </w:t>
      </w:r>
      <w:r w:rsidRPr="008D6F8E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8109C">
        <w:rPr>
          <w:rFonts w:ascii="Times New Roman" w:hAnsi="Times New Roman"/>
          <w:bCs/>
          <w:sz w:val="28"/>
          <w:szCs w:val="28"/>
        </w:rPr>
        <w:t xml:space="preserve">      </w:t>
      </w:r>
      <w:r w:rsidRPr="008D6F8E">
        <w:rPr>
          <w:rFonts w:ascii="Times New Roman" w:hAnsi="Times New Roman"/>
          <w:bCs/>
          <w:sz w:val="28"/>
          <w:szCs w:val="28"/>
        </w:rPr>
        <w:t xml:space="preserve"> </w:t>
      </w:r>
      <w:r w:rsidR="00C8109C">
        <w:rPr>
          <w:rFonts w:ascii="Times New Roman" w:hAnsi="Times New Roman"/>
          <w:bCs/>
          <w:sz w:val="28"/>
          <w:szCs w:val="28"/>
        </w:rPr>
        <w:t xml:space="preserve">  А.</w:t>
      </w:r>
      <w:r>
        <w:rPr>
          <w:rFonts w:ascii="Times New Roman" w:hAnsi="Times New Roman"/>
          <w:bCs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bCs/>
          <w:sz w:val="28"/>
          <w:szCs w:val="28"/>
        </w:rPr>
        <w:t>Нархов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</w:p>
    <w:p w:rsidR="000C208E" w:rsidRDefault="000C208E" w:rsidP="000C208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</w:t>
      </w:r>
      <w:r w:rsidRPr="008D6F8E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8109C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Л.М. Голикова      </w:t>
      </w:r>
    </w:p>
    <w:p w:rsidR="000C208E" w:rsidRDefault="000C208E" w:rsidP="000C208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08E" w:rsidRDefault="000C208E" w:rsidP="000C208E">
      <w:pPr>
        <w:pStyle w:val="ConsNormal"/>
        <w:widowControl/>
        <w:tabs>
          <w:tab w:val="left" w:pos="705"/>
        </w:tabs>
        <w:ind w:left="-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комиссии:                                                                        </w:t>
      </w:r>
      <w:r w:rsidR="00C810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Ж.В. Черепанова </w:t>
      </w:r>
    </w:p>
    <w:p w:rsidR="000C208E" w:rsidRDefault="000C208E" w:rsidP="000C208E">
      <w:pPr>
        <w:pStyle w:val="ConsNormal"/>
        <w:widowControl/>
        <w:tabs>
          <w:tab w:val="left" w:pos="7365"/>
        </w:tabs>
        <w:ind w:left="66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08E" w:rsidRPr="006A2541" w:rsidRDefault="000C208E" w:rsidP="000C208E">
      <w:pPr>
        <w:jc w:val="both"/>
        <w:rPr>
          <w:sz w:val="28"/>
          <w:szCs w:val="28"/>
        </w:rPr>
      </w:pPr>
    </w:p>
    <w:p w:rsidR="000C208E" w:rsidRPr="00563F5E" w:rsidRDefault="000C208E" w:rsidP="000C208E">
      <w:pPr>
        <w:rPr>
          <w:rFonts w:ascii="Times New Roman" w:hAnsi="Times New Roman"/>
          <w:spacing w:val="20"/>
          <w:sz w:val="28"/>
          <w:szCs w:val="28"/>
        </w:rPr>
      </w:pPr>
    </w:p>
    <w:p w:rsidR="006016BA" w:rsidRDefault="006016BA"/>
    <w:sectPr w:rsidR="006016BA" w:rsidSect="006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08E"/>
    <w:rsid w:val="000C208E"/>
    <w:rsid w:val="002D43E2"/>
    <w:rsid w:val="00407B0A"/>
    <w:rsid w:val="004129A0"/>
    <w:rsid w:val="006016BA"/>
    <w:rsid w:val="006C2DF7"/>
    <w:rsid w:val="00A459AE"/>
    <w:rsid w:val="00C62AE7"/>
    <w:rsid w:val="00C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20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Normal">
    <w:name w:val="ConsNormal"/>
    <w:rsid w:val="000C20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2020-10-19T04:16:00Z</dcterms:created>
  <dcterms:modified xsi:type="dcterms:W3CDTF">2022-03-21T04:18:00Z</dcterms:modified>
</cp:coreProperties>
</file>