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B4" w:rsidRPr="00EE6EB4" w:rsidRDefault="00EE6EB4" w:rsidP="00EE6E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EB4">
        <w:rPr>
          <w:rFonts w:ascii="Times New Roman" w:hAnsi="Times New Roman" w:cs="Times New Roman"/>
          <w:sz w:val="28"/>
          <w:szCs w:val="28"/>
        </w:rPr>
        <w:t>ПРОЕКТ</w:t>
      </w:r>
      <w:r w:rsidR="003E218D" w:rsidRPr="00EE6E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218D" w:rsidRPr="003E218D" w:rsidRDefault="00EE6EB4" w:rsidP="00EE6E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735D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8D" w:rsidRPr="003E21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E218D" w:rsidRPr="003E218D" w:rsidRDefault="00EE6EB4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3E218D" w:rsidRPr="003E218D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  созыва)</w:t>
      </w:r>
    </w:p>
    <w:p w:rsidR="003E218D" w:rsidRPr="003E218D" w:rsidRDefault="003E218D" w:rsidP="003E21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1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218D" w:rsidRDefault="003E218D" w:rsidP="00D73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от  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 w:rsidR="00EE6E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218D">
        <w:rPr>
          <w:rFonts w:ascii="Times New Roman" w:hAnsi="Times New Roman" w:cs="Times New Roman"/>
          <w:sz w:val="28"/>
          <w:szCs w:val="28"/>
        </w:rPr>
        <w:t xml:space="preserve"> 20</w:t>
      </w:r>
      <w:r w:rsidR="00D735D8">
        <w:rPr>
          <w:rFonts w:ascii="Times New Roman" w:hAnsi="Times New Roman" w:cs="Times New Roman"/>
          <w:sz w:val="28"/>
          <w:szCs w:val="28"/>
        </w:rPr>
        <w:t>20</w:t>
      </w:r>
      <w:r w:rsidRPr="003E218D">
        <w:rPr>
          <w:rFonts w:ascii="Times New Roman" w:hAnsi="Times New Roman" w:cs="Times New Roman"/>
          <w:sz w:val="28"/>
          <w:szCs w:val="28"/>
        </w:rPr>
        <w:t xml:space="preserve"> года   №</w:t>
      </w:r>
    </w:p>
    <w:p w:rsidR="00EE6EB4" w:rsidRDefault="00EE6EB4" w:rsidP="00D73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E11D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1D30"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11D30">
        <w:rPr>
          <w:rFonts w:ascii="Times New Roman" w:hAnsi="Times New Roman" w:cs="Times New Roman"/>
          <w:sz w:val="28"/>
          <w:szCs w:val="28"/>
        </w:rPr>
        <w:t>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A5" w:rsidRPr="000376A5" w:rsidRDefault="00E11D30" w:rsidP="00D735D8">
      <w:pPr>
        <w:pStyle w:val="a3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5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B717E3" w:rsidRDefault="00B717E3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3E218D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</w:t>
      </w:r>
      <w:r w:rsidR="000376A5">
        <w:rPr>
          <w:rFonts w:ascii="Times New Roman" w:hAnsi="Times New Roman" w:cs="Times New Roman"/>
          <w:sz w:val="28"/>
          <w:szCs w:val="28"/>
        </w:rPr>
        <w:t>ст.44 Федерального закона  от  6 октября 2006 года № 131-ФЗ «Об общих принципах организации  местного самоуправления в Российской Федерации, Уставом муницип</w:t>
      </w:r>
      <w:r w:rsidR="00D735D8">
        <w:rPr>
          <w:rFonts w:ascii="Times New Roman" w:hAnsi="Times New Roman" w:cs="Times New Roman"/>
          <w:sz w:val="28"/>
          <w:szCs w:val="28"/>
        </w:rPr>
        <w:t xml:space="preserve">ального образования город Ершов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376A5" w:rsidRDefault="003E218D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0376A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76A5" w:rsidRDefault="000376A5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 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80-402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76A5">
        <w:rPr>
          <w:rFonts w:ascii="Times New Roman" w:hAnsi="Times New Roman" w:cs="Times New Roman"/>
          <w:sz w:val="28"/>
          <w:szCs w:val="28"/>
        </w:rPr>
        <w:t>О Положении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C48">
        <w:rPr>
          <w:rFonts w:ascii="Times New Roman" w:hAnsi="Times New Roman" w:cs="Times New Roman"/>
          <w:sz w:val="28"/>
          <w:szCs w:val="28"/>
        </w:rPr>
        <w:t>;</w:t>
      </w:r>
    </w:p>
    <w:p w:rsidR="00C94C48" w:rsidRDefault="00C94C48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Ершов от 26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="00B00211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3 года №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93-451 О внесении изменений  и дополнений  в Приложение №2 решения Совета муниципального образования город Ершов от Ершов от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№80</w:t>
      </w:r>
      <w:r w:rsidR="00D735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402 «</w:t>
      </w:r>
      <w:r w:rsidRPr="000376A5">
        <w:rPr>
          <w:rFonts w:ascii="Times New Roman" w:hAnsi="Times New Roman" w:cs="Times New Roman"/>
          <w:sz w:val="28"/>
          <w:szCs w:val="28"/>
        </w:rPr>
        <w:t>О Положении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4C48" w:rsidRDefault="007534CC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муниципального образования город Ершов от 27 мая 2019года №13-79 «О внесении изменений в решение Совета муниципального образования город Ершов от 29 октября 2012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№80-402 «</w:t>
      </w:r>
      <w:r w:rsidRPr="000376A5">
        <w:rPr>
          <w:rFonts w:ascii="Times New Roman" w:hAnsi="Times New Roman" w:cs="Times New Roman"/>
          <w:sz w:val="28"/>
          <w:szCs w:val="28"/>
        </w:rPr>
        <w:t>О Положении о порядке обнародования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нормативно-правовых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35D8">
        <w:rPr>
          <w:rFonts w:ascii="Times New Roman" w:hAnsi="Times New Roman" w:cs="Times New Roman"/>
          <w:sz w:val="28"/>
          <w:szCs w:val="28"/>
        </w:rPr>
        <w:t xml:space="preserve"> </w:t>
      </w:r>
      <w:r w:rsidRPr="000376A5">
        <w:rPr>
          <w:rFonts w:ascii="Times New Roman" w:hAnsi="Times New Roman" w:cs="Times New Roman"/>
          <w:sz w:val="28"/>
          <w:szCs w:val="28"/>
        </w:rPr>
        <w:t>город Ершов Ершовского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E11D30" w:rsidRDefault="00E11D30" w:rsidP="00D735D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812" w:rsidRPr="003D057E">
        <w:rPr>
          <w:rFonts w:ascii="Times New Roman" w:hAnsi="Times New Roman" w:cs="Times New Roman"/>
          <w:sz w:val="28"/>
          <w:szCs w:val="28"/>
        </w:rPr>
        <w:t xml:space="preserve">     2. </w:t>
      </w:r>
      <w:r w:rsidR="00297812">
        <w:rPr>
          <w:rFonts w:ascii="Times New Roman" w:hAnsi="Times New Roman" w:cs="Times New Roman"/>
          <w:sz w:val="28"/>
          <w:szCs w:val="28"/>
        </w:rPr>
        <w:t xml:space="preserve">Постоянной комиссии Совета муниципального образования город Ершов </w:t>
      </w:r>
      <w:r w:rsidR="00297812">
        <w:rPr>
          <w:rFonts w:ascii="Times New Roman" w:hAnsi="Times New Roman" w:cs="Times New Roman"/>
          <w:color w:val="000000"/>
          <w:sz w:val="28"/>
          <w:szCs w:val="28"/>
        </w:rPr>
        <w:t xml:space="preserve">по местному самоуправлению, вопросам социальной сферы, законности, защите прав </w:t>
      </w:r>
      <w:r w:rsidR="00D735D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обеспечить подготовку </w:t>
      </w:r>
      <w:r w:rsidR="00297812">
        <w:rPr>
          <w:rFonts w:ascii="Times New Roman" w:hAnsi="Times New Roman" w:cs="Times New Roman"/>
          <w:color w:val="000000"/>
          <w:sz w:val="28"/>
          <w:szCs w:val="28"/>
        </w:rPr>
        <w:t>соответствующего муниципального нормативного правового акта о внесении дополнений в Устав муниципального образования город Ершов, установив порядок обнародования  муниципального правового акта</w:t>
      </w:r>
      <w:r w:rsidR="00D735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218D" w:rsidRDefault="00EE6EB4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B64">
        <w:rPr>
          <w:rFonts w:ascii="Times New Roman" w:hAnsi="Times New Roman" w:cs="Times New Roman"/>
          <w:sz w:val="28"/>
          <w:szCs w:val="28"/>
        </w:rPr>
        <w:t xml:space="preserve"> 3</w:t>
      </w:r>
      <w:r w:rsidR="0080011E" w:rsidRPr="0080011E">
        <w:rPr>
          <w:rFonts w:ascii="Times New Roman" w:hAnsi="Times New Roman" w:cs="Times New Roman"/>
          <w:sz w:val="28"/>
          <w:szCs w:val="28"/>
        </w:rPr>
        <w:t>.</w:t>
      </w:r>
      <w:r w:rsidR="00E11D30">
        <w:rPr>
          <w:rFonts w:ascii="Times New Roman" w:hAnsi="Times New Roman" w:cs="Times New Roman"/>
          <w:sz w:val="28"/>
          <w:szCs w:val="28"/>
        </w:rPr>
        <w:t xml:space="preserve"> </w:t>
      </w:r>
      <w:r w:rsidR="0080011E" w:rsidRPr="0080011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97812">
        <w:rPr>
          <w:rFonts w:ascii="Times New Roman" w:hAnsi="Times New Roman" w:cs="Times New Roman"/>
          <w:sz w:val="28"/>
          <w:szCs w:val="28"/>
        </w:rPr>
        <w:t xml:space="preserve"> после его официального  опубликования.</w:t>
      </w:r>
      <w:r w:rsidR="0080011E" w:rsidRPr="0080011E">
        <w:rPr>
          <w:rFonts w:ascii="Times New Roman" w:hAnsi="Times New Roman" w:cs="Times New Roman"/>
          <w:sz w:val="28"/>
          <w:szCs w:val="28"/>
        </w:rPr>
        <w:t xml:space="preserve"> </w:t>
      </w:r>
      <w:r w:rsidR="008001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5D8" w:rsidRDefault="00D735D8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18D" w:rsidRDefault="0080011E" w:rsidP="00D7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D95F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74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EE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Тихов</w:t>
      </w:r>
    </w:p>
    <w:p w:rsidR="002676C6" w:rsidRPr="00820CA2" w:rsidRDefault="002676C6">
      <w:pPr>
        <w:rPr>
          <w:rFonts w:ascii="Times New Roman" w:hAnsi="Times New Roman" w:cs="Times New Roman"/>
          <w:sz w:val="28"/>
          <w:szCs w:val="28"/>
        </w:rPr>
      </w:pPr>
    </w:p>
    <w:sectPr w:rsidR="002676C6" w:rsidRPr="00820CA2" w:rsidSect="00D735D8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F008B"/>
    <w:multiLevelType w:val="hybridMultilevel"/>
    <w:tmpl w:val="89BA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724"/>
    <w:multiLevelType w:val="hybridMultilevel"/>
    <w:tmpl w:val="D742923C"/>
    <w:lvl w:ilvl="0" w:tplc="0C929E64">
      <w:start w:val="1"/>
      <w:numFmt w:val="decimal"/>
      <w:lvlText w:val="%1)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7AC52C74"/>
    <w:multiLevelType w:val="hybridMultilevel"/>
    <w:tmpl w:val="A5A8C114"/>
    <w:lvl w:ilvl="0" w:tplc="C87482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CA2"/>
    <w:rsid w:val="00012C9C"/>
    <w:rsid w:val="000376A5"/>
    <w:rsid w:val="0008141A"/>
    <w:rsid w:val="000D0EC4"/>
    <w:rsid w:val="00186326"/>
    <w:rsid w:val="001A688E"/>
    <w:rsid w:val="002676C6"/>
    <w:rsid w:val="00297812"/>
    <w:rsid w:val="002A3899"/>
    <w:rsid w:val="003174F3"/>
    <w:rsid w:val="00341186"/>
    <w:rsid w:val="003E218D"/>
    <w:rsid w:val="00453B4C"/>
    <w:rsid w:val="004A34A5"/>
    <w:rsid w:val="004E7029"/>
    <w:rsid w:val="00524366"/>
    <w:rsid w:val="005A2CD7"/>
    <w:rsid w:val="006537CE"/>
    <w:rsid w:val="0067747D"/>
    <w:rsid w:val="007109D3"/>
    <w:rsid w:val="007534CC"/>
    <w:rsid w:val="00772B64"/>
    <w:rsid w:val="007C1F18"/>
    <w:rsid w:val="007E782A"/>
    <w:rsid w:val="0080011E"/>
    <w:rsid w:val="00820CA2"/>
    <w:rsid w:val="0088702E"/>
    <w:rsid w:val="008B3906"/>
    <w:rsid w:val="008B60DA"/>
    <w:rsid w:val="0099682C"/>
    <w:rsid w:val="009A2864"/>
    <w:rsid w:val="009E2AA0"/>
    <w:rsid w:val="009E70B9"/>
    <w:rsid w:val="00A137F1"/>
    <w:rsid w:val="00A478EF"/>
    <w:rsid w:val="00B00211"/>
    <w:rsid w:val="00B5752F"/>
    <w:rsid w:val="00B717E3"/>
    <w:rsid w:val="00BA2711"/>
    <w:rsid w:val="00C33D25"/>
    <w:rsid w:val="00C4476E"/>
    <w:rsid w:val="00C57372"/>
    <w:rsid w:val="00C74BE1"/>
    <w:rsid w:val="00C86593"/>
    <w:rsid w:val="00C94C48"/>
    <w:rsid w:val="00D1085E"/>
    <w:rsid w:val="00D734FF"/>
    <w:rsid w:val="00D735D8"/>
    <w:rsid w:val="00D95F15"/>
    <w:rsid w:val="00E11D30"/>
    <w:rsid w:val="00E765EA"/>
    <w:rsid w:val="00E8297E"/>
    <w:rsid w:val="00E8406A"/>
    <w:rsid w:val="00ED35D4"/>
    <w:rsid w:val="00EE6EB4"/>
    <w:rsid w:val="00F02FD8"/>
    <w:rsid w:val="00F05FEB"/>
    <w:rsid w:val="00F11575"/>
    <w:rsid w:val="00F1702F"/>
    <w:rsid w:val="00F60F1D"/>
    <w:rsid w:val="00F83533"/>
    <w:rsid w:val="00F93BF1"/>
    <w:rsid w:val="00FA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A"/>
  </w:style>
  <w:style w:type="paragraph" w:styleId="1">
    <w:name w:val="heading 1"/>
    <w:basedOn w:val="a"/>
    <w:next w:val="a"/>
    <w:link w:val="10"/>
    <w:uiPriority w:val="9"/>
    <w:qFormat/>
    <w:rsid w:val="000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218D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820CA2"/>
    <w:pPr>
      <w:spacing w:after="0" w:line="240" w:lineRule="auto"/>
    </w:pPr>
  </w:style>
  <w:style w:type="table" w:styleId="a5">
    <w:name w:val="Table Grid"/>
    <w:basedOn w:val="a1"/>
    <w:uiPriority w:val="59"/>
    <w:rsid w:val="00F9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90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E21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8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A0DBA"/>
  </w:style>
  <w:style w:type="paragraph" w:styleId="a9">
    <w:name w:val="header"/>
    <w:basedOn w:val="a"/>
    <w:link w:val="aa"/>
    <w:rsid w:val="00FA0D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FA0DB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A0DB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FA0D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A0DBA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0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61CE-F3BA-4042-A5F6-DC93807F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cp:lastPrinted>2020-06-18T10:26:00Z</cp:lastPrinted>
  <dcterms:created xsi:type="dcterms:W3CDTF">2020-06-17T07:05:00Z</dcterms:created>
  <dcterms:modified xsi:type="dcterms:W3CDTF">2020-07-16T06:39:00Z</dcterms:modified>
</cp:coreProperties>
</file>