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987" w:rsidRDefault="00CA2987">
      <w:pPr>
        <w:jc w:val="right"/>
      </w:pPr>
    </w:p>
    <w:p w:rsidR="00CA2987" w:rsidRDefault="00CA2987">
      <w:pPr>
        <w:pStyle w:val="1"/>
        <w:tabs>
          <w:tab w:val="left" w:pos="-360"/>
        </w:tabs>
        <w:ind w:left="-360"/>
        <w:jc w:val="right"/>
        <w:rPr>
          <w:b w:val="0"/>
          <w:bCs w:val="0"/>
        </w:rPr>
      </w:pPr>
      <w:r>
        <w:rPr>
          <w:b w:val="0"/>
          <w:bCs w:val="0"/>
        </w:rPr>
        <w:t>Проект</w:t>
      </w:r>
    </w:p>
    <w:p w:rsidR="00CA2987" w:rsidRDefault="00C433E6">
      <w:pPr>
        <w:keepNext/>
        <w:jc w:val="center"/>
        <w:rPr>
          <w:b/>
          <w:bCs/>
          <w:sz w:val="20"/>
        </w:rPr>
      </w:pPr>
      <w:r>
        <w:rPr>
          <w:noProof/>
          <w:lang w:eastAsia="ru-RU"/>
        </w:rPr>
        <w:drawing>
          <wp:inline distT="0" distB="0" distL="0" distR="0">
            <wp:extent cx="5715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2B2" w:rsidRDefault="006132B2" w:rsidP="006132B2">
      <w:pPr>
        <w:pStyle w:val="ad"/>
        <w:rPr>
          <w:sz w:val="32"/>
          <w:szCs w:val="32"/>
        </w:rPr>
      </w:pPr>
      <w:r>
        <w:rPr>
          <w:sz w:val="32"/>
          <w:szCs w:val="32"/>
        </w:rPr>
        <w:t>СОВЕТ</w:t>
      </w:r>
    </w:p>
    <w:p w:rsidR="00E62309" w:rsidRDefault="006132B2" w:rsidP="006132B2">
      <w:pPr>
        <w:pStyle w:val="ab"/>
        <w:spacing w:line="252" w:lineRule="auto"/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 xml:space="preserve"> МУНИЦИПАЛЬНОГО ОБРАЗОВАНИЯ ГОРОД ЕРШОВ</w:t>
      </w:r>
      <w:r>
        <w:rPr>
          <w:b/>
          <w:bCs/>
          <w:spacing w:val="20"/>
          <w:sz w:val="32"/>
          <w:szCs w:val="32"/>
        </w:rPr>
        <w:br/>
        <w:t>ЕРШОВСКОГО</w:t>
      </w:r>
      <w:r w:rsidR="00E62309">
        <w:rPr>
          <w:b/>
          <w:bCs/>
          <w:spacing w:val="20"/>
          <w:sz w:val="32"/>
          <w:szCs w:val="32"/>
        </w:rPr>
        <w:t xml:space="preserve"> МУНИЦИПАЛЬНОГО</w:t>
      </w:r>
      <w:r>
        <w:rPr>
          <w:b/>
          <w:bCs/>
          <w:spacing w:val="20"/>
          <w:sz w:val="32"/>
          <w:szCs w:val="32"/>
        </w:rPr>
        <w:t xml:space="preserve"> РАЙОНА</w:t>
      </w:r>
    </w:p>
    <w:p w:rsidR="006132B2" w:rsidRDefault="006132B2" w:rsidP="006132B2">
      <w:pPr>
        <w:pStyle w:val="ab"/>
        <w:spacing w:line="252" w:lineRule="auto"/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 xml:space="preserve"> САРАТОВСКОЙ ОБЛАСТИ</w:t>
      </w:r>
    </w:p>
    <w:p w:rsidR="006132B2" w:rsidRDefault="006132B2" w:rsidP="006132B2">
      <w:pPr>
        <w:pStyle w:val="ab"/>
        <w:spacing w:line="252" w:lineRule="auto"/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(</w:t>
      </w:r>
      <w:r w:rsidR="001931F0">
        <w:rPr>
          <w:b/>
          <w:bCs/>
          <w:spacing w:val="20"/>
          <w:sz w:val="32"/>
          <w:szCs w:val="32"/>
        </w:rPr>
        <w:t>четв</w:t>
      </w:r>
      <w:r>
        <w:rPr>
          <w:b/>
          <w:bCs/>
          <w:spacing w:val="20"/>
          <w:sz w:val="32"/>
          <w:szCs w:val="32"/>
        </w:rPr>
        <w:t>е</w:t>
      </w:r>
      <w:r w:rsidR="001931F0">
        <w:rPr>
          <w:b/>
          <w:bCs/>
          <w:spacing w:val="20"/>
          <w:sz w:val="32"/>
          <w:szCs w:val="32"/>
        </w:rPr>
        <w:t>р</w:t>
      </w:r>
      <w:r>
        <w:rPr>
          <w:b/>
          <w:bCs/>
          <w:spacing w:val="20"/>
          <w:sz w:val="32"/>
          <w:szCs w:val="32"/>
        </w:rPr>
        <w:t>т</w:t>
      </w:r>
      <w:r w:rsidR="001931F0">
        <w:rPr>
          <w:b/>
          <w:bCs/>
          <w:spacing w:val="20"/>
          <w:sz w:val="32"/>
          <w:szCs w:val="32"/>
        </w:rPr>
        <w:t>о</w:t>
      </w:r>
      <w:r>
        <w:rPr>
          <w:b/>
          <w:bCs/>
          <w:spacing w:val="20"/>
          <w:sz w:val="32"/>
          <w:szCs w:val="32"/>
        </w:rPr>
        <w:t>го созыва)</w:t>
      </w:r>
    </w:p>
    <w:p w:rsidR="006132B2" w:rsidRDefault="006132B2" w:rsidP="006132B2">
      <w:pPr>
        <w:pStyle w:val="ab"/>
        <w:spacing w:line="252" w:lineRule="auto"/>
        <w:jc w:val="center"/>
        <w:rPr>
          <w:b/>
          <w:bCs/>
          <w:i/>
          <w:iCs/>
          <w:spacing w:val="20"/>
          <w:sz w:val="32"/>
          <w:szCs w:val="32"/>
        </w:rPr>
      </w:pPr>
      <w:r>
        <w:rPr>
          <w:b/>
          <w:bCs/>
          <w:i/>
          <w:iCs/>
          <w:spacing w:val="20"/>
          <w:sz w:val="32"/>
          <w:szCs w:val="32"/>
        </w:rPr>
        <w:t>РЕШЕНИЕ</w:t>
      </w:r>
    </w:p>
    <w:p w:rsidR="00CA2987" w:rsidRDefault="00CA2987"/>
    <w:p w:rsidR="00CA2987" w:rsidRDefault="00CA2987" w:rsidP="001144A9">
      <w:pPr>
        <w:rPr>
          <w:sz w:val="28"/>
          <w:szCs w:val="28"/>
        </w:rPr>
      </w:pPr>
      <w:r>
        <w:rPr>
          <w:sz w:val="28"/>
          <w:szCs w:val="28"/>
        </w:rPr>
        <w:t>от ________</w:t>
      </w:r>
      <w:r w:rsidR="00BD6102">
        <w:rPr>
          <w:sz w:val="28"/>
          <w:szCs w:val="28"/>
        </w:rPr>
        <w:t>__</w:t>
      </w:r>
      <w:r w:rsidR="001014C0">
        <w:rPr>
          <w:sz w:val="28"/>
          <w:szCs w:val="28"/>
        </w:rPr>
        <w:t>20</w:t>
      </w:r>
      <w:r w:rsidR="00B512C2">
        <w:rPr>
          <w:sz w:val="28"/>
          <w:szCs w:val="28"/>
        </w:rPr>
        <w:t>2</w:t>
      </w:r>
      <w:r w:rsidR="00C12484">
        <w:rPr>
          <w:sz w:val="28"/>
          <w:szCs w:val="28"/>
        </w:rPr>
        <w:t xml:space="preserve">2 </w:t>
      </w:r>
      <w:r>
        <w:rPr>
          <w:sz w:val="28"/>
          <w:szCs w:val="28"/>
        </w:rPr>
        <w:t>г</w:t>
      </w:r>
      <w:r w:rsidR="00F91C79">
        <w:rPr>
          <w:sz w:val="28"/>
          <w:szCs w:val="28"/>
        </w:rPr>
        <w:t xml:space="preserve">ода </w:t>
      </w:r>
      <w:r>
        <w:rPr>
          <w:sz w:val="28"/>
          <w:szCs w:val="28"/>
        </w:rPr>
        <w:t xml:space="preserve"> № _______</w:t>
      </w:r>
    </w:p>
    <w:p w:rsidR="00CA2987" w:rsidRDefault="00CA2987">
      <w:pPr>
        <w:ind w:left="720"/>
        <w:jc w:val="both"/>
        <w:rPr>
          <w:sz w:val="20"/>
        </w:rPr>
      </w:pPr>
    </w:p>
    <w:p w:rsidR="005D6ECF" w:rsidRDefault="005D6ECF" w:rsidP="00393922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итогах исполнения  бюджета</w:t>
      </w:r>
    </w:p>
    <w:p w:rsidR="005D6ECF" w:rsidRDefault="00393922" w:rsidP="00393922">
      <w:pPr>
        <w:pStyle w:val="1"/>
        <w:jc w:val="both"/>
        <w:rPr>
          <w:b w:val="0"/>
          <w:sz w:val="28"/>
          <w:szCs w:val="28"/>
        </w:rPr>
      </w:pPr>
      <w:r w:rsidRPr="00393922">
        <w:rPr>
          <w:b w:val="0"/>
          <w:sz w:val="28"/>
          <w:szCs w:val="28"/>
        </w:rPr>
        <w:t>муниципального</w:t>
      </w:r>
      <w:r w:rsidR="00FA65BF">
        <w:rPr>
          <w:b w:val="0"/>
          <w:sz w:val="28"/>
          <w:szCs w:val="28"/>
        </w:rPr>
        <w:t xml:space="preserve"> </w:t>
      </w:r>
      <w:r w:rsidRPr="00393922">
        <w:rPr>
          <w:b w:val="0"/>
          <w:sz w:val="28"/>
          <w:szCs w:val="28"/>
        </w:rPr>
        <w:t xml:space="preserve">образования </w:t>
      </w:r>
    </w:p>
    <w:p w:rsidR="00393922" w:rsidRPr="00393922" w:rsidRDefault="00393922" w:rsidP="00393922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Pr="00393922">
        <w:rPr>
          <w:b w:val="0"/>
          <w:sz w:val="28"/>
          <w:szCs w:val="28"/>
        </w:rPr>
        <w:t xml:space="preserve">ород </w:t>
      </w:r>
      <w:r>
        <w:rPr>
          <w:b w:val="0"/>
          <w:sz w:val="28"/>
          <w:szCs w:val="28"/>
        </w:rPr>
        <w:t>Ершов</w:t>
      </w:r>
      <w:r w:rsidR="005D6ECF">
        <w:rPr>
          <w:b w:val="0"/>
          <w:sz w:val="28"/>
          <w:szCs w:val="28"/>
        </w:rPr>
        <w:t xml:space="preserve"> за 20</w:t>
      </w:r>
      <w:r w:rsidR="007A651E">
        <w:rPr>
          <w:b w:val="0"/>
          <w:sz w:val="28"/>
          <w:szCs w:val="28"/>
        </w:rPr>
        <w:t>2</w:t>
      </w:r>
      <w:r w:rsidR="009D4DE9">
        <w:rPr>
          <w:b w:val="0"/>
          <w:sz w:val="28"/>
          <w:szCs w:val="28"/>
        </w:rPr>
        <w:t>2</w:t>
      </w:r>
      <w:r w:rsidR="000B4CFC">
        <w:rPr>
          <w:b w:val="0"/>
          <w:sz w:val="28"/>
          <w:szCs w:val="28"/>
        </w:rPr>
        <w:t xml:space="preserve"> </w:t>
      </w:r>
      <w:r w:rsidR="005D6ECF">
        <w:rPr>
          <w:b w:val="0"/>
          <w:sz w:val="28"/>
          <w:szCs w:val="28"/>
        </w:rPr>
        <w:t>год</w:t>
      </w:r>
    </w:p>
    <w:p w:rsidR="00CA2987" w:rsidRDefault="00CA2987">
      <w:pPr>
        <w:ind w:left="720"/>
        <w:jc w:val="both"/>
        <w:rPr>
          <w:sz w:val="28"/>
          <w:szCs w:val="28"/>
        </w:rPr>
      </w:pPr>
    </w:p>
    <w:p w:rsidR="00DB4FE8" w:rsidRDefault="00DB4FE8">
      <w:pPr>
        <w:ind w:left="720"/>
        <w:jc w:val="both"/>
        <w:rPr>
          <w:sz w:val="28"/>
          <w:szCs w:val="28"/>
        </w:rPr>
      </w:pPr>
    </w:p>
    <w:p w:rsidR="005D6ECF" w:rsidRPr="00DD2AAD" w:rsidRDefault="00804824" w:rsidP="00393922">
      <w:pPr>
        <w:ind w:firstLine="567"/>
        <w:jc w:val="both"/>
        <w:rPr>
          <w:sz w:val="28"/>
          <w:szCs w:val="28"/>
        </w:rPr>
      </w:pPr>
      <w:bookmarkStart w:id="0" w:name="sub_2"/>
      <w:r>
        <w:rPr>
          <w:sz w:val="28"/>
          <w:szCs w:val="28"/>
        </w:rPr>
        <w:t>В соответствии</w:t>
      </w:r>
      <w:r w:rsidR="00927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C841B4">
        <w:rPr>
          <w:sz w:val="28"/>
          <w:szCs w:val="28"/>
        </w:rPr>
        <w:t>Бюджетным кодексом Российской Федерации,</w:t>
      </w:r>
      <w:r w:rsidR="005D6ECF" w:rsidRPr="00DD2AAD">
        <w:rPr>
          <w:sz w:val="28"/>
          <w:szCs w:val="28"/>
        </w:rPr>
        <w:t xml:space="preserve"> Устав</w:t>
      </w:r>
      <w:r w:rsidR="00C841B4">
        <w:rPr>
          <w:sz w:val="28"/>
          <w:szCs w:val="28"/>
        </w:rPr>
        <w:t>ом</w:t>
      </w:r>
      <w:r w:rsidR="005D6ECF" w:rsidRPr="00DD2AAD">
        <w:rPr>
          <w:sz w:val="28"/>
          <w:szCs w:val="28"/>
        </w:rPr>
        <w:t xml:space="preserve"> муниципального образования город Ершов </w:t>
      </w:r>
      <w:proofErr w:type="spellStart"/>
      <w:r w:rsidR="005D6ECF" w:rsidRPr="00DD2AAD">
        <w:rPr>
          <w:sz w:val="28"/>
          <w:szCs w:val="28"/>
        </w:rPr>
        <w:t>Ершовского</w:t>
      </w:r>
      <w:proofErr w:type="spellEnd"/>
      <w:r w:rsidR="005D6ECF" w:rsidRPr="00DD2AAD">
        <w:rPr>
          <w:sz w:val="28"/>
          <w:szCs w:val="28"/>
        </w:rPr>
        <w:t xml:space="preserve"> </w:t>
      </w:r>
      <w:r w:rsidR="00FA65BF">
        <w:rPr>
          <w:sz w:val="28"/>
          <w:szCs w:val="28"/>
        </w:rPr>
        <w:t xml:space="preserve"> муниципального</w:t>
      </w:r>
      <w:r w:rsidR="005D6ECF" w:rsidRPr="00DD2AAD">
        <w:rPr>
          <w:sz w:val="28"/>
          <w:szCs w:val="28"/>
        </w:rPr>
        <w:t xml:space="preserve"> района Саратовской области</w:t>
      </w:r>
      <w:r w:rsidR="000863A6" w:rsidRPr="00DD2AAD">
        <w:rPr>
          <w:sz w:val="28"/>
          <w:szCs w:val="28"/>
        </w:rPr>
        <w:t xml:space="preserve"> и Положени</w:t>
      </w:r>
      <w:r w:rsidR="00C841B4">
        <w:rPr>
          <w:sz w:val="28"/>
          <w:szCs w:val="28"/>
        </w:rPr>
        <w:t>ем</w:t>
      </w:r>
      <w:r w:rsidR="000863A6" w:rsidRPr="00DD2AAD">
        <w:rPr>
          <w:sz w:val="28"/>
          <w:szCs w:val="28"/>
        </w:rPr>
        <w:t xml:space="preserve"> о бюджетном процессе в муниципальном образовании</w:t>
      </w:r>
      <w:r w:rsidR="00C841B4">
        <w:rPr>
          <w:sz w:val="28"/>
          <w:szCs w:val="28"/>
        </w:rPr>
        <w:t xml:space="preserve"> город </w:t>
      </w:r>
      <w:r w:rsidR="00B036F1">
        <w:rPr>
          <w:sz w:val="28"/>
          <w:szCs w:val="28"/>
        </w:rPr>
        <w:t>Е</w:t>
      </w:r>
      <w:r w:rsidR="00C841B4">
        <w:rPr>
          <w:sz w:val="28"/>
          <w:szCs w:val="28"/>
        </w:rPr>
        <w:t>ршов</w:t>
      </w:r>
      <w:r w:rsidR="000863A6" w:rsidRPr="00DD2AAD">
        <w:rPr>
          <w:sz w:val="28"/>
          <w:szCs w:val="28"/>
        </w:rPr>
        <w:t>,</w:t>
      </w:r>
      <w:r w:rsidR="00690FBD">
        <w:rPr>
          <w:sz w:val="28"/>
          <w:szCs w:val="28"/>
        </w:rPr>
        <w:t xml:space="preserve"> заслушав и обсудив годовой отчет</w:t>
      </w:r>
      <w:r w:rsidR="007E3FCE">
        <w:rPr>
          <w:sz w:val="28"/>
          <w:szCs w:val="28"/>
        </w:rPr>
        <w:t xml:space="preserve"> об исполнении бюджета муниципального </w:t>
      </w:r>
      <w:proofErr w:type="gramStart"/>
      <w:r w:rsidR="007E3FCE">
        <w:rPr>
          <w:sz w:val="28"/>
          <w:szCs w:val="28"/>
        </w:rPr>
        <w:t>образ</w:t>
      </w:r>
      <w:r w:rsidR="00F91C79">
        <w:rPr>
          <w:sz w:val="28"/>
          <w:szCs w:val="28"/>
        </w:rPr>
        <w:t>о</w:t>
      </w:r>
      <w:r w:rsidR="007E3FCE">
        <w:rPr>
          <w:sz w:val="28"/>
          <w:szCs w:val="28"/>
        </w:rPr>
        <w:t>вания</w:t>
      </w:r>
      <w:proofErr w:type="gramEnd"/>
      <w:r w:rsidR="007E3FCE">
        <w:rPr>
          <w:sz w:val="28"/>
          <w:szCs w:val="28"/>
        </w:rPr>
        <w:t xml:space="preserve"> город Ершов, </w:t>
      </w:r>
      <w:r w:rsidR="005D6ECF" w:rsidRPr="00DD2AAD">
        <w:rPr>
          <w:sz w:val="28"/>
          <w:szCs w:val="28"/>
        </w:rPr>
        <w:t xml:space="preserve">Совет муниципального образования город Ершов  </w:t>
      </w:r>
      <w:proofErr w:type="spellStart"/>
      <w:r w:rsidR="005D6ECF" w:rsidRPr="00DD2AAD">
        <w:rPr>
          <w:sz w:val="28"/>
          <w:szCs w:val="28"/>
        </w:rPr>
        <w:t>Ершовского</w:t>
      </w:r>
      <w:proofErr w:type="spellEnd"/>
      <w:r w:rsidR="005D6ECF" w:rsidRPr="00DD2AAD">
        <w:rPr>
          <w:sz w:val="28"/>
          <w:szCs w:val="28"/>
        </w:rPr>
        <w:t xml:space="preserve"> муниципального района Саратовской области  решил:</w:t>
      </w:r>
    </w:p>
    <w:p w:rsidR="00DC2A74" w:rsidRPr="00BC24E0" w:rsidRDefault="00BC24E0" w:rsidP="00BC24E0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B4FE8" w:rsidRPr="00BC24E0">
        <w:rPr>
          <w:sz w:val="28"/>
          <w:szCs w:val="28"/>
        </w:rPr>
        <w:t>Утвердить итоги исполнения  бюджета муниципального образования город Ершов  согласно представленному отчету</w:t>
      </w:r>
      <w:r w:rsidR="00FA65BF">
        <w:rPr>
          <w:sz w:val="28"/>
          <w:szCs w:val="28"/>
        </w:rPr>
        <w:t xml:space="preserve"> </w:t>
      </w:r>
      <w:r w:rsidR="00DB4FE8" w:rsidRPr="00BC24E0">
        <w:rPr>
          <w:sz w:val="28"/>
          <w:szCs w:val="28"/>
        </w:rPr>
        <w:t>об исполнении бюджета муниципального образования город Ершов за 20</w:t>
      </w:r>
      <w:r w:rsidR="007A651E">
        <w:rPr>
          <w:sz w:val="28"/>
          <w:szCs w:val="28"/>
        </w:rPr>
        <w:t>2</w:t>
      </w:r>
      <w:r w:rsidR="009D4DE9">
        <w:rPr>
          <w:sz w:val="28"/>
          <w:szCs w:val="28"/>
        </w:rPr>
        <w:t>2</w:t>
      </w:r>
      <w:r w:rsidR="00FA65BF">
        <w:rPr>
          <w:sz w:val="28"/>
          <w:szCs w:val="28"/>
        </w:rPr>
        <w:t xml:space="preserve"> </w:t>
      </w:r>
      <w:r w:rsidR="00DB4FE8" w:rsidRPr="00BC24E0">
        <w:rPr>
          <w:sz w:val="28"/>
          <w:szCs w:val="28"/>
        </w:rPr>
        <w:t>год</w:t>
      </w:r>
      <w:r w:rsidR="000863A6" w:rsidRPr="00BC24E0">
        <w:rPr>
          <w:sz w:val="28"/>
          <w:szCs w:val="28"/>
        </w:rPr>
        <w:t xml:space="preserve"> по доходам в сумме </w:t>
      </w:r>
      <w:r w:rsidR="00C02007">
        <w:rPr>
          <w:sz w:val="28"/>
          <w:szCs w:val="28"/>
        </w:rPr>
        <w:t>165210,7</w:t>
      </w:r>
      <w:r w:rsidR="00FA65BF">
        <w:rPr>
          <w:sz w:val="28"/>
          <w:szCs w:val="28"/>
        </w:rPr>
        <w:t xml:space="preserve"> </w:t>
      </w:r>
      <w:r w:rsidR="000863A6" w:rsidRPr="00BC24E0">
        <w:rPr>
          <w:sz w:val="28"/>
          <w:szCs w:val="28"/>
        </w:rPr>
        <w:t>тыс.</w:t>
      </w:r>
      <w:r w:rsidR="00FA65BF">
        <w:rPr>
          <w:sz w:val="28"/>
          <w:szCs w:val="28"/>
        </w:rPr>
        <w:t xml:space="preserve"> </w:t>
      </w:r>
      <w:r w:rsidR="000863A6" w:rsidRPr="00BC24E0">
        <w:rPr>
          <w:sz w:val="28"/>
          <w:szCs w:val="28"/>
        </w:rPr>
        <w:t>рублей, по расходам в сумме</w:t>
      </w:r>
      <w:r w:rsidR="001B5321">
        <w:rPr>
          <w:sz w:val="28"/>
          <w:szCs w:val="28"/>
        </w:rPr>
        <w:t xml:space="preserve"> </w:t>
      </w:r>
      <w:r w:rsidR="009D4DE9">
        <w:rPr>
          <w:sz w:val="28"/>
          <w:szCs w:val="28"/>
        </w:rPr>
        <w:t>164949,8</w:t>
      </w:r>
      <w:r w:rsidR="00FA65BF">
        <w:rPr>
          <w:sz w:val="28"/>
          <w:szCs w:val="28"/>
        </w:rPr>
        <w:t xml:space="preserve"> </w:t>
      </w:r>
      <w:r w:rsidR="000863A6" w:rsidRPr="00BC24E0">
        <w:rPr>
          <w:sz w:val="28"/>
          <w:szCs w:val="28"/>
        </w:rPr>
        <w:t>тыс.</w:t>
      </w:r>
      <w:r w:rsidR="00FA65BF">
        <w:rPr>
          <w:sz w:val="28"/>
          <w:szCs w:val="28"/>
        </w:rPr>
        <w:t xml:space="preserve"> </w:t>
      </w:r>
      <w:r w:rsidR="000863A6" w:rsidRPr="00BC24E0">
        <w:rPr>
          <w:sz w:val="28"/>
          <w:szCs w:val="28"/>
        </w:rPr>
        <w:t xml:space="preserve">рублей, </w:t>
      </w:r>
      <w:r w:rsidR="00804824">
        <w:rPr>
          <w:sz w:val="28"/>
          <w:szCs w:val="28"/>
        </w:rPr>
        <w:t xml:space="preserve">с </w:t>
      </w:r>
      <w:r w:rsidR="001A29A2">
        <w:rPr>
          <w:sz w:val="28"/>
          <w:szCs w:val="28"/>
        </w:rPr>
        <w:t>про</w:t>
      </w:r>
      <w:r w:rsidR="00804824">
        <w:rPr>
          <w:sz w:val="28"/>
          <w:szCs w:val="28"/>
        </w:rPr>
        <w:t>фицит</w:t>
      </w:r>
      <w:r w:rsidR="007E3FCE">
        <w:rPr>
          <w:sz w:val="28"/>
          <w:szCs w:val="28"/>
        </w:rPr>
        <w:t>ом</w:t>
      </w:r>
      <w:r w:rsidR="00804824">
        <w:rPr>
          <w:sz w:val="28"/>
          <w:szCs w:val="28"/>
        </w:rPr>
        <w:t xml:space="preserve"> в сумме </w:t>
      </w:r>
      <w:r w:rsidR="009D4DE9">
        <w:rPr>
          <w:sz w:val="28"/>
          <w:szCs w:val="28"/>
        </w:rPr>
        <w:t>2</w:t>
      </w:r>
      <w:r w:rsidR="00C12484">
        <w:rPr>
          <w:sz w:val="28"/>
          <w:szCs w:val="28"/>
        </w:rPr>
        <w:t>6</w:t>
      </w:r>
      <w:r w:rsidR="00C02007">
        <w:rPr>
          <w:sz w:val="28"/>
          <w:szCs w:val="28"/>
        </w:rPr>
        <w:t>0</w:t>
      </w:r>
      <w:r w:rsidR="00C12484">
        <w:rPr>
          <w:sz w:val="28"/>
          <w:szCs w:val="28"/>
        </w:rPr>
        <w:t>,</w:t>
      </w:r>
      <w:r w:rsidR="00C02007">
        <w:rPr>
          <w:sz w:val="28"/>
          <w:szCs w:val="28"/>
        </w:rPr>
        <w:t>9</w:t>
      </w:r>
      <w:r w:rsidR="00FA65BF">
        <w:rPr>
          <w:sz w:val="28"/>
          <w:szCs w:val="28"/>
        </w:rPr>
        <w:t xml:space="preserve"> </w:t>
      </w:r>
      <w:r w:rsidR="00804824">
        <w:rPr>
          <w:sz w:val="28"/>
          <w:szCs w:val="28"/>
        </w:rPr>
        <w:t>тыс.</w:t>
      </w:r>
      <w:r w:rsidR="00FA65BF">
        <w:rPr>
          <w:sz w:val="28"/>
          <w:szCs w:val="28"/>
        </w:rPr>
        <w:t xml:space="preserve"> </w:t>
      </w:r>
      <w:r w:rsidR="00804824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BC24E0" w:rsidRDefault="00FA65BF" w:rsidP="00BC24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24E0">
        <w:rPr>
          <w:sz w:val="28"/>
          <w:szCs w:val="28"/>
        </w:rPr>
        <w:t>2.</w:t>
      </w:r>
      <w:r w:rsidR="00BC24E0" w:rsidRPr="00BC24E0">
        <w:rPr>
          <w:sz w:val="28"/>
          <w:szCs w:val="28"/>
        </w:rPr>
        <w:t xml:space="preserve">Принять к сведению информацию </w:t>
      </w:r>
      <w:r w:rsidR="00BC24E0" w:rsidRPr="00BC24E0">
        <w:rPr>
          <w:rFonts w:eastAsia="Arial CYR"/>
          <w:sz w:val="28"/>
          <w:szCs w:val="28"/>
        </w:rPr>
        <w:t>о численности муниципальных служащих, работников, осуществляющих техническое обеспечение деятельности органов местного самоуправления, фактических затратах на их денежное содержание по муниципальному образованию город Ершов за  20</w:t>
      </w:r>
      <w:r w:rsidR="007A651E">
        <w:rPr>
          <w:rFonts w:eastAsia="Arial CYR"/>
          <w:sz w:val="28"/>
          <w:szCs w:val="28"/>
        </w:rPr>
        <w:t>2</w:t>
      </w:r>
      <w:r w:rsidR="009D4DE9">
        <w:rPr>
          <w:rFonts w:eastAsia="Arial CYR"/>
          <w:sz w:val="28"/>
          <w:szCs w:val="28"/>
        </w:rPr>
        <w:t>2</w:t>
      </w:r>
      <w:r w:rsidR="00BC24E0" w:rsidRPr="00BC24E0">
        <w:rPr>
          <w:rFonts w:eastAsia="Arial CYR"/>
          <w:sz w:val="28"/>
          <w:szCs w:val="28"/>
        </w:rPr>
        <w:t xml:space="preserve"> год</w:t>
      </w:r>
      <w:r w:rsidR="00BC24E0" w:rsidRPr="00BC24E0">
        <w:rPr>
          <w:sz w:val="28"/>
          <w:szCs w:val="28"/>
        </w:rPr>
        <w:t>.</w:t>
      </w:r>
    </w:p>
    <w:p w:rsidR="007E3FCE" w:rsidRPr="00BC24E0" w:rsidRDefault="00FA65BF" w:rsidP="00BC24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3FCE">
        <w:rPr>
          <w:sz w:val="28"/>
          <w:szCs w:val="28"/>
        </w:rPr>
        <w:t>3.</w:t>
      </w:r>
      <w:r w:rsidR="007E3FCE" w:rsidRPr="00BC24E0">
        <w:rPr>
          <w:sz w:val="28"/>
          <w:szCs w:val="28"/>
        </w:rPr>
        <w:t>Принять к сведению информацию</w:t>
      </w:r>
      <w:r w:rsidR="007E3FCE">
        <w:rPr>
          <w:sz w:val="28"/>
          <w:szCs w:val="28"/>
        </w:rPr>
        <w:t xml:space="preserve"> об использовании бюджетных средств резервного фонда муниципального образования город Ершов.</w:t>
      </w:r>
    </w:p>
    <w:p w:rsidR="00393922" w:rsidRPr="00DD2AAD" w:rsidRDefault="007E3FCE" w:rsidP="00BC24E0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B4FE8" w:rsidRPr="00DD2AAD">
        <w:rPr>
          <w:sz w:val="28"/>
          <w:szCs w:val="28"/>
        </w:rPr>
        <w:t>. Насто</w:t>
      </w:r>
      <w:r w:rsidR="00393922" w:rsidRPr="00DD2AAD">
        <w:rPr>
          <w:sz w:val="28"/>
          <w:szCs w:val="28"/>
        </w:rPr>
        <w:t>ящее решение вступает в силу со дня его официального о</w:t>
      </w:r>
      <w:r w:rsidR="00E816B0">
        <w:rPr>
          <w:sz w:val="28"/>
          <w:szCs w:val="28"/>
        </w:rPr>
        <w:t>публикования</w:t>
      </w:r>
      <w:r w:rsidR="00393922" w:rsidRPr="00DD2AAD">
        <w:rPr>
          <w:sz w:val="28"/>
          <w:szCs w:val="28"/>
        </w:rPr>
        <w:t>.</w:t>
      </w:r>
    </w:p>
    <w:p w:rsidR="001144A9" w:rsidRPr="00DD2AAD" w:rsidRDefault="001144A9" w:rsidP="00DB4FE8">
      <w:pPr>
        <w:pStyle w:val="30"/>
        <w:ind w:left="0" w:firstLine="567"/>
        <w:jc w:val="both"/>
        <w:rPr>
          <w:sz w:val="28"/>
          <w:szCs w:val="28"/>
        </w:rPr>
      </w:pPr>
      <w:bookmarkStart w:id="1" w:name="sub_3"/>
      <w:bookmarkEnd w:id="0"/>
    </w:p>
    <w:p w:rsidR="00DB4FE8" w:rsidRDefault="00DB4FE8" w:rsidP="00DB4FE8">
      <w:pPr>
        <w:pStyle w:val="30"/>
        <w:ind w:left="0" w:firstLine="567"/>
        <w:jc w:val="both"/>
      </w:pPr>
    </w:p>
    <w:bookmarkEnd w:id="1"/>
    <w:p w:rsidR="00CA2987" w:rsidRDefault="00CA2987">
      <w:pPr>
        <w:ind w:left="-45" w:firstLine="720"/>
        <w:jc w:val="both"/>
        <w:rPr>
          <w:sz w:val="28"/>
          <w:szCs w:val="28"/>
        </w:rPr>
      </w:pPr>
    </w:p>
    <w:p w:rsidR="001144A9" w:rsidRDefault="00CA2987">
      <w:pPr>
        <w:ind w:left="-5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CA2987" w:rsidRPr="001211AA" w:rsidRDefault="001144A9">
      <w:pPr>
        <w:ind w:left="-540" w:firstLine="72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образования город Ершов</w:t>
      </w:r>
      <w:r w:rsidR="001A7527">
        <w:rPr>
          <w:sz w:val="28"/>
          <w:szCs w:val="28"/>
        </w:rPr>
        <w:t xml:space="preserve">                                            </w:t>
      </w:r>
      <w:r w:rsidRPr="001211AA">
        <w:rPr>
          <w:bCs/>
          <w:iCs/>
          <w:sz w:val="28"/>
          <w:szCs w:val="28"/>
        </w:rPr>
        <w:t>А</w:t>
      </w:r>
      <w:r w:rsidR="001211AA" w:rsidRPr="001211AA">
        <w:rPr>
          <w:bCs/>
          <w:iCs/>
          <w:sz w:val="28"/>
          <w:szCs w:val="28"/>
        </w:rPr>
        <w:t>. А</w:t>
      </w:r>
      <w:r w:rsidRPr="001211AA">
        <w:rPr>
          <w:bCs/>
          <w:iCs/>
          <w:sz w:val="28"/>
          <w:szCs w:val="28"/>
        </w:rPr>
        <w:t xml:space="preserve">. </w:t>
      </w:r>
      <w:proofErr w:type="spellStart"/>
      <w:r w:rsidR="001211AA" w:rsidRPr="001211AA">
        <w:rPr>
          <w:bCs/>
          <w:iCs/>
          <w:sz w:val="28"/>
          <w:szCs w:val="28"/>
        </w:rPr>
        <w:t>Тихов</w:t>
      </w:r>
      <w:proofErr w:type="spellEnd"/>
    </w:p>
    <w:p w:rsidR="00CA2987" w:rsidRDefault="00CA2987">
      <w:pPr>
        <w:ind w:left="-540" w:firstLine="720"/>
        <w:jc w:val="both"/>
        <w:rPr>
          <w:sz w:val="28"/>
          <w:szCs w:val="28"/>
        </w:rPr>
      </w:pPr>
    </w:p>
    <w:p w:rsidR="00CA2987" w:rsidRDefault="00CA2987">
      <w:pPr>
        <w:ind w:left="-540" w:firstLine="720"/>
        <w:jc w:val="both"/>
        <w:rPr>
          <w:sz w:val="28"/>
          <w:szCs w:val="28"/>
        </w:rPr>
      </w:pPr>
    </w:p>
    <w:p w:rsidR="007E65C2" w:rsidRDefault="007E65C2">
      <w:pPr>
        <w:ind w:left="-540" w:firstLine="720"/>
        <w:jc w:val="both"/>
        <w:rPr>
          <w:sz w:val="28"/>
          <w:szCs w:val="28"/>
        </w:rPr>
      </w:pPr>
    </w:p>
    <w:p w:rsidR="007F5844" w:rsidRDefault="007F5844">
      <w:pPr>
        <w:ind w:left="-540" w:firstLine="720"/>
        <w:jc w:val="both"/>
        <w:rPr>
          <w:sz w:val="28"/>
          <w:szCs w:val="28"/>
        </w:rPr>
      </w:pPr>
    </w:p>
    <w:p w:rsidR="00802623" w:rsidRDefault="00802623">
      <w:pPr>
        <w:ind w:left="-540" w:firstLine="720"/>
        <w:jc w:val="both"/>
        <w:rPr>
          <w:sz w:val="28"/>
          <w:szCs w:val="28"/>
        </w:rPr>
      </w:pPr>
    </w:p>
    <w:p w:rsidR="000929A1" w:rsidRDefault="000929A1" w:rsidP="001144A9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</w:p>
    <w:p w:rsidR="00166C9E" w:rsidRPr="00BD7166" w:rsidRDefault="004C3E47" w:rsidP="001144A9">
      <w:pPr>
        <w:autoSpaceDE w:val="0"/>
        <w:ind w:firstLine="720"/>
        <w:jc w:val="center"/>
        <w:rPr>
          <w:rFonts w:eastAsia="Arial CYR" w:cs="Arial CYR"/>
          <w:b/>
          <w:bCs/>
          <w:color w:val="000000" w:themeColor="text1"/>
        </w:rPr>
      </w:pPr>
      <w:r>
        <w:rPr>
          <w:rFonts w:eastAsia="Arial CYR" w:cs="Arial CYR"/>
          <w:bCs/>
          <w:color w:val="000000" w:themeColor="text1"/>
        </w:rPr>
        <w:lastRenderedPageBreak/>
        <w:t xml:space="preserve">                                                                 </w:t>
      </w:r>
      <w:r w:rsidR="000929A1">
        <w:rPr>
          <w:rFonts w:eastAsia="Arial CYR" w:cs="Arial CYR"/>
          <w:bCs/>
          <w:color w:val="000000" w:themeColor="text1"/>
        </w:rPr>
        <w:t xml:space="preserve">  </w:t>
      </w:r>
      <w:r>
        <w:rPr>
          <w:rFonts w:eastAsia="Arial CYR" w:cs="Arial CYR"/>
          <w:bCs/>
          <w:color w:val="000000" w:themeColor="text1"/>
        </w:rPr>
        <w:t xml:space="preserve">   </w:t>
      </w:r>
      <w:r w:rsidR="00166C9E" w:rsidRPr="00BD7166">
        <w:rPr>
          <w:rFonts w:eastAsia="Arial CYR" w:cs="Arial CYR"/>
          <w:b/>
          <w:bCs/>
          <w:color w:val="000000" w:themeColor="text1"/>
        </w:rPr>
        <w:t xml:space="preserve">Приложение №1 </w:t>
      </w:r>
    </w:p>
    <w:p w:rsidR="00166C9E" w:rsidRPr="00654FEA" w:rsidRDefault="004C3E47" w:rsidP="001144A9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>
        <w:rPr>
          <w:rFonts w:eastAsia="Arial CYR" w:cs="Arial CYR"/>
          <w:bCs/>
          <w:color w:val="000000" w:themeColor="text1"/>
        </w:rPr>
        <w:t xml:space="preserve">                                                                                                 </w:t>
      </w:r>
      <w:r w:rsidR="004C22E4" w:rsidRPr="00654FEA">
        <w:rPr>
          <w:rFonts w:eastAsia="Arial CYR" w:cs="Arial CYR"/>
          <w:bCs/>
          <w:color w:val="000000" w:themeColor="text1"/>
        </w:rPr>
        <w:t>к решению</w:t>
      </w:r>
      <w:r w:rsidR="00166C9E" w:rsidRPr="00654FEA">
        <w:rPr>
          <w:rFonts w:eastAsia="Arial CYR" w:cs="Arial CYR"/>
          <w:bCs/>
          <w:color w:val="000000" w:themeColor="text1"/>
        </w:rPr>
        <w:t xml:space="preserve"> Совета МО </w:t>
      </w:r>
      <w:proofErr w:type="spellStart"/>
      <w:r w:rsidR="00166C9E" w:rsidRPr="00654FEA">
        <w:rPr>
          <w:rFonts w:eastAsia="Arial CYR" w:cs="Arial CYR"/>
          <w:bCs/>
          <w:color w:val="000000" w:themeColor="text1"/>
        </w:rPr>
        <w:t>г</w:t>
      </w:r>
      <w:proofErr w:type="gramStart"/>
      <w:r w:rsidR="00166C9E" w:rsidRPr="00654FEA">
        <w:rPr>
          <w:rFonts w:eastAsia="Arial CYR" w:cs="Arial CYR"/>
          <w:bCs/>
          <w:color w:val="000000" w:themeColor="text1"/>
        </w:rPr>
        <w:t>.Е</w:t>
      </w:r>
      <w:proofErr w:type="gramEnd"/>
      <w:r w:rsidR="00166C9E" w:rsidRPr="00654FEA">
        <w:rPr>
          <w:rFonts w:eastAsia="Arial CYR" w:cs="Arial CYR"/>
          <w:bCs/>
          <w:color w:val="000000" w:themeColor="text1"/>
        </w:rPr>
        <w:t>ршов</w:t>
      </w:r>
      <w:proofErr w:type="spellEnd"/>
    </w:p>
    <w:p w:rsidR="00166C9E" w:rsidRPr="00654FEA" w:rsidRDefault="00166C9E" w:rsidP="001144A9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 w:rsidRPr="00654FEA">
        <w:rPr>
          <w:rFonts w:eastAsia="Arial CYR" w:cs="Arial CYR"/>
          <w:bCs/>
          <w:color w:val="000000" w:themeColor="text1"/>
        </w:rPr>
        <w:t xml:space="preserve">                                                                                            от___________20</w:t>
      </w:r>
      <w:r w:rsidR="00B512C2">
        <w:rPr>
          <w:rFonts w:eastAsia="Arial CYR" w:cs="Arial CYR"/>
          <w:bCs/>
          <w:color w:val="000000" w:themeColor="text1"/>
        </w:rPr>
        <w:t>2</w:t>
      </w:r>
      <w:r w:rsidR="001D0E2B">
        <w:rPr>
          <w:rFonts w:eastAsia="Arial CYR" w:cs="Arial CYR"/>
          <w:bCs/>
          <w:color w:val="000000" w:themeColor="text1"/>
        </w:rPr>
        <w:t>3</w:t>
      </w:r>
      <w:r w:rsidRPr="00654FEA">
        <w:rPr>
          <w:rFonts w:eastAsia="Arial CYR" w:cs="Arial CYR"/>
          <w:bCs/>
          <w:color w:val="000000" w:themeColor="text1"/>
        </w:rPr>
        <w:t>г.№_____</w:t>
      </w:r>
    </w:p>
    <w:p w:rsidR="009F7772" w:rsidRPr="009F7772" w:rsidRDefault="009F7772" w:rsidP="009F7772">
      <w:pPr>
        <w:pStyle w:val="1"/>
        <w:jc w:val="both"/>
        <w:rPr>
          <w:b w:val="0"/>
        </w:rPr>
      </w:pPr>
      <w:r w:rsidRPr="009F7772">
        <w:rPr>
          <w:rFonts w:eastAsia="Arial CYR" w:cs="Arial CYR"/>
          <w:b w:val="0"/>
          <w:bCs w:val="0"/>
          <w:color w:val="000080"/>
        </w:rPr>
        <w:t xml:space="preserve">                                                                                                                </w:t>
      </w:r>
      <w:r w:rsidR="00FB439E">
        <w:rPr>
          <w:rFonts w:eastAsia="Arial CYR" w:cs="Arial CYR"/>
          <w:b w:val="0"/>
          <w:bCs w:val="0"/>
          <w:color w:val="000080"/>
        </w:rPr>
        <w:t xml:space="preserve"> </w:t>
      </w:r>
      <w:r w:rsidRPr="009F7772">
        <w:rPr>
          <w:rFonts w:eastAsia="Arial CYR" w:cs="Arial CYR"/>
          <w:b w:val="0"/>
          <w:bCs w:val="0"/>
          <w:color w:val="000080"/>
        </w:rPr>
        <w:t>«</w:t>
      </w:r>
      <w:r w:rsidRPr="009F7772">
        <w:rPr>
          <w:b w:val="0"/>
        </w:rPr>
        <w:t>Об итогах исполнения  бюджета</w:t>
      </w:r>
    </w:p>
    <w:p w:rsidR="009F7772" w:rsidRPr="009F7772" w:rsidRDefault="009F7772" w:rsidP="009F7772">
      <w:pPr>
        <w:pStyle w:val="1"/>
        <w:jc w:val="both"/>
        <w:rPr>
          <w:b w:val="0"/>
        </w:rPr>
      </w:pPr>
      <w:r w:rsidRPr="009F7772">
        <w:rPr>
          <w:b w:val="0"/>
        </w:rPr>
        <w:t xml:space="preserve">                                                                                 </w:t>
      </w:r>
      <w:r w:rsidR="00FB439E">
        <w:rPr>
          <w:b w:val="0"/>
        </w:rPr>
        <w:t xml:space="preserve">                              </w:t>
      </w:r>
      <w:r w:rsidRPr="009F7772">
        <w:rPr>
          <w:b w:val="0"/>
        </w:rPr>
        <w:t xml:space="preserve">  муниципального образования </w:t>
      </w:r>
    </w:p>
    <w:p w:rsidR="009F7772" w:rsidRDefault="009F7772" w:rsidP="009F7772">
      <w:pPr>
        <w:pStyle w:val="1"/>
        <w:jc w:val="both"/>
        <w:rPr>
          <w:b w:val="0"/>
        </w:rPr>
      </w:pPr>
      <w:r w:rsidRPr="009F7772">
        <w:rPr>
          <w:b w:val="0"/>
        </w:rPr>
        <w:t xml:space="preserve">                                                                                 </w:t>
      </w:r>
      <w:r w:rsidR="00FB439E">
        <w:rPr>
          <w:b w:val="0"/>
        </w:rPr>
        <w:t xml:space="preserve">                          </w:t>
      </w:r>
      <w:r w:rsidRPr="009F7772">
        <w:rPr>
          <w:b w:val="0"/>
        </w:rPr>
        <w:t xml:space="preserve">      город Ершов за 20</w:t>
      </w:r>
      <w:r w:rsidR="0060211A">
        <w:rPr>
          <w:b w:val="0"/>
        </w:rPr>
        <w:t>2</w:t>
      </w:r>
      <w:r w:rsidR="001D0E2B">
        <w:rPr>
          <w:b w:val="0"/>
        </w:rPr>
        <w:t>2</w:t>
      </w:r>
      <w:r w:rsidRPr="009F7772">
        <w:rPr>
          <w:b w:val="0"/>
        </w:rPr>
        <w:t xml:space="preserve"> год</w:t>
      </w:r>
      <w:r>
        <w:rPr>
          <w:b w:val="0"/>
        </w:rPr>
        <w:t>»</w:t>
      </w:r>
    </w:p>
    <w:p w:rsidR="00FB38AB" w:rsidRPr="00FB38AB" w:rsidRDefault="00FB38AB" w:rsidP="00FB38AB"/>
    <w:p w:rsidR="00FB38AB" w:rsidRDefault="00FB38AB" w:rsidP="00FB38AB">
      <w:pPr>
        <w:jc w:val="center"/>
        <w:rPr>
          <w:b/>
          <w:sz w:val="28"/>
          <w:szCs w:val="28"/>
        </w:rPr>
      </w:pPr>
      <w:r w:rsidRPr="00FB38AB">
        <w:rPr>
          <w:b/>
          <w:sz w:val="28"/>
          <w:szCs w:val="28"/>
        </w:rPr>
        <w:t>Отчет  об</w:t>
      </w:r>
      <w:r w:rsidR="002D5027">
        <w:rPr>
          <w:b/>
          <w:sz w:val="28"/>
          <w:szCs w:val="28"/>
        </w:rPr>
        <w:t xml:space="preserve"> итогах </w:t>
      </w:r>
      <w:r w:rsidRPr="00FB38AB">
        <w:rPr>
          <w:b/>
          <w:sz w:val="28"/>
          <w:szCs w:val="28"/>
        </w:rPr>
        <w:t xml:space="preserve"> исполнении бюджета</w:t>
      </w:r>
    </w:p>
    <w:p w:rsidR="00166C9E" w:rsidRPr="00FB38AB" w:rsidRDefault="00FB38AB" w:rsidP="002E49F9">
      <w:pPr>
        <w:jc w:val="center"/>
        <w:rPr>
          <w:rFonts w:eastAsia="Arial CYR"/>
          <w:b/>
          <w:sz w:val="28"/>
          <w:szCs w:val="28"/>
        </w:rPr>
      </w:pPr>
      <w:r w:rsidRPr="00FB38AB">
        <w:rPr>
          <w:b/>
          <w:sz w:val="28"/>
          <w:szCs w:val="28"/>
        </w:rPr>
        <w:t>муниципального образования город Ершов за 20</w:t>
      </w:r>
      <w:r w:rsidR="0060211A">
        <w:rPr>
          <w:b/>
          <w:sz w:val="28"/>
          <w:szCs w:val="28"/>
        </w:rPr>
        <w:t>2</w:t>
      </w:r>
      <w:r w:rsidR="001D0E2B">
        <w:rPr>
          <w:b/>
          <w:sz w:val="28"/>
          <w:szCs w:val="28"/>
        </w:rPr>
        <w:t>2</w:t>
      </w:r>
      <w:r w:rsidRPr="00FB38AB">
        <w:rPr>
          <w:b/>
          <w:sz w:val="28"/>
          <w:szCs w:val="28"/>
        </w:rPr>
        <w:t xml:space="preserve"> год</w:t>
      </w:r>
    </w:p>
    <w:p w:rsidR="004104FF" w:rsidRPr="004104FF" w:rsidRDefault="004104FF" w:rsidP="004104FF">
      <w:pPr>
        <w:jc w:val="center"/>
        <w:rPr>
          <w:rFonts w:eastAsia="Arial CYR"/>
          <w:b/>
        </w:rPr>
      </w:pPr>
    </w:p>
    <w:p w:rsidR="0001280B" w:rsidRDefault="00621027" w:rsidP="002E49F9">
      <w:pPr>
        <w:jc w:val="center"/>
        <w:rPr>
          <w:rFonts w:eastAsia="Arial CYR"/>
          <w:b/>
        </w:rPr>
      </w:pPr>
      <w:r w:rsidRPr="004104FF">
        <w:rPr>
          <w:rFonts w:eastAsia="Arial CYR"/>
          <w:b/>
        </w:rPr>
        <w:t>Доходы бюджета</w:t>
      </w:r>
      <w:r w:rsidR="000E319F">
        <w:rPr>
          <w:rFonts w:eastAsia="Arial CYR"/>
          <w:b/>
        </w:rPr>
        <w:t xml:space="preserve"> </w:t>
      </w:r>
      <w:r w:rsidR="00FB38AB" w:rsidRPr="00480FB2">
        <w:rPr>
          <w:b/>
          <w:bCs/>
        </w:rPr>
        <w:t xml:space="preserve">муниципального образования город Ершов </w:t>
      </w:r>
      <w:proofErr w:type="spellStart"/>
      <w:r w:rsidR="00FB38AB" w:rsidRPr="00480FB2">
        <w:rPr>
          <w:b/>
          <w:bCs/>
        </w:rPr>
        <w:t>Ершовского</w:t>
      </w:r>
      <w:proofErr w:type="spellEnd"/>
      <w:r w:rsidR="00FB38AB" w:rsidRPr="00480FB2">
        <w:rPr>
          <w:b/>
          <w:bCs/>
        </w:rPr>
        <w:t xml:space="preserve"> </w:t>
      </w:r>
      <w:r w:rsidR="00651166">
        <w:rPr>
          <w:b/>
          <w:bCs/>
        </w:rPr>
        <w:t xml:space="preserve">муниципального </w:t>
      </w:r>
      <w:r w:rsidR="00FB38AB" w:rsidRPr="00480FB2">
        <w:rPr>
          <w:b/>
          <w:bCs/>
        </w:rPr>
        <w:t xml:space="preserve">района Саратовской области </w:t>
      </w:r>
      <w:r w:rsidR="0064402F">
        <w:rPr>
          <w:b/>
          <w:bCs/>
        </w:rPr>
        <w:t>з</w:t>
      </w:r>
      <w:r w:rsidR="00FB38AB" w:rsidRPr="00480FB2">
        <w:rPr>
          <w:b/>
          <w:bCs/>
        </w:rPr>
        <w:t>а 20</w:t>
      </w:r>
      <w:r w:rsidR="0060211A">
        <w:rPr>
          <w:b/>
          <w:bCs/>
        </w:rPr>
        <w:t>2</w:t>
      </w:r>
      <w:r w:rsidR="00A33CC6">
        <w:rPr>
          <w:b/>
          <w:bCs/>
        </w:rPr>
        <w:t>2</w:t>
      </w:r>
      <w:r w:rsidR="00FB38AB" w:rsidRPr="00480FB2">
        <w:rPr>
          <w:b/>
          <w:bCs/>
        </w:rPr>
        <w:t xml:space="preserve"> год</w:t>
      </w:r>
      <w:r w:rsidR="00FB38AB">
        <w:rPr>
          <w:b/>
          <w:bCs/>
        </w:rPr>
        <w:t xml:space="preserve"> по кодам бюджетной классификации РФ</w:t>
      </w:r>
    </w:p>
    <w:p w:rsidR="00621027" w:rsidRPr="0001280B" w:rsidRDefault="00775CE8" w:rsidP="002E49F9">
      <w:pPr>
        <w:jc w:val="center"/>
        <w:rPr>
          <w:rFonts w:eastAsia="Arial CYR"/>
          <w:sz w:val="20"/>
          <w:szCs w:val="20"/>
        </w:rPr>
      </w:pPr>
      <w:r>
        <w:rPr>
          <w:rFonts w:eastAsia="Arial CYR"/>
        </w:rPr>
        <w:t xml:space="preserve">                                                                                                                               </w:t>
      </w:r>
      <w:proofErr w:type="spellStart"/>
      <w:r w:rsidR="0001280B" w:rsidRPr="0001280B">
        <w:rPr>
          <w:rFonts w:eastAsia="Arial CYR"/>
        </w:rPr>
        <w:t>Тыс</w:t>
      </w:r>
      <w:proofErr w:type="gramStart"/>
      <w:r w:rsidR="0001280B" w:rsidRPr="0001280B">
        <w:rPr>
          <w:rFonts w:eastAsia="Arial CYR"/>
        </w:rPr>
        <w:t>.р</w:t>
      </w:r>
      <w:proofErr w:type="gramEnd"/>
      <w:r w:rsidR="0001280B" w:rsidRPr="0001280B">
        <w:rPr>
          <w:rFonts w:eastAsia="Arial CYR"/>
        </w:rPr>
        <w:t>уб</w:t>
      </w:r>
      <w:proofErr w:type="spellEnd"/>
      <w:r w:rsidR="0001280B" w:rsidRPr="0001280B">
        <w:rPr>
          <w:rFonts w:eastAsia="Arial CYR"/>
        </w:rPr>
        <w:t>.</w:t>
      </w:r>
    </w:p>
    <w:tbl>
      <w:tblPr>
        <w:tblW w:w="1060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694"/>
        <w:gridCol w:w="1417"/>
        <w:gridCol w:w="1276"/>
        <w:gridCol w:w="963"/>
      </w:tblGrid>
      <w:tr w:rsidR="00EA3C04" w:rsidRPr="007454EA" w:rsidTr="00EA687F">
        <w:trPr>
          <w:trHeight w:val="559"/>
        </w:trPr>
        <w:tc>
          <w:tcPr>
            <w:tcW w:w="4253" w:type="dxa"/>
            <w:shd w:val="clear" w:color="auto" w:fill="auto"/>
          </w:tcPr>
          <w:p w:rsidR="00EA3C04" w:rsidRPr="007454EA" w:rsidRDefault="00EA3C04" w:rsidP="001E4E67">
            <w:pPr>
              <w:jc w:val="center"/>
              <w:rPr>
                <w:rFonts w:eastAsia="Arial CYR"/>
                <w:b/>
                <w:sz w:val="22"/>
                <w:szCs w:val="22"/>
              </w:rPr>
            </w:pPr>
            <w:r w:rsidRPr="007454EA">
              <w:rPr>
                <w:rFonts w:eastAsia="Arial CYR"/>
                <w:b/>
                <w:sz w:val="22"/>
                <w:szCs w:val="22"/>
              </w:rPr>
              <w:t>Наименование</w:t>
            </w:r>
          </w:p>
          <w:p w:rsidR="00EA3C04" w:rsidRPr="007454EA" w:rsidRDefault="00EA3C04" w:rsidP="001E4E67">
            <w:pPr>
              <w:jc w:val="center"/>
              <w:rPr>
                <w:rFonts w:eastAsia="Arial CYR"/>
                <w:b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EA3C04" w:rsidRPr="007454EA" w:rsidRDefault="00EA3C04" w:rsidP="00FA07B0">
            <w:pPr>
              <w:jc w:val="center"/>
              <w:rPr>
                <w:rFonts w:eastAsia="Arial CYR"/>
                <w:b/>
                <w:sz w:val="22"/>
                <w:szCs w:val="22"/>
              </w:rPr>
            </w:pPr>
            <w:r w:rsidRPr="007454EA">
              <w:rPr>
                <w:rFonts w:eastAsia="Arial CYR"/>
                <w:b/>
                <w:sz w:val="22"/>
                <w:szCs w:val="22"/>
              </w:rPr>
              <w:t>Код</w:t>
            </w:r>
          </w:p>
          <w:p w:rsidR="00EA3C04" w:rsidRPr="007454EA" w:rsidRDefault="00EA3C04" w:rsidP="00FA07B0">
            <w:pPr>
              <w:jc w:val="center"/>
              <w:rPr>
                <w:rFonts w:eastAsia="Arial CYR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74666" w:rsidRDefault="00EA3C04" w:rsidP="00FA07B0">
            <w:pPr>
              <w:jc w:val="center"/>
              <w:rPr>
                <w:rFonts w:eastAsia="Arial CYR"/>
                <w:b/>
                <w:sz w:val="22"/>
                <w:szCs w:val="22"/>
              </w:rPr>
            </w:pPr>
            <w:r w:rsidRPr="007454EA">
              <w:rPr>
                <w:rFonts w:eastAsia="Arial CYR"/>
                <w:b/>
                <w:sz w:val="22"/>
                <w:szCs w:val="22"/>
              </w:rPr>
              <w:t>Уточнен.</w:t>
            </w:r>
          </w:p>
          <w:p w:rsidR="00EA3C04" w:rsidRPr="007454EA" w:rsidRDefault="00EA3C04" w:rsidP="00FA07B0">
            <w:pPr>
              <w:jc w:val="center"/>
              <w:rPr>
                <w:rFonts w:eastAsia="Arial CYR"/>
                <w:b/>
                <w:sz w:val="22"/>
                <w:szCs w:val="22"/>
              </w:rPr>
            </w:pPr>
            <w:r w:rsidRPr="007454EA">
              <w:rPr>
                <w:rFonts w:eastAsia="Arial CYR"/>
                <w:b/>
                <w:sz w:val="22"/>
                <w:szCs w:val="22"/>
              </w:rPr>
              <w:t xml:space="preserve">план </w:t>
            </w:r>
            <w:proofErr w:type="gramStart"/>
            <w:r w:rsidRPr="007454EA">
              <w:rPr>
                <w:rFonts w:eastAsia="Arial CYR"/>
                <w:b/>
                <w:sz w:val="22"/>
                <w:szCs w:val="22"/>
              </w:rPr>
              <w:t>на</w:t>
            </w:r>
            <w:proofErr w:type="gramEnd"/>
          </w:p>
          <w:p w:rsidR="00EA3C04" w:rsidRPr="007454EA" w:rsidRDefault="00EA3C04" w:rsidP="00FA07B0">
            <w:pPr>
              <w:jc w:val="center"/>
              <w:rPr>
                <w:rFonts w:eastAsia="Arial CYR"/>
                <w:b/>
                <w:sz w:val="22"/>
                <w:szCs w:val="22"/>
              </w:rPr>
            </w:pPr>
            <w:r w:rsidRPr="007454EA">
              <w:rPr>
                <w:rFonts w:eastAsia="Arial CYR"/>
                <w:b/>
                <w:sz w:val="22"/>
                <w:szCs w:val="22"/>
              </w:rPr>
              <w:t>20</w:t>
            </w:r>
            <w:r w:rsidR="0060211A" w:rsidRPr="007454EA">
              <w:rPr>
                <w:rFonts w:eastAsia="Arial CYR"/>
                <w:b/>
                <w:sz w:val="22"/>
                <w:szCs w:val="22"/>
              </w:rPr>
              <w:t>2</w:t>
            </w:r>
            <w:r w:rsidR="001D0E2B">
              <w:rPr>
                <w:rFonts w:eastAsia="Arial CYR"/>
                <w:b/>
                <w:sz w:val="22"/>
                <w:szCs w:val="22"/>
              </w:rPr>
              <w:t>2</w:t>
            </w:r>
            <w:r w:rsidR="00651166" w:rsidRPr="007454EA">
              <w:rPr>
                <w:rFonts w:eastAsia="Arial CYR"/>
                <w:b/>
                <w:sz w:val="22"/>
                <w:szCs w:val="22"/>
              </w:rPr>
              <w:t xml:space="preserve"> </w:t>
            </w:r>
            <w:r w:rsidRPr="007454EA">
              <w:rPr>
                <w:rFonts w:eastAsia="Arial CYR"/>
                <w:b/>
                <w:sz w:val="22"/>
                <w:szCs w:val="22"/>
              </w:rPr>
              <w:t>год</w:t>
            </w:r>
          </w:p>
          <w:p w:rsidR="00EA3C04" w:rsidRPr="007454EA" w:rsidRDefault="00EA3C04" w:rsidP="00FA07B0">
            <w:pPr>
              <w:jc w:val="center"/>
              <w:rPr>
                <w:rFonts w:eastAsia="Arial CYR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74666" w:rsidRDefault="00EA3C04" w:rsidP="00FA07B0">
            <w:pPr>
              <w:jc w:val="center"/>
              <w:rPr>
                <w:rFonts w:eastAsia="Arial CYR"/>
                <w:b/>
                <w:sz w:val="22"/>
                <w:szCs w:val="22"/>
              </w:rPr>
            </w:pPr>
            <w:proofErr w:type="spellStart"/>
            <w:r w:rsidRPr="007454EA">
              <w:rPr>
                <w:rFonts w:eastAsia="Arial CYR"/>
                <w:b/>
                <w:sz w:val="22"/>
                <w:szCs w:val="22"/>
              </w:rPr>
              <w:t>Исполне</w:t>
            </w:r>
            <w:proofErr w:type="spellEnd"/>
          </w:p>
          <w:p w:rsidR="00374666" w:rsidRDefault="00374666" w:rsidP="00FA07B0">
            <w:pPr>
              <w:jc w:val="center"/>
              <w:rPr>
                <w:rFonts w:eastAsia="Arial CYR"/>
                <w:b/>
                <w:sz w:val="22"/>
                <w:szCs w:val="22"/>
              </w:rPr>
            </w:pPr>
            <w:r>
              <w:rPr>
                <w:rFonts w:eastAsia="Arial CYR"/>
                <w:b/>
                <w:sz w:val="22"/>
                <w:szCs w:val="22"/>
              </w:rPr>
              <w:t>н</w:t>
            </w:r>
            <w:r w:rsidR="00EA3C04" w:rsidRPr="007454EA">
              <w:rPr>
                <w:rFonts w:eastAsia="Arial CYR"/>
                <w:b/>
                <w:sz w:val="22"/>
                <w:szCs w:val="22"/>
              </w:rPr>
              <w:t>о</w:t>
            </w:r>
            <w:r>
              <w:rPr>
                <w:rFonts w:eastAsia="Arial CYR"/>
                <w:b/>
                <w:sz w:val="22"/>
                <w:szCs w:val="22"/>
              </w:rPr>
              <w:t xml:space="preserve"> </w:t>
            </w:r>
            <w:r w:rsidR="00EA3C04" w:rsidRPr="007454EA">
              <w:rPr>
                <w:rFonts w:eastAsia="Arial CYR"/>
                <w:b/>
                <w:sz w:val="22"/>
                <w:szCs w:val="22"/>
              </w:rPr>
              <w:t>за</w:t>
            </w:r>
          </w:p>
          <w:p w:rsidR="00EA3C04" w:rsidRPr="007454EA" w:rsidRDefault="00EA3C04" w:rsidP="00FA07B0">
            <w:pPr>
              <w:jc w:val="center"/>
              <w:rPr>
                <w:rFonts w:eastAsia="Arial CYR"/>
                <w:b/>
                <w:sz w:val="22"/>
                <w:szCs w:val="22"/>
              </w:rPr>
            </w:pPr>
            <w:r w:rsidRPr="007454EA">
              <w:rPr>
                <w:rFonts w:eastAsia="Arial CYR"/>
                <w:b/>
                <w:sz w:val="22"/>
                <w:szCs w:val="22"/>
              </w:rPr>
              <w:t xml:space="preserve"> 20</w:t>
            </w:r>
            <w:r w:rsidR="0060211A" w:rsidRPr="007454EA">
              <w:rPr>
                <w:rFonts w:eastAsia="Arial CYR"/>
                <w:b/>
                <w:sz w:val="22"/>
                <w:szCs w:val="22"/>
              </w:rPr>
              <w:t>2</w:t>
            </w:r>
            <w:r w:rsidR="001D0E2B">
              <w:rPr>
                <w:rFonts w:eastAsia="Arial CYR"/>
                <w:b/>
                <w:sz w:val="22"/>
                <w:szCs w:val="22"/>
              </w:rPr>
              <w:t>2</w:t>
            </w:r>
            <w:r w:rsidRPr="007454EA">
              <w:rPr>
                <w:rFonts w:eastAsia="Arial CYR"/>
                <w:b/>
                <w:sz w:val="22"/>
                <w:szCs w:val="22"/>
              </w:rPr>
              <w:t xml:space="preserve"> год</w:t>
            </w:r>
          </w:p>
          <w:p w:rsidR="00EA3C04" w:rsidRPr="007454EA" w:rsidRDefault="00EA3C04" w:rsidP="00FA07B0">
            <w:pPr>
              <w:jc w:val="center"/>
              <w:rPr>
                <w:rFonts w:eastAsia="Arial CYR"/>
                <w:b/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</w:tcPr>
          <w:p w:rsidR="00EA3C04" w:rsidRPr="007454EA" w:rsidRDefault="00EA3C04" w:rsidP="00FA07B0">
            <w:pPr>
              <w:jc w:val="center"/>
              <w:rPr>
                <w:rFonts w:eastAsia="Arial CYR"/>
                <w:b/>
                <w:sz w:val="22"/>
                <w:szCs w:val="22"/>
              </w:rPr>
            </w:pPr>
            <w:r w:rsidRPr="007454EA">
              <w:rPr>
                <w:rFonts w:eastAsia="Arial CYR"/>
                <w:b/>
                <w:sz w:val="22"/>
                <w:szCs w:val="22"/>
              </w:rPr>
              <w:t>%</w:t>
            </w:r>
          </w:p>
          <w:p w:rsidR="00EA3C04" w:rsidRPr="007454EA" w:rsidRDefault="004104FF" w:rsidP="00FA07B0">
            <w:pPr>
              <w:jc w:val="center"/>
              <w:rPr>
                <w:rFonts w:eastAsia="Arial CYR"/>
                <w:b/>
                <w:sz w:val="22"/>
                <w:szCs w:val="22"/>
              </w:rPr>
            </w:pPr>
            <w:r w:rsidRPr="007454EA">
              <w:rPr>
                <w:rFonts w:eastAsia="Arial CYR"/>
                <w:b/>
                <w:sz w:val="22"/>
                <w:szCs w:val="22"/>
              </w:rPr>
              <w:t>и</w:t>
            </w:r>
            <w:r w:rsidR="00EA3C04" w:rsidRPr="007454EA">
              <w:rPr>
                <w:rFonts w:eastAsia="Arial CYR"/>
                <w:b/>
                <w:sz w:val="22"/>
                <w:szCs w:val="22"/>
              </w:rPr>
              <w:t>сполнения</w:t>
            </w:r>
          </w:p>
        </w:tc>
      </w:tr>
      <w:tr w:rsidR="001D0E2B" w:rsidRPr="007454EA" w:rsidTr="00D96549">
        <w:tc>
          <w:tcPr>
            <w:tcW w:w="4253" w:type="dxa"/>
            <w:shd w:val="clear" w:color="auto" w:fill="auto"/>
          </w:tcPr>
          <w:p w:rsidR="001D0E2B" w:rsidRPr="007454EA" w:rsidRDefault="001D0E2B" w:rsidP="0071225F">
            <w:pPr>
              <w:rPr>
                <w:b/>
                <w:sz w:val="22"/>
                <w:szCs w:val="22"/>
              </w:rPr>
            </w:pPr>
            <w:r w:rsidRPr="007454EA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694" w:type="dxa"/>
            <w:shd w:val="clear" w:color="auto" w:fill="auto"/>
          </w:tcPr>
          <w:p w:rsidR="001D0E2B" w:rsidRPr="007454EA" w:rsidRDefault="001D0E2B" w:rsidP="00FA07B0">
            <w:pPr>
              <w:ind w:hanging="28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D0E2B" w:rsidRPr="001D0E2B" w:rsidRDefault="001D0E2B" w:rsidP="001D0E2B">
            <w:pPr>
              <w:tabs>
                <w:tab w:val="left" w:pos="2268"/>
              </w:tabs>
              <w:ind w:right="-10"/>
              <w:jc w:val="center"/>
              <w:rPr>
                <w:b/>
                <w:sz w:val="22"/>
                <w:szCs w:val="22"/>
              </w:rPr>
            </w:pPr>
            <w:r w:rsidRPr="001D0E2B">
              <w:rPr>
                <w:b/>
                <w:sz w:val="22"/>
                <w:szCs w:val="22"/>
              </w:rPr>
              <w:t>68765,9</w:t>
            </w:r>
          </w:p>
        </w:tc>
        <w:tc>
          <w:tcPr>
            <w:tcW w:w="1276" w:type="dxa"/>
            <w:shd w:val="clear" w:color="auto" w:fill="auto"/>
          </w:tcPr>
          <w:p w:rsidR="001D0E2B" w:rsidRPr="007454EA" w:rsidRDefault="00D776EC" w:rsidP="00E857D9">
            <w:pPr>
              <w:jc w:val="center"/>
              <w:rPr>
                <w:rFonts w:eastAsia="Arial CYR"/>
                <w:b/>
                <w:sz w:val="22"/>
                <w:szCs w:val="22"/>
              </w:rPr>
            </w:pPr>
            <w:r>
              <w:rPr>
                <w:rFonts w:eastAsia="Arial CYR"/>
                <w:b/>
                <w:sz w:val="22"/>
                <w:szCs w:val="22"/>
              </w:rPr>
              <w:t>6742</w:t>
            </w:r>
            <w:r w:rsidR="00E857D9">
              <w:rPr>
                <w:rFonts w:eastAsia="Arial CYR"/>
                <w:b/>
                <w:sz w:val="22"/>
                <w:szCs w:val="22"/>
              </w:rPr>
              <w:t>7</w:t>
            </w:r>
            <w:r>
              <w:rPr>
                <w:rFonts w:eastAsia="Arial CYR"/>
                <w:b/>
                <w:sz w:val="22"/>
                <w:szCs w:val="22"/>
              </w:rPr>
              <w:t>,2</w:t>
            </w:r>
          </w:p>
        </w:tc>
        <w:tc>
          <w:tcPr>
            <w:tcW w:w="963" w:type="dxa"/>
            <w:shd w:val="clear" w:color="auto" w:fill="auto"/>
          </w:tcPr>
          <w:p w:rsidR="001D0E2B" w:rsidRPr="007454EA" w:rsidRDefault="005E06F4" w:rsidP="00FA07B0">
            <w:pPr>
              <w:jc w:val="center"/>
              <w:rPr>
                <w:rFonts w:eastAsia="Arial CYR"/>
                <w:b/>
                <w:sz w:val="22"/>
                <w:szCs w:val="22"/>
              </w:rPr>
            </w:pPr>
            <w:r>
              <w:rPr>
                <w:rFonts w:eastAsia="Arial CYR"/>
                <w:b/>
                <w:sz w:val="22"/>
                <w:szCs w:val="22"/>
              </w:rPr>
              <w:t>98,1</w:t>
            </w:r>
          </w:p>
        </w:tc>
      </w:tr>
      <w:tr w:rsidR="001D0E2B" w:rsidRPr="007454EA" w:rsidTr="00D96549">
        <w:tc>
          <w:tcPr>
            <w:tcW w:w="4253" w:type="dxa"/>
            <w:shd w:val="clear" w:color="auto" w:fill="auto"/>
          </w:tcPr>
          <w:p w:rsidR="001D0E2B" w:rsidRPr="007454EA" w:rsidRDefault="001D0E2B" w:rsidP="0071225F">
            <w:pPr>
              <w:rPr>
                <w:b/>
                <w:sz w:val="22"/>
                <w:szCs w:val="22"/>
              </w:rPr>
            </w:pPr>
            <w:r w:rsidRPr="007454EA">
              <w:rPr>
                <w:b/>
                <w:sz w:val="22"/>
                <w:szCs w:val="22"/>
              </w:rPr>
              <w:t>Налоговые доходы</w:t>
            </w:r>
          </w:p>
        </w:tc>
        <w:tc>
          <w:tcPr>
            <w:tcW w:w="2694" w:type="dxa"/>
            <w:shd w:val="clear" w:color="auto" w:fill="auto"/>
          </w:tcPr>
          <w:p w:rsidR="001D0E2B" w:rsidRPr="007454EA" w:rsidRDefault="001D0E2B" w:rsidP="00AA212A">
            <w:pPr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7454EA">
              <w:rPr>
                <w:b/>
                <w:sz w:val="22"/>
                <w:szCs w:val="22"/>
              </w:rPr>
              <w:t>000 10000000 00 0000 000</w:t>
            </w:r>
          </w:p>
        </w:tc>
        <w:tc>
          <w:tcPr>
            <w:tcW w:w="1417" w:type="dxa"/>
            <w:shd w:val="clear" w:color="auto" w:fill="auto"/>
          </w:tcPr>
          <w:p w:rsidR="001D0E2B" w:rsidRPr="001D0E2B" w:rsidRDefault="001D0E2B" w:rsidP="001D0E2B">
            <w:pPr>
              <w:tabs>
                <w:tab w:val="left" w:pos="2268"/>
              </w:tabs>
              <w:ind w:right="-10"/>
              <w:jc w:val="center"/>
              <w:rPr>
                <w:b/>
                <w:sz w:val="22"/>
                <w:szCs w:val="22"/>
              </w:rPr>
            </w:pPr>
            <w:r w:rsidRPr="001D0E2B">
              <w:rPr>
                <w:b/>
                <w:sz w:val="22"/>
                <w:szCs w:val="22"/>
              </w:rPr>
              <w:t>64916,3</w:t>
            </w:r>
          </w:p>
        </w:tc>
        <w:tc>
          <w:tcPr>
            <w:tcW w:w="1276" w:type="dxa"/>
            <w:shd w:val="clear" w:color="auto" w:fill="auto"/>
          </w:tcPr>
          <w:p w:rsidR="001D0E2B" w:rsidRPr="007454EA" w:rsidRDefault="00D776EC" w:rsidP="00FA07B0">
            <w:pPr>
              <w:jc w:val="center"/>
              <w:rPr>
                <w:rFonts w:eastAsia="Arial CYR"/>
                <w:b/>
                <w:sz w:val="22"/>
                <w:szCs w:val="22"/>
              </w:rPr>
            </w:pPr>
            <w:r>
              <w:rPr>
                <w:rFonts w:eastAsia="Arial CYR"/>
                <w:b/>
                <w:sz w:val="22"/>
                <w:szCs w:val="22"/>
              </w:rPr>
              <w:t>63614,4</w:t>
            </w:r>
          </w:p>
        </w:tc>
        <w:tc>
          <w:tcPr>
            <w:tcW w:w="963" w:type="dxa"/>
            <w:shd w:val="clear" w:color="auto" w:fill="auto"/>
          </w:tcPr>
          <w:p w:rsidR="001D0E2B" w:rsidRPr="007454EA" w:rsidRDefault="005E06F4" w:rsidP="00FA07B0">
            <w:pPr>
              <w:jc w:val="center"/>
              <w:rPr>
                <w:rFonts w:eastAsia="Arial CYR"/>
                <w:b/>
                <w:sz w:val="22"/>
                <w:szCs w:val="22"/>
              </w:rPr>
            </w:pPr>
            <w:r>
              <w:rPr>
                <w:rFonts w:eastAsia="Arial CYR"/>
                <w:b/>
                <w:sz w:val="22"/>
                <w:szCs w:val="22"/>
              </w:rPr>
              <w:t>98,0</w:t>
            </w:r>
          </w:p>
        </w:tc>
      </w:tr>
      <w:tr w:rsidR="001D0E2B" w:rsidRPr="007454EA" w:rsidTr="00D96549">
        <w:tc>
          <w:tcPr>
            <w:tcW w:w="4253" w:type="dxa"/>
            <w:shd w:val="clear" w:color="auto" w:fill="auto"/>
          </w:tcPr>
          <w:p w:rsidR="001D0E2B" w:rsidRPr="007454EA" w:rsidRDefault="001D0E2B" w:rsidP="0071225F">
            <w:pPr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694" w:type="dxa"/>
            <w:shd w:val="clear" w:color="auto" w:fill="auto"/>
          </w:tcPr>
          <w:p w:rsidR="001D0E2B" w:rsidRPr="001D0E2B" w:rsidRDefault="001D0E2B" w:rsidP="00FA07B0">
            <w:pPr>
              <w:jc w:val="center"/>
              <w:rPr>
                <w:sz w:val="22"/>
                <w:szCs w:val="22"/>
              </w:rPr>
            </w:pPr>
            <w:r w:rsidRPr="001D0E2B">
              <w:rPr>
                <w:sz w:val="22"/>
                <w:szCs w:val="22"/>
              </w:rPr>
              <w:t>000 10102000 01 0000 110</w:t>
            </w:r>
          </w:p>
        </w:tc>
        <w:tc>
          <w:tcPr>
            <w:tcW w:w="1417" w:type="dxa"/>
            <w:shd w:val="clear" w:color="auto" w:fill="auto"/>
          </w:tcPr>
          <w:p w:rsidR="001D0E2B" w:rsidRPr="001D0E2B" w:rsidRDefault="001D0E2B" w:rsidP="001D0E2B">
            <w:pPr>
              <w:tabs>
                <w:tab w:val="left" w:pos="2268"/>
              </w:tabs>
              <w:ind w:right="-10"/>
              <w:jc w:val="center"/>
              <w:rPr>
                <w:sz w:val="22"/>
                <w:szCs w:val="22"/>
              </w:rPr>
            </w:pPr>
            <w:r w:rsidRPr="001D0E2B">
              <w:rPr>
                <w:sz w:val="22"/>
                <w:szCs w:val="22"/>
              </w:rPr>
              <w:t>38143,0</w:t>
            </w:r>
          </w:p>
        </w:tc>
        <w:tc>
          <w:tcPr>
            <w:tcW w:w="1276" w:type="dxa"/>
            <w:shd w:val="clear" w:color="auto" w:fill="auto"/>
          </w:tcPr>
          <w:p w:rsidR="001D0E2B" w:rsidRPr="007454EA" w:rsidRDefault="00DE6BD6" w:rsidP="00FA07B0">
            <w:pPr>
              <w:jc w:val="center"/>
              <w:rPr>
                <w:rFonts w:eastAsia="Arial CYR"/>
                <w:sz w:val="22"/>
                <w:szCs w:val="22"/>
              </w:rPr>
            </w:pPr>
            <w:r>
              <w:rPr>
                <w:rFonts w:eastAsia="Arial CYR"/>
                <w:sz w:val="22"/>
                <w:szCs w:val="22"/>
              </w:rPr>
              <w:t>37416,9</w:t>
            </w:r>
          </w:p>
        </w:tc>
        <w:tc>
          <w:tcPr>
            <w:tcW w:w="963" w:type="dxa"/>
            <w:shd w:val="clear" w:color="auto" w:fill="auto"/>
          </w:tcPr>
          <w:p w:rsidR="001D0E2B" w:rsidRPr="007454EA" w:rsidRDefault="00DE6BD6" w:rsidP="00FA07B0">
            <w:pPr>
              <w:jc w:val="center"/>
              <w:rPr>
                <w:rFonts w:eastAsia="Arial CYR"/>
                <w:sz w:val="22"/>
                <w:szCs w:val="22"/>
              </w:rPr>
            </w:pPr>
            <w:r>
              <w:rPr>
                <w:rFonts w:eastAsia="Arial CYR"/>
                <w:sz w:val="22"/>
                <w:szCs w:val="22"/>
              </w:rPr>
              <w:t>98,1</w:t>
            </w:r>
          </w:p>
        </w:tc>
      </w:tr>
      <w:tr w:rsidR="001D0E2B" w:rsidRPr="007454EA" w:rsidTr="00D96549">
        <w:tc>
          <w:tcPr>
            <w:tcW w:w="4253" w:type="dxa"/>
            <w:shd w:val="clear" w:color="auto" w:fill="auto"/>
          </w:tcPr>
          <w:p w:rsidR="001D0E2B" w:rsidRPr="007454EA" w:rsidRDefault="001D0E2B" w:rsidP="0071225F">
            <w:pPr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4" w:type="dxa"/>
            <w:shd w:val="clear" w:color="auto" w:fill="auto"/>
          </w:tcPr>
          <w:p w:rsidR="001D0E2B" w:rsidRPr="007454EA" w:rsidRDefault="001D0E2B" w:rsidP="00FA07B0">
            <w:pPr>
              <w:jc w:val="center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000 10302000 01 0000 110</w:t>
            </w:r>
          </w:p>
        </w:tc>
        <w:tc>
          <w:tcPr>
            <w:tcW w:w="1417" w:type="dxa"/>
            <w:shd w:val="clear" w:color="auto" w:fill="auto"/>
          </w:tcPr>
          <w:p w:rsidR="001D0E2B" w:rsidRPr="001D0E2B" w:rsidRDefault="001D0E2B" w:rsidP="001D0E2B">
            <w:pPr>
              <w:tabs>
                <w:tab w:val="left" w:pos="2268"/>
              </w:tabs>
              <w:ind w:right="-10"/>
              <w:jc w:val="center"/>
              <w:rPr>
                <w:sz w:val="22"/>
                <w:szCs w:val="22"/>
              </w:rPr>
            </w:pPr>
            <w:r w:rsidRPr="001D0E2B">
              <w:rPr>
                <w:sz w:val="22"/>
                <w:szCs w:val="22"/>
              </w:rPr>
              <w:t>7586,7</w:t>
            </w:r>
          </w:p>
        </w:tc>
        <w:tc>
          <w:tcPr>
            <w:tcW w:w="1276" w:type="dxa"/>
            <w:shd w:val="clear" w:color="auto" w:fill="auto"/>
          </w:tcPr>
          <w:p w:rsidR="001D0E2B" w:rsidRPr="007454EA" w:rsidRDefault="00463D9F" w:rsidP="00DE6BD6">
            <w:pPr>
              <w:jc w:val="center"/>
              <w:rPr>
                <w:rFonts w:eastAsia="Arial CYR"/>
                <w:sz w:val="22"/>
                <w:szCs w:val="22"/>
              </w:rPr>
            </w:pPr>
            <w:r>
              <w:rPr>
                <w:rFonts w:eastAsia="Arial CYR"/>
                <w:sz w:val="22"/>
                <w:szCs w:val="22"/>
              </w:rPr>
              <w:t>78</w:t>
            </w:r>
            <w:r w:rsidR="00DE6BD6">
              <w:rPr>
                <w:rFonts w:eastAsia="Arial CYR"/>
                <w:sz w:val="22"/>
                <w:szCs w:val="22"/>
              </w:rPr>
              <w:t>73,1</w:t>
            </w:r>
          </w:p>
        </w:tc>
        <w:tc>
          <w:tcPr>
            <w:tcW w:w="963" w:type="dxa"/>
            <w:shd w:val="clear" w:color="auto" w:fill="auto"/>
          </w:tcPr>
          <w:p w:rsidR="001D0E2B" w:rsidRPr="007454EA" w:rsidRDefault="00463D9F" w:rsidP="00DE6BD6">
            <w:pPr>
              <w:jc w:val="center"/>
              <w:rPr>
                <w:rFonts w:eastAsia="Arial CYR"/>
                <w:sz w:val="22"/>
                <w:szCs w:val="22"/>
              </w:rPr>
            </w:pPr>
            <w:r>
              <w:rPr>
                <w:rFonts w:eastAsia="Arial CYR"/>
                <w:sz w:val="22"/>
                <w:szCs w:val="22"/>
              </w:rPr>
              <w:t>103,</w:t>
            </w:r>
            <w:r w:rsidR="00DE6BD6">
              <w:rPr>
                <w:rFonts w:eastAsia="Arial CYR"/>
                <w:sz w:val="22"/>
                <w:szCs w:val="22"/>
              </w:rPr>
              <w:t>8</w:t>
            </w:r>
          </w:p>
        </w:tc>
      </w:tr>
      <w:tr w:rsidR="001D0E2B" w:rsidRPr="007454EA" w:rsidTr="00D96549">
        <w:tc>
          <w:tcPr>
            <w:tcW w:w="4253" w:type="dxa"/>
            <w:shd w:val="clear" w:color="auto" w:fill="auto"/>
          </w:tcPr>
          <w:p w:rsidR="001D0E2B" w:rsidRPr="007454EA" w:rsidRDefault="001D0E2B" w:rsidP="0071225F">
            <w:pPr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694" w:type="dxa"/>
            <w:shd w:val="clear" w:color="auto" w:fill="auto"/>
          </w:tcPr>
          <w:p w:rsidR="001D0E2B" w:rsidRPr="007454EA" w:rsidRDefault="001D0E2B" w:rsidP="00FA07B0">
            <w:pPr>
              <w:jc w:val="center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000 10503000 01 0000 110</w:t>
            </w:r>
          </w:p>
        </w:tc>
        <w:tc>
          <w:tcPr>
            <w:tcW w:w="1417" w:type="dxa"/>
            <w:shd w:val="clear" w:color="auto" w:fill="auto"/>
          </w:tcPr>
          <w:p w:rsidR="001D0E2B" w:rsidRPr="001D0E2B" w:rsidRDefault="001D0E2B" w:rsidP="001D0E2B">
            <w:pPr>
              <w:tabs>
                <w:tab w:val="left" w:pos="2268"/>
              </w:tabs>
              <w:ind w:right="-10"/>
              <w:jc w:val="center"/>
              <w:rPr>
                <w:sz w:val="22"/>
                <w:szCs w:val="22"/>
              </w:rPr>
            </w:pPr>
            <w:r w:rsidRPr="001D0E2B">
              <w:rPr>
                <w:sz w:val="22"/>
                <w:szCs w:val="22"/>
              </w:rPr>
              <w:t>4505,5</w:t>
            </w:r>
          </w:p>
        </w:tc>
        <w:tc>
          <w:tcPr>
            <w:tcW w:w="1276" w:type="dxa"/>
            <w:shd w:val="clear" w:color="auto" w:fill="auto"/>
          </w:tcPr>
          <w:p w:rsidR="001D0E2B" w:rsidRPr="007454EA" w:rsidRDefault="00463D9F" w:rsidP="00FA07B0">
            <w:pPr>
              <w:jc w:val="center"/>
              <w:rPr>
                <w:rFonts w:eastAsia="Arial CYR"/>
                <w:sz w:val="22"/>
                <w:szCs w:val="22"/>
              </w:rPr>
            </w:pPr>
            <w:r>
              <w:rPr>
                <w:rFonts w:eastAsia="Arial CYR"/>
                <w:sz w:val="22"/>
                <w:szCs w:val="22"/>
              </w:rPr>
              <w:t>3490,5</w:t>
            </w:r>
          </w:p>
        </w:tc>
        <w:tc>
          <w:tcPr>
            <w:tcW w:w="963" w:type="dxa"/>
            <w:shd w:val="clear" w:color="auto" w:fill="auto"/>
          </w:tcPr>
          <w:p w:rsidR="001D0E2B" w:rsidRPr="007454EA" w:rsidRDefault="00463D9F" w:rsidP="00FA07B0">
            <w:pPr>
              <w:jc w:val="center"/>
              <w:rPr>
                <w:rFonts w:eastAsia="Arial CYR"/>
                <w:sz w:val="22"/>
                <w:szCs w:val="22"/>
              </w:rPr>
            </w:pPr>
            <w:r>
              <w:rPr>
                <w:rFonts w:eastAsia="Arial CYR"/>
                <w:sz w:val="22"/>
                <w:szCs w:val="22"/>
              </w:rPr>
              <w:t>77,5</w:t>
            </w:r>
          </w:p>
        </w:tc>
      </w:tr>
      <w:tr w:rsidR="001D0E2B" w:rsidRPr="007454EA" w:rsidTr="00D96549">
        <w:tc>
          <w:tcPr>
            <w:tcW w:w="4253" w:type="dxa"/>
            <w:shd w:val="clear" w:color="auto" w:fill="auto"/>
          </w:tcPr>
          <w:p w:rsidR="001D0E2B" w:rsidRPr="007454EA" w:rsidRDefault="001D0E2B" w:rsidP="0071225F">
            <w:pPr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694" w:type="dxa"/>
            <w:shd w:val="clear" w:color="auto" w:fill="auto"/>
          </w:tcPr>
          <w:p w:rsidR="001D0E2B" w:rsidRPr="007454EA" w:rsidRDefault="001D0E2B" w:rsidP="00FA07B0">
            <w:pPr>
              <w:jc w:val="center"/>
              <w:rPr>
                <w:b/>
                <w:bCs/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000 10601030 10 0000 110</w:t>
            </w:r>
          </w:p>
        </w:tc>
        <w:tc>
          <w:tcPr>
            <w:tcW w:w="1417" w:type="dxa"/>
            <w:shd w:val="clear" w:color="auto" w:fill="auto"/>
          </w:tcPr>
          <w:p w:rsidR="001D0E2B" w:rsidRPr="001D0E2B" w:rsidRDefault="001D0E2B" w:rsidP="001D0E2B">
            <w:pPr>
              <w:tabs>
                <w:tab w:val="left" w:pos="2268"/>
              </w:tabs>
              <w:ind w:right="-10"/>
              <w:jc w:val="center"/>
              <w:rPr>
                <w:sz w:val="22"/>
                <w:szCs w:val="22"/>
              </w:rPr>
            </w:pPr>
            <w:r w:rsidRPr="001D0E2B">
              <w:rPr>
                <w:sz w:val="22"/>
                <w:szCs w:val="22"/>
              </w:rPr>
              <w:t>6722,6</w:t>
            </w:r>
          </w:p>
        </w:tc>
        <w:tc>
          <w:tcPr>
            <w:tcW w:w="1276" w:type="dxa"/>
            <w:shd w:val="clear" w:color="auto" w:fill="auto"/>
          </w:tcPr>
          <w:p w:rsidR="001D0E2B" w:rsidRPr="007454EA" w:rsidRDefault="00DE6BD6" w:rsidP="00FA07B0">
            <w:pPr>
              <w:jc w:val="center"/>
              <w:rPr>
                <w:rFonts w:eastAsia="Arial CYR"/>
                <w:sz w:val="22"/>
                <w:szCs w:val="22"/>
              </w:rPr>
            </w:pPr>
            <w:r>
              <w:rPr>
                <w:rFonts w:eastAsia="Arial CYR"/>
                <w:sz w:val="22"/>
                <w:szCs w:val="22"/>
              </w:rPr>
              <w:t>6844,4</w:t>
            </w:r>
          </w:p>
        </w:tc>
        <w:tc>
          <w:tcPr>
            <w:tcW w:w="963" w:type="dxa"/>
            <w:shd w:val="clear" w:color="auto" w:fill="auto"/>
          </w:tcPr>
          <w:p w:rsidR="001D0E2B" w:rsidRPr="007454EA" w:rsidRDefault="00480087" w:rsidP="00FA07B0">
            <w:pPr>
              <w:jc w:val="center"/>
              <w:rPr>
                <w:rFonts w:eastAsia="Arial CYR"/>
                <w:sz w:val="22"/>
                <w:szCs w:val="22"/>
              </w:rPr>
            </w:pPr>
            <w:r>
              <w:rPr>
                <w:rFonts w:eastAsia="Arial CYR"/>
                <w:sz w:val="22"/>
                <w:szCs w:val="22"/>
              </w:rPr>
              <w:t>101,8</w:t>
            </w:r>
          </w:p>
        </w:tc>
      </w:tr>
      <w:tr w:rsidR="001D0E2B" w:rsidRPr="007454EA" w:rsidTr="00D96549">
        <w:tc>
          <w:tcPr>
            <w:tcW w:w="4253" w:type="dxa"/>
            <w:shd w:val="clear" w:color="auto" w:fill="auto"/>
          </w:tcPr>
          <w:p w:rsidR="001D0E2B" w:rsidRPr="007454EA" w:rsidRDefault="001D0E2B" w:rsidP="0071225F">
            <w:pPr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2694" w:type="dxa"/>
            <w:shd w:val="clear" w:color="auto" w:fill="auto"/>
          </w:tcPr>
          <w:p w:rsidR="001D0E2B" w:rsidRPr="007454EA" w:rsidRDefault="001D0E2B" w:rsidP="00FA07B0">
            <w:pPr>
              <w:jc w:val="center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000 10606000 10 0000 110</w:t>
            </w:r>
          </w:p>
        </w:tc>
        <w:tc>
          <w:tcPr>
            <w:tcW w:w="1417" w:type="dxa"/>
            <w:shd w:val="clear" w:color="auto" w:fill="auto"/>
          </w:tcPr>
          <w:p w:rsidR="001D0E2B" w:rsidRPr="001D0E2B" w:rsidRDefault="001D0E2B" w:rsidP="001D0E2B">
            <w:pPr>
              <w:tabs>
                <w:tab w:val="left" w:pos="2268"/>
              </w:tabs>
              <w:ind w:right="-10"/>
              <w:jc w:val="center"/>
              <w:rPr>
                <w:sz w:val="22"/>
                <w:szCs w:val="22"/>
              </w:rPr>
            </w:pPr>
            <w:r w:rsidRPr="001D0E2B">
              <w:rPr>
                <w:sz w:val="22"/>
                <w:szCs w:val="22"/>
              </w:rPr>
              <w:t>7958,5</w:t>
            </w:r>
          </w:p>
        </w:tc>
        <w:tc>
          <w:tcPr>
            <w:tcW w:w="1276" w:type="dxa"/>
            <w:shd w:val="clear" w:color="auto" w:fill="auto"/>
          </w:tcPr>
          <w:p w:rsidR="001D0E2B" w:rsidRPr="007454EA" w:rsidRDefault="00480087" w:rsidP="00FA07B0">
            <w:pPr>
              <w:jc w:val="center"/>
              <w:rPr>
                <w:rFonts w:eastAsia="Arial CYR"/>
                <w:sz w:val="22"/>
                <w:szCs w:val="22"/>
              </w:rPr>
            </w:pPr>
            <w:r>
              <w:rPr>
                <w:rFonts w:eastAsia="Arial CYR"/>
                <w:sz w:val="22"/>
                <w:szCs w:val="22"/>
              </w:rPr>
              <w:t>7989,5</w:t>
            </w:r>
          </w:p>
        </w:tc>
        <w:tc>
          <w:tcPr>
            <w:tcW w:w="963" w:type="dxa"/>
            <w:shd w:val="clear" w:color="auto" w:fill="auto"/>
          </w:tcPr>
          <w:p w:rsidR="001D0E2B" w:rsidRPr="007454EA" w:rsidRDefault="00463D9F" w:rsidP="00480087">
            <w:pPr>
              <w:jc w:val="center"/>
              <w:rPr>
                <w:rFonts w:eastAsia="Arial CYR"/>
                <w:sz w:val="22"/>
                <w:szCs w:val="22"/>
              </w:rPr>
            </w:pPr>
            <w:r>
              <w:rPr>
                <w:rFonts w:eastAsia="Arial CYR"/>
                <w:sz w:val="22"/>
                <w:szCs w:val="22"/>
              </w:rPr>
              <w:t>100,</w:t>
            </w:r>
            <w:r w:rsidR="00480087">
              <w:rPr>
                <w:rFonts w:eastAsia="Arial CYR"/>
                <w:sz w:val="22"/>
                <w:szCs w:val="22"/>
              </w:rPr>
              <w:t>4</w:t>
            </w:r>
          </w:p>
        </w:tc>
      </w:tr>
      <w:tr w:rsidR="001140D5" w:rsidRPr="007454EA" w:rsidTr="00D96549">
        <w:tc>
          <w:tcPr>
            <w:tcW w:w="4253" w:type="dxa"/>
            <w:shd w:val="clear" w:color="auto" w:fill="auto"/>
          </w:tcPr>
          <w:p w:rsidR="001140D5" w:rsidRPr="007454EA" w:rsidRDefault="001140D5" w:rsidP="0071225F">
            <w:pPr>
              <w:rPr>
                <w:b/>
                <w:sz w:val="22"/>
                <w:szCs w:val="22"/>
              </w:rPr>
            </w:pPr>
            <w:r w:rsidRPr="007454EA">
              <w:rPr>
                <w:b/>
                <w:sz w:val="22"/>
                <w:szCs w:val="22"/>
              </w:rPr>
              <w:t>Неналоговые доходы</w:t>
            </w:r>
          </w:p>
        </w:tc>
        <w:tc>
          <w:tcPr>
            <w:tcW w:w="2694" w:type="dxa"/>
            <w:shd w:val="clear" w:color="auto" w:fill="auto"/>
          </w:tcPr>
          <w:p w:rsidR="001140D5" w:rsidRPr="007454EA" w:rsidRDefault="001140D5" w:rsidP="00FA07B0">
            <w:pPr>
              <w:jc w:val="center"/>
              <w:rPr>
                <w:rFonts w:eastAsia="Arial CYR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40D5" w:rsidRPr="000304A4" w:rsidRDefault="001D0E2B" w:rsidP="00FA07B0">
            <w:pPr>
              <w:jc w:val="center"/>
              <w:rPr>
                <w:b/>
                <w:sz w:val="22"/>
                <w:szCs w:val="22"/>
              </w:rPr>
            </w:pPr>
            <w:r w:rsidRPr="000304A4">
              <w:rPr>
                <w:b/>
                <w:sz w:val="22"/>
                <w:szCs w:val="22"/>
              </w:rPr>
              <w:t>3849,6</w:t>
            </w:r>
          </w:p>
        </w:tc>
        <w:tc>
          <w:tcPr>
            <w:tcW w:w="1276" w:type="dxa"/>
            <w:shd w:val="clear" w:color="auto" w:fill="auto"/>
          </w:tcPr>
          <w:p w:rsidR="001140D5" w:rsidRPr="007454EA" w:rsidRDefault="00C951C0" w:rsidP="00E857D9">
            <w:pPr>
              <w:jc w:val="center"/>
              <w:rPr>
                <w:rFonts w:eastAsia="Arial CYR"/>
                <w:b/>
                <w:sz w:val="22"/>
                <w:szCs w:val="22"/>
              </w:rPr>
            </w:pPr>
            <w:r>
              <w:rPr>
                <w:rFonts w:eastAsia="Arial CYR"/>
                <w:b/>
                <w:sz w:val="22"/>
                <w:szCs w:val="22"/>
              </w:rPr>
              <w:t>381</w:t>
            </w:r>
            <w:r w:rsidR="00E857D9">
              <w:rPr>
                <w:rFonts w:eastAsia="Arial CYR"/>
                <w:b/>
                <w:sz w:val="22"/>
                <w:szCs w:val="22"/>
              </w:rPr>
              <w:t>2</w:t>
            </w:r>
            <w:r>
              <w:rPr>
                <w:rFonts w:eastAsia="Arial CYR"/>
                <w:b/>
                <w:sz w:val="22"/>
                <w:szCs w:val="22"/>
              </w:rPr>
              <w:t>,</w:t>
            </w:r>
            <w:r w:rsidR="00480087">
              <w:rPr>
                <w:rFonts w:eastAsia="Arial CYR"/>
                <w:b/>
                <w:sz w:val="22"/>
                <w:szCs w:val="22"/>
              </w:rPr>
              <w:t>8</w:t>
            </w:r>
          </w:p>
        </w:tc>
        <w:tc>
          <w:tcPr>
            <w:tcW w:w="963" w:type="dxa"/>
            <w:shd w:val="clear" w:color="auto" w:fill="auto"/>
          </w:tcPr>
          <w:p w:rsidR="001140D5" w:rsidRPr="007454EA" w:rsidRDefault="00070233" w:rsidP="00FA07B0">
            <w:pPr>
              <w:jc w:val="center"/>
              <w:rPr>
                <w:rFonts w:eastAsia="Arial CYR"/>
                <w:b/>
                <w:sz w:val="22"/>
                <w:szCs w:val="22"/>
              </w:rPr>
            </w:pPr>
            <w:r>
              <w:rPr>
                <w:rFonts w:eastAsia="Arial CYR"/>
                <w:b/>
                <w:sz w:val="22"/>
                <w:szCs w:val="22"/>
              </w:rPr>
              <w:t>99,0</w:t>
            </w:r>
          </w:p>
        </w:tc>
      </w:tr>
      <w:tr w:rsidR="000304A4" w:rsidRPr="007454EA" w:rsidTr="00D96549">
        <w:tc>
          <w:tcPr>
            <w:tcW w:w="4253" w:type="dxa"/>
            <w:shd w:val="clear" w:color="auto" w:fill="auto"/>
          </w:tcPr>
          <w:p w:rsidR="000304A4" w:rsidRPr="000304A4" w:rsidRDefault="000304A4" w:rsidP="000304A4">
            <w:pPr>
              <w:tabs>
                <w:tab w:val="left" w:pos="2268"/>
              </w:tabs>
              <w:ind w:left="-10" w:right="-10" w:firstLine="10"/>
              <w:rPr>
                <w:b/>
                <w:sz w:val="22"/>
                <w:szCs w:val="22"/>
              </w:rPr>
            </w:pPr>
            <w:r w:rsidRPr="000304A4"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4" w:type="dxa"/>
            <w:shd w:val="clear" w:color="auto" w:fill="auto"/>
          </w:tcPr>
          <w:p w:rsidR="000304A4" w:rsidRPr="000304A4" w:rsidRDefault="000304A4" w:rsidP="00FA07B0">
            <w:pPr>
              <w:jc w:val="center"/>
              <w:rPr>
                <w:rFonts w:eastAsia="Arial CYR"/>
                <w:sz w:val="22"/>
                <w:szCs w:val="22"/>
              </w:rPr>
            </w:pPr>
            <w:r w:rsidRPr="000304A4">
              <w:rPr>
                <w:b/>
                <w:sz w:val="22"/>
                <w:szCs w:val="22"/>
              </w:rPr>
              <w:t>000 111 00000 00 0000 000</w:t>
            </w:r>
          </w:p>
        </w:tc>
        <w:tc>
          <w:tcPr>
            <w:tcW w:w="1417" w:type="dxa"/>
            <w:shd w:val="clear" w:color="auto" w:fill="auto"/>
          </w:tcPr>
          <w:p w:rsidR="000304A4" w:rsidRPr="000304A4" w:rsidRDefault="000304A4" w:rsidP="00FA07B0">
            <w:pPr>
              <w:jc w:val="center"/>
              <w:rPr>
                <w:sz w:val="22"/>
                <w:szCs w:val="22"/>
              </w:rPr>
            </w:pPr>
            <w:r w:rsidRPr="000304A4">
              <w:rPr>
                <w:b/>
                <w:sz w:val="22"/>
                <w:szCs w:val="22"/>
              </w:rPr>
              <w:t>2619,1</w:t>
            </w:r>
          </w:p>
        </w:tc>
        <w:tc>
          <w:tcPr>
            <w:tcW w:w="1276" w:type="dxa"/>
            <w:shd w:val="clear" w:color="auto" w:fill="auto"/>
          </w:tcPr>
          <w:p w:rsidR="000304A4" w:rsidRPr="007454EA" w:rsidRDefault="00480087" w:rsidP="00FD6316">
            <w:pPr>
              <w:jc w:val="center"/>
              <w:rPr>
                <w:rFonts w:eastAsia="Arial CYR"/>
                <w:b/>
                <w:sz w:val="22"/>
                <w:szCs w:val="22"/>
              </w:rPr>
            </w:pPr>
            <w:r>
              <w:rPr>
                <w:rFonts w:eastAsia="Arial CYR"/>
                <w:b/>
                <w:sz w:val="22"/>
                <w:szCs w:val="22"/>
              </w:rPr>
              <w:t>2580,0</w:t>
            </w:r>
          </w:p>
        </w:tc>
        <w:tc>
          <w:tcPr>
            <w:tcW w:w="963" w:type="dxa"/>
            <w:shd w:val="clear" w:color="auto" w:fill="auto"/>
          </w:tcPr>
          <w:p w:rsidR="000304A4" w:rsidRPr="007454EA" w:rsidRDefault="007C3983" w:rsidP="00FA07B0">
            <w:pPr>
              <w:jc w:val="center"/>
              <w:rPr>
                <w:rFonts w:eastAsia="Arial CYR"/>
                <w:b/>
                <w:sz w:val="22"/>
                <w:szCs w:val="22"/>
              </w:rPr>
            </w:pPr>
            <w:r>
              <w:rPr>
                <w:rFonts w:eastAsia="Arial CYR"/>
                <w:b/>
                <w:sz w:val="22"/>
                <w:szCs w:val="22"/>
              </w:rPr>
              <w:t>98,5</w:t>
            </w:r>
          </w:p>
        </w:tc>
      </w:tr>
      <w:tr w:rsidR="001D0E2B" w:rsidRPr="007454EA" w:rsidTr="00D96549">
        <w:tc>
          <w:tcPr>
            <w:tcW w:w="4253" w:type="dxa"/>
            <w:shd w:val="clear" w:color="auto" w:fill="auto"/>
          </w:tcPr>
          <w:p w:rsidR="001D0E2B" w:rsidRPr="007454EA" w:rsidRDefault="001D0E2B" w:rsidP="0071225F">
            <w:pPr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 xml:space="preserve">Доходы, полученные в виде арендной платы за земельные участки, госсобственность на которые не разграничена, и которые расположены в границах поселений, а также средства от продажи права  на заключение договоров аренды указанных земельных участков </w:t>
            </w:r>
          </w:p>
        </w:tc>
        <w:tc>
          <w:tcPr>
            <w:tcW w:w="2694" w:type="dxa"/>
            <w:shd w:val="clear" w:color="auto" w:fill="auto"/>
          </w:tcPr>
          <w:p w:rsidR="001D0E2B" w:rsidRPr="007454EA" w:rsidRDefault="001D0E2B" w:rsidP="00FA07B0">
            <w:pPr>
              <w:jc w:val="center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706 11105013 13 0000 120</w:t>
            </w:r>
          </w:p>
        </w:tc>
        <w:tc>
          <w:tcPr>
            <w:tcW w:w="1417" w:type="dxa"/>
            <w:shd w:val="clear" w:color="auto" w:fill="auto"/>
          </w:tcPr>
          <w:p w:rsidR="001D0E2B" w:rsidRPr="007C3983" w:rsidRDefault="001D0E2B" w:rsidP="001D0E2B">
            <w:pPr>
              <w:tabs>
                <w:tab w:val="left" w:pos="2268"/>
              </w:tabs>
              <w:ind w:right="-10"/>
              <w:jc w:val="center"/>
              <w:rPr>
                <w:sz w:val="22"/>
                <w:szCs w:val="22"/>
              </w:rPr>
            </w:pPr>
            <w:r w:rsidRPr="007C3983">
              <w:rPr>
                <w:sz w:val="22"/>
                <w:szCs w:val="22"/>
              </w:rPr>
              <w:t>1994,7</w:t>
            </w:r>
          </w:p>
        </w:tc>
        <w:tc>
          <w:tcPr>
            <w:tcW w:w="1276" w:type="dxa"/>
            <w:shd w:val="clear" w:color="auto" w:fill="auto"/>
          </w:tcPr>
          <w:p w:rsidR="001D0E2B" w:rsidRPr="007454EA" w:rsidRDefault="007C3983" w:rsidP="00480087">
            <w:pPr>
              <w:jc w:val="center"/>
              <w:rPr>
                <w:rFonts w:eastAsia="Arial CYR"/>
                <w:sz w:val="22"/>
                <w:szCs w:val="22"/>
              </w:rPr>
            </w:pPr>
            <w:r>
              <w:rPr>
                <w:rFonts w:eastAsia="Arial CYR"/>
                <w:sz w:val="22"/>
                <w:szCs w:val="22"/>
              </w:rPr>
              <w:t>195</w:t>
            </w:r>
            <w:r w:rsidR="00480087">
              <w:rPr>
                <w:rFonts w:eastAsia="Arial CYR"/>
                <w:sz w:val="22"/>
                <w:szCs w:val="22"/>
              </w:rPr>
              <w:t>5</w:t>
            </w:r>
            <w:r>
              <w:rPr>
                <w:rFonts w:eastAsia="Arial CYR"/>
                <w:sz w:val="22"/>
                <w:szCs w:val="22"/>
              </w:rPr>
              <w:t>,</w:t>
            </w:r>
            <w:r w:rsidR="00480087">
              <w:rPr>
                <w:rFonts w:eastAsia="Arial CYR"/>
                <w:sz w:val="22"/>
                <w:szCs w:val="22"/>
              </w:rPr>
              <w:t>6</w:t>
            </w:r>
          </w:p>
        </w:tc>
        <w:tc>
          <w:tcPr>
            <w:tcW w:w="963" w:type="dxa"/>
            <w:shd w:val="clear" w:color="auto" w:fill="auto"/>
          </w:tcPr>
          <w:p w:rsidR="001D0E2B" w:rsidRPr="007454EA" w:rsidRDefault="007C3983" w:rsidP="00FA07B0">
            <w:pPr>
              <w:jc w:val="center"/>
              <w:rPr>
                <w:rFonts w:eastAsia="Arial CYR"/>
                <w:sz w:val="22"/>
                <w:szCs w:val="22"/>
              </w:rPr>
            </w:pPr>
            <w:r w:rsidRPr="00480087">
              <w:rPr>
                <w:rFonts w:eastAsia="Arial CYR"/>
                <w:sz w:val="22"/>
                <w:szCs w:val="22"/>
              </w:rPr>
              <w:t>98,0</w:t>
            </w:r>
          </w:p>
        </w:tc>
      </w:tr>
      <w:tr w:rsidR="001D0E2B" w:rsidRPr="007454EA" w:rsidTr="00D96549">
        <w:tc>
          <w:tcPr>
            <w:tcW w:w="4253" w:type="dxa"/>
            <w:shd w:val="clear" w:color="auto" w:fill="auto"/>
          </w:tcPr>
          <w:p w:rsidR="001D0E2B" w:rsidRPr="007454EA" w:rsidRDefault="001D0E2B" w:rsidP="0071225F">
            <w:pPr>
              <w:rPr>
                <w:sz w:val="22"/>
                <w:szCs w:val="22"/>
              </w:rPr>
            </w:pPr>
            <w:r w:rsidRPr="007454EA">
              <w:rPr>
                <w:snapToGrid w:val="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 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694" w:type="dxa"/>
            <w:shd w:val="clear" w:color="auto" w:fill="auto"/>
          </w:tcPr>
          <w:p w:rsidR="001D0E2B" w:rsidRPr="007454EA" w:rsidRDefault="001D0E2B" w:rsidP="00FA07B0">
            <w:pPr>
              <w:jc w:val="center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706 11105035 13 0000 120</w:t>
            </w:r>
          </w:p>
        </w:tc>
        <w:tc>
          <w:tcPr>
            <w:tcW w:w="1417" w:type="dxa"/>
            <w:shd w:val="clear" w:color="auto" w:fill="auto"/>
          </w:tcPr>
          <w:p w:rsidR="001D0E2B" w:rsidRPr="007C3983" w:rsidRDefault="001D0E2B" w:rsidP="001D0E2B">
            <w:pPr>
              <w:tabs>
                <w:tab w:val="left" w:pos="2268"/>
              </w:tabs>
              <w:ind w:right="-10"/>
              <w:jc w:val="center"/>
              <w:rPr>
                <w:sz w:val="22"/>
                <w:szCs w:val="22"/>
              </w:rPr>
            </w:pPr>
            <w:r w:rsidRPr="007C3983">
              <w:rPr>
                <w:sz w:val="22"/>
                <w:szCs w:val="22"/>
              </w:rPr>
              <w:t>476,0</w:t>
            </w:r>
          </w:p>
        </w:tc>
        <w:tc>
          <w:tcPr>
            <w:tcW w:w="1276" w:type="dxa"/>
            <w:shd w:val="clear" w:color="auto" w:fill="auto"/>
          </w:tcPr>
          <w:p w:rsidR="001D0E2B" w:rsidRPr="007454EA" w:rsidRDefault="007C3983" w:rsidP="00FA07B0">
            <w:pPr>
              <w:jc w:val="center"/>
              <w:rPr>
                <w:rFonts w:eastAsia="Arial CYR"/>
                <w:sz w:val="22"/>
                <w:szCs w:val="22"/>
              </w:rPr>
            </w:pPr>
            <w:r>
              <w:rPr>
                <w:rFonts w:eastAsia="Arial CYR"/>
                <w:sz w:val="22"/>
                <w:szCs w:val="22"/>
              </w:rPr>
              <w:t>476,0</w:t>
            </w:r>
          </w:p>
        </w:tc>
        <w:tc>
          <w:tcPr>
            <w:tcW w:w="963" w:type="dxa"/>
            <w:shd w:val="clear" w:color="auto" w:fill="auto"/>
          </w:tcPr>
          <w:p w:rsidR="001D0E2B" w:rsidRPr="007454EA" w:rsidRDefault="007C3983" w:rsidP="00FA07B0">
            <w:pPr>
              <w:jc w:val="center"/>
              <w:rPr>
                <w:rFonts w:eastAsia="Arial CYR"/>
                <w:sz w:val="22"/>
                <w:szCs w:val="22"/>
              </w:rPr>
            </w:pPr>
            <w:r>
              <w:rPr>
                <w:rFonts w:eastAsia="Arial CYR"/>
                <w:sz w:val="22"/>
                <w:szCs w:val="22"/>
              </w:rPr>
              <w:t>100,0</w:t>
            </w:r>
          </w:p>
        </w:tc>
      </w:tr>
      <w:tr w:rsidR="00734F7D" w:rsidRPr="007454EA" w:rsidTr="00D96549">
        <w:tc>
          <w:tcPr>
            <w:tcW w:w="4253" w:type="dxa"/>
            <w:shd w:val="clear" w:color="auto" w:fill="auto"/>
          </w:tcPr>
          <w:p w:rsidR="00734F7D" w:rsidRPr="000304A4" w:rsidRDefault="000304A4" w:rsidP="0071225F">
            <w:pPr>
              <w:rPr>
                <w:snapToGrid w:val="0"/>
                <w:sz w:val="22"/>
                <w:szCs w:val="22"/>
              </w:rPr>
            </w:pPr>
            <w:r w:rsidRPr="000304A4">
              <w:rPr>
                <w:snapToGrid w:val="0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2694" w:type="dxa"/>
            <w:shd w:val="clear" w:color="auto" w:fill="auto"/>
          </w:tcPr>
          <w:p w:rsidR="00734F7D" w:rsidRPr="000304A4" w:rsidRDefault="00734F7D" w:rsidP="00FA07B0">
            <w:pPr>
              <w:jc w:val="center"/>
              <w:rPr>
                <w:sz w:val="22"/>
                <w:szCs w:val="22"/>
              </w:rPr>
            </w:pPr>
            <w:r w:rsidRPr="000304A4">
              <w:rPr>
                <w:sz w:val="22"/>
                <w:szCs w:val="22"/>
              </w:rPr>
              <w:t xml:space="preserve">706 </w:t>
            </w:r>
            <w:r w:rsidR="000304A4" w:rsidRPr="000304A4">
              <w:rPr>
                <w:sz w:val="22"/>
                <w:szCs w:val="22"/>
              </w:rPr>
              <w:t>11107015 13 0000 120</w:t>
            </w:r>
          </w:p>
        </w:tc>
        <w:tc>
          <w:tcPr>
            <w:tcW w:w="1417" w:type="dxa"/>
            <w:shd w:val="clear" w:color="auto" w:fill="auto"/>
          </w:tcPr>
          <w:p w:rsidR="00734F7D" w:rsidRPr="007454EA" w:rsidRDefault="000304A4" w:rsidP="00FA07B0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276" w:type="dxa"/>
            <w:shd w:val="clear" w:color="auto" w:fill="auto"/>
          </w:tcPr>
          <w:p w:rsidR="00734F7D" w:rsidRPr="007454EA" w:rsidRDefault="007C3983" w:rsidP="007C3983">
            <w:pPr>
              <w:jc w:val="center"/>
              <w:rPr>
                <w:rFonts w:eastAsia="Arial CYR"/>
                <w:sz w:val="22"/>
                <w:szCs w:val="22"/>
              </w:rPr>
            </w:pPr>
            <w:r>
              <w:rPr>
                <w:rFonts w:eastAsia="Arial CYR"/>
                <w:sz w:val="22"/>
                <w:szCs w:val="22"/>
              </w:rPr>
              <w:t>1,0</w:t>
            </w:r>
          </w:p>
        </w:tc>
        <w:tc>
          <w:tcPr>
            <w:tcW w:w="963" w:type="dxa"/>
            <w:shd w:val="clear" w:color="auto" w:fill="auto"/>
          </w:tcPr>
          <w:p w:rsidR="00734F7D" w:rsidRPr="007454EA" w:rsidRDefault="007C3983" w:rsidP="00FA07B0">
            <w:pPr>
              <w:jc w:val="center"/>
              <w:rPr>
                <w:rFonts w:eastAsia="Arial CYR"/>
                <w:sz w:val="22"/>
                <w:szCs w:val="22"/>
              </w:rPr>
            </w:pPr>
            <w:r>
              <w:rPr>
                <w:rFonts w:eastAsia="Arial CYR"/>
                <w:sz w:val="22"/>
                <w:szCs w:val="22"/>
              </w:rPr>
              <w:t>100,0</w:t>
            </w:r>
          </w:p>
        </w:tc>
      </w:tr>
      <w:tr w:rsidR="000304A4" w:rsidRPr="007454EA" w:rsidTr="00D96549">
        <w:tc>
          <w:tcPr>
            <w:tcW w:w="4253" w:type="dxa"/>
            <w:shd w:val="clear" w:color="auto" w:fill="auto"/>
          </w:tcPr>
          <w:p w:rsidR="000304A4" w:rsidRPr="000304A4" w:rsidRDefault="000304A4" w:rsidP="0071225F">
            <w:pPr>
              <w:rPr>
                <w:snapToGrid w:val="0"/>
                <w:sz w:val="22"/>
                <w:szCs w:val="22"/>
              </w:rPr>
            </w:pPr>
            <w:r w:rsidRPr="000304A4">
              <w:rPr>
                <w:snapToGrid w:val="0"/>
                <w:sz w:val="22"/>
                <w:szCs w:val="22"/>
              </w:rPr>
              <w:t>Прочие поступления от использования имущества</w:t>
            </w:r>
            <w:proofErr w:type="gramStart"/>
            <w:r w:rsidRPr="000304A4">
              <w:rPr>
                <w:snapToGrid w:val="0"/>
                <w:sz w:val="22"/>
                <w:szCs w:val="22"/>
              </w:rPr>
              <w:t xml:space="preserve"> ,</w:t>
            </w:r>
            <w:proofErr w:type="gramEnd"/>
            <w:r w:rsidRPr="000304A4">
              <w:rPr>
                <w:snapToGrid w:val="0"/>
                <w:sz w:val="22"/>
                <w:szCs w:val="22"/>
              </w:rPr>
              <w:t xml:space="preserve"> находящихся в  собственности городских поселений  </w:t>
            </w:r>
            <w:r w:rsidRPr="000304A4">
              <w:rPr>
                <w:sz w:val="22"/>
                <w:szCs w:val="22"/>
              </w:rPr>
              <w:t xml:space="preserve">(за исключением имущества бюджетных и  автономных учреждений, а также имущества государственных и МУП, в </w:t>
            </w:r>
            <w:proofErr w:type="spellStart"/>
            <w:r w:rsidRPr="000304A4">
              <w:rPr>
                <w:sz w:val="22"/>
                <w:szCs w:val="22"/>
              </w:rPr>
              <w:t>т.ч</w:t>
            </w:r>
            <w:proofErr w:type="spellEnd"/>
            <w:r w:rsidRPr="000304A4">
              <w:rPr>
                <w:sz w:val="22"/>
                <w:szCs w:val="22"/>
              </w:rPr>
              <w:t>. казенных</w:t>
            </w:r>
          </w:p>
        </w:tc>
        <w:tc>
          <w:tcPr>
            <w:tcW w:w="2694" w:type="dxa"/>
            <w:shd w:val="clear" w:color="auto" w:fill="auto"/>
          </w:tcPr>
          <w:p w:rsidR="000304A4" w:rsidRPr="000304A4" w:rsidRDefault="000304A4" w:rsidP="00FA0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706 </w:t>
            </w:r>
            <w:r w:rsidRPr="000304A4">
              <w:rPr>
                <w:sz w:val="22"/>
                <w:szCs w:val="22"/>
              </w:rPr>
              <w:t>111 09045 13 0000 120</w:t>
            </w:r>
          </w:p>
        </w:tc>
        <w:tc>
          <w:tcPr>
            <w:tcW w:w="1417" w:type="dxa"/>
            <w:shd w:val="clear" w:color="auto" w:fill="auto"/>
          </w:tcPr>
          <w:p w:rsidR="000304A4" w:rsidRPr="000304A4" w:rsidRDefault="000304A4" w:rsidP="00FA07B0">
            <w:pPr>
              <w:ind w:right="34"/>
              <w:jc w:val="center"/>
              <w:rPr>
                <w:sz w:val="22"/>
                <w:szCs w:val="22"/>
              </w:rPr>
            </w:pPr>
            <w:r w:rsidRPr="000304A4">
              <w:rPr>
                <w:sz w:val="22"/>
                <w:szCs w:val="22"/>
              </w:rPr>
              <w:t>147,4</w:t>
            </w:r>
          </w:p>
        </w:tc>
        <w:tc>
          <w:tcPr>
            <w:tcW w:w="1276" w:type="dxa"/>
            <w:shd w:val="clear" w:color="auto" w:fill="auto"/>
          </w:tcPr>
          <w:p w:rsidR="000304A4" w:rsidRPr="007454EA" w:rsidRDefault="007C3983" w:rsidP="00FA07B0">
            <w:pPr>
              <w:jc w:val="center"/>
              <w:rPr>
                <w:rFonts w:eastAsia="Arial CYR"/>
                <w:sz w:val="22"/>
                <w:szCs w:val="22"/>
              </w:rPr>
            </w:pPr>
            <w:r>
              <w:rPr>
                <w:rFonts w:eastAsia="Arial CYR"/>
                <w:sz w:val="22"/>
                <w:szCs w:val="22"/>
              </w:rPr>
              <w:t>147,4</w:t>
            </w:r>
          </w:p>
        </w:tc>
        <w:tc>
          <w:tcPr>
            <w:tcW w:w="963" w:type="dxa"/>
            <w:shd w:val="clear" w:color="auto" w:fill="auto"/>
          </w:tcPr>
          <w:p w:rsidR="000304A4" w:rsidRPr="007454EA" w:rsidRDefault="007C3983" w:rsidP="00FA07B0">
            <w:pPr>
              <w:jc w:val="center"/>
              <w:rPr>
                <w:rFonts w:eastAsia="Arial CYR"/>
                <w:sz w:val="22"/>
                <w:szCs w:val="22"/>
              </w:rPr>
            </w:pPr>
            <w:r>
              <w:rPr>
                <w:rFonts w:eastAsia="Arial CYR"/>
                <w:sz w:val="22"/>
                <w:szCs w:val="22"/>
              </w:rPr>
              <w:t>100,0</w:t>
            </w:r>
          </w:p>
        </w:tc>
      </w:tr>
      <w:tr w:rsidR="000304A4" w:rsidRPr="007454EA" w:rsidTr="00D96549">
        <w:tc>
          <w:tcPr>
            <w:tcW w:w="4253" w:type="dxa"/>
            <w:shd w:val="clear" w:color="auto" w:fill="auto"/>
          </w:tcPr>
          <w:p w:rsidR="000304A4" w:rsidRPr="007454EA" w:rsidRDefault="000304A4" w:rsidP="002075CE">
            <w:pPr>
              <w:ind w:right="-10"/>
              <w:rPr>
                <w:b/>
                <w:snapToGrid w:val="0"/>
                <w:sz w:val="22"/>
                <w:szCs w:val="22"/>
              </w:rPr>
            </w:pPr>
            <w:r w:rsidRPr="007454EA">
              <w:rPr>
                <w:b/>
                <w:color w:val="000000"/>
                <w:sz w:val="22"/>
                <w:szCs w:val="22"/>
                <w:shd w:val="clear" w:color="auto" w:fill="FFFFFF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694" w:type="dxa"/>
            <w:shd w:val="clear" w:color="auto" w:fill="auto"/>
          </w:tcPr>
          <w:p w:rsidR="000304A4" w:rsidRPr="007454EA" w:rsidRDefault="000304A4" w:rsidP="00E617E2">
            <w:pPr>
              <w:ind w:right="-10"/>
              <w:jc w:val="center"/>
              <w:rPr>
                <w:sz w:val="22"/>
                <w:szCs w:val="22"/>
              </w:rPr>
            </w:pPr>
            <w:r w:rsidRPr="007454EA">
              <w:rPr>
                <w:b/>
                <w:bCs/>
                <w:sz w:val="22"/>
                <w:szCs w:val="22"/>
              </w:rPr>
              <w:t>000 113 00000 00 0000 000</w:t>
            </w:r>
          </w:p>
        </w:tc>
        <w:tc>
          <w:tcPr>
            <w:tcW w:w="1417" w:type="dxa"/>
            <w:shd w:val="clear" w:color="auto" w:fill="auto"/>
          </w:tcPr>
          <w:p w:rsidR="000304A4" w:rsidRPr="000304A4" w:rsidRDefault="000304A4" w:rsidP="00D01F52">
            <w:pPr>
              <w:tabs>
                <w:tab w:val="left" w:pos="2268"/>
              </w:tabs>
              <w:ind w:right="-10"/>
              <w:jc w:val="center"/>
              <w:rPr>
                <w:b/>
                <w:sz w:val="22"/>
                <w:szCs w:val="22"/>
              </w:rPr>
            </w:pPr>
            <w:r w:rsidRPr="000304A4">
              <w:rPr>
                <w:b/>
                <w:sz w:val="22"/>
                <w:szCs w:val="22"/>
              </w:rPr>
              <w:t>184,1</w:t>
            </w:r>
          </w:p>
        </w:tc>
        <w:tc>
          <w:tcPr>
            <w:tcW w:w="1276" w:type="dxa"/>
            <w:shd w:val="clear" w:color="auto" w:fill="auto"/>
          </w:tcPr>
          <w:p w:rsidR="000304A4" w:rsidRPr="007454EA" w:rsidRDefault="00767CA5" w:rsidP="00E857D9">
            <w:pPr>
              <w:jc w:val="center"/>
              <w:rPr>
                <w:rFonts w:eastAsia="Arial CYR"/>
                <w:b/>
                <w:sz w:val="22"/>
                <w:szCs w:val="22"/>
              </w:rPr>
            </w:pPr>
            <w:r>
              <w:rPr>
                <w:rFonts w:eastAsia="Arial CYR"/>
                <w:b/>
                <w:sz w:val="22"/>
                <w:szCs w:val="22"/>
              </w:rPr>
              <w:t>18</w:t>
            </w:r>
            <w:r w:rsidR="00E857D9">
              <w:rPr>
                <w:rFonts w:eastAsia="Arial CYR"/>
                <w:b/>
                <w:sz w:val="22"/>
                <w:szCs w:val="22"/>
              </w:rPr>
              <w:t>6</w:t>
            </w:r>
            <w:r>
              <w:rPr>
                <w:rFonts w:eastAsia="Arial CYR"/>
                <w:b/>
                <w:sz w:val="22"/>
                <w:szCs w:val="22"/>
              </w:rPr>
              <w:t>,2</w:t>
            </w:r>
          </w:p>
        </w:tc>
        <w:tc>
          <w:tcPr>
            <w:tcW w:w="963" w:type="dxa"/>
            <w:shd w:val="clear" w:color="auto" w:fill="auto"/>
          </w:tcPr>
          <w:p w:rsidR="000304A4" w:rsidRPr="007454EA" w:rsidRDefault="00E857D9" w:rsidP="00FA07B0">
            <w:pPr>
              <w:jc w:val="center"/>
              <w:rPr>
                <w:rFonts w:eastAsia="Arial CYR"/>
                <w:b/>
                <w:sz w:val="22"/>
                <w:szCs w:val="22"/>
              </w:rPr>
            </w:pPr>
            <w:r>
              <w:rPr>
                <w:rFonts w:eastAsia="Arial CYR"/>
                <w:b/>
                <w:sz w:val="22"/>
                <w:szCs w:val="22"/>
              </w:rPr>
              <w:t>101,1</w:t>
            </w:r>
          </w:p>
        </w:tc>
      </w:tr>
      <w:tr w:rsidR="00E857D9" w:rsidRPr="007454EA" w:rsidTr="00D96549">
        <w:tc>
          <w:tcPr>
            <w:tcW w:w="4253" w:type="dxa"/>
            <w:shd w:val="clear" w:color="auto" w:fill="auto"/>
          </w:tcPr>
          <w:p w:rsidR="00E857D9" w:rsidRPr="007454EA" w:rsidRDefault="00E857D9" w:rsidP="002075CE">
            <w:pPr>
              <w:ind w:right="-10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AB6688">
              <w:t xml:space="preserve">Прочие доходы от оказания платных услуг (работ) получателями средств </w:t>
            </w:r>
            <w:r w:rsidRPr="00AB6688">
              <w:lastRenderedPageBreak/>
              <w:t>бюджетов городских поселений</w:t>
            </w:r>
          </w:p>
        </w:tc>
        <w:tc>
          <w:tcPr>
            <w:tcW w:w="2694" w:type="dxa"/>
            <w:shd w:val="clear" w:color="auto" w:fill="auto"/>
          </w:tcPr>
          <w:p w:rsidR="00E857D9" w:rsidRPr="007454EA" w:rsidRDefault="00E857D9" w:rsidP="002075CE">
            <w:pPr>
              <w:ind w:right="-10"/>
              <w:jc w:val="center"/>
              <w:rPr>
                <w:b/>
                <w:bCs/>
                <w:sz w:val="22"/>
                <w:szCs w:val="22"/>
              </w:rPr>
            </w:pPr>
            <w:r w:rsidRPr="007454EA">
              <w:rPr>
                <w:color w:val="000000"/>
                <w:spacing w:val="-5"/>
                <w:sz w:val="22"/>
                <w:szCs w:val="22"/>
              </w:rPr>
              <w:lastRenderedPageBreak/>
              <w:t xml:space="preserve">051 </w:t>
            </w:r>
            <w:r w:rsidRPr="000304A4">
              <w:rPr>
                <w:sz w:val="22"/>
                <w:szCs w:val="22"/>
              </w:rPr>
              <w:t>113 01995 13 0000 130</w:t>
            </w:r>
          </w:p>
        </w:tc>
        <w:tc>
          <w:tcPr>
            <w:tcW w:w="1417" w:type="dxa"/>
            <w:shd w:val="clear" w:color="auto" w:fill="auto"/>
          </w:tcPr>
          <w:p w:rsidR="00E857D9" w:rsidRPr="000304A4" w:rsidRDefault="00E857D9" w:rsidP="00D01F52">
            <w:pPr>
              <w:tabs>
                <w:tab w:val="left" w:pos="2268"/>
              </w:tabs>
              <w:ind w:right="-10"/>
              <w:jc w:val="center"/>
              <w:rPr>
                <w:sz w:val="22"/>
                <w:szCs w:val="22"/>
              </w:rPr>
            </w:pPr>
            <w:r w:rsidRPr="000304A4">
              <w:rPr>
                <w:sz w:val="22"/>
                <w:szCs w:val="22"/>
              </w:rPr>
              <w:t>184,1</w:t>
            </w:r>
          </w:p>
        </w:tc>
        <w:tc>
          <w:tcPr>
            <w:tcW w:w="1276" w:type="dxa"/>
            <w:shd w:val="clear" w:color="auto" w:fill="auto"/>
          </w:tcPr>
          <w:p w:rsidR="00E857D9" w:rsidRPr="00E857D9" w:rsidRDefault="00E857D9" w:rsidP="00D04EA9">
            <w:pPr>
              <w:jc w:val="center"/>
              <w:rPr>
                <w:rFonts w:eastAsia="Arial CYR"/>
                <w:sz w:val="22"/>
                <w:szCs w:val="22"/>
              </w:rPr>
            </w:pPr>
            <w:r w:rsidRPr="00E857D9">
              <w:rPr>
                <w:rFonts w:eastAsia="Arial CYR"/>
                <w:sz w:val="22"/>
                <w:szCs w:val="22"/>
              </w:rPr>
              <w:t>186,2</w:t>
            </w:r>
          </w:p>
        </w:tc>
        <w:tc>
          <w:tcPr>
            <w:tcW w:w="963" w:type="dxa"/>
            <w:shd w:val="clear" w:color="auto" w:fill="auto"/>
          </w:tcPr>
          <w:p w:rsidR="00E857D9" w:rsidRPr="00E857D9" w:rsidRDefault="00E857D9" w:rsidP="00D04EA9">
            <w:pPr>
              <w:jc w:val="center"/>
              <w:rPr>
                <w:rFonts w:eastAsia="Arial CYR"/>
                <w:sz w:val="22"/>
                <w:szCs w:val="22"/>
              </w:rPr>
            </w:pPr>
            <w:r w:rsidRPr="00E857D9">
              <w:rPr>
                <w:rFonts w:eastAsia="Arial CYR"/>
                <w:sz w:val="22"/>
                <w:szCs w:val="22"/>
              </w:rPr>
              <w:t>101,1</w:t>
            </w:r>
          </w:p>
        </w:tc>
      </w:tr>
      <w:tr w:rsidR="000304A4" w:rsidRPr="007454EA" w:rsidTr="00D96549">
        <w:tc>
          <w:tcPr>
            <w:tcW w:w="4253" w:type="dxa"/>
            <w:shd w:val="clear" w:color="auto" w:fill="auto"/>
          </w:tcPr>
          <w:p w:rsidR="000304A4" w:rsidRPr="000304A4" w:rsidRDefault="000304A4" w:rsidP="002075CE">
            <w:pPr>
              <w:ind w:right="-10"/>
              <w:rPr>
                <w:sz w:val="22"/>
                <w:szCs w:val="22"/>
              </w:rPr>
            </w:pPr>
            <w:r w:rsidRPr="000304A4">
              <w:rPr>
                <w:b/>
                <w:bCs/>
                <w:sz w:val="22"/>
                <w:szCs w:val="22"/>
              </w:rPr>
              <w:lastRenderedPageBreak/>
              <w:t>Доходы от продажи материальных и не материальных активов</w:t>
            </w:r>
          </w:p>
        </w:tc>
        <w:tc>
          <w:tcPr>
            <w:tcW w:w="2694" w:type="dxa"/>
            <w:shd w:val="clear" w:color="auto" w:fill="auto"/>
          </w:tcPr>
          <w:p w:rsidR="000304A4" w:rsidRPr="000304A4" w:rsidRDefault="000304A4" w:rsidP="002075CE">
            <w:pPr>
              <w:ind w:right="-10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0304A4">
              <w:rPr>
                <w:b/>
                <w:bCs/>
                <w:sz w:val="22"/>
                <w:szCs w:val="22"/>
              </w:rPr>
              <w:t>000 114 00000 00 0000 000</w:t>
            </w:r>
          </w:p>
        </w:tc>
        <w:tc>
          <w:tcPr>
            <w:tcW w:w="1417" w:type="dxa"/>
            <w:shd w:val="clear" w:color="auto" w:fill="auto"/>
          </w:tcPr>
          <w:p w:rsidR="000304A4" w:rsidRPr="000304A4" w:rsidRDefault="000304A4" w:rsidP="00D01F52">
            <w:pPr>
              <w:tabs>
                <w:tab w:val="left" w:pos="2268"/>
              </w:tabs>
              <w:ind w:right="-10"/>
              <w:jc w:val="center"/>
              <w:rPr>
                <w:sz w:val="22"/>
                <w:szCs w:val="22"/>
              </w:rPr>
            </w:pPr>
            <w:r w:rsidRPr="000304A4">
              <w:rPr>
                <w:b/>
                <w:sz w:val="22"/>
                <w:szCs w:val="22"/>
              </w:rPr>
              <w:t>716,3</w:t>
            </w:r>
          </w:p>
        </w:tc>
        <w:tc>
          <w:tcPr>
            <w:tcW w:w="1276" w:type="dxa"/>
            <w:shd w:val="clear" w:color="auto" w:fill="auto"/>
          </w:tcPr>
          <w:p w:rsidR="000304A4" w:rsidRPr="007C3983" w:rsidRDefault="007C3983" w:rsidP="002075CE">
            <w:pPr>
              <w:jc w:val="center"/>
              <w:rPr>
                <w:rFonts w:eastAsia="Arial CYR"/>
                <w:b/>
                <w:sz w:val="22"/>
                <w:szCs w:val="22"/>
              </w:rPr>
            </w:pPr>
            <w:r w:rsidRPr="007C3983">
              <w:rPr>
                <w:rFonts w:eastAsia="Arial CYR"/>
                <w:b/>
                <w:sz w:val="22"/>
                <w:szCs w:val="22"/>
              </w:rPr>
              <w:t>716,4</w:t>
            </w:r>
          </w:p>
        </w:tc>
        <w:tc>
          <w:tcPr>
            <w:tcW w:w="963" w:type="dxa"/>
            <w:shd w:val="clear" w:color="auto" w:fill="auto"/>
          </w:tcPr>
          <w:p w:rsidR="000304A4" w:rsidRPr="007C3983" w:rsidRDefault="007C3983" w:rsidP="002075CE">
            <w:pPr>
              <w:jc w:val="center"/>
              <w:rPr>
                <w:rFonts w:eastAsia="Arial CYR"/>
                <w:b/>
                <w:sz w:val="22"/>
                <w:szCs w:val="22"/>
              </w:rPr>
            </w:pPr>
            <w:r w:rsidRPr="007C3983">
              <w:rPr>
                <w:rFonts w:eastAsia="Arial CYR"/>
                <w:b/>
                <w:sz w:val="22"/>
                <w:szCs w:val="22"/>
              </w:rPr>
              <w:t>100,0</w:t>
            </w:r>
          </w:p>
        </w:tc>
      </w:tr>
      <w:tr w:rsidR="000304A4" w:rsidRPr="007454EA" w:rsidTr="00D96549">
        <w:tc>
          <w:tcPr>
            <w:tcW w:w="4253" w:type="dxa"/>
            <w:shd w:val="clear" w:color="auto" w:fill="auto"/>
          </w:tcPr>
          <w:p w:rsidR="000304A4" w:rsidRPr="000304A4" w:rsidRDefault="000304A4" w:rsidP="00D01F52">
            <w:pPr>
              <w:tabs>
                <w:tab w:val="left" w:pos="2268"/>
              </w:tabs>
              <w:ind w:left="-10" w:right="-10" w:firstLine="10"/>
              <w:rPr>
                <w:sz w:val="22"/>
                <w:szCs w:val="22"/>
              </w:rPr>
            </w:pPr>
            <w:r w:rsidRPr="000304A4">
              <w:rPr>
                <w:sz w:val="22"/>
                <w:szCs w:val="22"/>
              </w:rPr>
              <w:t>Доходы от продажи земельных 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694" w:type="dxa"/>
            <w:shd w:val="clear" w:color="auto" w:fill="auto"/>
          </w:tcPr>
          <w:p w:rsidR="000304A4" w:rsidRPr="000304A4" w:rsidRDefault="000304A4" w:rsidP="00D01F52">
            <w:pPr>
              <w:tabs>
                <w:tab w:val="left" w:pos="2268"/>
              </w:tabs>
              <w:jc w:val="center"/>
              <w:rPr>
                <w:sz w:val="22"/>
                <w:szCs w:val="22"/>
              </w:rPr>
            </w:pPr>
            <w:r w:rsidRPr="000304A4">
              <w:rPr>
                <w:sz w:val="22"/>
                <w:szCs w:val="22"/>
              </w:rPr>
              <w:t>706 114 06013 13 0000 430</w:t>
            </w:r>
          </w:p>
        </w:tc>
        <w:tc>
          <w:tcPr>
            <w:tcW w:w="1417" w:type="dxa"/>
            <w:shd w:val="clear" w:color="auto" w:fill="auto"/>
          </w:tcPr>
          <w:p w:rsidR="000304A4" w:rsidRPr="000304A4" w:rsidRDefault="000304A4" w:rsidP="00D01F52">
            <w:pPr>
              <w:tabs>
                <w:tab w:val="left" w:pos="2268"/>
              </w:tabs>
              <w:ind w:right="-10"/>
              <w:jc w:val="center"/>
              <w:rPr>
                <w:sz w:val="22"/>
                <w:szCs w:val="22"/>
              </w:rPr>
            </w:pPr>
            <w:r w:rsidRPr="000304A4">
              <w:rPr>
                <w:sz w:val="22"/>
                <w:szCs w:val="22"/>
              </w:rPr>
              <w:t>708,5</w:t>
            </w:r>
          </w:p>
        </w:tc>
        <w:tc>
          <w:tcPr>
            <w:tcW w:w="1276" w:type="dxa"/>
            <w:shd w:val="clear" w:color="auto" w:fill="auto"/>
          </w:tcPr>
          <w:p w:rsidR="000304A4" w:rsidRPr="000304A4" w:rsidRDefault="007C3983" w:rsidP="002075CE">
            <w:pPr>
              <w:jc w:val="center"/>
              <w:rPr>
                <w:rFonts w:eastAsia="Arial CYR"/>
                <w:sz w:val="22"/>
                <w:szCs w:val="22"/>
              </w:rPr>
            </w:pPr>
            <w:r>
              <w:rPr>
                <w:sz w:val="22"/>
                <w:szCs w:val="22"/>
              </w:rPr>
              <w:t>708,6</w:t>
            </w:r>
          </w:p>
        </w:tc>
        <w:tc>
          <w:tcPr>
            <w:tcW w:w="963" w:type="dxa"/>
            <w:shd w:val="clear" w:color="auto" w:fill="auto"/>
          </w:tcPr>
          <w:p w:rsidR="000304A4" w:rsidRPr="000304A4" w:rsidRDefault="007C3983" w:rsidP="002075CE">
            <w:pPr>
              <w:jc w:val="center"/>
              <w:rPr>
                <w:rFonts w:eastAsia="Arial CYR"/>
                <w:sz w:val="22"/>
                <w:szCs w:val="22"/>
              </w:rPr>
            </w:pPr>
            <w:r>
              <w:rPr>
                <w:rFonts w:eastAsia="Arial CYR"/>
                <w:sz w:val="22"/>
                <w:szCs w:val="22"/>
              </w:rPr>
              <w:t>100,0</w:t>
            </w:r>
          </w:p>
        </w:tc>
      </w:tr>
      <w:tr w:rsidR="000304A4" w:rsidRPr="007454EA" w:rsidTr="00D96549">
        <w:tc>
          <w:tcPr>
            <w:tcW w:w="4253" w:type="dxa"/>
            <w:shd w:val="clear" w:color="auto" w:fill="auto"/>
          </w:tcPr>
          <w:p w:rsidR="000304A4" w:rsidRPr="000304A4" w:rsidRDefault="000304A4" w:rsidP="00D01F52">
            <w:pPr>
              <w:tabs>
                <w:tab w:val="left" w:pos="2268"/>
              </w:tabs>
              <w:ind w:left="-10" w:right="-10" w:firstLine="10"/>
              <w:rPr>
                <w:sz w:val="22"/>
                <w:szCs w:val="22"/>
              </w:rPr>
            </w:pPr>
            <w:r w:rsidRPr="000304A4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</w:t>
            </w:r>
            <w:proofErr w:type="gramStart"/>
            <w:r w:rsidRPr="000304A4">
              <w:rPr>
                <w:sz w:val="22"/>
                <w:szCs w:val="22"/>
              </w:rPr>
              <w:t>запасав</w:t>
            </w:r>
            <w:proofErr w:type="gramEnd"/>
            <w:r w:rsidRPr="000304A4">
              <w:rPr>
                <w:sz w:val="22"/>
                <w:szCs w:val="22"/>
              </w:rPr>
              <w:t xml:space="preserve"> по указанному имуществу</w:t>
            </w:r>
          </w:p>
        </w:tc>
        <w:tc>
          <w:tcPr>
            <w:tcW w:w="2694" w:type="dxa"/>
            <w:shd w:val="clear" w:color="auto" w:fill="auto"/>
          </w:tcPr>
          <w:p w:rsidR="000304A4" w:rsidRPr="000304A4" w:rsidRDefault="000304A4" w:rsidP="00D01F52">
            <w:pPr>
              <w:tabs>
                <w:tab w:val="left" w:pos="2268"/>
              </w:tabs>
              <w:jc w:val="center"/>
              <w:rPr>
                <w:sz w:val="22"/>
                <w:szCs w:val="22"/>
              </w:rPr>
            </w:pPr>
            <w:r w:rsidRPr="000304A4">
              <w:rPr>
                <w:sz w:val="22"/>
                <w:szCs w:val="22"/>
              </w:rPr>
              <w:t>706 114 02053 13 0000 440</w:t>
            </w:r>
          </w:p>
        </w:tc>
        <w:tc>
          <w:tcPr>
            <w:tcW w:w="1417" w:type="dxa"/>
            <w:shd w:val="clear" w:color="auto" w:fill="auto"/>
          </w:tcPr>
          <w:p w:rsidR="000304A4" w:rsidRPr="000304A4" w:rsidRDefault="000304A4" w:rsidP="00D01F52">
            <w:pPr>
              <w:tabs>
                <w:tab w:val="left" w:pos="2268"/>
              </w:tabs>
              <w:ind w:right="-10"/>
              <w:jc w:val="center"/>
              <w:rPr>
                <w:sz w:val="22"/>
                <w:szCs w:val="22"/>
              </w:rPr>
            </w:pPr>
            <w:r w:rsidRPr="000304A4">
              <w:rPr>
                <w:sz w:val="22"/>
                <w:szCs w:val="22"/>
              </w:rPr>
              <w:t>7,8</w:t>
            </w:r>
          </w:p>
        </w:tc>
        <w:tc>
          <w:tcPr>
            <w:tcW w:w="1276" w:type="dxa"/>
            <w:shd w:val="clear" w:color="auto" w:fill="auto"/>
          </w:tcPr>
          <w:p w:rsidR="000304A4" w:rsidRPr="000304A4" w:rsidRDefault="007C3983" w:rsidP="002075CE">
            <w:pPr>
              <w:jc w:val="center"/>
              <w:rPr>
                <w:rFonts w:eastAsia="Arial CYR"/>
                <w:sz w:val="22"/>
                <w:szCs w:val="22"/>
              </w:rPr>
            </w:pPr>
            <w:r w:rsidRPr="000304A4">
              <w:rPr>
                <w:sz w:val="22"/>
                <w:szCs w:val="22"/>
              </w:rPr>
              <w:t>7,8</w:t>
            </w:r>
          </w:p>
        </w:tc>
        <w:tc>
          <w:tcPr>
            <w:tcW w:w="963" w:type="dxa"/>
            <w:shd w:val="clear" w:color="auto" w:fill="auto"/>
          </w:tcPr>
          <w:p w:rsidR="000304A4" w:rsidRPr="000304A4" w:rsidRDefault="007C3983" w:rsidP="002075CE">
            <w:pPr>
              <w:jc w:val="center"/>
              <w:rPr>
                <w:rFonts w:eastAsia="Arial CYR"/>
                <w:sz w:val="22"/>
                <w:szCs w:val="22"/>
              </w:rPr>
            </w:pPr>
            <w:r>
              <w:rPr>
                <w:rFonts w:eastAsia="Arial CYR"/>
                <w:sz w:val="22"/>
                <w:szCs w:val="22"/>
              </w:rPr>
              <w:t>100,0</w:t>
            </w:r>
          </w:p>
        </w:tc>
      </w:tr>
      <w:tr w:rsidR="00F21951" w:rsidRPr="007454EA" w:rsidTr="00D96549">
        <w:tc>
          <w:tcPr>
            <w:tcW w:w="4253" w:type="dxa"/>
            <w:shd w:val="clear" w:color="auto" w:fill="auto"/>
          </w:tcPr>
          <w:p w:rsidR="00F21951" w:rsidRPr="007454EA" w:rsidRDefault="00F21951" w:rsidP="0071225F">
            <w:pPr>
              <w:rPr>
                <w:b/>
                <w:sz w:val="22"/>
                <w:szCs w:val="22"/>
              </w:rPr>
            </w:pPr>
            <w:r w:rsidRPr="007454EA">
              <w:rPr>
                <w:b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694" w:type="dxa"/>
            <w:shd w:val="clear" w:color="auto" w:fill="auto"/>
          </w:tcPr>
          <w:p w:rsidR="00F21951" w:rsidRPr="007454EA" w:rsidRDefault="00F21951" w:rsidP="002075CE">
            <w:pPr>
              <w:ind w:right="-10"/>
              <w:jc w:val="center"/>
              <w:rPr>
                <w:sz w:val="22"/>
                <w:szCs w:val="22"/>
              </w:rPr>
            </w:pPr>
            <w:r w:rsidRPr="007454EA">
              <w:rPr>
                <w:b/>
                <w:sz w:val="22"/>
                <w:szCs w:val="22"/>
              </w:rPr>
              <w:t>000 11600000 00 0000 000</w:t>
            </w:r>
          </w:p>
        </w:tc>
        <w:tc>
          <w:tcPr>
            <w:tcW w:w="1417" w:type="dxa"/>
            <w:shd w:val="clear" w:color="auto" w:fill="auto"/>
          </w:tcPr>
          <w:p w:rsidR="00F21951" w:rsidRPr="00B31380" w:rsidRDefault="00F21951" w:rsidP="00D01F52">
            <w:pPr>
              <w:tabs>
                <w:tab w:val="left" w:pos="2268"/>
              </w:tabs>
              <w:ind w:right="-10"/>
              <w:jc w:val="center"/>
              <w:rPr>
                <w:b/>
              </w:rPr>
            </w:pPr>
            <w:r w:rsidRPr="00B31380">
              <w:rPr>
                <w:b/>
              </w:rPr>
              <w:t>10,1</w:t>
            </w:r>
          </w:p>
        </w:tc>
        <w:tc>
          <w:tcPr>
            <w:tcW w:w="1276" w:type="dxa"/>
            <w:shd w:val="clear" w:color="auto" w:fill="auto"/>
          </w:tcPr>
          <w:p w:rsidR="00F21951" w:rsidRPr="007454EA" w:rsidRDefault="007C3983" w:rsidP="00FA07B0">
            <w:pPr>
              <w:jc w:val="center"/>
              <w:rPr>
                <w:rFonts w:eastAsia="Arial CYR"/>
                <w:b/>
                <w:sz w:val="22"/>
                <w:szCs w:val="22"/>
              </w:rPr>
            </w:pPr>
            <w:r>
              <w:rPr>
                <w:rFonts w:eastAsia="Arial CYR"/>
                <w:b/>
                <w:sz w:val="22"/>
                <w:szCs w:val="22"/>
              </w:rPr>
              <w:t>10,2</w:t>
            </w:r>
          </w:p>
        </w:tc>
        <w:tc>
          <w:tcPr>
            <w:tcW w:w="963" w:type="dxa"/>
            <w:shd w:val="clear" w:color="auto" w:fill="auto"/>
          </w:tcPr>
          <w:p w:rsidR="00F21951" w:rsidRPr="007454EA" w:rsidRDefault="007C3983" w:rsidP="007C3983">
            <w:pPr>
              <w:ind w:left="-108" w:right="-137"/>
              <w:jc w:val="center"/>
              <w:rPr>
                <w:rFonts w:eastAsia="Arial CYR"/>
                <w:b/>
                <w:sz w:val="22"/>
                <w:szCs w:val="22"/>
              </w:rPr>
            </w:pPr>
            <w:r>
              <w:rPr>
                <w:rFonts w:eastAsia="Arial CYR"/>
                <w:b/>
                <w:sz w:val="22"/>
                <w:szCs w:val="22"/>
              </w:rPr>
              <w:t>101,0</w:t>
            </w:r>
          </w:p>
        </w:tc>
      </w:tr>
      <w:tr w:rsidR="00F21951" w:rsidRPr="007454EA" w:rsidTr="00D96549">
        <w:tc>
          <w:tcPr>
            <w:tcW w:w="4253" w:type="dxa"/>
            <w:shd w:val="clear" w:color="auto" w:fill="auto"/>
          </w:tcPr>
          <w:p w:rsidR="00F21951" w:rsidRPr="007454EA" w:rsidRDefault="00F21951" w:rsidP="008E55F1">
            <w:pPr>
              <w:ind w:hanging="4"/>
              <w:rPr>
                <w:sz w:val="22"/>
                <w:szCs w:val="22"/>
              </w:rPr>
            </w:pPr>
            <w:proofErr w:type="gramStart"/>
            <w:r w:rsidRPr="007454EA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 городского поселения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:rsidR="00F21951" w:rsidRPr="007454EA" w:rsidRDefault="00F21951" w:rsidP="002075CE">
            <w:pPr>
              <w:ind w:right="-10"/>
              <w:jc w:val="center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706 11607010 13 0000 140</w:t>
            </w:r>
          </w:p>
        </w:tc>
        <w:tc>
          <w:tcPr>
            <w:tcW w:w="1417" w:type="dxa"/>
            <w:shd w:val="clear" w:color="auto" w:fill="auto"/>
          </w:tcPr>
          <w:p w:rsidR="00F21951" w:rsidRDefault="00F21951" w:rsidP="00D01F52">
            <w:pPr>
              <w:tabs>
                <w:tab w:val="left" w:pos="2268"/>
              </w:tabs>
              <w:ind w:right="-10"/>
              <w:jc w:val="center"/>
            </w:pPr>
            <w:r>
              <w:t>10,1</w:t>
            </w:r>
          </w:p>
        </w:tc>
        <w:tc>
          <w:tcPr>
            <w:tcW w:w="1276" w:type="dxa"/>
            <w:shd w:val="clear" w:color="auto" w:fill="auto"/>
          </w:tcPr>
          <w:p w:rsidR="00F21951" w:rsidRPr="007454EA" w:rsidRDefault="007C3983" w:rsidP="00FA07B0">
            <w:pPr>
              <w:jc w:val="center"/>
              <w:rPr>
                <w:rFonts w:eastAsia="Arial CYR"/>
                <w:sz w:val="22"/>
                <w:szCs w:val="22"/>
              </w:rPr>
            </w:pPr>
            <w:r>
              <w:rPr>
                <w:rFonts w:eastAsia="Arial CYR"/>
                <w:sz w:val="22"/>
                <w:szCs w:val="22"/>
              </w:rPr>
              <w:t>10,2</w:t>
            </w:r>
          </w:p>
        </w:tc>
        <w:tc>
          <w:tcPr>
            <w:tcW w:w="963" w:type="dxa"/>
            <w:shd w:val="clear" w:color="auto" w:fill="auto"/>
          </w:tcPr>
          <w:p w:rsidR="00F21951" w:rsidRPr="007454EA" w:rsidRDefault="007C3983" w:rsidP="007C3983">
            <w:pPr>
              <w:ind w:left="-108" w:right="-1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101,0</w:t>
            </w:r>
          </w:p>
        </w:tc>
      </w:tr>
      <w:tr w:rsidR="00767CA5" w:rsidRPr="007454EA" w:rsidTr="00D96549">
        <w:tc>
          <w:tcPr>
            <w:tcW w:w="4253" w:type="dxa"/>
            <w:shd w:val="clear" w:color="auto" w:fill="auto"/>
          </w:tcPr>
          <w:p w:rsidR="00767CA5" w:rsidRPr="007454EA" w:rsidRDefault="00767CA5" w:rsidP="008E55F1">
            <w:pPr>
              <w:ind w:right="-10" w:hanging="22"/>
              <w:rPr>
                <w:b/>
                <w:sz w:val="22"/>
                <w:szCs w:val="22"/>
              </w:rPr>
            </w:pPr>
            <w:r w:rsidRPr="007454EA">
              <w:rPr>
                <w:b/>
                <w:color w:val="000000"/>
                <w:spacing w:val="2"/>
                <w:sz w:val="22"/>
                <w:szCs w:val="22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2694" w:type="dxa"/>
            <w:shd w:val="clear" w:color="auto" w:fill="auto"/>
          </w:tcPr>
          <w:p w:rsidR="00767CA5" w:rsidRPr="007454EA" w:rsidRDefault="00767CA5" w:rsidP="002075CE">
            <w:pPr>
              <w:ind w:right="-10"/>
              <w:jc w:val="center"/>
              <w:rPr>
                <w:sz w:val="22"/>
                <w:szCs w:val="22"/>
              </w:rPr>
            </w:pPr>
            <w:r w:rsidRPr="007454EA">
              <w:rPr>
                <w:b/>
                <w:bCs/>
                <w:sz w:val="22"/>
                <w:szCs w:val="22"/>
              </w:rPr>
              <w:t>000 117 15000 00 0000 000</w:t>
            </w:r>
          </w:p>
        </w:tc>
        <w:tc>
          <w:tcPr>
            <w:tcW w:w="1417" w:type="dxa"/>
            <w:shd w:val="clear" w:color="auto" w:fill="auto"/>
          </w:tcPr>
          <w:p w:rsidR="00767CA5" w:rsidRPr="00F21951" w:rsidRDefault="00767CA5" w:rsidP="00D01F52">
            <w:pPr>
              <w:tabs>
                <w:tab w:val="left" w:pos="2268"/>
              </w:tabs>
              <w:ind w:right="-10"/>
              <w:jc w:val="center"/>
              <w:rPr>
                <w:b/>
                <w:sz w:val="22"/>
                <w:szCs w:val="22"/>
              </w:rPr>
            </w:pPr>
            <w:r w:rsidRPr="00F21951">
              <w:rPr>
                <w:b/>
                <w:sz w:val="22"/>
                <w:szCs w:val="22"/>
              </w:rPr>
              <w:t>320,0</w:t>
            </w:r>
          </w:p>
        </w:tc>
        <w:tc>
          <w:tcPr>
            <w:tcW w:w="1276" w:type="dxa"/>
            <w:shd w:val="clear" w:color="auto" w:fill="auto"/>
          </w:tcPr>
          <w:p w:rsidR="00767CA5" w:rsidRPr="00F21951" w:rsidRDefault="00767CA5" w:rsidP="00D01F52">
            <w:pPr>
              <w:tabs>
                <w:tab w:val="left" w:pos="2268"/>
              </w:tabs>
              <w:ind w:right="-10"/>
              <w:jc w:val="center"/>
              <w:rPr>
                <w:b/>
                <w:sz w:val="22"/>
                <w:szCs w:val="22"/>
              </w:rPr>
            </w:pPr>
            <w:r w:rsidRPr="00F21951">
              <w:rPr>
                <w:b/>
                <w:sz w:val="22"/>
                <w:szCs w:val="22"/>
              </w:rPr>
              <w:t>320,0</w:t>
            </w:r>
          </w:p>
        </w:tc>
        <w:tc>
          <w:tcPr>
            <w:tcW w:w="963" w:type="dxa"/>
            <w:shd w:val="clear" w:color="auto" w:fill="auto"/>
          </w:tcPr>
          <w:p w:rsidR="00767CA5" w:rsidRPr="007454EA" w:rsidRDefault="00767C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  <w:tr w:rsidR="00767CA5" w:rsidRPr="007454EA" w:rsidTr="00D96549">
        <w:tc>
          <w:tcPr>
            <w:tcW w:w="4253" w:type="dxa"/>
            <w:shd w:val="clear" w:color="auto" w:fill="auto"/>
          </w:tcPr>
          <w:p w:rsidR="00767CA5" w:rsidRPr="004D2A0B" w:rsidRDefault="00767CA5" w:rsidP="00D01F52">
            <w:pPr>
              <w:rPr>
                <w:color w:val="000000"/>
                <w:spacing w:val="2"/>
                <w:sz w:val="22"/>
                <w:szCs w:val="22"/>
              </w:rPr>
            </w:pPr>
            <w:r w:rsidRPr="004D2A0B">
              <w:rPr>
                <w:color w:val="000000"/>
                <w:spacing w:val="2"/>
                <w:sz w:val="22"/>
                <w:szCs w:val="22"/>
              </w:rPr>
              <w:t xml:space="preserve">Инициативные платежи, зачисляемые в бюджеты городских поселений (инициативные платежи граждан на реализацию проекта </w:t>
            </w:r>
            <w:r w:rsidRPr="004D2A0B">
              <w:rPr>
                <w:sz w:val="22"/>
                <w:szCs w:val="22"/>
              </w:rPr>
              <w:t xml:space="preserve">«Обустройство </w:t>
            </w:r>
            <w:r>
              <w:rPr>
                <w:sz w:val="22"/>
                <w:szCs w:val="22"/>
              </w:rPr>
              <w:t xml:space="preserve">территории у дома «Господ машинистов» с установкой скульптуры основателю города </w:t>
            </w:r>
            <w:proofErr w:type="spellStart"/>
            <w:r>
              <w:rPr>
                <w:sz w:val="22"/>
                <w:szCs w:val="22"/>
              </w:rPr>
              <w:t>Д.Н.Е</w:t>
            </w:r>
            <w:r w:rsidRPr="004D2A0B">
              <w:rPr>
                <w:sz w:val="22"/>
                <w:szCs w:val="22"/>
              </w:rPr>
              <w:t>ршов</w:t>
            </w:r>
            <w:r>
              <w:rPr>
                <w:sz w:val="22"/>
                <w:szCs w:val="22"/>
              </w:rPr>
              <w:t>у</w:t>
            </w:r>
            <w:proofErr w:type="spellEnd"/>
            <w:r w:rsidRPr="004D2A0B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694" w:type="dxa"/>
            <w:shd w:val="clear" w:color="auto" w:fill="auto"/>
          </w:tcPr>
          <w:p w:rsidR="00767CA5" w:rsidRPr="007454EA" w:rsidRDefault="00767CA5" w:rsidP="002075CE">
            <w:pPr>
              <w:jc w:val="center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 xml:space="preserve">051 </w:t>
            </w:r>
            <w:r w:rsidRPr="004D2A0B">
              <w:rPr>
                <w:sz w:val="22"/>
                <w:szCs w:val="22"/>
              </w:rPr>
              <w:t>150</w:t>
            </w:r>
            <w:r>
              <w:rPr>
                <w:sz w:val="22"/>
                <w:szCs w:val="22"/>
              </w:rPr>
              <w:t>3</w:t>
            </w:r>
            <w:r w:rsidRPr="004D2A0B">
              <w:rPr>
                <w:sz w:val="22"/>
                <w:szCs w:val="22"/>
              </w:rPr>
              <w:t>0 13 20</w:t>
            </w:r>
            <w:r>
              <w:rPr>
                <w:sz w:val="22"/>
                <w:szCs w:val="22"/>
              </w:rPr>
              <w:t>36</w:t>
            </w:r>
            <w:r w:rsidRPr="004D2A0B">
              <w:rPr>
                <w:sz w:val="22"/>
                <w:szCs w:val="22"/>
              </w:rPr>
              <w:t xml:space="preserve"> 150</w:t>
            </w:r>
          </w:p>
        </w:tc>
        <w:tc>
          <w:tcPr>
            <w:tcW w:w="1417" w:type="dxa"/>
            <w:shd w:val="clear" w:color="auto" w:fill="auto"/>
          </w:tcPr>
          <w:p w:rsidR="00767CA5" w:rsidRPr="00F21951" w:rsidRDefault="00767CA5" w:rsidP="00D01F52">
            <w:pPr>
              <w:tabs>
                <w:tab w:val="left" w:pos="2268"/>
              </w:tabs>
              <w:ind w:right="-10"/>
              <w:jc w:val="center"/>
              <w:rPr>
                <w:sz w:val="22"/>
                <w:szCs w:val="22"/>
              </w:rPr>
            </w:pPr>
            <w:r w:rsidRPr="00F21951">
              <w:rPr>
                <w:sz w:val="22"/>
                <w:szCs w:val="22"/>
              </w:rPr>
              <w:t>120,0</w:t>
            </w:r>
          </w:p>
        </w:tc>
        <w:tc>
          <w:tcPr>
            <w:tcW w:w="1276" w:type="dxa"/>
            <w:shd w:val="clear" w:color="auto" w:fill="auto"/>
          </w:tcPr>
          <w:p w:rsidR="00767CA5" w:rsidRPr="00F21951" w:rsidRDefault="00767CA5" w:rsidP="00D01F52">
            <w:pPr>
              <w:tabs>
                <w:tab w:val="left" w:pos="2268"/>
              </w:tabs>
              <w:ind w:right="-10"/>
              <w:jc w:val="center"/>
              <w:rPr>
                <w:sz w:val="22"/>
                <w:szCs w:val="22"/>
              </w:rPr>
            </w:pPr>
            <w:r w:rsidRPr="00F21951">
              <w:rPr>
                <w:sz w:val="22"/>
                <w:szCs w:val="22"/>
              </w:rPr>
              <w:t>120,0</w:t>
            </w:r>
          </w:p>
        </w:tc>
        <w:tc>
          <w:tcPr>
            <w:tcW w:w="963" w:type="dxa"/>
            <w:shd w:val="clear" w:color="auto" w:fill="auto"/>
          </w:tcPr>
          <w:p w:rsidR="00767CA5" w:rsidRPr="007454EA" w:rsidRDefault="00767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67CA5" w:rsidRPr="007454EA" w:rsidTr="00D96549">
        <w:tc>
          <w:tcPr>
            <w:tcW w:w="4253" w:type="dxa"/>
            <w:shd w:val="clear" w:color="auto" w:fill="auto"/>
          </w:tcPr>
          <w:p w:rsidR="00767CA5" w:rsidRPr="004D2A0B" w:rsidRDefault="00767CA5" w:rsidP="00D01F52">
            <w:pPr>
              <w:rPr>
                <w:color w:val="000000"/>
                <w:spacing w:val="2"/>
                <w:sz w:val="22"/>
                <w:szCs w:val="22"/>
              </w:rPr>
            </w:pPr>
            <w:r w:rsidRPr="004D2A0B">
              <w:rPr>
                <w:color w:val="000000"/>
                <w:spacing w:val="2"/>
                <w:sz w:val="22"/>
                <w:szCs w:val="22"/>
              </w:rPr>
              <w:t xml:space="preserve">Инициативные платежи, зачисляемые в бюджеты городских поселений (инициативные платежи индивидуальных предпринимателей и юридических лиц  на реализацию проекта </w:t>
            </w:r>
            <w:r w:rsidRPr="004D2A0B">
              <w:rPr>
                <w:sz w:val="22"/>
                <w:szCs w:val="22"/>
              </w:rPr>
              <w:t xml:space="preserve">«Обустройство </w:t>
            </w:r>
            <w:r>
              <w:rPr>
                <w:sz w:val="22"/>
                <w:szCs w:val="22"/>
              </w:rPr>
              <w:t xml:space="preserve">территории у дома «Господ машинистов» с установкой скульптуры основателю города </w:t>
            </w:r>
            <w:proofErr w:type="spellStart"/>
            <w:r>
              <w:rPr>
                <w:sz w:val="22"/>
                <w:szCs w:val="22"/>
              </w:rPr>
              <w:t>Д.Н.Е</w:t>
            </w:r>
            <w:r w:rsidRPr="004D2A0B">
              <w:rPr>
                <w:sz w:val="22"/>
                <w:szCs w:val="22"/>
              </w:rPr>
              <w:t>ршов</w:t>
            </w:r>
            <w:r>
              <w:rPr>
                <w:sz w:val="22"/>
                <w:szCs w:val="22"/>
              </w:rPr>
              <w:t>у</w:t>
            </w:r>
            <w:proofErr w:type="spellEnd"/>
            <w:r>
              <w:rPr>
                <w:sz w:val="22"/>
                <w:szCs w:val="22"/>
              </w:rPr>
              <w:t>»</w:t>
            </w:r>
            <w:r w:rsidRPr="004D2A0B">
              <w:rPr>
                <w:color w:val="000000"/>
                <w:spacing w:val="2"/>
                <w:sz w:val="22"/>
                <w:szCs w:val="22"/>
              </w:rPr>
              <w:t>)</w:t>
            </w:r>
          </w:p>
        </w:tc>
        <w:tc>
          <w:tcPr>
            <w:tcW w:w="2694" w:type="dxa"/>
            <w:shd w:val="clear" w:color="auto" w:fill="auto"/>
          </w:tcPr>
          <w:p w:rsidR="00767CA5" w:rsidRPr="007454EA" w:rsidRDefault="00767CA5" w:rsidP="002075CE">
            <w:pPr>
              <w:jc w:val="center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 xml:space="preserve">051 </w:t>
            </w:r>
            <w:r w:rsidRPr="004D2A0B">
              <w:rPr>
                <w:sz w:val="22"/>
                <w:szCs w:val="22"/>
              </w:rPr>
              <w:t>117 150</w:t>
            </w:r>
            <w:r>
              <w:rPr>
                <w:sz w:val="22"/>
                <w:szCs w:val="22"/>
              </w:rPr>
              <w:t>3</w:t>
            </w:r>
            <w:r w:rsidRPr="004D2A0B">
              <w:rPr>
                <w:sz w:val="22"/>
                <w:szCs w:val="22"/>
              </w:rPr>
              <w:t>0 13 30</w:t>
            </w:r>
            <w:r>
              <w:rPr>
                <w:sz w:val="22"/>
                <w:szCs w:val="22"/>
              </w:rPr>
              <w:t>36</w:t>
            </w:r>
            <w:r w:rsidRPr="004D2A0B">
              <w:rPr>
                <w:sz w:val="22"/>
                <w:szCs w:val="22"/>
              </w:rPr>
              <w:t xml:space="preserve"> 150</w:t>
            </w:r>
          </w:p>
        </w:tc>
        <w:tc>
          <w:tcPr>
            <w:tcW w:w="1417" w:type="dxa"/>
            <w:shd w:val="clear" w:color="auto" w:fill="auto"/>
          </w:tcPr>
          <w:p w:rsidR="00767CA5" w:rsidRPr="00F21951" w:rsidRDefault="00767CA5" w:rsidP="00D01F52">
            <w:pPr>
              <w:tabs>
                <w:tab w:val="left" w:pos="2268"/>
              </w:tabs>
              <w:ind w:right="-10"/>
              <w:jc w:val="center"/>
              <w:rPr>
                <w:sz w:val="22"/>
                <w:szCs w:val="22"/>
              </w:rPr>
            </w:pPr>
            <w:r w:rsidRPr="00F21951">
              <w:rPr>
                <w:sz w:val="22"/>
                <w:szCs w:val="22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:rsidR="00767CA5" w:rsidRPr="00F21951" w:rsidRDefault="00767CA5" w:rsidP="00D01F52">
            <w:pPr>
              <w:tabs>
                <w:tab w:val="left" w:pos="2268"/>
              </w:tabs>
              <w:ind w:right="-10"/>
              <w:jc w:val="center"/>
              <w:rPr>
                <w:sz w:val="22"/>
                <w:szCs w:val="22"/>
              </w:rPr>
            </w:pPr>
            <w:r w:rsidRPr="00F21951">
              <w:rPr>
                <w:sz w:val="22"/>
                <w:szCs w:val="22"/>
              </w:rPr>
              <w:t>200,0</w:t>
            </w:r>
          </w:p>
        </w:tc>
        <w:tc>
          <w:tcPr>
            <w:tcW w:w="963" w:type="dxa"/>
            <w:shd w:val="clear" w:color="auto" w:fill="auto"/>
          </w:tcPr>
          <w:p w:rsidR="00767CA5" w:rsidRPr="007454EA" w:rsidRDefault="00767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F21951" w:rsidRPr="007454EA" w:rsidTr="00D96549">
        <w:tc>
          <w:tcPr>
            <w:tcW w:w="4253" w:type="dxa"/>
            <w:shd w:val="clear" w:color="auto" w:fill="auto"/>
          </w:tcPr>
          <w:p w:rsidR="00F21951" w:rsidRPr="007454EA" w:rsidRDefault="00F21951" w:rsidP="0071225F">
            <w:pPr>
              <w:rPr>
                <w:b/>
                <w:sz w:val="22"/>
                <w:szCs w:val="22"/>
              </w:rPr>
            </w:pPr>
            <w:r w:rsidRPr="007454EA">
              <w:rPr>
                <w:b/>
                <w:sz w:val="22"/>
                <w:szCs w:val="22"/>
              </w:rPr>
              <w:t xml:space="preserve">               ИТОГО ДОХОДОВ</w:t>
            </w:r>
          </w:p>
        </w:tc>
        <w:tc>
          <w:tcPr>
            <w:tcW w:w="2694" w:type="dxa"/>
            <w:shd w:val="clear" w:color="auto" w:fill="auto"/>
          </w:tcPr>
          <w:p w:rsidR="00F21951" w:rsidRPr="007454EA" w:rsidRDefault="00F21951" w:rsidP="00FA07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F21951" w:rsidRPr="00F21951" w:rsidRDefault="00F21951" w:rsidP="00D01F52">
            <w:pPr>
              <w:tabs>
                <w:tab w:val="left" w:pos="2268"/>
              </w:tabs>
              <w:ind w:right="-10"/>
              <w:jc w:val="center"/>
              <w:rPr>
                <w:b/>
                <w:sz w:val="22"/>
                <w:szCs w:val="22"/>
              </w:rPr>
            </w:pPr>
            <w:r w:rsidRPr="00F21951">
              <w:rPr>
                <w:b/>
                <w:sz w:val="22"/>
                <w:szCs w:val="22"/>
              </w:rPr>
              <w:t>68765,9</w:t>
            </w:r>
          </w:p>
        </w:tc>
        <w:tc>
          <w:tcPr>
            <w:tcW w:w="1276" w:type="dxa"/>
            <w:shd w:val="clear" w:color="auto" w:fill="auto"/>
          </w:tcPr>
          <w:p w:rsidR="00F21951" w:rsidRPr="007454EA" w:rsidRDefault="005E06F4" w:rsidP="00FD6316">
            <w:pPr>
              <w:jc w:val="center"/>
              <w:rPr>
                <w:rFonts w:eastAsia="Arial CYR"/>
                <w:b/>
                <w:sz w:val="22"/>
                <w:szCs w:val="22"/>
              </w:rPr>
            </w:pPr>
            <w:r>
              <w:rPr>
                <w:rFonts w:eastAsia="Arial CYR"/>
                <w:b/>
                <w:sz w:val="22"/>
                <w:szCs w:val="22"/>
              </w:rPr>
              <w:t>67427,2</w:t>
            </w:r>
          </w:p>
        </w:tc>
        <w:tc>
          <w:tcPr>
            <w:tcW w:w="963" w:type="dxa"/>
            <w:shd w:val="clear" w:color="auto" w:fill="auto"/>
          </w:tcPr>
          <w:p w:rsidR="00F21951" w:rsidRPr="007454EA" w:rsidRDefault="005E06F4" w:rsidP="00FA07B0">
            <w:pPr>
              <w:jc w:val="center"/>
              <w:rPr>
                <w:rFonts w:eastAsia="Arial CYR"/>
                <w:b/>
                <w:sz w:val="22"/>
                <w:szCs w:val="22"/>
              </w:rPr>
            </w:pPr>
            <w:r>
              <w:rPr>
                <w:rFonts w:eastAsia="Arial CYR"/>
                <w:b/>
                <w:sz w:val="22"/>
                <w:szCs w:val="22"/>
              </w:rPr>
              <w:t>98,1</w:t>
            </w:r>
          </w:p>
        </w:tc>
      </w:tr>
      <w:tr w:rsidR="00F21951" w:rsidRPr="007454EA" w:rsidTr="00D96549">
        <w:tc>
          <w:tcPr>
            <w:tcW w:w="4253" w:type="dxa"/>
            <w:shd w:val="clear" w:color="auto" w:fill="auto"/>
          </w:tcPr>
          <w:p w:rsidR="00F21951" w:rsidRPr="007454EA" w:rsidRDefault="00F21951" w:rsidP="0071225F">
            <w:pPr>
              <w:rPr>
                <w:b/>
                <w:sz w:val="22"/>
                <w:szCs w:val="22"/>
              </w:rPr>
            </w:pPr>
            <w:r w:rsidRPr="007454EA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694" w:type="dxa"/>
            <w:shd w:val="clear" w:color="auto" w:fill="auto"/>
          </w:tcPr>
          <w:p w:rsidR="00F21951" w:rsidRPr="007454EA" w:rsidRDefault="00F21951" w:rsidP="00FA07B0">
            <w:pPr>
              <w:jc w:val="center"/>
              <w:rPr>
                <w:sz w:val="22"/>
                <w:szCs w:val="22"/>
              </w:rPr>
            </w:pPr>
            <w:r w:rsidRPr="007454EA">
              <w:rPr>
                <w:b/>
                <w:sz w:val="22"/>
                <w:szCs w:val="22"/>
              </w:rPr>
              <w:t>000 20000000 00 0000 000</w:t>
            </w:r>
          </w:p>
        </w:tc>
        <w:tc>
          <w:tcPr>
            <w:tcW w:w="1417" w:type="dxa"/>
            <w:shd w:val="clear" w:color="auto" w:fill="auto"/>
          </w:tcPr>
          <w:p w:rsidR="00F21951" w:rsidRPr="00F21951" w:rsidRDefault="00F21951" w:rsidP="00D01F52">
            <w:pPr>
              <w:tabs>
                <w:tab w:val="left" w:pos="2268"/>
              </w:tabs>
              <w:ind w:right="-10"/>
              <w:jc w:val="center"/>
              <w:rPr>
                <w:b/>
                <w:sz w:val="22"/>
                <w:szCs w:val="22"/>
                <w:highlight w:val="yellow"/>
              </w:rPr>
            </w:pPr>
            <w:r w:rsidRPr="00F21951">
              <w:rPr>
                <w:b/>
                <w:sz w:val="22"/>
                <w:szCs w:val="22"/>
              </w:rPr>
              <w:t>97994,1</w:t>
            </w:r>
          </w:p>
        </w:tc>
        <w:tc>
          <w:tcPr>
            <w:tcW w:w="1276" w:type="dxa"/>
            <w:shd w:val="clear" w:color="auto" w:fill="auto"/>
          </w:tcPr>
          <w:p w:rsidR="00F21951" w:rsidRPr="00FD6316" w:rsidRDefault="00FD6316" w:rsidP="002075CE">
            <w:pPr>
              <w:ind w:left="-112"/>
              <w:jc w:val="center"/>
              <w:rPr>
                <w:b/>
                <w:sz w:val="22"/>
                <w:szCs w:val="22"/>
              </w:rPr>
            </w:pPr>
            <w:r w:rsidRPr="00FD6316">
              <w:rPr>
                <w:b/>
                <w:sz w:val="22"/>
                <w:szCs w:val="22"/>
              </w:rPr>
              <w:t>97783,5</w:t>
            </w:r>
          </w:p>
        </w:tc>
        <w:tc>
          <w:tcPr>
            <w:tcW w:w="963" w:type="dxa"/>
            <w:shd w:val="clear" w:color="auto" w:fill="auto"/>
          </w:tcPr>
          <w:p w:rsidR="00F21951" w:rsidRPr="007454EA" w:rsidRDefault="00FD6316" w:rsidP="005C1B99">
            <w:pPr>
              <w:ind w:left="-108" w:right="-13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99,8</w:t>
            </w:r>
          </w:p>
        </w:tc>
      </w:tr>
      <w:tr w:rsidR="00FD6316" w:rsidRPr="007454EA" w:rsidTr="00D96549">
        <w:tc>
          <w:tcPr>
            <w:tcW w:w="4253" w:type="dxa"/>
            <w:shd w:val="clear" w:color="auto" w:fill="auto"/>
          </w:tcPr>
          <w:p w:rsidR="00FD6316" w:rsidRPr="00463D9F" w:rsidRDefault="00FD6316" w:rsidP="0071225F">
            <w:pPr>
              <w:rPr>
                <w:b/>
                <w:sz w:val="22"/>
                <w:szCs w:val="22"/>
              </w:rPr>
            </w:pPr>
            <w:r w:rsidRPr="00463D9F">
              <w:rPr>
                <w:b/>
                <w:sz w:val="22"/>
                <w:szCs w:val="22"/>
              </w:rPr>
              <w:t>Дотации  на выравнивание бюджетной</w:t>
            </w:r>
          </w:p>
        </w:tc>
        <w:tc>
          <w:tcPr>
            <w:tcW w:w="2694" w:type="dxa"/>
            <w:shd w:val="clear" w:color="auto" w:fill="auto"/>
          </w:tcPr>
          <w:p w:rsidR="00FD6316" w:rsidRPr="00463D9F" w:rsidRDefault="00FD6316" w:rsidP="00FA07B0">
            <w:pPr>
              <w:jc w:val="center"/>
              <w:rPr>
                <w:b/>
                <w:sz w:val="22"/>
                <w:szCs w:val="22"/>
              </w:rPr>
            </w:pPr>
            <w:r w:rsidRPr="00463D9F">
              <w:rPr>
                <w:b/>
                <w:sz w:val="22"/>
                <w:szCs w:val="22"/>
              </w:rPr>
              <w:t>000 202 16001 00 0000 150</w:t>
            </w:r>
          </w:p>
        </w:tc>
        <w:tc>
          <w:tcPr>
            <w:tcW w:w="1417" w:type="dxa"/>
            <w:shd w:val="clear" w:color="auto" w:fill="auto"/>
          </w:tcPr>
          <w:p w:rsidR="00FD6316" w:rsidRPr="00463D9F" w:rsidRDefault="00FD6316" w:rsidP="00FD6316">
            <w:pPr>
              <w:tabs>
                <w:tab w:val="left" w:pos="2268"/>
              </w:tabs>
              <w:ind w:right="-10"/>
              <w:jc w:val="center"/>
              <w:rPr>
                <w:b/>
                <w:sz w:val="22"/>
                <w:szCs w:val="22"/>
              </w:rPr>
            </w:pPr>
            <w:r w:rsidRPr="00463D9F">
              <w:rPr>
                <w:b/>
                <w:sz w:val="22"/>
                <w:szCs w:val="22"/>
              </w:rPr>
              <w:t>1131,6</w:t>
            </w:r>
          </w:p>
        </w:tc>
        <w:tc>
          <w:tcPr>
            <w:tcW w:w="1276" w:type="dxa"/>
            <w:shd w:val="clear" w:color="auto" w:fill="auto"/>
          </w:tcPr>
          <w:p w:rsidR="00FD6316" w:rsidRPr="00463D9F" w:rsidRDefault="00FD6316" w:rsidP="00FD6316">
            <w:pPr>
              <w:tabs>
                <w:tab w:val="left" w:pos="2268"/>
              </w:tabs>
              <w:ind w:right="-10"/>
              <w:jc w:val="center"/>
              <w:rPr>
                <w:b/>
                <w:sz w:val="22"/>
                <w:szCs w:val="22"/>
              </w:rPr>
            </w:pPr>
            <w:r w:rsidRPr="00463D9F">
              <w:rPr>
                <w:b/>
                <w:sz w:val="22"/>
                <w:szCs w:val="22"/>
              </w:rPr>
              <w:t>1131,6</w:t>
            </w:r>
          </w:p>
        </w:tc>
        <w:tc>
          <w:tcPr>
            <w:tcW w:w="963" w:type="dxa"/>
            <w:shd w:val="clear" w:color="auto" w:fill="auto"/>
          </w:tcPr>
          <w:p w:rsidR="00FD6316" w:rsidRPr="00463D9F" w:rsidRDefault="00FD6316" w:rsidP="00FD6316">
            <w:pPr>
              <w:ind w:left="-108" w:right="-137"/>
              <w:jc w:val="center"/>
              <w:rPr>
                <w:b/>
                <w:sz w:val="22"/>
                <w:szCs w:val="22"/>
              </w:rPr>
            </w:pPr>
            <w:r w:rsidRPr="00463D9F">
              <w:rPr>
                <w:b/>
                <w:sz w:val="22"/>
                <w:szCs w:val="22"/>
              </w:rPr>
              <w:t>100,0</w:t>
            </w:r>
          </w:p>
        </w:tc>
      </w:tr>
      <w:tr w:rsidR="00FD6316" w:rsidRPr="007454EA" w:rsidTr="00D96549">
        <w:tc>
          <w:tcPr>
            <w:tcW w:w="4253" w:type="dxa"/>
            <w:shd w:val="clear" w:color="auto" w:fill="auto"/>
          </w:tcPr>
          <w:p w:rsidR="00FD6316" w:rsidRPr="007454EA" w:rsidRDefault="00FD6316" w:rsidP="0071225F">
            <w:pPr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Дотации  на выравнивание бюджетной обеспеченности за счет субвенций из областного бюджета</w:t>
            </w:r>
          </w:p>
        </w:tc>
        <w:tc>
          <w:tcPr>
            <w:tcW w:w="2694" w:type="dxa"/>
            <w:shd w:val="clear" w:color="auto" w:fill="auto"/>
          </w:tcPr>
          <w:p w:rsidR="00FD6316" w:rsidRPr="007454EA" w:rsidRDefault="00FD6316" w:rsidP="00FA07B0">
            <w:pPr>
              <w:jc w:val="center"/>
              <w:rPr>
                <w:sz w:val="22"/>
                <w:szCs w:val="22"/>
              </w:rPr>
            </w:pPr>
            <w:r w:rsidRPr="007454EA">
              <w:rPr>
                <w:color w:val="000000"/>
                <w:spacing w:val="-5"/>
                <w:sz w:val="22"/>
                <w:szCs w:val="22"/>
              </w:rPr>
              <w:t xml:space="preserve">706 </w:t>
            </w:r>
            <w:r w:rsidRPr="007454EA">
              <w:rPr>
                <w:sz w:val="22"/>
                <w:szCs w:val="22"/>
              </w:rPr>
              <w:t>202 16001 00 0000 150</w:t>
            </w:r>
          </w:p>
        </w:tc>
        <w:tc>
          <w:tcPr>
            <w:tcW w:w="1417" w:type="dxa"/>
            <w:shd w:val="clear" w:color="auto" w:fill="auto"/>
          </w:tcPr>
          <w:p w:rsidR="00FD6316" w:rsidRPr="00F21951" w:rsidRDefault="00FD6316" w:rsidP="00FD6316">
            <w:pPr>
              <w:ind w:firstLine="142"/>
              <w:jc w:val="center"/>
              <w:rPr>
                <w:sz w:val="22"/>
                <w:szCs w:val="22"/>
              </w:rPr>
            </w:pPr>
            <w:r w:rsidRPr="00F21951">
              <w:rPr>
                <w:sz w:val="22"/>
                <w:szCs w:val="22"/>
              </w:rPr>
              <w:t>1131,6</w:t>
            </w:r>
          </w:p>
        </w:tc>
        <w:tc>
          <w:tcPr>
            <w:tcW w:w="1276" w:type="dxa"/>
            <w:shd w:val="clear" w:color="auto" w:fill="auto"/>
          </w:tcPr>
          <w:p w:rsidR="00FD6316" w:rsidRPr="00F21951" w:rsidRDefault="00FD6316" w:rsidP="00FD6316">
            <w:pPr>
              <w:ind w:firstLine="142"/>
              <w:jc w:val="center"/>
              <w:rPr>
                <w:sz w:val="22"/>
                <w:szCs w:val="22"/>
              </w:rPr>
            </w:pPr>
            <w:r w:rsidRPr="00F21951">
              <w:rPr>
                <w:sz w:val="22"/>
                <w:szCs w:val="22"/>
              </w:rPr>
              <w:t>1131,6</w:t>
            </w:r>
          </w:p>
        </w:tc>
        <w:tc>
          <w:tcPr>
            <w:tcW w:w="963" w:type="dxa"/>
            <w:shd w:val="clear" w:color="auto" w:fill="auto"/>
          </w:tcPr>
          <w:p w:rsidR="00FD6316" w:rsidRPr="007454EA" w:rsidRDefault="00FD6316" w:rsidP="00FD6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463D9F" w:rsidRPr="007454EA" w:rsidTr="00D96549">
        <w:tc>
          <w:tcPr>
            <w:tcW w:w="4253" w:type="dxa"/>
            <w:shd w:val="clear" w:color="auto" w:fill="auto"/>
          </w:tcPr>
          <w:p w:rsidR="00463D9F" w:rsidRPr="007454EA" w:rsidRDefault="00463D9F" w:rsidP="00463D9F">
            <w:pPr>
              <w:tabs>
                <w:tab w:val="left" w:pos="2268"/>
              </w:tabs>
              <w:ind w:left="-10" w:right="-10" w:firstLine="10"/>
              <w:rPr>
                <w:sz w:val="22"/>
                <w:szCs w:val="22"/>
              </w:rPr>
            </w:pPr>
            <w:r w:rsidRPr="00463D9F">
              <w:rPr>
                <w:b/>
                <w:color w:val="000000"/>
                <w:sz w:val="22"/>
                <w:szCs w:val="22"/>
              </w:rPr>
              <w:t>Субсидии бюджетам бюджетной системы Российской Федерации</w:t>
            </w:r>
          </w:p>
        </w:tc>
        <w:tc>
          <w:tcPr>
            <w:tcW w:w="2694" w:type="dxa"/>
            <w:shd w:val="clear" w:color="auto" w:fill="auto"/>
          </w:tcPr>
          <w:p w:rsidR="00463D9F" w:rsidRPr="00463D9F" w:rsidRDefault="00463D9F" w:rsidP="00FA07B0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463D9F">
              <w:rPr>
                <w:b/>
                <w:color w:val="000000"/>
                <w:spacing w:val="-5"/>
                <w:sz w:val="22"/>
                <w:szCs w:val="22"/>
              </w:rPr>
              <w:t>051 202 20000 00 0000 150</w:t>
            </w:r>
          </w:p>
        </w:tc>
        <w:tc>
          <w:tcPr>
            <w:tcW w:w="1417" w:type="dxa"/>
            <w:shd w:val="clear" w:color="auto" w:fill="auto"/>
          </w:tcPr>
          <w:p w:rsidR="00463D9F" w:rsidRPr="00463D9F" w:rsidRDefault="00463D9F" w:rsidP="00FA07B0">
            <w:pPr>
              <w:ind w:firstLine="142"/>
              <w:jc w:val="center"/>
              <w:rPr>
                <w:sz w:val="22"/>
                <w:szCs w:val="22"/>
              </w:rPr>
            </w:pPr>
            <w:r w:rsidRPr="00463D9F">
              <w:rPr>
                <w:b/>
                <w:sz w:val="22"/>
                <w:szCs w:val="22"/>
              </w:rPr>
              <w:t>7162,5</w:t>
            </w:r>
          </w:p>
        </w:tc>
        <w:tc>
          <w:tcPr>
            <w:tcW w:w="1276" w:type="dxa"/>
            <w:shd w:val="clear" w:color="auto" w:fill="auto"/>
          </w:tcPr>
          <w:p w:rsidR="00463D9F" w:rsidRPr="007454EA" w:rsidRDefault="00463D9F" w:rsidP="00767CA5">
            <w:pPr>
              <w:ind w:left="-108"/>
              <w:jc w:val="center"/>
              <w:rPr>
                <w:sz w:val="22"/>
                <w:szCs w:val="22"/>
              </w:rPr>
            </w:pPr>
            <w:r w:rsidRPr="00463D9F">
              <w:rPr>
                <w:b/>
                <w:sz w:val="22"/>
                <w:szCs w:val="22"/>
              </w:rPr>
              <w:t>7162,5</w:t>
            </w:r>
          </w:p>
        </w:tc>
        <w:tc>
          <w:tcPr>
            <w:tcW w:w="963" w:type="dxa"/>
            <w:shd w:val="clear" w:color="auto" w:fill="auto"/>
          </w:tcPr>
          <w:p w:rsidR="00463D9F" w:rsidRPr="00463D9F" w:rsidRDefault="00463D9F" w:rsidP="005C1B99">
            <w:pPr>
              <w:ind w:left="-108" w:right="-137"/>
              <w:jc w:val="center"/>
              <w:rPr>
                <w:b/>
                <w:sz w:val="22"/>
                <w:szCs w:val="22"/>
              </w:rPr>
            </w:pPr>
            <w:r w:rsidRPr="00463D9F">
              <w:rPr>
                <w:b/>
                <w:sz w:val="22"/>
                <w:szCs w:val="22"/>
              </w:rPr>
              <w:t>100,0</w:t>
            </w:r>
          </w:p>
        </w:tc>
      </w:tr>
      <w:tr w:rsidR="00767CA5" w:rsidRPr="007454EA" w:rsidTr="00D96549">
        <w:tc>
          <w:tcPr>
            <w:tcW w:w="4253" w:type="dxa"/>
            <w:shd w:val="clear" w:color="auto" w:fill="auto"/>
          </w:tcPr>
          <w:p w:rsidR="00767CA5" w:rsidRPr="00F21951" w:rsidRDefault="00767CA5" w:rsidP="0071225F">
            <w:pPr>
              <w:rPr>
                <w:sz w:val="22"/>
                <w:szCs w:val="22"/>
              </w:rPr>
            </w:pPr>
            <w:r w:rsidRPr="00F21951">
              <w:rPr>
                <w:color w:val="000000"/>
                <w:sz w:val="22"/>
                <w:szCs w:val="22"/>
              </w:rPr>
              <w:t xml:space="preserve">Субсидия бюджетам городских поселений на </w:t>
            </w:r>
            <w:proofErr w:type="spellStart"/>
            <w:r w:rsidRPr="00F21951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F21951">
              <w:rPr>
                <w:color w:val="000000"/>
                <w:sz w:val="22"/>
                <w:szCs w:val="22"/>
              </w:rPr>
              <w:t xml:space="preserve"> расходных обязательств субъектов Российской  Федерации, связанных с реализацией федеральной целевой программы «Увековечение памяти погибших при защите Отечества на 2019-2024 годы»  </w:t>
            </w:r>
          </w:p>
        </w:tc>
        <w:tc>
          <w:tcPr>
            <w:tcW w:w="2694" w:type="dxa"/>
            <w:shd w:val="clear" w:color="auto" w:fill="auto"/>
          </w:tcPr>
          <w:p w:rsidR="00767CA5" w:rsidRPr="00F21951" w:rsidRDefault="00767CA5" w:rsidP="00D01F52">
            <w:pPr>
              <w:tabs>
                <w:tab w:val="left" w:pos="2268"/>
              </w:tabs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051</w:t>
            </w:r>
            <w:r w:rsidRPr="00F21951">
              <w:rPr>
                <w:color w:val="000000"/>
                <w:spacing w:val="-5"/>
                <w:sz w:val="22"/>
                <w:szCs w:val="22"/>
              </w:rPr>
              <w:t> 202 25299 13 0000 150</w:t>
            </w:r>
          </w:p>
        </w:tc>
        <w:tc>
          <w:tcPr>
            <w:tcW w:w="1417" w:type="dxa"/>
            <w:shd w:val="clear" w:color="auto" w:fill="auto"/>
          </w:tcPr>
          <w:p w:rsidR="00767CA5" w:rsidRPr="00F21951" w:rsidRDefault="00767CA5" w:rsidP="00D01F52">
            <w:pPr>
              <w:tabs>
                <w:tab w:val="left" w:pos="2268"/>
              </w:tabs>
              <w:ind w:right="-10"/>
              <w:jc w:val="center"/>
              <w:rPr>
                <w:sz w:val="22"/>
                <w:szCs w:val="22"/>
              </w:rPr>
            </w:pPr>
            <w:r w:rsidRPr="00F21951">
              <w:rPr>
                <w:sz w:val="22"/>
                <w:szCs w:val="22"/>
              </w:rPr>
              <w:t>782,5</w:t>
            </w:r>
          </w:p>
        </w:tc>
        <w:tc>
          <w:tcPr>
            <w:tcW w:w="1276" w:type="dxa"/>
            <w:shd w:val="clear" w:color="auto" w:fill="auto"/>
          </w:tcPr>
          <w:p w:rsidR="00767CA5" w:rsidRPr="00F21951" w:rsidRDefault="00767CA5" w:rsidP="00D01F52">
            <w:pPr>
              <w:tabs>
                <w:tab w:val="left" w:pos="2268"/>
              </w:tabs>
              <w:ind w:right="-10"/>
              <w:jc w:val="center"/>
              <w:rPr>
                <w:sz w:val="22"/>
                <w:szCs w:val="22"/>
              </w:rPr>
            </w:pPr>
            <w:r w:rsidRPr="00F21951">
              <w:rPr>
                <w:sz w:val="22"/>
                <w:szCs w:val="22"/>
              </w:rPr>
              <w:t>782,5</w:t>
            </w:r>
          </w:p>
        </w:tc>
        <w:tc>
          <w:tcPr>
            <w:tcW w:w="963" w:type="dxa"/>
            <w:shd w:val="clear" w:color="auto" w:fill="auto"/>
          </w:tcPr>
          <w:p w:rsidR="00767CA5" w:rsidRPr="007454EA" w:rsidRDefault="00767CA5" w:rsidP="00D01F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67CA5" w:rsidRPr="007454EA" w:rsidTr="00D96549">
        <w:tc>
          <w:tcPr>
            <w:tcW w:w="4253" w:type="dxa"/>
            <w:shd w:val="clear" w:color="auto" w:fill="auto"/>
          </w:tcPr>
          <w:p w:rsidR="00767CA5" w:rsidRPr="00F21951" w:rsidRDefault="00767CA5" w:rsidP="00FA1164">
            <w:pPr>
              <w:ind w:left="-108"/>
              <w:rPr>
                <w:sz w:val="22"/>
                <w:szCs w:val="22"/>
              </w:rPr>
            </w:pPr>
            <w:r w:rsidRPr="00F21951">
              <w:rPr>
                <w:sz w:val="22"/>
                <w:szCs w:val="22"/>
              </w:rPr>
              <w:t xml:space="preserve">Субсидии бюджетам городских поселений  на поддержку государственных программ субъектов Российской Федерации и </w:t>
            </w:r>
            <w:r w:rsidRPr="00F21951">
              <w:rPr>
                <w:sz w:val="22"/>
                <w:szCs w:val="22"/>
              </w:rPr>
              <w:lastRenderedPageBreak/>
              <w:t>муниципальных программ формирования современной городской среды</w:t>
            </w:r>
          </w:p>
        </w:tc>
        <w:tc>
          <w:tcPr>
            <w:tcW w:w="2694" w:type="dxa"/>
            <w:shd w:val="clear" w:color="auto" w:fill="auto"/>
          </w:tcPr>
          <w:p w:rsidR="00767CA5" w:rsidRPr="00F21951" w:rsidRDefault="00767CA5" w:rsidP="00D01F52">
            <w:pPr>
              <w:tabs>
                <w:tab w:val="left" w:pos="2268"/>
              </w:tabs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lastRenderedPageBreak/>
              <w:t xml:space="preserve">051 </w:t>
            </w:r>
            <w:r w:rsidRPr="00F21951">
              <w:rPr>
                <w:color w:val="000000"/>
                <w:spacing w:val="-5"/>
                <w:sz w:val="22"/>
                <w:szCs w:val="22"/>
              </w:rPr>
              <w:t>202 25555 13 0000 150</w:t>
            </w:r>
          </w:p>
        </w:tc>
        <w:tc>
          <w:tcPr>
            <w:tcW w:w="1417" w:type="dxa"/>
            <w:shd w:val="clear" w:color="auto" w:fill="auto"/>
          </w:tcPr>
          <w:p w:rsidR="00767CA5" w:rsidRPr="00F21951" w:rsidRDefault="00767CA5" w:rsidP="00D01F52">
            <w:pPr>
              <w:tabs>
                <w:tab w:val="left" w:pos="2268"/>
              </w:tabs>
              <w:ind w:right="-10"/>
              <w:jc w:val="center"/>
              <w:rPr>
                <w:sz w:val="22"/>
                <w:szCs w:val="22"/>
              </w:rPr>
            </w:pPr>
            <w:r w:rsidRPr="00F21951">
              <w:rPr>
                <w:sz w:val="22"/>
                <w:szCs w:val="22"/>
              </w:rPr>
              <w:t>5000,0</w:t>
            </w:r>
          </w:p>
        </w:tc>
        <w:tc>
          <w:tcPr>
            <w:tcW w:w="1276" w:type="dxa"/>
            <w:shd w:val="clear" w:color="auto" w:fill="auto"/>
          </w:tcPr>
          <w:p w:rsidR="00767CA5" w:rsidRPr="00F21951" w:rsidRDefault="00767CA5" w:rsidP="00D01F52">
            <w:pPr>
              <w:tabs>
                <w:tab w:val="left" w:pos="2268"/>
              </w:tabs>
              <w:ind w:right="-10"/>
              <w:jc w:val="center"/>
              <w:rPr>
                <w:sz w:val="22"/>
                <w:szCs w:val="22"/>
              </w:rPr>
            </w:pPr>
            <w:r w:rsidRPr="00F21951">
              <w:rPr>
                <w:sz w:val="22"/>
                <w:szCs w:val="22"/>
              </w:rPr>
              <w:t>5000,0</w:t>
            </w:r>
          </w:p>
        </w:tc>
        <w:tc>
          <w:tcPr>
            <w:tcW w:w="963" w:type="dxa"/>
            <w:shd w:val="clear" w:color="auto" w:fill="auto"/>
          </w:tcPr>
          <w:p w:rsidR="00767CA5" w:rsidRPr="007454EA" w:rsidRDefault="00767CA5" w:rsidP="00D01F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67CA5" w:rsidRPr="007454EA" w:rsidTr="00D96549">
        <w:tc>
          <w:tcPr>
            <w:tcW w:w="4253" w:type="dxa"/>
            <w:shd w:val="clear" w:color="auto" w:fill="auto"/>
          </w:tcPr>
          <w:p w:rsidR="00767CA5" w:rsidRPr="007454EA" w:rsidRDefault="00767CA5" w:rsidP="00FA1164">
            <w:pPr>
              <w:ind w:left="-108"/>
              <w:rPr>
                <w:sz w:val="22"/>
                <w:szCs w:val="22"/>
              </w:rPr>
            </w:pPr>
            <w:r w:rsidRPr="007454EA">
              <w:rPr>
                <w:color w:val="000000"/>
                <w:spacing w:val="2"/>
                <w:sz w:val="22"/>
                <w:szCs w:val="22"/>
              </w:rPr>
              <w:lastRenderedPageBreak/>
              <w:t>Субсидия бюджетам городских поселений области на реализацию инициативных проектов</w:t>
            </w:r>
          </w:p>
        </w:tc>
        <w:tc>
          <w:tcPr>
            <w:tcW w:w="2694" w:type="dxa"/>
            <w:shd w:val="clear" w:color="auto" w:fill="auto"/>
          </w:tcPr>
          <w:p w:rsidR="00767CA5" w:rsidRPr="007454EA" w:rsidRDefault="00767CA5" w:rsidP="00AA212A">
            <w:pPr>
              <w:ind w:left="-108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7454EA">
              <w:rPr>
                <w:color w:val="000000"/>
                <w:spacing w:val="2"/>
                <w:sz w:val="22"/>
                <w:szCs w:val="22"/>
              </w:rPr>
              <w:t xml:space="preserve">051 </w:t>
            </w:r>
            <w:r w:rsidRPr="004D2A0B">
              <w:rPr>
                <w:color w:val="000000"/>
                <w:spacing w:val="2"/>
                <w:sz w:val="22"/>
                <w:szCs w:val="22"/>
              </w:rPr>
              <w:t>202 29999 13 0073</w:t>
            </w:r>
            <w:r w:rsidRPr="004D2A0B">
              <w:rPr>
                <w:color w:val="000000"/>
                <w:spacing w:val="2"/>
                <w:sz w:val="22"/>
                <w:szCs w:val="22"/>
                <w:lang w:val="en-US"/>
              </w:rPr>
              <w:t xml:space="preserve"> 150</w:t>
            </w:r>
          </w:p>
        </w:tc>
        <w:tc>
          <w:tcPr>
            <w:tcW w:w="1417" w:type="dxa"/>
            <w:shd w:val="clear" w:color="auto" w:fill="auto"/>
          </w:tcPr>
          <w:p w:rsidR="00767CA5" w:rsidRPr="00F21951" w:rsidRDefault="00767CA5" w:rsidP="00D01F52">
            <w:pPr>
              <w:tabs>
                <w:tab w:val="left" w:pos="2268"/>
              </w:tabs>
              <w:ind w:right="-10"/>
              <w:jc w:val="center"/>
              <w:rPr>
                <w:sz w:val="22"/>
                <w:szCs w:val="22"/>
              </w:rPr>
            </w:pPr>
            <w:r w:rsidRPr="00F21951">
              <w:rPr>
                <w:sz w:val="22"/>
                <w:szCs w:val="22"/>
              </w:rPr>
              <w:t>1380,0</w:t>
            </w:r>
          </w:p>
        </w:tc>
        <w:tc>
          <w:tcPr>
            <w:tcW w:w="1276" w:type="dxa"/>
            <w:shd w:val="clear" w:color="auto" w:fill="auto"/>
          </w:tcPr>
          <w:p w:rsidR="00767CA5" w:rsidRPr="00F21951" w:rsidRDefault="00767CA5" w:rsidP="00D01F52">
            <w:pPr>
              <w:tabs>
                <w:tab w:val="left" w:pos="2268"/>
              </w:tabs>
              <w:ind w:right="-10"/>
              <w:jc w:val="center"/>
              <w:rPr>
                <w:sz w:val="22"/>
                <w:szCs w:val="22"/>
              </w:rPr>
            </w:pPr>
            <w:r w:rsidRPr="00F21951">
              <w:rPr>
                <w:sz w:val="22"/>
                <w:szCs w:val="22"/>
              </w:rPr>
              <w:t>1380,0</w:t>
            </w:r>
          </w:p>
        </w:tc>
        <w:tc>
          <w:tcPr>
            <w:tcW w:w="963" w:type="dxa"/>
            <w:shd w:val="clear" w:color="auto" w:fill="auto"/>
          </w:tcPr>
          <w:p w:rsidR="00767CA5" w:rsidRPr="007454EA" w:rsidRDefault="00767CA5" w:rsidP="00D01F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67CA5" w:rsidRPr="007454EA" w:rsidTr="00D96549">
        <w:tc>
          <w:tcPr>
            <w:tcW w:w="4253" w:type="dxa"/>
            <w:shd w:val="clear" w:color="auto" w:fill="auto"/>
          </w:tcPr>
          <w:p w:rsidR="00767CA5" w:rsidRPr="00F21951" w:rsidRDefault="00767CA5" w:rsidP="00D01F52">
            <w:pPr>
              <w:tabs>
                <w:tab w:val="left" w:pos="2268"/>
              </w:tabs>
              <w:ind w:left="-10" w:right="-10" w:firstLine="10"/>
              <w:rPr>
                <w:b/>
                <w:color w:val="000000"/>
                <w:sz w:val="22"/>
                <w:szCs w:val="22"/>
              </w:rPr>
            </w:pPr>
            <w:r w:rsidRPr="00F21951">
              <w:rPr>
                <w:b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694" w:type="dxa"/>
            <w:shd w:val="clear" w:color="auto" w:fill="auto"/>
          </w:tcPr>
          <w:p w:rsidR="00767CA5" w:rsidRPr="00F21951" w:rsidRDefault="00767CA5" w:rsidP="002075CE">
            <w:pPr>
              <w:jc w:val="center"/>
              <w:rPr>
                <w:b/>
                <w:color w:val="000000"/>
                <w:spacing w:val="-5"/>
                <w:sz w:val="22"/>
                <w:szCs w:val="22"/>
              </w:rPr>
            </w:pPr>
            <w:r w:rsidRPr="00F21951">
              <w:rPr>
                <w:b/>
                <w:color w:val="000000"/>
                <w:spacing w:val="-5"/>
                <w:sz w:val="22"/>
                <w:szCs w:val="22"/>
              </w:rPr>
              <w:t>051 202 40000 00 0000 150</w:t>
            </w:r>
          </w:p>
        </w:tc>
        <w:tc>
          <w:tcPr>
            <w:tcW w:w="1417" w:type="dxa"/>
            <w:shd w:val="clear" w:color="auto" w:fill="auto"/>
          </w:tcPr>
          <w:p w:rsidR="00767CA5" w:rsidRPr="00767CA5" w:rsidRDefault="00767CA5" w:rsidP="00D01F52">
            <w:pPr>
              <w:tabs>
                <w:tab w:val="left" w:pos="2268"/>
              </w:tabs>
              <w:ind w:right="-10"/>
              <w:jc w:val="center"/>
              <w:rPr>
                <w:b/>
                <w:sz w:val="22"/>
                <w:szCs w:val="22"/>
              </w:rPr>
            </w:pPr>
            <w:r w:rsidRPr="00767CA5">
              <w:rPr>
                <w:b/>
                <w:sz w:val="22"/>
                <w:szCs w:val="22"/>
              </w:rPr>
              <w:t>88900,0</w:t>
            </w:r>
          </w:p>
        </w:tc>
        <w:tc>
          <w:tcPr>
            <w:tcW w:w="1276" w:type="dxa"/>
            <w:shd w:val="clear" w:color="auto" w:fill="auto"/>
          </w:tcPr>
          <w:p w:rsidR="00767CA5" w:rsidRPr="00767CA5" w:rsidRDefault="00767CA5" w:rsidP="002075CE">
            <w:pPr>
              <w:ind w:left="-10" w:right="-10"/>
              <w:jc w:val="center"/>
              <w:rPr>
                <w:b/>
                <w:sz w:val="22"/>
                <w:szCs w:val="22"/>
              </w:rPr>
            </w:pPr>
            <w:r w:rsidRPr="00767CA5">
              <w:rPr>
                <w:b/>
                <w:sz w:val="22"/>
                <w:szCs w:val="22"/>
              </w:rPr>
              <w:t>88689,4</w:t>
            </w:r>
          </w:p>
        </w:tc>
        <w:tc>
          <w:tcPr>
            <w:tcW w:w="963" w:type="dxa"/>
            <w:shd w:val="clear" w:color="auto" w:fill="auto"/>
          </w:tcPr>
          <w:p w:rsidR="00767CA5" w:rsidRPr="00463D9F" w:rsidRDefault="00463D9F" w:rsidP="005C1B99">
            <w:pPr>
              <w:ind w:left="-108" w:right="-137"/>
              <w:jc w:val="center"/>
              <w:rPr>
                <w:b/>
                <w:sz w:val="22"/>
                <w:szCs w:val="22"/>
              </w:rPr>
            </w:pPr>
            <w:r w:rsidRPr="00463D9F">
              <w:rPr>
                <w:b/>
                <w:sz w:val="22"/>
                <w:szCs w:val="22"/>
              </w:rPr>
              <w:t>99,8</w:t>
            </w:r>
          </w:p>
        </w:tc>
      </w:tr>
      <w:tr w:rsidR="00767CA5" w:rsidRPr="007454EA" w:rsidTr="00D96549">
        <w:tc>
          <w:tcPr>
            <w:tcW w:w="4253" w:type="dxa"/>
            <w:shd w:val="clear" w:color="auto" w:fill="auto"/>
          </w:tcPr>
          <w:p w:rsidR="00767CA5" w:rsidRPr="00F21951" w:rsidRDefault="00767CA5" w:rsidP="00D01F52">
            <w:pPr>
              <w:pStyle w:val="22"/>
              <w:shd w:val="clear" w:color="auto" w:fill="auto"/>
              <w:tabs>
                <w:tab w:val="left" w:pos="2268"/>
              </w:tabs>
              <w:spacing w:before="0" w:after="0" w:line="260" w:lineRule="exact"/>
              <w:ind w:left="-10" w:right="-10" w:firstLine="10"/>
              <w:jc w:val="left"/>
              <w:rPr>
                <w:rStyle w:val="213pt"/>
                <w:i w:val="0"/>
                <w:sz w:val="22"/>
                <w:szCs w:val="22"/>
              </w:rPr>
            </w:pPr>
            <w:r w:rsidRPr="00F21951">
              <w:rPr>
                <w:sz w:val="22"/>
                <w:szCs w:val="22"/>
              </w:rPr>
              <w:t>Межбюджетные трансферты, передава</w:t>
            </w:r>
            <w:r w:rsidRPr="00F21951">
              <w:rPr>
                <w:sz w:val="22"/>
                <w:szCs w:val="22"/>
              </w:rPr>
              <w:t>е</w:t>
            </w:r>
            <w:r w:rsidRPr="00F21951">
              <w:rPr>
                <w:sz w:val="22"/>
                <w:szCs w:val="22"/>
              </w:rPr>
              <w:t>мые бюджетам городских поселений на 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2694" w:type="dxa"/>
            <w:shd w:val="clear" w:color="auto" w:fill="auto"/>
          </w:tcPr>
          <w:p w:rsidR="00767CA5" w:rsidRPr="00F21951" w:rsidRDefault="00767CA5" w:rsidP="002075CE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F21951">
              <w:rPr>
                <w:color w:val="000000"/>
                <w:spacing w:val="-5"/>
                <w:sz w:val="22"/>
                <w:szCs w:val="22"/>
              </w:rPr>
              <w:t>051 202 45424 13 0000 150</w:t>
            </w:r>
          </w:p>
        </w:tc>
        <w:tc>
          <w:tcPr>
            <w:tcW w:w="1417" w:type="dxa"/>
            <w:shd w:val="clear" w:color="auto" w:fill="auto"/>
          </w:tcPr>
          <w:p w:rsidR="00767CA5" w:rsidRPr="00767CA5" w:rsidRDefault="00767CA5" w:rsidP="00D01F52">
            <w:pPr>
              <w:tabs>
                <w:tab w:val="left" w:pos="2268"/>
              </w:tabs>
              <w:ind w:right="-10"/>
              <w:jc w:val="center"/>
              <w:rPr>
                <w:sz w:val="22"/>
                <w:szCs w:val="22"/>
              </w:rPr>
            </w:pPr>
            <w:r w:rsidRPr="00767CA5">
              <w:rPr>
                <w:sz w:val="22"/>
                <w:szCs w:val="22"/>
              </w:rPr>
              <w:t>68000,0</w:t>
            </w:r>
          </w:p>
        </w:tc>
        <w:tc>
          <w:tcPr>
            <w:tcW w:w="1276" w:type="dxa"/>
            <w:shd w:val="clear" w:color="auto" w:fill="auto"/>
          </w:tcPr>
          <w:p w:rsidR="00767CA5" w:rsidRPr="007454EA" w:rsidRDefault="00767CA5" w:rsidP="002075CE">
            <w:pPr>
              <w:ind w:left="-10" w:right="-10"/>
              <w:jc w:val="center"/>
              <w:rPr>
                <w:sz w:val="22"/>
                <w:szCs w:val="22"/>
              </w:rPr>
            </w:pPr>
            <w:r w:rsidRPr="00767CA5">
              <w:rPr>
                <w:sz w:val="22"/>
                <w:szCs w:val="22"/>
              </w:rPr>
              <w:t>68000,0</w:t>
            </w:r>
          </w:p>
        </w:tc>
        <w:tc>
          <w:tcPr>
            <w:tcW w:w="963" w:type="dxa"/>
            <w:shd w:val="clear" w:color="auto" w:fill="auto"/>
          </w:tcPr>
          <w:p w:rsidR="00767CA5" w:rsidRPr="007454EA" w:rsidRDefault="00767CA5" w:rsidP="00D01F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67CA5" w:rsidRPr="007454EA" w:rsidTr="00D01F52">
        <w:trPr>
          <w:trHeight w:val="1435"/>
        </w:trPr>
        <w:tc>
          <w:tcPr>
            <w:tcW w:w="4253" w:type="dxa"/>
            <w:shd w:val="clear" w:color="auto" w:fill="auto"/>
            <w:vAlign w:val="center"/>
          </w:tcPr>
          <w:p w:rsidR="00767CA5" w:rsidRPr="00F21951" w:rsidRDefault="00767CA5" w:rsidP="00D01F52">
            <w:pPr>
              <w:pStyle w:val="22"/>
              <w:shd w:val="clear" w:color="auto" w:fill="auto"/>
              <w:tabs>
                <w:tab w:val="left" w:pos="2268"/>
              </w:tabs>
              <w:spacing w:before="0" w:after="0" w:line="260" w:lineRule="exact"/>
              <w:ind w:left="-10" w:right="-10" w:firstLine="10"/>
              <w:jc w:val="left"/>
              <w:rPr>
                <w:rStyle w:val="213pt"/>
                <w:i w:val="0"/>
                <w:sz w:val="22"/>
                <w:szCs w:val="22"/>
              </w:rPr>
            </w:pPr>
            <w:r w:rsidRPr="00F21951">
              <w:rPr>
                <w:snapToGrid w:val="0"/>
                <w:sz w:val="22"/>
                <w:szCs w:val="22"/>
              </w:rPr>
              <w:t>Межбюджетные трансферты, передава</w:t>
            </w:r>
            <w:r w:rsidRPr="00F21951">
              <w:rPr>
                <w:snapToGrid w:val="0"/>
                <w:sz w:val="22"/>
                <w:szCs w:val="22"/>
              </w:rPr>
              <w:t>е</w:t>
            </w:r>
            <w:r w:rsidRPr="00F21951">
              <w:rPr>
                <w:snapToGrid w:val="0"/>
                <w:sz w:val="22"/>
                <w:szCs w:val="22"/>
              </w:rPr>
              <w:t>мые бюджетам городских поселений из бюджета муниципального района на обе</w:t>
            </w:r>
            <w:r w:rsidRPr="00F21951">
              <w:rPr>
                <w:snapToGrid w:val="0"/>
                <w:sz w:val="22"/>
                <w:szCs w:val="22"/>
              </w:rPr>
              <w:t>с</w:t>
            </w:r>
            <w:r w:rsidRPr="00F21951">
              <w:rPr>
                <w:snapToGrid w:val="0"/>
                <w:sz w:val="22"/>
                <w:szCs w:val="22"/>
              </w:rPr>
              <w:t xml:space="preserve">печение капитального ремонта, ремонта и </w:t>
            </w:r>
            <w:proofErr w:type="gramStart"/>
            <w:r w:rsidRPr="00F21951">
              <w:rPr>
                <w:snapToGrid w:val="0"/>
                <w:sz w:val="22"/>
                <w:szCs w:val="22"/>
              </w:rPr>
              <w:t>содержания</w:t>
            </w:r>
            <w:proofErr w:type="gramEnd"/>
            <w:r w:rsidRPr="00F21951">
              <w:rPr>
                <w:snapToGrid w:val="0"/>
                <w:sz w:val="22"/>
                <w:szCs w:val="22"/>
              </w:rPr>
              <w:t xml:space="preserve"> автомобильных дорог общего пользования местного значения городск</w:t>
            </w:r>
            <w:r w:rsidRPr="00F21951">
              <w:rPr>
                <w:snapToGrid w:val="0"/>
                <w:sz w:val="22"/>
                <w:szCs w:val="22"/>
              </w:rPr>
              <w:t>о</w:t>
            </w:r>
            <w:r w:rsidRPr="00F21951">
              <w:rPr>
                <w:snapToGrid w:val="0"/>
                <w:sz w:val="22"/>
                <w:szCs w:val="22"/>
              </w:rPr>
              <w:t>го поселения (за счет средств транспор</w:t>
            </w:r>
            <w:r w:rsidRPr="00F21951">
              <w:rPr>
                <w:snapToGrid w:val="0"/>
                <w:sz w:val="22"/>
                <w:szCs w:val="22"/>
              </w:rPr>
              <w:t>т</w:t>
            </w:r>
            <w:r w:rsidRPr="00F21951">
              <w:rPr>
                <w:snapToGrid w:val="0"/>
                <w:sz w:val="22"/>
                <w:szCs w:val="22"/>
              </w:rPr>
              <w:t>ного налога)</w:t>
            </w:r>
          </w:p>
        </w:tc>
        <w:tc>
          <w:tcPr>
            <w:tcW w:w="2694" w:type="dxa"/>
            <w:shd w:val="clear" w:color="auto" w:fill="auto"/>
          </w:tcPr>
          <w:p w:rsidR="00767CA5" w:rsidRPr="007454EA" w:rsidRDefault="00767CA5" w:rsidP="002075CE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7454EA">
              <w:rPr>
                <w:color w:val="000000"/>
                <w:spacing w:val="-5"/>
                <w:sz w:val="22"/>
                <w:szCs w:val="22"/>
              </w:rPr>
              <w:t xml:space="preserve">051 </w:t>
            </w:r>
            <w:r w:rsidRPr="00767CA5">
              <w:rPr>
                <w:rStyle w:val="213pt"/>
                <w:i w:val="0"/>
                <w:sz w:val="22"/>
                <w:szCs w:val="22"/>
              </w:rPr>
              <w:t>202 49999 13 0130 150</w:t>
            </w:r>
          </w:p>
        </w:tc>
        <w:tc>
          <w:tcPr>
            <w:tcW w:w="1417" w:type="dxa"/>
            <w:shd w:val="clear" w:color="auto" w:fill="auto"/>
          </w:tcPr>
          <w:p w:rsidR="00767CA5" w:rsidRPr="00767CA5" w:rsidRDefault="00767CA5" w:rsidP="00D01F52">
            <w:pPr>
              <w:tabs>
                <w:tab w:val="left" w:pos="2268"/>
              </w:tabs>
              <w:ind w:right="-10"/>
              <w:jc w:val="center"/>
              <w:rPr>
                <w:sz w:val="22"/>
                <w:szCs w:val="22"/>
              </w:rPr>
            </w:pPr>
            <w:r w:rsidRPr="00767CA5">
              <w:rPr>
                <w:sz w:val="22"/>
                <w:szCs w:val="22"/>
              </w:rPr>
              <w:t>20900,0</w:t>
            </w:r>
          </w:p>
        </w:tc>
        <w:tc>
          <w:tcPr>
            <w:tcW w:w="1276" w:type="dxa"/>
            <w:shd w:val="clear" w:color="auto" w:fill="auto"/>
          </w:tcPr>
          <w:p w:rsidR="00767CA5" w:rsidRPr="007454EA" w:rsidRDefault="00767CA5" w:rsidP="002075CE">
            <w:pPr>
              <w:ind w:left="-10" w:right="-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20689,4</w:t>
            </w:r>
          </w:p>
        </w:tc>
        <w:tc>
          <w:tcPr>
            <w:tcW w:w="963" w:type="dxa"/>
            <w:shd w:val="clear" w:color="auto" w:fill="auto"/>
          </w:tcPr>
          <w:p w:rsidR="00767CA5" w:rsidRPr="007454EA" w:rsidRDefault="00767CA5" w:rsidP="005C1B99">
            <w:pPr>
              <w:ind w:left="-108" w:right="-1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</w:t>
            </w:r>
          </w:p>
        </w:tc>
      </w:tr>
      <w:tr w:rsidR="00767CA5" w:rsidRPr="007454EA" w:rsidTr="00D01F52">
        <w:tc>
          <w:tcPr>
            <w:tcW w:w="4253" w:type="dxa"/>
            <w:shd w:val="clear" w:color="auto" w:fill="auto"/>
          </w:tcPr>
          <w:p w:rsidR="00767CA5" w:rsidRPr="00F21951" w:rsidRDefault="00767CA5" w:rsidP="00D01F52">
            <w:pPr>
              <w:pStyle w:val="22"/>
              <w:shd w:val="clear" w:color="auto" w:fill="auto"/>
              <w:tabs>
                <w:tab w:val="left" w:pos="2268"/>
              </w:tabs>
              <w:spacing w:before="0" w:after="0" w:line="260" w:lineRule="exact"/>
              <w:ind w:left="-10" w:right="-10" w:firstLine="10"/>
              <w:jc w:val="left"/>
              <w:rPr>
                <w:b/>
                <w:snapToGrid w:val="0"/>
                <w:sz w:val="22"/>
                <w:szCs w:val="22"/>
              </w:rPr>
            </w:pPr>
            <w:r w:rsidRPr="00F21951">
              <w:rPr>
                <w:b/>
                <w:snapToGrid w:val="0"/>
                <w:sz w:val="22"/>
                <w:szCs w:val="22"/>
              </w:rPr>
              <w:t>Прочие безвозмездные  поступления</w:t>
            </w:r>
          </w:p>
        </w:tc>
        <w:tc>
          <w:tcPr>
            <w:tcW w:w="2694" w:type="dxa"/>
            <w:shd w:val="clear" w:color="auto" w:fill="auto"/>
          </w:tcPr>
          <w:p w:rsidR="00767CA5" w:rsidRPr="00767CA5" w:rsidRDefault="00767CA5" w:rsidP="00D01F52">
            <w:pPr>
              <w:pStyle w:val="22"/>
              <w:shd w:val="clear" w:color="auto" w:fill="auto"/>
              <w:tabs>
                <w:tab w:val="left" w:pos="2268"/>
              </w:tabs>
              <w:spacing w:before="0" w:after="0" w:line="260" w:lineRule="exact"/>
              <w:ind w:firstLine="0"/>
              <w:jc w:val="center"/>
              <w:rPr>
                <w:rStyle w:val="213pt"/>
                <w:b/>
                <w:i w:val="0"/>
                <w:sz w:val="22"/>
                <w:szCs w:val="22"/>
              </w:rPr>
            </w:pPr>
            <w:r w:rsidRPr="00767CA5">
              <w:rPr>
                <w:rStyle w:val="213pt"/>
                <w:b/>
                <w:i w:val="0"/>
                <w:sz w:val="22"/>
                <w:szCs w:val="22"/>
              </w:rPr>
              <w:t>051 207 05030 00 0000 150</w:t>
            </w:r>
          </w:p>
        </w:tc>
        <w:tc>
          <w:tcPr>
            <w:tcW w:w="1417" w:type="dxa"/>
            <w:shd w:val="clear" w:color="auto" w:fill="auto"/>
          </w:tcPr>
          <w:p w:rsidR="00767CA5" w:rsidRPr="00767CA5" w:rsidRDefault="00767CA5" w:rsidP="00D01F52">
            <w:pPr>
              <w:tabs>
                <w:tab w:val="left" w:pos="2268"/>
              </w:tabs>
              <w:ind w:right="-10"/>
              <w:jc w:val="center"/>
              <w:rPr>
                <w:b/>
                <w:sz w:val="22"/>
                <w:szCs w:val="22"/>
              </w:rPr>
            </w:pPr>
            <w:r w:rsidRPr="00767CA5">
              <w:rPr>
                <w:b/>
                <w:sz w:val="22"/>
                <w:szCs w:val="22"/>
              </w:rPr>
              <w:t>800,0</w:t>
            </w:r>
          </w:p>
        </w:tc>
        <w:tc>
          <w:tcPr>
            <w:tcW w:w="1276" w:type="dxa"/>
            <w:shd w:val="clear" w:color="auto" w:fill="auto"/>
          </w:tcPr>
          <w:p w:rsidR="00767CA5" w:rsidRPr="00767CA5" w:rsidRDefault="00767CA5" w:rsidP="00D01F52">
            <w:pPr>
              <w:tabs>
                <w:tab w:val="left" w:pos="2268"/>
              </w:tabs>
              <w:ind w:right="-10"/>
              <w:jc w:val="center"/>
              <w:rPr>
                <w:b/>
                <w:sz w:val="22"/>
                <w:szCs w:val="22"/>
              </w:rPr>
            </w:pPr>
            <w:r w:rsidRPr="00767CA5">
              <w:rPr>
                <w:b/>
                <w:sz w:val="22"/>
                <w:szCs w:val="22"/>
              </w:rPr>
              <w:t>800,0</w:t>
            </w:r>
          </w:p>
        </w:tc>
        <w:tc>
          <w:tcPr>
            <w:tcW w:w="963" w:type="dxa"/>
            <w:shd w:val="clear" w:color="auto" w:fill="auto"/>
          </w:tcPr>
          <w:p w:rsidR="00767CA5" w:rsidRPr="00767CA5" w:rsidRDefault="00767CA5">
            <w:pPr>
              <w:rPr>
                <w:b/>
              </w:rPr>
            </w:pPr>
            <w:r w:rsidRPr="00767CA5">
              <w:rPr>
                <w:b/>
                <w:sz w:val="22"/>
                <w:szCs w:val="22"/>
              </w:rPr>
              <w:t>100,0</w:t>
            </w:r>
          </w:p>
        </w:tc>
      </w:tr>
      <w:tr w:rsidR="00767CA5" w:rsidRPr="007454EA" w:rsidTr="00D96549">
        <w:tc>
          <w:tcPr>
            <w:tcW w:w="4253" w:type="dxa"/>
            <w:shd w:val="clear" w:color="auto" w:fill="auto"/>
          </w:tcPr>
          <w:p w:rsidR="00767CA5" w:rsidRPr="00F21951" w:rsidRDefault="00767CA5" w:rsidP="00D01F52">
            <w:pPr>
              <w:pStyle w:val="22"/>
              <w:shd w:val="clear" w:color="auto" w:fill="auto"/>
              <w:tabs>
                <w:tab w:val="left" w:pos="2268"/>
              </w:tabs>
              <w:spacing w:before="0" w:after="0" w:line="260" w:lineRule="exact"/>
              <w:ind w:left="-10" w:right="-10" w:firstLine="10"/>
              <w:jc w:val="left"/>
              <w:rPr>
                <w:snapToGrid w:val="0"/>
                <w:sz w:val="22"/>
                <w:szCs w:val="22"/>
              </w:rPr>
            </w:pPr>
            <w:r w:rsidRPr="00F21951">
              <w:rPr>
                <w:snapToGrid w:val="0"/>
                <w:sz w:val="22"/>
                <w:szCs w:val="22"/>
              </w:rPr>
              <w:t>Прочие безвозмездные  поступления в бюджеты городских поселений</w:t>
            </w:r>
          </w:p>
        </w:tc>
        <w:tc>
          <w:tcPr>
            <w:tcW w:w="2694" w:type="dxa"/>
            <w:shd w:val="clear" w:color="auto" w:fill="auto"/>
          </w:tcPr>
          <w:p w:rsidR="00767CA5" w:rsidRPr="00767CA5" w:rsidRDefault="00767CA5" w:rsidP="00D01F52">
            <w:pPr>
              <w:pStyle w:val="22"/>
              <w:shd w:val="clear" w:color="auto" w:fill="auto"/>
              <w:tabs>
                <w:tab w:val="left" w:pos="2268"/>
              </w:tabs>
              <w:spacing w:before="0" w:after="0" w:line="260" w:lineRule="exact"/>
              <w:ind w:firstLine="0"/>
              <w:jc w:val="center"/>
              <w:rPr>
                <w:rStyle w:val="213pt"/>
                <w:i w:val="0"/>
                <w:sz w:val="22"/>
                <w:szCs w:val="22"/>
              </w:rPr>
            </w:pPr>
            <w:r w:rsidRPr="00767CA5">
              <w:rPr>
                <w:rStyle w:val="213pt"/>
                <w:i w:val="0"/>
                <w:sz w:val="22"/>
                <w:szCs w:val="22"/>
              </w:rPr>
              <w:t>051 207 05030 13 0000 150</w:t>
            </w:r>
          </w:p>
        </w:tc>
        <w:tc>
          <w:tcPr>
            <w:tcW w:w="1417" w:type="dxa"/>
            <w:shd w:val="clear" w:color="auto" w:fill="auto"/>
          </w:tcPr>
          <w:p w:rsidR="00767CA5" w:rsidRPr="00767CA5" w:rsidRDefault="00767CA5" w:rsidP="00D01F52">
            <w:pPr>
              <w:tabs>
                <w:tab w:val="left" w:pos="2268"/>
              </w:tabs>
              <w:ind w:right="-10"/>
              <w:jc w:val="center"/>
              <w:rPr>
                <w:sz w:val="22"/>
                <w:szCs w:val="22"/>
              </w:rPr>
            </w:pPr>
            <w:r w:rsidRPr="00767CA5">
              <w:rPr>
                <w:sz w:val="22"/>
                <w:szCs w:val="22"/>
              </w:rPr>
              <w:t>800,0</w:t>
            </w:r>
          </w:p>
        </w:tc>
        <w:tc>
          <w:tcPr>
            <w:tcW w:w="1276" w:type="dxa"/>
            <w:shd w:val="clear" w:color="auto" w:fill="auto"/>
          </w:tcPr>
          <w:p w:rsidR="00767CA5" w:rsidRPr="00767CA5" w:rsidRDefault="00767CA5" w:rsidP="00D01F52">
            <w:pPr>
              <w:tabs>
                <w:tab w:val="left" w:pos="2268"/>
              </w:tabs>
              <w:ind w:right="-10"/>
              <w:jc w:val="center"/>
              <w:rPr>
                <w:sz w:val="22"/>
                <w:szCs w:val="22"/>
              </w:rPr>
            </w:pPr>
            <w:r w:rsidRPr="00767CA5">
              <w:rPr>
                <w:sz w:val="22"/>
                <w:szCs w:val="22"/>
              </w:rPr>
              <w:t>800,0</w:t>
            </w:r>
          </w:p>
        </w:tc>
        <w:tc>
          <w:tcPr>
            <w:tcW w:w="963" w:type="dxa"/>
            <w:shd w:val="clear" w:color="auto" w:fill="auto"/>
          </w:tcPr>
          <w:p w:rsidR="00767CA5" w:rsidRDefault="00767CA5">
            <w:r w:rsidRPr="00C24514">
              <w:rPr>
                <w:sz w:val="22"/>
                <w:szCs w:val="22"/>
              </w:rPr>
              <w:t>100,0</w:t>
            </w:r>
          </w:p>
        </w:tc>
      </w:tr>
      <w:tr w:rsidR="00767CA5" w:rsidRPr="007454EA" w:rsidTr="00AA212A">
        <w:trPr>
          <w:trHeight w:val="258"/>
        </w:trPr>
        <w:tc>
          <w:tcPr>
            <w:tcW w:w="4253" w:type="dxa"/>
            <w:shd w:val="clear" w:color="auto" w:fill="auto"/>
          </w:tcPr>
          <w:p w:rsidR="00767CA5" w:rsidRPr="007454EA" w:rsidRDefault="00767CA5" w:rsidP="0071225F">
            <w:pPr>
              <w:shd w:val="clear" w:color="auto" w:fill="FFFFFF"/>
              <w:spacing w:line="245" w:lineRule="exact"/>
              <w:ind w:left="10" w:right="38" w:firstLine="10"/>
              <w:rPr>
                <w:color w:val="000000"/>
                <w:sz w:val="22"/>
                <w:szCs w:val="22"/>
              </w:rPr>
            </w:pPr>
            <w:r w:rsidRPr="007454EA">
              <w:rPr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2694" w:type="dxa"/>
            <w:shd w:val="clear" w:color="auto" w:fill="auto"/>
          </w:tcPr>
          <w:p w:rsidR="00767CA5" w:rsidRPr="007454EA" w:rsidRDefault="00767CA5" w:rsidP="00FA07B0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67CA5" w:rsidRPr="00767CA5" w:rsidRDefault="00767CA5" w:rsidP="00D01F52">
            <w:pPr>
              <w:tabs>
                <w:tab w:val="left" w:pos="2268"/>
              </w:tabs>
              <w:ind w:right="-10"/>
              <w:jc w:val="center"/>
              <w:rPr>
                <w:b/>
                <w:sz w:val="22"/>
                <w:szCs w:val="22"/>
              </w:rPr>
            </w:pPr>
            <w:r w:rsidRPr="00767CA5">
              <w:rPr>
                <w:b/>
                <w:sz w:val="22"/>
                <w:szCs w:val="22"/>
              </w:rPr>
              <w:t>166760,0</w:t>
            </w:r>
          </w:p>
        </w:tc>
        <w:tc>
          <w:tcPr>
            <w:tcW w:w="1276" w:type="dxa"/>
            <w:shd w:val="clear" w:color="auto" w:fill="auto"/>
          </w:tcPr>
          <w:p w:rsidR="00767CA5" w:rsidRPr="007454EA" w:rsidRDefault="00767CA5" w:rsidP="005E06F4">
            <w:pPr>
              <w:jc w:val="center"/>
              <w:rPr>
                <w:rFonts w:eastAsia="Arial CYR"/>
                <w:b/>
                <w:sz w:val="22"/>
                <w:szCs w:val="22"/>
              </w:rPr>
            </w:pPr>
            <w:r>
              <w:rPr>
                <w:rFonts w:eastAsia="Arial CYR"/>
                <w:b/>
                <w:sz w:val="22"/>
                <w:szCs w:val="22"/>
              </w:rPr>
              <w:t>16</w:t>
            </w:r>
            <w:r w:rsidR="005E06F4">
              <w:rPr>
                <w:rFonts w:eastAsia="Arial CYR"/>
                <w:b/>
                <w:sz w:val="22"/>
                <w:szCs w:val="22"/>
              </w:rPr>
              <w:t>5210</w:t>
            </w:r>
            <w:r>
              <w:rPr>
                <w:rFonts w:eastAsia="Arial CYR"/>
                <w:b/>
                <w:sz w:val="22"/>
                <w:szCs w:val="22"/>
              </w:rPr>
              <w:t>,7</w:t>
            </w:r>
          </w:p>
        </w:tc>
        <w:tc>
          <w:tcPr>
            <w:tcW w:w="963" w:type="dxa"/>
            <w:shd w:val="clear" w:color="auto" w:fill="auto"/>
          </w:tcPr>
          <w:p w:rsidR="00767CA5" w:rsidRPr="007454EA" w:rsidRDefault="005E06F4" w:rsidP="00FA07B0">
            <w:pPr>
              <w:jc w:val="center"/>
              <w:rPr>
                <w:rFonts w:eastAsia="Arial CYR"/>
                <w:b/>
                <w:sz w:val="22"/>
                <w:szCs w:val="22"/>
              </w:rPr>
            </w:pPr>
            <w:r>
              <w:rPr>
                <w:rFonts w:eastAsia="Arial CYR"/>
                <w:b/>
                <w:sz w:val="22"/>
                <w:szCs w:val="22"/>
              </w:rPr>
              <w:t>99,1</w:t>
            </w:r>
          </w:p>
        </w:tc>
      </w:tr>
      <w:tr w:rsidR="004729EA" w:rsidRPr="007454EA" w:rsidTr="00D96549">
        <w:tc>
          <w:tcPr>
            <w:tcW w:w="4253" w:type="dxa"/>
            <w:shd w:val="clear" w:color="auto" w:fill="auto"/>
          </w:tcPr>
          <w:p w:rsidR="004729EA" w:rsidRPr="007454EA" w:rsidRDefault="004729EA" w:rsidP="00DF6C0B">
            <w:pPr>
              <w:ind w:firstLine="34"/>
              <w:rPr>
                <w:b/>
                <w:bCs/>
                <w:sz w:val="22"/>
                <w:szCs w:val="22"/>
              </w:rPr>
            </w:pPr>
            <w:r w:rsidRPr="007454EA">
              <w:rPr>
                <w:b/>
                <w:bCs/>
                <w:sz w:val="22"/>
                <w:szCs w:val="22"/>
              </w:rPr>
              <w:t>Превышение  доходов над расходами (дефицит</w:t>
            </w:r>
            <w:proofErr w:type="gramStart"/>
            <w:r w:rsidRPr="007454EA">
              <w:rPr>
                <w:b/>
                <w:bCs/>
                <w:sz w:val="22"/>
                <w:szCs w:val="22"/>
              </w:rPr>
              <w:t xml:space="preserve"> -, </w:t>
            </w:r>
            <w:proofErr w:type="gramEnd"/>
            <w:r w:rsidRPr="007454EA">
              <w:rPr>
                <w:b/>
                <w:bCs/>
                <w:sz w:val="22"/>
                <w:szCs w:val="22"/>
              </w:rPr>
              <w:t>профицит +)</w:t>
            </w:r>
          </w:p>
        </w:tc>
        <w:tc>
          <w:tcPr>
            <w:tcW w:w="2694" w:type="dxa"/>
            <w:shd w:val="clear" w:color="auto" w:fill="auto"/>
          </w:tcPr>
          <w:p w:rsidR="004729EA" w:rsidRPr="007454EA" w:rsidRDefault="004729EA" w:rsidP="00FA07B0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4729EA" w:rsidRPr="007C2BA5" w:rsidRDefault="004729EA" w:rsidP="00DE6BD6">
            <w:pPr>
              <w:jc w:val="center"/>
              <w:rPr>
                <w:b/>
                <w:sz w:val="22"/>
                <w:szCs w:val="22"/>
              </w:rPr>
            </w:pPr>
            <w:r w:rsidRPr="007C2BA5">
              <w:rPr>
                <w:b/>
                <w:sz w:val="22"/>
                <w:szCs w:val="22"/>
              </w:rPr>
              <w:t>- 4949,1</w:t>
            </w:r>
          </w:p>
        </w:tc>
        <w:tc>
          <w:tcPr>
            <w:tcW w:w="1276" w:type="dxa"/>
            <w:shd w:val="clear" w:color="auto" w:fill="auto"/>
          </w:tcPr>
          <w:p w:rsidR="004729EA" w:rsidRPr="007C2BA5" w:rsidRDefault="005E06F4" w:rsidP="00DE6B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260,9</w:t>
            </w:r>
            <w:r w:rsidR="004729EA" w:rsidRPr="007C2BA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63" w:type="dxa"/>
            <w:shd w:val="clear" w:color="auto" w:fill="auto"/>
          </w:tcPr>
          <w:p w:rsidR="004729EA" w:rsidRPr="007454EA" w:rsidRDefault="004729EA" w:rsidP="00FA07B0">
            <w:pPr>
              <w:jc w:val="center"/>
              <w:rPr>
                <w:rFonts w:eastAsia="Arial CYR"/>
                <w:b/>
                <w:sz w:val="22"/>
                <w:szCs w:val="22"/>
              </w:rPr>
            </w:pPr>
          </w:p>
        </w:tc>
      </w:tr>
      <w:tr w:rsidR="004729EA" w:rsidRPr="007454EA" w:rsidTr="00D96549">
        <w:tc>
          <w:tcPr>
            <w:tcW w:w="4253" w:type="dxa"/>
            <w:shd w:val="clear" w:color="auto" w:fill="auto"/>
          </w:tcPr>
          <w:p w:rsidR="004729EA" w:rsidRPr="007454EA" w:rsidRDefault="004729EA" w:rsidP="00990D3F">
            <w:pPr>
              <w:ind w:firstLine="34"/>
              <w:rPr>
                <w:b/>
                <w:bCs/>
                <w:sz w:val="22"/>
                <w:szCs w:val="22"/>
              </w:rPr>
            </w:pPr>
            <w:r w:rsidRPr="007454EA">
              <w:rPr>
                <w:b/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694" w:type="dxa"/>
            <w:shd w:val="clear" w:color="auto" w:fill="auto"/>
          </w:tcPr>
          <w:p w:rsidR="004729EA" w:rsidRPr="007454EA" w:rsidRDefault="004729EA" w:rsidP="00FA07B0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4729EA" w:rsidRPr="007C2BA5" w:rsidRDefault="004729EA" w:rsidP="00DE6BD6">
            <w:pPr>
              <w:jc w:val="center"/>
              <w:rPr>
                <w:b/>
                <w:sz w:val="22"/>
                <w:szCs w:val="22"/>
              </w:rPr>
            </w:pPr>
            <w:r w:rsidRPr="007C2BA5">
              <w:rPr>
                <w:b/>
                <w:sz w:val="22"/>
                <w:szCs w:val="22"/>
              </w:rPr>
              <w:t>4949,1</w:t>
            </w:r>
          </w:p>
        </w:tc>
        <w:tc>
          <w:tcPr>
            <w:tcW w:w="1276" w:type="dxa"/>
            <w:shd w:val="clear" w:color="auto" w:fill="auto"/>
          </w:tcPr>
          <w:p w:rsidR="004729EA" w:rsidRPr="007C2BA5" w:rsidRDefault="004729EA" w:rsidP="00DE6B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</w:tcPr>
          <w:p w:rsidR="004729EA" w:rsidRPr="007454EA" w:rsidRDefault="004729EA" w:rsidP="00FA07B0">
            <w:pPr>
              <w:jc w:val="center"/>
              <w:rPr>
                <w:rFonts w:eastAsia="Arial CYR"/>
                <w:b/>
                <w:sz w:val="22"/>
                <w:szCs w:val="22"/>
              </w:rPr>
            </w:pPr>
          </w:p>
        </w:tc>
      </w:tr>
    </w:tbl>
    <w:p w:rsidR="00DA2E9C" w:rsidRPr="007454EA" w:rsidRDefault="00DA2E9C" w:rsidP="00A20E9B">
      <w:pPr>
        <w:autoSpaceDE w:val="0"/>
        <w:ind w:firstLine="720"/>
        <w:jc w:val="center"/>
        <w:rPr>
          <w:rFonts w:eastAsia="Arial CYR"/>
          <w:b/>
          <w:sz w:val="22"/>
          <w:szCs w:val="22"/>
        </w:rPr>
      </w:pPr>
    </w:p>
    <w:p w:rsidR="00A41B2D" w:rsidRPr="007454EA" w:rsidRDefault="00A41B2D" w:rsidP="00953825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A41B2D" w:rsidRPr="007454EA" w:rsidRDefault="00A41B2D" w:rsidP="00953825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FB38AB" w:rsidRPr="007454EA" w:rsidRDefault="00320A2E" w:rsidP="00FB38AB">
      <w:pPr>
        <w:jc w:val="center"/>
        <w:rPr>
          <w:b/>
          <w:bCs/>
          <w:sz w:val="22"/>
          <w:szCs w:val="22"/>
        </w:rPr>
      </w:pPr>
      <w:r w:rsidRPr="007454EA">
        <w:rPr>
          <w:rFonts w:eastAsia="Arial CYR"/>
          <w:b/>
          <w:sz w:val="22"/>
          <w:szCs w:val="22"/>
        </w:rPr>
        <w:t>Р</w:t>
      </w:r>
      <w:r w:rsidR="009F125B" w:rsidRPr="007454EA">
        <w:rPr>
          <w:rFonts w:eastAsia="Arial CYR"/>
          <w:b/>
          <w:sz w:val="22"/>
          <w:szCs w:val="22"/>
        </w:rPr>
        <w:t>асходы бюджета</w:t>
      </w:r>
      <w:r w:rsidR="004B5C8E" w:rsidRPr="007454EA">
        <w:rPr>
          <w:rFonts w:eastAsia="Arial CYR"/>
          <w:b/>
          <w:sz w:val="22"/>
          <w:szCs w:val="22"/>
        </w:rPr>
        <w:t xml:space="preserve"> по разделам и подразделам</w:t>
      </w:r>
      <w:r w:rsidR="00651166" w:rsidRPr="007454EA">
        <w:rPr>
          <w:rFonts w:eastAsia="Arial CYR"/>
          <w:b/>
          <w:sz w:val="22"/>
          <w:szCs w:val="22"/>
        </w:rPr>
        <w:t xml:space="preserve"> </w:t>
      </w:r>
      <w:r w:rsidR="004B5C8E" w:rsidRPr="007454EA">
        <w:rPr>
          <w:rFonts w:eastAsia="Arial CYR"/>
          <w:b/>
          <w:sz w:val="22"/>
          <w:szCs w:val="22"/>
        </w:rPr>
        <w:t>бюджетной классиф</w:t>
      </w:r>
      <w:r w:rsidR="00B16181" w:rsidRPr="007454EA">
        <w:rPr>
          <w:rFonts w:eastAsia="Arial CYR"/>
          <w:b/>
          <w:sz w:val="22"/>
          <w:szCs w:val="22"/>
        </w:rPr>
        <w:t>икации</w:t>
      </w:r>
      <w:r w:rsidR="00651166" w:rsidRPr="007454EA">
        <w:rPr>
          <w:rFonts w:eastAsia="Arial CYR"/>
          <w:b/>
          <w:sz w:val="22"/>
          <w:szCs w:val="22"/>
        </w:rPr>
        <w:t xml:space="preserve"> </w:t>
      </w:r>
      <w:r w:rsidR="00FB38AB" w:rsidRPr="007454EA">
        <w:rPr>
          <w:b/>
          <w:bCs/>
          <w:sz w:val="22"/>
          <w:szCs w:val="22"/>
        </w:rPr>
        <w:t xml:space="preserve">муниципального образования город Ершов </w:t>
      </w:r>
      <w:proofErr w:type="spellStart"/>
      <w:r w:rsidR="00FB38AB" w:rsidRPr="007454EA">
        <w:rPr>
          <w:b/>
          <w:bCs/>
          <w:sz w:val="22"/>
          <w:szCs w:val="22"/>
        </w:rPr>
        <w:t>Ершовского</w:t>
      </w:r>
      <w:proofErr w:type="spellEnd"/>
      <w:r w:rsidR="00FB38AB" w:rsidRPr="007454EA">
        <w:rPr>
          <w:b/>
          <w:bCs/>
          <w:sz w:val="22"/>
          <w:szCs w:val="22"/>
        </w:rPr>
        <w:t xml:space="preserve"> района Саратовской области</w:t>
      </w:r>
    </w:p>
    <w:p w:rsidR="009F125B" w:rsidRPr="007454EA" w:rsidRDefault="0064402F" w:rsidP="00FB38AB">
      <w:pPr>
        <w:jc w:val="center"/>
        <w:rPr>
          <w:rFonts w:eastAsia="Arial CYR"/>
          <w:b/>
          <w:sz w:val="22"/>
          <w:szCs w:val="22"/>
        </w:rPr>
      </w:pPr>
      <w:r w:rsidRPr="007454EA">
        <w:rPr>
          <w:b/>
          <w:bCs/>
          <w:sz w:val="22"/>
          <w:szCs w:val="22"/>
        </w:rPr>
        <w:t>з</w:t>
      </w:r>
      <w:r w:rsidR="00FB38AB" w:rsidRPr="007454EA">
        <w:rPr>
          <w:b/>
          <w:bCs/>
          <w:sz w:val="22"/>
          <w:szCs w:val="22"/>
        </w:rPr>
        <w:t>а 20</w:t>
      </w:r>
      <w:r w:rsidR="00F41023">
        <w:rPr>
          <w:b/>
          <w:bCs/>
          <w:sz w:val="22"/>
          <w:szCs w:val="22"/>
        </w:rPr>
        <w:t>22</w:t>
      </w:r>
      <w:r w:rsidR="0060211A" w:rsidRPr="007454EA">
        <w:rPr>
          <w:b/>
          <w:bCs/>
          <w:sz w:val="22"/>
          <w:szCs w:val="22"/>
        </w:rPr>
        <w:t xml:space="preserve"> </w:t>
      </w:r>
      <w:r w:rsidR="00FB38AB" w:rsidRPr="007454EA">
        <w:rPr>
          <w:b/>
          <w:bCs/>
          <w:sz w:val="22"/>
          <w:szCs w:val="22"/>
        </w:rPr>
        <w:t>год</w:t>
      </w:r>
    </w:p>
    <w:p w:rsidR="00B16181" w:rsidRPr="007454EA" w:rsidRDefault="00B16181" w:rsidP="004104FF">
      <w:pPr>
        <w:rPr>
          <w:rFonts w:eastAsia="Arial CYR"/>
          <w:b/>
          <w:sz w:val="22"/>
          <w:szCs w:val="22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2693"/>
        <w:gridCol w:w="1701"/>
        <w:gridCol w:w="1418"/>
        <w:gridCol w:w="1417"/>
      </w:tblGrid>
      <w:tr w:rsidR="004A7112" w:rsidRPr="007454EA" w:rsidTr="007454EA">
        <w:trPr>
          <w:trHeight w:val="6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7454EA" w:rsidRDefault="004A7112" w:rsidP="001E4E67">
            <w:pPr>
              <w:jc w:val="center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7454EA" w:rsidRDefault="004A7112" w:rsidP="001E4E67">
            <w:pPr>
              <w:jc w:val="center"/>
              <w:rPr>
                <w:bCs/>
                <w:sz w:val="22"/>
                <w:szCs w:val="22"/>
              </w:rPr>
            </w:pPr>
            <w:r w:rsidRPr="007454EA">
              <w:rPr>
                <w:bCs/>
                <w:sz w:val="22"/>
                <w:szCs w:val="22"/>
              </w:rPr>
              <w:t>КОД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7454EA" w:rsidRDefault="004A7112" w:rsidP="001E4E67">
            <w:pPr>
              <w:ind w:hanging="48"/>
              <w:jc w:val="center"/>
              <w:rPr>
                <w:bCs/>
                <w:sz w:val="22"/>
                <w:szCs w:val="22"/>
              </w:rPr>
            </w:pPr>
            <w:r w:rsidRPr="007454EA">
              <w:rPr>
                <w:bCs/>
                <w:sz w:val="22"/>
                <w:szCs w:val="22"/>
              </w:rPr>
              <w:t>Бюджетные ассигнования</w:t>
            </w:r>
          </w:p>
          <w:p w:rsidR="004A7112" w:rsidRPr="007454EA" w:rsidRDefault="004A7112" w:rsidP="00F41023">
            <w:pPr>
              <w:jc w:val="center"/>
              <w:rPr>
                <w:bCs/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на 20</w:t>
            </w:r>
            <w:r w:rsidR="0060211A" w:rsidRPr="007454EA">
              <w:rPr>
                <w:sz w:val="22"/>
                <w:szCs w:val="22"/>
              </w:rPr>
              <w:t>2</w:t>
            </w:r>
            <w:r w:rsidR="00F41023">
              <w:rPr>
                <w:sz w:val="22"/>
                <w:szCs w:val="22"/>
              </w:rPr>
              <w:t>2</w:t>
            </w:r>
            <w:r w:rsidR="0060211A" w:rsidRPr="007454EA">
              <w:rPr>
                <w:sz w:val="22"/>
                <w:szCs w:val="22"/>
              </w:rPr>
              <w:t xml:space="preserve"> </w:t>
            </w:r>
            <w:r w:rsidRPr="007454EA">
              <w:rPr>
                <w:sz w:val="22"/>
                <w:szCs w:val="22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7454EA" w:rsidRDefault="004A7112" w:rsidP="001E4E67">
            <w:pPr>
              <w:ind w:firstLine="38"/>
              <w:jc w:val="center"/>
              <w:rPr>
                <w:bCs/>
                <w:sz w:val="22"/>
                <w:szCs w:val="22"/>
              </w:rPr>
            </w:pPr>
            <w:r w:rsidRPr="007454EA">
              <w:rPr>
                <w:bCs/>
                <w:sz w:val="22"/>
                <w:szCs w:val="22"/>
              </w:rPr>
              <w:t xml:space="preserve">Исполнено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6ED" w:rsidRPr="007454EA" w:rsidRDefault="009416ED" w:rsidP="001E4E67">
            <w:pPr>
              <w:tabs>
                <w:tab w:val="left" w:pos="900"/>
              </w:tabs>
              <w:autoSpaceDE w:val="0"/>
              <w:rPr>
                <w:rFonts w:eastAsia="Arial CYR"/>
                <w:bCs/>
                <w:color w:val="000000" w:themeColor="text1"/>
                <w:sz w:val="22"/>
                <w:szCs w:val="22"/>
              </w:rPr>
            </w:pPr>
            <w:r w:rsidRPr="007454EA">
              <w:rPr>
                <w:rFonts w:eastAsia="Arial CYR"/>
                <w:bCs/>
                <w:color w:val="000000" w:themeColor="text1"/>
                <w:sz w:val="22"/>
                <w:szCs w:val="22"/>
              </w:rPr>
              <w:t>%</w:t>
            </w:r>
          </w:p>
          <w:p w:rsidR="004A7112" w:rsidRPr="007454EA" w:rsidRDefault="009416ED" w:rsidP="001E4E67">
            <w:pPr>
              <w:tabs>
                <w:tab w:val="left" w:pos="420"/>
              </w:tabs>
              <w:rPr>
                <w:bCs/>
                <w:sz w:val="22"/>
                <w:szCs w:val="22"/>
              </w:rPr>
            </w:pPr>
            <w:r w:rsidRPr="007454EA">
              <w:rPr>
                <w:rFonts w:eastAsia="Arial CYR"/>
                <w:bCs/>
                <w:color w:val="000000" w:themeColor="text1"/>
                <w:sz w:val="22"/>
                <w:szCs w:val="22"/>
              </w:rPr>
              <w:t>исполнения</w:t>
            </w:r>
          </w:p>
        </w:tc>
      </w:tr>
      <w:tr w:rsidR="00463241" w:rsidRPr="007454EA" w:rsidTr="007454EA">
        <w:trPr>
          <w:trHeight w:val="2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463241" w:rsidP="007454EA">
            <w:pPr>
              <w:rPr>
                <w:b/>
                <w:sz w:val="22"/>
                <w:szCs w:val="22"/>
              </w:rPr>
            </w:pPr>
            <w:r w:rsidRPr="007454EA">
              <w:rPr>
                <w:b/>
                <w:sz w:val="22"/>
                <w:szCs w:val="22"/>
              </w:rPr>
              <w:t>Государственные вопросы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463241" w:rsidP="00FA07B0">
            <w:pPr>
              <w:jc w:val="center"/>
              <w:rPr>
                <w:b/>
                <w:bCs/>
                <w:sz w:val="22"/>
                <w:szCs w:val="22"/>
              </w:rPr>
            </w:pPr>
            <w:r w:rsidRPr="007454EA">
              <w:rPr>
                <w:b/>
                <w:bCs/>
                <w:sz w:val="22"/>
                <w:szCs w:val="22"/>
              </w:rPr>
              <w:t>000 0100 0000000000 000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D01F52" w:rsidRDefault="00D01F52" w:rsidP="002075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01F52">
              <w:rPr>
                <w:b/>
                <w:sz w:val="22"/>
                <w:szCs w:val="22"/>
              </w:rPr>
              <w:t>2506,9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D01F52" w:rsidRDefault="00D01F52" w:rsidP="00FA07B0">
            <w:pPr>
              <w:ind w:firstLine="3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2420,8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D01F52" w:rsidP="00FA07B0">
            <w:pPr>
              <w:tabs>
                <w:tab w:val="left" w:pos="900"/>
              </w:tabs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96,6</w:t>
            </w:r>
          </w:p>
        </w:tc>
      </w:tr>
      <w:tr w:rsidR="00463241" w:rsidRPr="007454EA" w:rsidTr="007454E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463241" w:rsidP="007454EA">
            <w:pPr>
              <w:rPr>
                <w:bCs/>
                <w:sz w:val="22"/>
                <w:szCs w:val="22"/>
              </w:rPr>
            </w:pPr>
            <w:r w:rsidRPr="007454EA">
              <w:rPr>
                <w:bCs/>
                <w:sz w:val="22"/>
                <w:szCs w:val="22"/>
              </w:rPr>
              <w:t>Функционирование законодательных (представительных) органов местного самоуправления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463241" w:rsidP="00FA07B0">
            <w:pPr>
              <w:jc w:val="center"/>
              <w:rPr>
                <w:bCs/>
                <w:sz w:val="22"/>
                <w:szCs w:val="22"/>
              </w:rPr>
            </w:pPr>
            <w:r w:rsidRPr="007454EA">
              <w:rPr>
                <w:bCs/>
                <w:sz w:val="22"/>
                <w:szCs w:val="22"/>
              </w:rPr>
              <w:t>000 0103 0000000000 000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187743" w:rsidP="00D01F5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1548,</w:t>
            </w:r>
            <w:r w:rsidR="00D01F52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187743" w:rsidP="00FA07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1543,7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D01F52" w:rsidP="00FA07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99,7</w:t>
            </w:r>
          </w:p>
        </w:tc>
      </w:tr>
      <w:tr w:rsidR="004A7112" w:rsidRPr="007454EA" w:rsidTr="007454E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7454EA" w:rsidRDefault="004A7112" w:rsidP="007454EA">
            <w:pPr>
              <w:rPr>
                <w:bCs/>
                <w:sz w:val="22"/>
                <w:szCs w:val="22"/>
              </w:rPr>
            </w:pPr>
            <w:r w:rsidRPr="007454EA">
              <w:rPr>
                <w:bCs/>
                <w:sz w:val="22"/>
                <w:szCs w:val="22"/>
              </w:rPr>
              <w:t>Функционирование органов исполнительной власти, администраций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7454EA" w:rsidRDefault="004A7112" w:rsidP="00FA07B0">
            <w:pPr>
              <w:jc w:val="center"/>
              <w:rPr>
                <w:bCs/>
                <w:sz w:val="22"/>
                <w:szCs w:val="22"/>
              </w:rPr>
            </w:pPr>
            <w:r w:rsidRPr="007454EA">
              <w:rPr>
                <w:bCs/>
                <w:sz w:val="22"/>
                <w:szCs w:val="22"/>
              </w:rPr>
              <w:t>000 0104 00</w:t>
            </w:r>
            <w:r w:rsidR="00B16181" w:rsidRPr="007454EA">
              <w:rPr>
                <w:bCs/>
                <w:sz w:val="22"/>
                <w:szCs w:val="22"/>
              </w:rPr>
              <w:t>0</w:t>
            </w:r>
            <w:r w:rsidRPr="007454EA">
              <w:rPr>
                <w:bCs/>
                <w:sz w:val="22"/>
                <w:szCs w:val="22"/>
              </w:rPr>
              <w:t>0</w:t>
            </w:r>
            <w:r w:rsidR="00B16181" w:rsidRPr="007454EA">
              <w:rPr>
                <w:bCs/>
                <w:sz w:val="22"/>
                <w:szCs w:val="22"/>
              </w:rPr>
              <w:t>000</w:t>
            </w:r>
            <w:r w:rsidRPr="007454EA">
              <w:rPr>
                <w:bCs/>
                <w:sz w:val="22"/>
                <w:szCs w:val="22"/>
              </w:rPr>
              <w:t>000</w:t>
            </w:r>
            <w:r w:rsidR="000D2939" w:rsidRPr="007454EA">
              <w:rPr>
                <w:bCs/>
                <w:sz w:val="22"/>
                <w:szCs w:val="22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7454EA" w:rsidRDefault="00A33CC6" w:rsidP="00FA0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7454EA" w:rsidRDefault="00A33CC6" w:rsidP="00FA07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7454EA" w:rsidRDefault="00D01F52" w:rsidP="00FA07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76,0</w:t>
            </w:r>
          </w:p>
        </w:tc>
      </w:tr>
      <w:tr w:rsidR="00DF507F" w:rsidRPr="007454EA" w:rsidTr="007454E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454EA" w:rsidRDefault="00DF507F" w:rsidP="007454EA">
            <w:pPr>
              <w:rPr>
                <w:bCs/>
                <w:sz w:val="22"/>
                <w:szCs w:val="22"/>
              </w:rPr>
            </w:pPr>
            <w:r w:rsidRPr="007454EA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454EA" w:rsidRDefault="00DF507F" w:rsidP="00FA07B0">
            <w:pPr>
              <w:jc w:val="center"/>
              <w:rPr>
                <w:bCs/>
                <w:sz w:val="22"/>
                <w:szCs w:val="22"/>
              </w:rPr>
            </w:pPr>
            <w:r w:rsidRPr="007454EA">
              <w:rPr>
                <w:bCs/>
                <w:sz w:val="22"/>
                <w:szCs w:val="22"/>
              </w:rPr>
              <w:t>000 0113 0000000000 000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454EA" w:rsidRDefault="00A33CC6" w:rsidP="00FA07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454EA" w:rsidRDefault="00A33CC6" w:rsidP="001A29A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454EA" w:rsidRDefault="00CD5957" w:rsidP="00FA07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99,1</w:t>
            </w:r>
          </w:p>
        </w:tc>
      </w:tr>
      <w:tr w:rsidR="00A33CC6" w:rsidRPr="007454EA" w:rsidTr="007454E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CC6" w:rsidRPr="007454EA" w:rsidRDefault="00A33CC6" w:rsidP="007454EA">
            <w:pPr>
              <w:rPr>
                <w:bCs/>
                <w:sz w:val="22"/>
                <w:szCs w:val="22"/>
              </w:rPr>
            </w:pPr>
            <w:r w:rsidRPr="007454EA">
              <w:rPr>
                <w:b/>
                <w:bCs/>
                <w:sz w:val="22"/>
                <w:szCs w:val="22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CC6" w:rsidRPr="007454EA" w:rsidRDefault="00A33CC6" w:rsidP="00463241">
            <w:pPr>
              <w:jc w:val="center"/>
              <w:rPr>
                <w:b/>
                <w:bCs/>
                <w:sz w:val="22"/>
                <w:szCs w:val="22"/>
              </w:rPr>
            </w:pPr>
            <w:r w:rsidRPr="007454EA">
              <w:rPr>
                <w:b/>
                <w:bCs/>
                <w:sz w:val="22"/>
                <w:szCs w:val="22"/>
              </w:rPr>
              <w:t>000 0310 0000000000 000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CC6" w:rsidRPr="00D01F52" w:rsidRDefault="00A33CC6" w:rsidP="00D01F5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01F52">
              <w:rPr>
                <w:b/>
                <w:sz w:val="22"/>
                <w:szCs w:val="22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CC6" w:rsidRPr="00D01F52" w:rsidRDefault="00A33CC6" w:rsidP="00D01F5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01F52">
              <w:rPr>
                <w:b/>
                <w:sz w:val="22"/>
                <w:szCs w:val="22"/>
              </w:rPr>
              <w:t>39,9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CC6" w:rsidRPr="007454EA" w:rsidRDefault="00CD5957" w:rsidP="00FA07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99,8</w:t>
            </w:r>
          </w:p>
        </w:tc>
      </w:tr>
      <w:tr w:rsidR="00A33CC6" w:rsidRPr="007454EA" w:rsidTr="007454E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CC6" w:rsidRPr="007454EA" w:rsidRDefault="00A33CC6" w:rsidP="007454EA">
            <w:pPr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CC6" w:rsidRPr="007454EA" w:rsidRDefault="00A33CC6" w:rsidP="00FA07B0">
            <w:pPr>
              <w:jc w:val="center"/>
              <w:rPr>
                <w:bCs/>
                <w:sz w:val="22"/>
                <w:szCs w:val="22"/>
              </w:rPr>
            </w:pPr>
            <w:r w:rsidRPr="007454EA">
              <w:rPr>
                <w:bCs/>
                <w:sz w:val="22"/>
                <w:szCs w:val="22"/>
              </w:rPr>
              <w:t>000 0310 0000000000 000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CC6" w:rsidRPr="007454EA" w:rsidRDefault="00A33CC6" w:rsidP="00D01F5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CC6" w:rsidRPr="007454EA" w:rsidRDefault="00A33CC6" w:rsidP="00D01F5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CC6" w:rsidRPr="007454EA" w:rsidRDefault="00CD5957" w:rsidP="00FA07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99,8</w:t>
            </w:r>
          </w:p>
        </w:tc>
      </w:tr>
      <w:tr w:rsidR="008B723B" w:rsidRPr="007454EA" w:rsidTr="007454E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23B" w:rsidRPr="007454EA" w:rsidRDefault="008B723B" w:rsidP="007454EA">
            <w:pPr>
              <w:rPr>
                <w:b/>
                <w:bCs/>
                <w:sz w:val="22"/>
                <w:szCs w:val="22"/>
              </w:rPr>
            </w:pPr>
            <w:r w:rsidRPr="007454EA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23B" w:rsidRPr="007454EA" w:rsidRDefault="008B723B" w:rsidP="00FA07B0">
            <w:pPr>
              <w:jc w:val="center"/>
              <w:rPr>
                <w:b/>
                <w:bCs/>
                <w:sz w:val="22"/>
                <w:szCs w:val="22"/>
              </w:rPr>
            </w:pPr>
            <w:r w:rsidRPr="007454EA">
              <w:rPr>
                <w:b/>
                <w:bCs/>
                <w:sz w:val="22"/>
                <w:szCs w:val="22"/>
              </w:rPr>
              <w:t>000 0400 0000000000 000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23B" w:rsidRPr="00D01F52" w:rsidRDefault="00D01F52" w:rsidP="00540E08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D01F52">
              <w:rPr>
                <w:b/>
                <w:bCs/>
                <w:sz w:val="22"/>
                <w:szCs w:val="22"/>
              </w:rPr>
              <w:t>34773,0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23B" w:rsidRPr="00A25750" w:rsidRDefault="00D01F52" w:rsidP="00540E08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34022,0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23B" w:rsidRPr="007454EA" w:rsidRDefault="00CD5957" w:rsidP="00FA07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97,8</w:t>
            </w:r>
          </w:p>
        </w:tc>
      </w:tr>
      <w:tr w:rsidR="00463241" w:rsidRPr="007454EA" w:rsidTr="007454E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463241" w:rsidP="007454EA">
            <w:pPr>
              <w:rPr>
                <w:bCs/>
                <w:sz w:val="22"/>
                <w:szCs w:val="22"/>
              </w:rPr>
            </w:pPr>
            <w:r w:rsidRPr="007454EA">
              <w:rPr>
                <w:bCs/>
                <w:sz w:val="22"/>
                <w:szCs w:val="22"/>
              </w:rPr>
              <w:t>Топливно-энергетический комплекс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463241" w:rsidP="00FA07B0">
            <w:pPr>
              <w:jc w:val="center"/>
              <w:rPr>
                <w:bCs/>
                <w:sz w:val="22"/>
                <w:szCs w:val="22"/>
              </w:rPr>
            </w:pPr>
            <w:r w:rsidRPr="007454EA">
              <w:rPr>
                <w:bCs/>
                <w:sz w:val="22"/>
                <w:szCs w:val="22"/>
              </w:rPr>
              <w:t>000 0402 0000000000 000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A33CC6" w:rsidP="002075C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A33CC6" w:rsidP="00FA07B0">
            <w:pPr>
              <w:ind w:left="-675"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CD5957" w:rsidP="00FA0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98,9</w:t>
            </w:r>
          </w:p>
        </w:tc>
      </w:tr>
      <w:tr w:rsidR="008B723B" w:rsidRPr="007454EA" w:rsidTr="007454E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23B" w:rsidRPr="007454EA" w:rsidRDefault="008B723B" w:rsidP="007454EA">
            <w:pPr>
              <w:rPr>
                <w:bCs/>
                <w:sz w:val="22"/>
                <w:szCs w:val="22"/>
              </w:rPr>
            </w:pPr>
            <w:r w:rsidRPr="007454EA">
              <w:rPr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23B" w:rsidRPr="007454EA" w:rsidRDefault="008B723B" w:rsidP="00FA07B0">
            <w:pPr>
              <w:jc w:val="center"/>
              <w:rPr>
                <w:bCs/>
                <w:sz w:val="22"/>
                <w:szCs w:val="22"/>
              </w:rPr>
            </w:pPr>
            <w:r w:rsidRPr="007454EA">
              <w:rPr>
                <w:bCs/>
                <w:sz w:val="22"/>
                <w:szCs w:val="22"/>
              </w:rPr>
              <w:t>000 0409 0000000000 000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23B" w:rsidRPr="008B723B" w:rsidRDefault="00A33CC6" w:rsidP="00540E0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23B" w:rsidRPr="008B723B" w:rsidRDefault="00A33CC6" w:rsidP="00540E0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30452,3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23B" w:rsidRPr="007454EA" w:rsidRDefault="00CD5957" w:rsidP="00FA07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97,7</w:t>
            </w:r>
          </w:p>
        </w:tc>
      </w:tr>
      <w:tr w:rsidR="008B723B" w:rsidRPr="007454EA" w:rsidTr="007454E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23B" w:rsidRPr="007454EA" w:rsidRDefault="008B723B" w:rsidP="007454EA">
            <w:pPr>
              <w:rPr>
                <w:b/>
                <w:bCs/>
                <w:sz w:val="22"/>
                <w:szCs w:val="22"/>
              </w:rPr>
            </w:pPr>
            <w:r w:rsidRPr="007454EA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23B" w:rsidRPr="007454EA" w:rsidRDefault="008B723B" w:rsidP="00FA07B0">
            <w:pPr>
              <w:jc w:val="center"/>
              <w:rPr>
                <w:b/>
                <w:bCs/>
                <w:sz w:val="22"/>
                <w:szCs w:val="22"/>
              </w:rPr>
            </w:pPr>
            <w:r w:rsidRPr="007454EA">
              <w:rPr>
                <w:b/>
                <w:bCs/>
                <w:sz w:val="22"/>
                <w:szCs w:val="22"/>
              </w:rPr>
              <w:t>000 0500 000000000 000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23B" w:rsidRPr="002017A6" w:rsidRDefault="00A33CC6" w:rsidP="00540E08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127686,9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23B" w:rsidRPr="00A25750" w:rsidRDefault="00A33CC6" w:rsidP="00D01F52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122378,</w:t>
            </w:r>
            <w:r w:rsidR="00D01F5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23B" w:rsidRPr="007454EA" w:rsidRDefault="00CD5957" w:rsidP="00FA07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95,8</w:t>
            </w:r>
          </w:p>
        </w:tc>
      </w:tr>
      <w:tr w:rsidR="00463241" w:rsidRPr="007454EA" w:rsidTr="007454E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463241" w:rsidP="007454EA">
            <w:pPr>
              <w:rPr>
                <w:bCs/>
                <w:sz w:val="22"/>
                <w:szCs w:val="22"/>
              </w:rPr>
            </w:pPr>
            <w:r w:rsidRPr="007454EA">
              <w:rPr>
                <w:bCs/>
                <w:sz w:val="22"/>
                <w:szCs w:val="22"/>
              </w:rPr>
              <w:lastRenderedPageBreak/>
              <w:t>Жилищное хозяйство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463241" w:rsidP="00FA07B0">
            <w:pPr>
              <w:jc w:val="center"/>
              <w:rPr>
                <w:bCs/>
                <w:sz w:val="22"/>
                <w:szCs w:val="22"/>
              </w:rPr>
            </w:pPr>
            <w:r w:rsidRPr="007454EA">
              <w:rPr>
                <w:bCs/>
                <w:sz w:val="22"/>
                <w:szCs w:val="22"/>
              </w:rPr>
              <w:t>000 0501 0000000 000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A33CC6" w:rsidP="00FA07B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A33CC6" w:rsidP="00FA07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935,2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CD5957" w:rsidP="00FA07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99,9</w:t>
            </w:r>
          </w:p>
        </w:tc>
      </w:tr>
      <w:tr w:rsidR="00463241" w:rsidRPr="007454EA" w:rsidTr="007454E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463241" w:rsidP="007454EA">
            <w:pPr>
              <w:rPr>
                <w:bCs/>
                <w:sz w:val="22"/>
                <w:szCs w:val="22"/>
              </w:rPr>
            </w:pPr>
            <w:r w:rsidRPr="007454EA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463241" w:rsidP="00FA07B0">
            <w:pPr>
              <w:jc w:val="center"/>
              <w:rPr>
                <w:bCs/>
                <w:sz w:val="22"/>
                <w:szCs w:val="22"/>
              </w:rPr>
            </w:pPr>
            <w:r w:rsidRPr="007454EA">
              <w:rPr>
                <w:bCs/>
                <w:sz w:val="22"/>
                <w:szCs w:val="22"/>
              </w:rPr>
              <w:t>000 0502 0000000 000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A33CC6" w:rsidP="00FA0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A33CC6" w:rsidP="00D01F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2443,</w:t>
            </w:r>
            <w:r w:rsidR="00D01F52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CD5957" w:rsidP="00FA07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463241" w:rsidRPr="007454EA" w:rsidTr="007454E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463241" w:rsidP="007454EA">
            <w:pPr>
              <w:rPr>
                <w:bCs/>
                <w:sz w:val="22"/>
                <w:szCs w:val="22"/>
              </w:rPr>
            </w:pPr>
            <w:r w:rsidRPr="007454EA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463241" w:rsidP="00FA07B0">
            <w:pPr>
              <w:jc w:val="center"/>
              <w:rPr>
                <w:bCs/>
                <w:sz w:val="22"/>
                <w:szCs w:val="22"/>
              </w:rPr>
            </w:pPr>
            <w:r w:rsidRPr="007454EA">
              <w:rPr>
                <w:bCs/>
                <w:sz w:val="22"/>
                <w:szCs w:val="22"/>
              </w:rPr>
              <w:t>000 0503 0000000 000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B918DC" w:rsidP="00FA07B0">
            <w:pPr>
              <w:ind w:firstLine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124307,5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B918DC" w:rsidP="00FA07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118999,7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CD5957" w:rsidP="00FA07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95,7</w:t>
            </w:r>
          </w:p>
        </w:tc>
      </w:tr>
      <w:tr w:rsidR="00B918DC" w:rsidRPr="007454EA" w:rsidTr="007454E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8DC" w:rsidRPr="00B918DC" w:rsidRDefault="00B918DC" w:rsidP="007454EA">
            <w:pPr>
              <w:rPr>
                <w:b/>
                <w:bCs/>
                <w:sz w:val="22"/>
                <w:szCs w:val="22"/>
              </w:rPr>
            </w:pPr>
            <w:r w:rsidRPr="00B918DC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8DC" w:rsidRPr="00B918DC" w:rsidRDefault="00B918DC" w:rsidP="00FA07B0">
            <w:pPr>
              <w:jc w:val="center"/>
              <w:rPr>
                <w:b/>
                <w:bCs/>
                <w:sz w:val="22"/>
                <w:szCs w:val="22"/>
              </w:rPr>
            </w:pPr>
            <w:r w:rsidRPr="00B918DC">
              <w:rPr>
                <w:b/>
                <w:bCs/>
                <w:sz w:val="22"/>
                <w:szCs w:val="22"/>
              </w:rPr>
              <w:t>000 0605 0000000 000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8DC" w:rsidRPr="00B918DC" w:rsidRDefault="00B918DC" w:rsidP="00FA07B0">
            <w:pPr>
              <w:ind w:firstLine="34"/>
              <w:jc w:val="center"/>
              <w:rPr>
                <w:b/>
                <w:bCs/>
                <w:sz w:val="22"/>
                <w:szCs w:val="22"/>
              </w:rPr>
            </w:pPr>
            <w:r w:rsidRPr="00B918DC">
              <w:rPr>
                <w:b/>
                <w:bCs/>
                <w:sz w:val="22"/>
                <w:szCs w:val="22"/>
              </w:rPr>
              <w:t>6075,0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8DC" w:rsidRPr="00B918DC" w:rsidRDefault="00B918DC" w:rsidP="00FA07B0">
            <w:pPr>
              <w:jc w:val="center"/>
              <w:rPr>
                <w:b/>
                <w:bCs/>
                <w:sz w:val="22"/>
                <w:szCs w:val="22"/>
              </w:rPr>
            </w:pPr>
            <w:r w:rsidRPr="00B918DC">
              <w:rPr>
                <w:b/>
                <w:bCs/>
                <w:sz w:val="22"/>
                <w:szCs w:val="22"/>
              </w:rPr>
              <w:t>5534,8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8DC" w:rsidRPr="00CD5957" w:rsidRDefault="00CD5957" w:rsidP="00FA07B0">
            <w:pPr>
              <w:jc w:val="center"/>
              <w:rPr>
                <w:b/>
                <w:bCs/>
                <w:sz w:val="22"/>
                <w:szCs w:val="22"/>
              </w:rPr>
            </w:pPr>
            <w:r w:rsidRPr="00CD5957">
              <w:rPr>
                <w:b/>
                <w:bCs/>
                <w:sz w:val="22"/>
                <w:szCs w:val="22"/>
              </w:rPr>
              <w:t>91,1</w:t>
            </w:r>
          </w:p>
        </w:tc>
      </w:tr>
      <w:tr w:rsidR="00463241" w:rsidRPr="007454EA" w:rsidTr="007454E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463241" w:rsidP="001E4E67">
            <w:pPr>
              <w:jc w:val="center"/>
              <w:rPr>
                <w:b/>
                <w:bCs/>
                <w:sz w:val="22"/>
                <w:szCs w:val="22"/>
              </w:rPr>
            </w:pPr>
            <w:r w:rsidRPr="007454EA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463241" w:rsidP="00463241">
            <w:pPr>
              <w:jc w:val="center"/>
              <w:rPr>
                <w:b/>
                <w:bCs/>
                <w:sz w:val="22"/>
                <w:szCs w:val="22"/>
              </w:rPr>
            </w:pPr>
            <w:r w:rsidRPr="007454EA">
              <w:rPr>
                <w:b/>
                <w:bCs/>
                <w:sz w:val="22"/>
                <w:szCs w:val="22"/>
              </w:rPr>
              <w:t>000 1003 0000000 000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B918DC" w:rsidP="00FA07B0">
            <w:pPr>
              <w:ind w:firstLine="3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B918DC" w:rsidP="00FA07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CD5957" w:rsidRDefault="00CD5957" w:rsidP="00FA07B0">
            <w:pPr>
              <w:jc w:val="center"/>
              <w:rPr>
                <w:b/>
                <w:bCs/>
                <w:sz w:val="22"/>
                <w:szCs w:val="22"/>
              </w:rPr>
            </w:pPr>
            <w:r w:rsidRPr="00CD5957">
              <w:rPr>
                <w:b/>
                <w:bCs/>
                <w:sz w:val="22"/>
                <w:szCs w:val="22"/>
              </w:rPr>
              <w:t>42,9</w:t>
            </w:r>
          </w:p>
        </w:tc>
      </w:tr>
      <w:tr w:rsidR="00463241" w:rsidRPr="007454EA" w:rsidTr="007454E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463241" w:rsidP="001E4E67">
            <w:pPr>
              <w:jc w:val="center"/>
              <w:rPr>
                <w:b/>
                <w:bCs/>
                <w:sz w:val="22"/>
                <w:szCs w:val="22"/>
              </w:rPr>
            </w:pPr>
            <w:r w:rsidRPr="007454EA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463241" w:rsidP="00FA07B0">
            <w:pPr>
              <w:jc w:val="center"/>
              <w:rPr>
                <w:b/>
                <w:bCs/>
                <w:sz w:val="22"/>
                <w:szCs w:val="22"/>
              </w:rPr>
            </w:pPr>
            <w:r w:rsidRPr="007454EA">
              <w:rPr>
                <w:b/>
                <w:bCs/>
                <w:sz w:val="22"/>
                <w:szCs w:val="22"/>
              </w:rPr>
              <w:t>000 1100 0000000 000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B918DC" w:rsidP="00FA07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B918DC" w:rsidP="000F30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CD5957" w:rsidP="000F30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94,0</w:t>
            </w:r>
          </w:p>
        </w:tc>
      </w:tr>
      <w:tr w:rsidR="00463241" w:rsidRPr="007454EA" w:rsidTr="007454E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463241" w:rsidP="001E4E67">
            <w:pPr>
              <w:jc w:val="center"/>
              <w:rPr>
                <w:b/>
                <w:bCs/>
                <w:sz w:val="22"/>
                <w:szCs w:val="22"/>
              </w:rPr>
            </w:pPr>
            <w:r w:rsidRPr="007454EA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463241" w:rsidP="00FA07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A33CC6" w:rsidP="00D01F52">
            <w:pPr>
              <w:ind w:hanging="14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171709,</w:t>
            </w:r>
            <w:r w:rsidR="00D01F5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A33CC6" w:rsidP="001A29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164949,8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CD5957" w:rsidP="00FA07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96,1</w:t>
            </w:r>
          </w:p>
        </w:tc>
      </w:tr>
    </w:tbl>
    <w:p w:rsidR="00B94A54" w:rsidRPr="007454EA" w:rsidRDefault="00B94A54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22"/>
          <w:szCs w:val="22"/>
        </w:rPr>
      </w:pPr>
    </w:p>
    <w:p w:rsidR="00B94A54" w:rsidRDefault="00B94A54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18"/>
          <w:szCs w:val="18"/>
        </w:rPr>
      </w:pPr>
    </w:p>
    <w:p w:rsidR="00A41B2D" w:rsidRDefault="00A41B2D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18"/>
          <w:szCs w:val="18"/>
        </w:rPr>
      </w:pPr>
    </w:p>
    <w:p w:rsidR="005C1A54" w:rsidRDefault="005C1A54" w:rsidP="005C1A54">
      <w:pPr>
        <w:ind w:right="-185"/>
        <w:jc w:val="center"/>
        <w:rPr>
          <w:b/>
          <w:bCs/>
        </w:rPr>
      </w:pPr>
      <w:r w:rsidRPr="00480FB2">
        <w:rPr>
          <w:b/>
          <w:bCs/>
        </w:rPr>
        <w:t xml:space="preserve">Ведомственная структура расходов бюджета муниципального образования город Ершов </w:t>
      </w:r>
      <w:proofErr w:type="spellStart"/>
      <w:r w:rsidRPr="00480FB2">
        <w:rPr>
          <w:b/>
          <w:bCs/>
        </w:rPr>
        <w:t>Ершовского</w:t>
      </w:r>
      <w:proofErr w:type="spellEnd"/>
      <w:r w:rsidRPr="00480FB2">
        <w:rPr>
          <w:b/>
          <w:bCs/>
        </w:rPr>
        <w:t xml:space="preserve"> района Саратовской области </w:t>
      </w:r>
      <w:r w:rsidR="00D57B0B">
        <w:rPr>
          <w:b/>
          <w:bCs/>
        </w:rPr>
        <w:t>з</w:t>
      </w:r>
      <w:r w:rsidRPr="00480FB2">
        <w:rPr>
          <w:b/>
          <w:bCs/>
        </w:rPr>
        <w:t>а 20</w:t>
      </w:r>
      <w:r w:rsidR="0060211A">
        <w:rPr>
          <w:b/>
          <w:bCs/>
        </w:rPr>
        <w:t>2</w:t>
      </w:r>
      <w:r w:rsidR="00F41023">
        <w:rPr>
          <w:b/>
          <w:bCs/>
        </w:rPr>
        <w:t>2</w:t>
      </w:r>
      <w:r w:rsidRPr="00480FB2">
        <w:rPr>
          <w:b/>
          <w:bCs/>
        </w:rPr>
        <w:t xml:space="preserve"> год </w:t>
      </w:r>
    </w:p>
    <w:p w:rsidR="00064774" w:rsidRDefault="00064774" w:rsidP="005C1A54">
      <w:pPr>
        <w:ind w:right="-185"/>
        <w:jc w:val="center"/>
        <w:rPr>
          <w:b/>
          <w:bCs/>
        </w:rPr>
      </w:pPr>
    </w:p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1559"/>
        <w:gridCol w:w="851"/>
        <w:gridCol w:w="709"/>
        <w:gridCol w:w="1417"/>
        <w:gridCol w:w="992"/>
        <w:gridCol w:w="993"/>
        <w:gridCol w:w="992"/>
      </w:tblGrid>
      <w:tr w:rsidR="005C1A54" w:rsidRPr="001E4E67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54" w:rsidRPr="001E4E67" w:rsidRDefault="005C1A54" w:rsidP="001E4E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54" w:rsidRPr="001E4E67" w:rsidRDefault="005C1A54" w:rsidP="00F70513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1E4E67">
              <w:rPr>
                <w:b/>
                <w:bCs/>
                <w:sz w:val="18"/>
                <w:szCs w:val="18"/>
              </w:rPr>
              <w:t>Код главного распорядителя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54" w:rsidRPr="001E4E67" w:rsidRDefault="005C1A54" w:rsidP="00F70513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1E4E67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54" w:rsidRPr="001E4E67" w:rsidRDefault="005C1A54" w:rsidP="00F70513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1E4E67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54" w:rsidRPr="001E4E67" w:rsidRDefault="005C1A54" w:rsidP="00F70513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1E4E67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54" w:rsidRPr="001E4E67" w:rsidRDefault="005C1A54" w:rsidP="00F70513">
            <w:pPr>
              <w:tabs>
                <w:tab w:val="left" w:pos="141"/>
              </w:tabs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1E4E67">
              <w:rPr>
                <w:b/>
                <w:bCs/>
                <w:sz w:val="18"/>
                <w:szCs w:val="18"/>
              </w:rPr>
              <w:t>Вид расходо</w:t>
            </w:r>
            <w:r w:rsidR="00E206A4">
              <w:rPr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54" w:rsidRPr="001E4E67" w:rsidRDefault="005C1A54" w:rsidP="00F70513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1E4E67">
              <w:rPr>
                <w:b/>
                <w:bCs/>
                <w:sz w:val="18"/>
                <w:szCs w:val="18"/>
              </w:rPr>
              <w:t>План</w:t>
            </w:r>
          </w:p>
          <w:p w:rsidR="005C1A54" w:rsidRPr="001E4E67" w:rsidRDefault="005C1A54" w:rsidP="00F70513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1E4E67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1E4E67">
              <w:rPr>
                <w:b/>
                <w:bCs/>
                <w:sz w:val="18"/>
                <w:szCs w:val="18"/>
              </w:rPr>
              <w:t>т</w:t>
            </w:r>
            <w:proofErr w:type="gramStart"/>
            <w:r w:rsidRPr="001E4E67">
              <w:rPr>
                <w:b/>
                <w:bCs/>
                <w:sz w:val="18"/>
                <w:szCs w:val="18"/>
              </w:rPr>
              <w:t>.р</w:t>
            </w:r>
            <w:proofErr w:type="gramEnd"/>
            <w:r w:rsidRPr="001E4E67">
              <w:rPr>
                <w:b/>
                <w:bCs/>
                <w:sz w:val="18"/>
                <w:szCs w:val="18"/>
              </w:rPr>
              <w:t>уб</w:t>
            </w:r>
            <w:proofErr w:type="spellEnd"/>
            <w:r w:rsidRPr="001E4E6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79" w:rsidRDefault="00EB2079" w:rsidP="00F70513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Факт</w:t>
            </w:r>
          </w:p>
          <w:p w:rsidR="005C1A54" w:rsidRPr="001E4E67" w:rsidRDefault="005C1A54" w:rsidP="00F70513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1E4E67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1E4E67">
              <w:rPr>
                <w:b/>
                <w:bCs/>
                <w:sz w:val="18"/>
                <w:szCs w:val="18"/>
              </w:rPr>
              <w:t>т</w:t>
            </w:r>
            <w:proofErr w:type="gramStart"/>
            <w:r w:rsidRPr="001E4E67">
              <w:rPr>
                <w:b/>
                <w:bCs/>
                <w:sz w:val="18"/>
                <w:szCs w:val="18"/>
              </w:rPr>
              <w:t>.р</w:t>
            </w:r>
            <w:proofErr w:type="gramEnd"/>
            <w:r w:rsidRPr="001E4E67">
              <w:rPr>
                <w:b/>
                <w:bCs/>
                <w:sz w:val="18"/>
                <w:szCs w:val="18"/>
              </w:rPr>
              <w:t>уб</w:t>
            </w:r>
            <w:proofErr w:type="spellEnd"/>
            <w:r w:rsidRPr="001E4E67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4B34B9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9" w:rsidRPr="00C72B96" w:rsidRDefault="004B34B9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Совет МО г. Ершов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9" w:rsidRPr="002075CE" w:rsidRDefault="004B34B9" w:rsidP="002075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075CE">
              <w:rPr>
                <w:b/>
                <w:sz w:val="22"/>
                <w:szCs w:val="22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9" w:rsidRPr="002075CE" w:rsidRDefault="004B34B9" w:rsidP="002075C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9" w:rsidRPr="002075CE" w:rsidRDefault="004B34B9" w:rsidP="002075C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9" w:rsidRPr="002075CE" w:rsidRDefault="004B34B9" w:rsidP="002075C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9" w:rsidRPr="002075CE" w:rsidRDefault="004B34B9" w:rsidP="002075C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9" w:rsidRPr="00A9475C" w:rsidRDefault="004B34B9" w:rsidP="00A9475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9475C">
              <w:rPr>
                <w:b/>
                <w:sz w:val="22"/>
                <w:szCs w:val="22"/>
              </w:rPr>
              <w:t>1548,9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9" w:rsidRPr="004B34B9" w:rsidRDefault="004B34B9">
            <w:pPr>
              <w:rPr>
                <w:b/>
              </w:rPr>
            </w:pPr>
            <w:r w:rsidRPr="004B34B9">
              <w:rPr>
                <w:b/>
                <w:bCs/>
                <w:sz w:val="22"/>
                <w:szCs w:val="22"/>
              </w:rPr>
              <w:t>1543,7</w:t>
            </w:r>
          </w:p>
        </w:tc>
      </w:tr>
      <w:tr w:rsidR="004B34B9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9" w:rsidRPr="00C72B96" w:rsidRDefault="004B34B9" w:rsidP="002075CE">
            <w:pPr>
              <w:ind w:left="-108" w:right="-108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9" w:rsidRPr="002075CE" w:rsidRDefault="004B34B9" w:rsidP="002075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075CE">
              <w:rPr>
                <w:b/>
                <w:sz w:val="22"/>
                <w:szCs w:val="22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9" w:rsidRPr="002075CE" w:rsidRDefault="004B34B9" w:rsidP="002075C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2075C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9" w:rsidRPr="002075CE" w:rsidRDefault="004B34B9" w:rsidP="002075C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2075C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9" w:rsidRPr="002075CE" w:rsidRDefault="004B34B9" w:rsidP="002075C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9" w:rsidRPr="002075CE" w:rsidRDefault="004B34B9" w:rsidP="002075C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9" w:rsidRPr="00A9475C" w:rsidRDefault="004B34B9" w:rsidP="00A9475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9475C">
              <w:rPr>
                <w:b/>
                <w:sz w:val="22"/>
                <w:szCs w:val="22"/>
              </w:rPr>
              <w:t>1548,9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9" w:rsidRPr="004B34B9" w:rsidRDefault="004B34B9">
            <w:pPr>
              <w:rPr>
                <w:b/>
              </w:rPr>
            </w:pPr>
            <w:r w:rsidRPr="004B34B9">
              <w:rPr>
                <w:b/>
                <w:bCs/>
                <w:sz w:val="22"/>
                <w:szCs w:val="22"/>
              </w:rPr>
              <w:t>1543,7</w:t>
            </w:r>
          </w:p>
        </w:tc>
      </w:tr>
      <w:tr w:rsidR="004B34B9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9" w:rsidRPr="00C72B96" w:rsidRDefault="004B34B9" w:rsidP="002075CE">
            <w:pPr>
              <w:pStyle w:val="13"/>
              <w:ind w:left="-108" w:right="-108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C72B96">
              <w:rPr>
                <w:rFonts w:ascii="Times New Roman" w:hAnsi="Times New Roman"/>
                <w:b/>
                <w:lang w:val="ru-RU" w:eastAsia="ru-RU"/>
              </w:rPr>
              <w:t>Функционирование законод</w:t>
            </w:r>
            <w:r w:rsidRPr="00C72B96">
              <w:rPr>
                <w:rFonts w:ascii="Times New Roman" w:hAnsi="Times New Roman"/>
                <w:b/>
                <w:lang w:val="ru-RU" w:eastAsia="ru-RU"/>
              </w:rPr>
              <w:t>а</w:t>
            </w:r>
            <w:r w:rsidRPr="00C72B96">
              <w:rPr>
                <w:rFonts w:ascii="Times New Roman" w:hAnsi="Times New Roman"/>
                <w:b/>
                <w:lang w:val="ru-RU" w:eastAsia="ru-RU"/>
              </w:rPr>
              <w:t>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9" w:rsidRPr="002075CE" w:rsidRDefault="004B34B9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b/>
                <w:sz w:val="22"/>
                <w:szCs w:val="22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9" w:rsidRPr="002075CE" w:rsidRDefault="004B34B9" w:rsidP="002075C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2075C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9" w:rsidRPr="002075CE" w:rsidRDefault="004B34B9" w:rsidP="002075C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2075C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9" w:rsidRPr="002075CE" w:rsidRDefault="004B34B9" w:rsidP="002075C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9" w:rsidRPr="002075CE" w:rsidRDefault="004B34B9" w:rsidP="002075C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9" w:rsidRPr="00A9475C" w:rsidRDefault="004B34B9" w:rsidP="00A9475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A9475C">
              <w:rPr>
                <w:b/>
                <w:sz w:val="22"/>
                <w:szCs w:val="22"/>
              </w:rPr>
              <w:t>1548,9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9" w:rsidRPr="004B34B9" w:rsidRDefault="004B34B9">
            <w:pPr>
              <w:rPr>
                <w:b/>
              </w:rPr>
            </w:pPr>
            <w:r w:rsidRPr="004B34B9">
              <w:rPr>
                <w:b/>
                <w:bCs/>
                <w:sz w:val="22"/>
                <w:szCs w:val="22"/>
              </w:rPr>
              <w:t>1543,7</w:t>
            </w:r>
          </w:p>
        </w:tc>
      </w:tr>
      <w:tr w:rsidR="00CD5957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AA212A" w:rsidRDefault="00CD5957" w:rsidP="002075CE">
            <w:pPr>
              <w:ind w:left="-108" w:right="-108"/>
              <w:rPr>
                <w:b/>
                <w:bCs/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AA212A" w:rsidRDefault="00CD5957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AA212A" w:rsidRDefault="00CD5957" w:rsidP="002075C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A212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AA212A" w:rsidRDefault="00CD5957" w:rsidP="002075C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A212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AA212A" w:rsidRDefault="00CD5957" w:rsidP="002075C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410 00 00000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AA212A" w:rsidRDefault="00CD5957" w:rsidP="002075C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A9475C" w:rsidRDefault="00CD5957" w:rsidP="00A9475C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9475C">
              <w:rPr>
                <w:bCs/>
                <w:sz w:val="22"/>
                <w:szCs w:val="22"/>
              </w:rPr>
              <w:t>1463,7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AA212A" w:rsidRDefault="004B34B9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1458,5</w:t>
            </w:r>
          </w:p>
        </w:tc>
      </w:tr>
      <w:tr w:rsidR="00CD5957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AA212A" w:rsidRDefault="00CD5957" w:rsidP="002075CE">
            <w:pPr>
              <w:ind w:left="-108" w:right="-108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AA212A" w:rsidRDefault="00CD5957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AA212A" w:rsidRDefault="00CD5957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AA212A" w:rsidRDefault="00CD5957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AA212A" w:rsidRDefault="00CD5957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411 00 00000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AA212A" w:rsidRDefault="00CD5957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A9475C" w:rsidRDefault="00CD5957" w:rsidP="00A9475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9475C">
              <w:rPr>
                <w:bCs/>
                <w:sz w:val="22"/>
                <w:szCs w:val="22"/>
              </w:rPr>
              <w:t>1463,7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AA212A" w:rsidRDefault="004B34B9" w:rsidP="00F70513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1458,5</w:t>
            </w:r>
          </w:p>
        </w:tc>
      </w:tr>
      <w:tr w:rsidR="00CD5957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AA212A" w:rsidRDefault="00CD5957" w:rsidP="002075CE">
            <w:pPr>
              <w:ind w:left="-108" w:right="-108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Расходы на обеспечение деятельности депутатов представительного органа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AA212A" w:rsidRDefault="00CD5957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AA212A" w:rsidRDefault="00CD5957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AA212A" w:rsidRDefault="00CD5957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AA212A" w:rsidRDefault="00CD5957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pacing w:val="-8"/>
                <w:sz w:val="22"/>
                <w:szCs w:val="22"/>
              </w:rPr>
              <w:t>41 1 00 01200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AA212A" w:rsidRDefault="00CD5957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A9475C" w:rsidRDefault="00CD5957" w:rsidP="00A9475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9475C">
              <w:rPr>
                <w:sz w:val="22"/>
                <w:szCs w:val="22"/>
              </w:rPr>
              <w:t>749,3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AA212A" w:rsidRDefault="004B34B9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749,3</w:t>
            </w:r>
          </w:p>
        </w:tc>
      </w:tr>
      <w:tr w:rsidR="00CD5957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AA212A" w:rsidRDefault="00CD5957" w:rsidP="002075CE">
            <w:pPr>
              <w:ind w:left="-108" w:right="-108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AA212A" w:rsidRDefault="00CD5957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AA212A" w:rsidRDefault="00CD5957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AA212A" w:rsidRDefault="00CD5957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AA212A" w:rsidRDefault="00CD5957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pacing w:val="-8"/>
                <w:sz w:val="22"/>
                <w:szCs w:val="22"/>
              </w:rPr>
              <w:t>41 1 00 01200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AA212A" w:rsidRDefault="00CD5957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A9475C" w:rsidRDefault="00CD5957" w:rsidP="00A9475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9475C">
              <w:rPr>
                <w:sz w:val="22"/>
                <w:szCs w:val="22"/>
              </w:rPr>
              <w:t>749,3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AA212A" w:rsidRDefault="004B34B9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749,3</w:t>
            </w:r>
          </w:p>
        </w:tc>
      </w:tr>
      <w:tr w:rsidR="00CD5957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AA212A" w:rsidRDefault="00CD5957" w:rsidP="002075CE">
            <w:pPr>
              <w:ind w:left="-108" w:right="-108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 xml:space="preserve">Расходы на обеспечение  функций  центрального аппарата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AA212A" w:rsidRDefault="00CD5957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AA212A" w:rsidRDefault="00CD5957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AA212A" w:rsidRDefault="00CD5957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AA212A" w:rsidRDefault="00CD5957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pacing w:val="-8"/>
                <w:sz w:val="22"/>
                <w:szCs w:val="22"/>
              </w:rPr>
              <w:t>41 1 00 02200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AA212A" w:rsidRDefault="00CD5957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4B34B9" w:rsidRDefault="00CD5957" w:rsidP="00A9475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B34B9">
              <w:rPr>
                <w:sz w:val="22"/>
                <w:szCs w:val="22"/>
              </w:rPr>
              <w:t>714,4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4B34B9" w:rsidRDefault="004B34B9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B34B9">
              <w:rPr>
                <w:sz w:val="22"/>
                <w:szCs w:val="22"/>
              </w:rPr>
              <w:t>709,2</w:t>
            </w:r>
          </w:p>
        </w:tc>
      </w:tr>
      <w:tr w:rsidR="00CD5957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AA212A" w:rsidRDefault="00CD5957" w:rsidP="002075CE">
            <w:pPr>
              <w:ind w:left="-108" w:right="-108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AA212A" w:rsidRDefault="00CD5957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AA212A" w:rsidRDefault="00CD5957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AA212A" w:rsidRDefault="00CD5957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AA212A" w:rsidRDefault="00CD5957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pacing w:val="-8"/>
                <w:sz w:val="22"/>
                <w:szCs w:val="22"/>
              </w:rPr>
              <w:t>41 1 00 02200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AA212A" w:rsidRDefault="00CD5957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4B34B9" w:rsidRDefault="00CD5957" w:rsidP="00A9475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B34B9">
              <w:rPr>
                <w:sz w:val="22"/>
                <w:szCs w:val="22"/>
              </w:rPr>
              <w:t>495,9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4B34B9" w:rsidRDefault="004B34B9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B34B9">
              <w:rPr>
                <w:sz w:val="22"/>
                <w:szCs w:val="22"/>
              </w:rPr>
              <w:t>495,8</w:t>
            </w:r>
          </w:p>
        </w:tc>
      </w:tr>
      <w:tr w:rsidR="00CD5957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AA212A" w:rsidRDefault="00CD5957" w:rsidP="002075CE">
            <w:pPr>
              <w:ind w:left="-108" w:right="-108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AA212A" w:rsidRDefault="00CD5957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AA212A" w:rsidRDefault="00CD5957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AA212A" w:rsidRDefault="00CD5957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AA212A" w:rsidRDefault="00CD5957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pacing w:val="-8"/>
                <w:sz w:val="22"/>
                <w:szCs w:val="22"/>
              </w:rPr>
              <w:t>41 1 00 02200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AA212A" w:rsidRDefault="00CD5957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4B34B9" w:rsidRDefault="00CD5957" w:rsidP="00A9475C">
            <w:pPr>
              <w:snapToGrid w:val="0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4B34B9">
              <w:rPr>
                <w:bCs/>
                <w:sz w:val="22"/>
                <w:szCs w:val="22"/>
              </w:rPr>
              <w:t>181,4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4B34B9" w:rsidRDefault="004B34B9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B34B9">
              <w:rPr>
                <w:sz w:val="22"/>
                <w:szCs w:val="22"/>
              </w:rPr>
              <w:t>176,3</w:t>
            </w:r>
          </w:p>
        </w:tc>
      </w:tr>
      <w:tr w:rsidR="00CD5957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AA212A" w:rsidRDefault="00CD5957" w:rsidP="002075CE">
            <w:pPr>
              <w:ind w:left="-108" w:right="-108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AA212A" w:rsidRDefault="00CD5957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AA212A" w:rsidRDefault="00CD5957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AA212A" w:rsidRDefault="00CD5957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AA212A" w:rsidRDefault="00CD5957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pacing w:val="-8"/>
                <w:sz w:val="22"/>
                <w:szCs w:val="22"/>
              </w:rPr>
              <w:t>41 1 00 02200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AA212A" w:rsidRDefault="00CD5957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4B34B9" w:rsidRDefault="00CD5957" w:rsidP="00A9475C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4B34B9">
              <w:rPr>
                <w:sz w:val="22"/>
                <w:szCs w:val="22"/>
              </w:rPr>
              <w:t>37,1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4B34B9" w:rsidRDefault="004B34B9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B34B9">
              <w:rPr>
                <w:sz w:val="22"/>
                <w:szCs w:val="22"/>
              </w:rPr>
              <w:t>37,1</w:t>
            </w:r>
          </w:p>
        </w:tc>
      </w:tr>
      <w:tr w:rsidR="00CD5957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C72B96" w:rsidRDefault="00CD5957" w:rsidP="002075C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pacing w:val="-10"/>
                <w:sz w:val="22"/>
                <w:szCs w:val="22"/>
              </w:rPr>
              <w:t>Предоставление межбюджетных трансфертов</w:t>
            </w:r>
            <w:r w:rsidRPr="00C72B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2075CE" w:rsidRDefault="00CD5957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2075CE" w:rsidRDefault="00CD5957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2075CE" w:rsidRDefault="00CD5957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2075CE" w:rsidRDefault="00CD5957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960 00 00000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2075CE" w:rsidRDefault="00CD5957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4B34B9" w:rsidRDefault="00CD5957" w:rsidP="00A9475C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4B34B9">
              <w:rPr>
                <w:sz w:val="22"/>
                <w:szCs w:val="22"/>
              </w:rPr>
              <w:t>85,2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4B34B9" w:rsidRDefault="004B34B9" w:rsidP="009E3469">
            <w:pPr>
              <w:ind w:left="-108"/>
              <w:jc w:val="center"/>
              <w:rPr>
                <w:sz w:val="22"/>
                <w:szCs w:val="22"/>
              </w:rPr>
            </w:pPr>
            <w:r w:rsidRPr="004B34B9">
              <w:rPr>
                <w:sz w:val="22"/>
                <w:szCs w:val="22"/>
              </w:rPr>
              <w:t>85,2</w:t>
            </w:r>
          </w:p>
        </w:tc>
      </w:tr>
      <w:tr w:rsidR="00CD5957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C72B96" w:rsidRDefault="00CD5957" w:rsidP="002075C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pacing w:val="-10"/>
                <w:sz w:val="22"/>
                <w:szCs w:val="22"/>
              </w:rPr>
              <w:t>Предоставление межбюджетных трансфертов</w:t>
            </w:r>
            <w:r w:rsidRPr="00C72B96">
              <w:rPr>
                <w:sz w:val="22"/>
                <w:szCs w:val="22"/>
              </w:rPr>
              <w:t xml:space="preserve"> из бюджетов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2075CE" w:rsidRDefault="00CD5957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2075CE" w:rsidRDefault="00CD5957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2075CE" w:rsidRDefault="00CD5957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2075CE" w:rsidRDefault="00CD5957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961 00 00000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2075CE" w:rsidRDefault="00CD5957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4B34B9" w:rsidRDefault="00CD5957" w:rsidP="00A9475C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4B34B9">
              <w:rPr>
                <w:sz w:val="22"/>
                <w:szCs w:val="22"/>
              </w:rPr>
              <w:t>85,2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4B34B9" w:rsidRDefault="004B34B9" w:rsidP="009E3469">
            <w:pPr>
              <w:ind w:left="-108"/>
              <w:jc w:val="center"/>
              <w:rPr>
                <w:sz w:val="22"/>
                <w:szCs w:val="22"/>
              </w:rPr>
            </w:pPr>
            <w:r w:rsidRPr="004B34B9">
              <w:rPr>
                <w:sz w:val="22"/>
                <w:szCs w:val="22"/>
              </w:rPr>
              <w:t>85,2</w:t>
            </w:r>
          </w:p>
        </w:tc>
      </w:tr>
      <w:tr w:rsidR="00CD5957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C72B96" w:rsidRDefault="00CD5957" w:rsidP="002075C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 xml:space="preserve">Межбюджетные трансферты, передаваемые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 по осуществлению внешнего муниципального финансового   </w:t>
            </w:r>
            <w:r w:rsidRPr="00C72B96">
              <w:rPr>
                <w:sz w:val="22"/>
                <w:szCs w:val="22"/>
              </w:rPr>
              <w:lastRenderedPageBreak/>
              <w:t>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2075CE" w:rsidRDefault="00CD5957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lastRenderedPageBreak/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2075CE" w:rsidRDefault="00CD5957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2075CE" w:rsidRDefault="00CD5957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2075CE" w:rsidRDefault="00CD5957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961 00 03020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2075CE" w:rsidRDefault="00CD5957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4B34B9" w:rsidRDefault="00CD5957" w:rsidP="00A9475C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4B34B9">
              <w:rPr>
                <w:sz w:val="22"/>
                <w:szCs w:val="22"/>
              </w:rPr>
              <w:t>85,2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4B34B9" w:rsidRDefault="004B34B9" w:rsidP="009E3469">
            <w:pPr>
              <w:ind w:left="-108"/>
              <w:jc w:val="center"/>
              <w:rPr>
                <w:sz w:val="22"/>
                <w:szCs w:val="22"/>
              </w:rPr>
            </w:pPr>
            <w:r w:rsidRPr="004B34B9">
              <w:rPr>
                <w:sz w:val="22"/>
                <w:szCs w:val="22"/>
              </w:rPr>
              <w:t>85,2</w:t>
            </w:r>
          </w:p>
        </w:tc>
      </w:tr>
      <w:tr w:rsidR="00CD5957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C72B96" w:rsidRDefault="00CD5957" w:rsidP="002075C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2075CE" w:rsidRDefault="00CD5957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2075CE" w:rsidRDefault="00CD5957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2075CE" w:rsidRDefault="00CD5957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2075CE" w:rsidRDefault="00CD5957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961 00 03020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2075CE" w:rsidRDefault="00CD5957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A9475C" w:rsidRDefault="00CD5957" w:rsidP="00A9475C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A9475C">
              <w:rPr>
                <w:sz w:val="22"/>
                <w:szCs w:val="22"/>
              </w:rPr>
              <w:t>85,2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4B34B9" w:rsidRDefault="004B34B9" w:rsidP="009E3469">
            <w:pPr>
              <w:ind w:left="-108"/>
              <w:jc w:val="center"/>
              <w:rPr>
                <w:sz w:val="22"/>
                <w:szCs w:val="22"/>
              </w:rPr>
            </w:pPr>
            <w:r w:rsidRPr="004B34B9">
              <w:rPr>
                <w:sz w:val="22"/>
                <w:szCs w:val="22"/>
              </w:rPr>
              <w:t>85,2</w:t>
            </w:r>
          </w:p>
        </w:tc>
      </w:tr>
      <w:tr w:rsidR="00D55E08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2075CE" w:rsidRDefault="00D55E08" w:rsidP="002075CE">
            <w:pPr>
              <w:ind w:left="-108" w:right="-108"/>
              <w:rPr>
                <w:b/>
                <w:sz w:val="22"/>
                <w:szCs w:val="22"/>
              </w:rPr>
            </w:pPr>
            <w:r w:rsidRPr="002075CE">
              <w:rPr>
                <w:b/>
                <w:sz w:val="22"/>
                <w:szCs w:val="22"/>
              </w:rPr>
              <w:t xml:space="preserve">Администрация </w:t>
            </w:r>
            <w:proofErr w:type="spellStart"/>
            <w:r w:rsidRPr="002075CE">
              <w:rPr>
                <w:b/>
                <w:sz w:val="22"/>
                <w:szCs w:val="22"/>
              </w:rPr>
              <w:t>Ершовского</w:t>
            </w:r>
            <w:proofErr w:type="spellEnd"/>
            <w:r w:rsidRPr="002075CE">
              <w:rPr>
                <w:b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2075CE" w:rsidRDefault="00D55E08" w:rsidP="002075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075CE">
              <w:rPr>
                <w:b/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2075CE" w:rsidRDefault="00D55E08" w:rsidP="002075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2075CE" w:rsidRDefault="00D55E08" w:rsidP="002075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2075CE" w:rsidRDefault="00D55E08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2075CE" w:rsidRDefault="00D55E08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A9475C" w:rsidRDefault="00D55E08" w:rsidP="00A9475C">
            <w:pPr>
              <w:ind w:left="-107" w:right="-108" w:hanging="1"/>
              <w:jc w:val="center"/>
              <w:rPr>
                <w:b/>
                <w:sz w:val="22"/>
                <w:szCs w:val="22"/>
                <w:lang w:val="en-US"/>
              </w:rPr>
            </w:pPr>
            <w:r w:rsidRPr="00A9475C">
              <w:rPr>
                <w:b/>
                <w:sz w:val="22"/>
                <w:szCs w:val="22"/>
                <w:lang w:val="en-US"/>
              </w:rPr>
              <w:t>171539.9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EE34C3" w:rsidRDefault="005E72D4" w:rsidP="001A29A2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163406,0</w:t>
            </w:r>
          </w:p>
        </w:tc>
      </w:tr>
      <w:tr w:rsidR="00D55E08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2075CE" w:rsidRDefault="00D55E08" w:rsidP="002075CE">
            <w:pPr>
              <w:ind w:left="-108" w:right="-108"/>
              <w:rPr>
                <w:b/>
                <w:sz w:val="22"/>
                <w:szCs w:val="22"/>
              </w:rPr>
            </w:pPr>
            <w:r w:rsidRPr="002075CE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2075CE" w:rsidRDefault="00D55E08" w:rsidP="002075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075CE">
              <w:rPr>
                <w:b/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2075CE" w:rsidRDefault="00D55E08" w:rsidP="002075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075CE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2075CE" w:rsidRDefault="00D55E08" w:rsidP="002075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075CE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2075CE" w:rsidRDefault="00D55E08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2075CE" w:rsidRDefault="00D55E08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A9475C" w:rsidRDefault="00D55E08" w:rsidP="00A9475C">
            <w:pPr>
              <w:ind w:left="-107" w:right="-108" w:hanging="1"/>
              <w:jc w:val="center"/>
              <w:rPr>
                <w:b/>
                <w:bCs/>
                <w:sz w:val="22"/>
                <w:szCs w:val="22"/>
              </w:rPr>
            </w:pPr>
            <w:r w:rsidRPr="00A9475C">
              <w:rPr>
                <w:b/>
                <w:bCs/>
                <w:sz w:val="22"/>
                <w:szCs w:val="22"/>
              </w:rPr>
              <w:t>958,0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EE34C3" w:rsidRDefault="004B34B9" w:rsidP="00540E08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877,1</w:t>
            </w:r>
          </w:p>
        </w:tc>
      </w:tr>
      <w:tr w:rsidR="00D55E08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2075CE" w:rsidRDefault="00D55E08" w:rsidP="002075CE">
            <w:pPr>
              <w:pStyle w:val="13"/>
              <w:ind w:left="-108" w:right="-108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2075CE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Функционирование Правител</w:t>
            </w:r>
            <w:r w:rsidRPr="002075CE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ь</w:t>
            </w:r>
            <w:r w:rsidRPr="002075CE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ства Российской Федерации, высших исполнительных орг</w:t>
            </w:r>
            <w:r w:rsidRPr="002075CE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а</w:t>
            </w:r>
            <w:r w:rsidRPr="002075CE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нов государственной власти субъектов Российской Федер</w:t>
            </w:r>
            <w:r w:rsidRPr="002075CE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а</w:t>
            </w:r>
            <w:r w:rsidRPr="002075CE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2075CE" w:rsidRDefault="00D55E08" w:rsidP="002075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075CE">
              <w:rPr>
                <w:b/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2075CE" w:rsidRDefault="00D55E08" w:rsidP="002075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075CE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2075CE" w:rsidRDefault="00D55E08" w:rsidP="002075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075CE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2075CE" w:rsidRDefault="00D55E08" w:rsidP="002075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2075CE" w:rsidRDefault="00D55E08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A9475C" w:rsidRDefault="00D55E08" w:rsidP="00A9475C">
            <w:pPr>
              <w:ind w:left="-828" w:right="-108" w:firstLine="720"/>
              <w:jc w:val="center"/>
              <w:rPr>
                <w:b/>
                <w:sz w:val="22"/>
                <w:szCs w:val="22"/>
              </w:rPr>
            </w:pPr>
            <w:r w:rsidRPr="00A9475C">
              <w:rPr>
                <w:b/>
                <w:sz w:val="22"/>
                <w:szCs w:val="22"/>
              </w:rPr>
              <w:t>314,0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EE34C3" w:rsidRDefault="004B34B9" w:rsidP="00F7051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238,6</w:t>
            </w:r>
          </w:p>
        </w:tc>
      </w:tr>
      <w:tr w:rsidR="00D55E08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2075CE" w:rsidRDefault="00D55E08" w:rsidP="002075CE">
            <w:pPr>
              <w:ind w:left="-108" w:right="-108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2075CE" w:rsidRDefault="00D55E08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2075CE" w:rsidRDefault="00D55E08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2075CE" w:rsidRDefault="00D55E08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2075CE" w:rsidRDefault="00D55E08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410 00 00000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2075CE" w:rsidRDefault="00D55E08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A9475C" w:rsidRDefault="00D55E08" w:rsidP="00A9475C">
            <w:pPr>
              <w:ind w:left="-828" w:right="-108" w:firstLine="720"/>
              <w:jc w:val="center"/>
              <w:rPr>
                <w:bCs/>
                <w:sz w:val="22"/>
                <w:szCs w:val="22"/>
              </w:rPr>
            </w:pPr>
            <w:r w:rsidRPr="00A9475C">
              <w:rPr>
                <w:bCs/>
                <w:sz w:val="22"/>
                <w:szCs w:val="22"/>
              </w:rPr>
              <w:t>314,0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EE34C3" w:rsidRDefault="004B34B9" w:rsidP="00EE34C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238,6</w:t>
            </w:r>
          </w:p>
        </w:tc>
      </w:tr>
      <w:tr w:rsidR="00D55E08" w:rsidRPr="00E77447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2075CE" w:rsidRDefault="00D55E08" w:rsidP="002075CE">
            <w:pPr>
              <w:spacing w:line="240" w:lineRule="atLeast"/>
              <w:ind w:left="-108" w:right="-108"/>
              <w:rPr>
                <w:sz w:val="22"/>
                <w:szCs w:val="22"/>
              </w:rPr>
            </w:pPr>
            <w:r w:rsidRPr="002075CE">
              <w:rPr>
                <w:color w:val="000000"/>
                <w:sz w:val="22"/>
                <w:szCs w:val="22"/>
              </w:rPr>
              <w:t>Обеспечение деятельности органов исполнительной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2075CE" w:rsidRDefault="00D55E08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2075CE" w:rsidRDefault="00D55E08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2075CE" w:rsidRDefault="00D55E08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2075CE" w:rsidRDefault="00D55E08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413 00 00000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2075CE" w:rsidRDefault="00D55E08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A9475C" w:rsidRDefault="00D55E08" w:rsidP="00A9475C">
            <w:pPr>
              <w:ind w:left="-828" w:right="-108" w:firstLine="720"/>
              <w:jc w:val="center"/>
              <w:rPr>
                <w:sz w:val="22"/>
                <w:szCs w:val="22"/>
              </w:rPr>
            </w:pPr>
            <w:r w:rsidRPr="00A9475C">
              <w:rPr>
                <w:sz w:val="22"/>
                <w:szCs w:val="22"/>
              </w:rPr>
              <w:t>314,0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EE34C3" w:rsidRDefault="004B34B9" w:rsidP="00EE34C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238,6</w:t>
            </w:r>
          </w:p>
        </w:tc>
      </w:tr>
      <w:tr w:rsidR="00D55E08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2075CE" w:rsidRDefault="00D55E08" w:rsidP="002075CE">
            <w:pPr>
              <w:ind w:left="-108" w:right="-108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2075CE" w:rsidRDefault="00D55E08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2075CE" w:rsidRDefault="00D55E08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2075CE" w:rsidRDefault="00D55E08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2075CE" w:rsidRDefault="00D55E08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413 00 02200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2075CE" w:rsidRDefault="00D55E08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A9475C" w:rsidRDefault="00D55E08" w:rsidP="00A9475C">
            <w:pPr>
              <w:ind w:left="-828" w:right="-108" w:firstLine="720"/>
              <w:jc w:val="center"/>
              <w:rPr>
                <w:sz w:val="22"/>
                <w:szCs w:val="22"/>
              </w:rPr>
            </w:pPr>
            <w:r w:rsidRPr="00A9475C">
              <w:rPr>
                <w:sz w:val="22"/>
                <w:szCs w:val="22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EE34C3" w:rsidRDefault="004B34B9" w:rsidP="00EE34C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104,6</w:t>
            </w:r>
          </w:p>
        </w:tc>
      </w:tr>
      <w:tr w:rsidR="00D55E08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2075CE" w:rsidRDefault="00D55E08" w:rsidP="002075CE">
            <w:pPr>
              <w:ind w:left="-108" w:right="-108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2075CE" w:rsidRDefault="00D55E08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2075CE" w:rsidRDefault="00D55E08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2075CE" w:rsidRDefault="00D55E08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2075CE" w:rsidRDefault="00D55E08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413 00 02200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2075CE" w:rsidRDefault="00D55E08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A9475C" w:rsidRDefault="00D55E08" w:rsidP="00A9475C">
            <w:pPr>
              <w:ind w:left="-828" w:right="-108" w:firstLine="720"/>
              <w:jc w:val="center"/>
              <w:rPr>
                <w:sz w:val="22"/>
                <w:szCs w:val="22"/>
              </w:rPr>
            </w:pPr>
            <w:r w:rsidRPr="00A9475C">
              <w:rPr>
                <w:sz w:val="22"/>
                <w:szCs w:val="22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EE34C3" w:rsidRDefault="004B34B9" w:rsidP="00EE34C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104,6</w:t>
            </w:r>
          </w:p>
        </w:tc>
      </w:tr>
      <w:tr w:rsidR="00D55E08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2075CE" w:rsidRDefault="00D55E08" w:rsidP="002075CE">
            <w:pPr>
              <w:ind w:left="-108" w:right="-108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2075CE" w:rsidRDefault="00D55E08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2075CE" w:rsidRDefault="00D55E08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2075CE" w:rsidRDefault="00D55E08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2075CE" w:rsidRDefault="00D55E08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413 00 06100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2075CE" w:rsidRDefault="00D55E08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A9475C" w:rsidRDefault="00D55E08" w:rsidP="00A9475C">
            <w:pPr>
              <w:ind w:left="-828" w:right="-108" w:firstLine="720"/>
              <w:jc w:val="center"/>
              <w:rPr>
                <w:sz w:val="22"/>
                <w:szCs w:val="22"/>
              </w:rPr>
            </w:pPr>
            <w:r w:rsidRPr="00A9475C">
              <w:rPr>
                <w:sz w:val="22"/>
                <w:szCs w:val="22"/>
              </w:rPr>
              <w:t>134,0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EE34C3" w:rsidRDefault="004B34B9" w:rsidP="00EE34C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134,0</w:t>
            </w:r>
          </w:p>
        </w:tc>
      </w:tr>
      <w:tr w:rsidR="00D55E08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2075CE" w:rsidRDefault="00D55E08" w:rsidP="002075CE">
            <w:pPr>
              <w:ind w:left="-108" w:right="-108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2075CE" w:rsidRDefault="00D55E08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2075CE" w:rsidRDefault="00D55E08" w:rsidP="002075CE">
            <w:pPr>
              <w:tabs>
                <w:tab w:val="left" w:pos="405"/>
                <w:tab w:val="center" w:pos="615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2075CE" w:rsidRDefault="00D55E08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2075CE" w:rsidRDefault="00D55E08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413 00 06100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2075CE" w:rsidRDefault="00D55E08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A9475C" w:rsidRDefault="00D55E08" w:rsidP="00A9475C">
            <w:pPr>
              <w:ind w:left="-828" w:right="-108" w:firstLine="720"/>
              <w:jc w:val="center"/>
              <w:rPr>
                <w:sz w:val="22"/>
                <w:szCs w:val="22"/>
              </w:rPr>
            </w:pPr>
            <w:r w:rsidRPr="00A9475C">
              <w:rPr>
                <w:sz w:val="22"/>
                <w:szCs w:val="22"/>
              </w:rPr>
              <w:t>134,0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EE34C3" w:rsidRDefault="004B34B9" w:rsidP="00EE34C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134,0</w:t>
            </w:r>
          </w:p>
        </w:tc>
      </w:tr>
      <w:tr w:rsidR="00204B0C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0C" w:rsidRPr="00C72B96" w:rsidRDefault="00204B0C" w:rsidP="002075CE">
            <w:pPr>
              <w:ind w:left="-108" w:right="-108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 xml:space="preserve">  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0C" w:rsidRPr="00C72B96" w:rsidRDefault="00204B0C" w:rsidP="002075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72B96">
              <w:rPr>
                <w:b/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0C" w:rsidRPr="00C72B96" w:rsidRDefault="00204B0C" w:rsidP="002075C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0C" w:rsidRPr="00C72B96" w:rsidRDefault="00204B0C" w:rsidP="002075C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0C" w:rsidRPr="00C72B96" w:rsidRDefault="00204B0C" w:rsidP="002075C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0C" w:rsidRPr="00C72B96" w:rsidRDefault="00204B0C" w:rsidP="002075C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0C" w:rsidRPr="00A9475C" w:rsidRDefault="00204B0C" w:rsidP="00A9475C">
            <w:pPr>
              <w:ind w:left="-828" w:right="-108" w:firstLine="720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A9475C">
              <w:rPr>
                <w:b/>
                <w:bCs/>
                <w:sz w:val="22"/>
                <w:szCs w:val="22"/>
              </w:rPr>
              <w:t>644,0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0C" w:rsidRPr="00EE34C3" w:rsidRDefault="004B34B9" w:rsidP="00540E0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638,5</w:t>
            </w:r>
          </w:p>
        </w:tc>
      </w:tr>
      <w:tr w:rsidR="00204B0C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0C" w:rsidRPr="00C72B96" w:rsidRDefault="00204B0C" w:rsidP="002075C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0C" w:rsidRPr="00C72B96" w:rsidRDefault="00204B0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0C" w:rsidRPr="00C72B96" w:rsidRDefault="00204B0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0C" w:rsidRPr="00C72B96" w:rsidRDefault="00204B0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0C" w:rsidRPr="00C72B96" w:rsidRDefault="00204B0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pacing w:val="-8"/>
                <w:sz w:val="22"/>
                <w:szCs w:val="22"/>
              </w:rPr>
              <w:t>44 0 00 00000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0C" w:rsidRPr="00C72B96" w:rsidRDefault="00204B0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0C" w:rsidRPr="00A9475C" w:rsidRDefault="00204B0C" w:rsidP="00A9475C">
            <w:pPr>
              <w:ind w:left="-828" w:right="-108" w:firstLine="720"/>
              <w:jc w:val="center"/>
              <w:rPr>
                <w:sz w:val="22"/>
                <w:szCs w:val="22"/>
              </w:rPr>
            </w:pPr>
            <w:r w:rsidRPr="00A9475C">
              <w:rPr>
                <w:sz w:val="22"/>
                <w:szCs w:val="22"/>
              </w:rPr>
              <w:t>644,0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0C" w:rsidRPr="00EE34C3" w:rsidRDefault="004B34B9" w:rsidP="001A29A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638,5</w:t>
            </w:r>
          </w:p>
        </w:tc>
      </w:tr>
      <w:tr w:rsidR="00204B0C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0C" w:rsidRPr="00C72B96" w:rsidRDefault="00204B0C" w:rsidP="002075C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0C" w:rsidRPr="00C72B96" w:rsidRDefault="00204B0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0C" w:rsidRPr="00C72B96" w:rsidRDefault="00204B0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0C" w:rsidRPr="00C72B96" w:rsidRDefault="00204B0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0C" w:rsidRPr="00C72B96" w:rsidRDefault="00204B0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pacing w:val="-8"/>
                <w:sz w:val="22"/>
                <w:szCs w:val="22"/>
              </w:rPr>
              <w:t>44 0 00 06600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0C" w:rsidRPr="00C72B96" w:rsidRDefault="00204B0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0C" w:rsidRPr="00A9475C" w:rsidRDefault="00204B0C" w:rsidP="00A9475C">
            <w:pPr>
              <w:ind w:left="-828" w:right="-108" w:firstLine="720"/>
              <w:jc w:val="center"/>
              <w:rPr>
                <w:sz w:val="22"/>
                <w:szCs w:val="22"/>
              </w:rPr>
            </w:pPr>
            <w:r w:rsidRPr="00A9475C">
              <w:rPr>
                <w:sz w:val="22"/>
                <w:szCs w:val="22"/>
              </w:rPr>
              <w:t>644,0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0C" w:rsidRPr="00EE34C3" w:rsidRDefault="004B34B9" w:rsidP="001A29A2">
            <w:pPr>
              <w:tabs>
                <w:tab w:val="left" w:pos="918"/>
              </w:tabs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638,5</w:t>
            </w:r>
          </w:p>
        </w:tc>
      </w:tr>
      <w:tr w:rsidR="00204B0C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0C" w:rsidRPr="00C72B96" w:rsidRDefault="00204B0C" w:rsidP="002075C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0C" w:rsidRPr="00C72B96" w:rsidRDefault="00204B0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0C" w:rsidRPr="00C72B96" w:rsidRDefault="00204B0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0C" w:rsidRPr="00C72B96" w:rsidRDefault="00204B0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0C" w:rsidRPr="00C72B96" w:rsidRDefault="00204B0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pacing w:val="-8"/>
                <w:sz w:val="22"/>
                <w:szCs w:val="22"/>
              </w:rPr>
              <w:t>44 0 00 06600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0C" w:rsidRPr="00C72B96" w:rsidRDefault="00204B0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0C" w:rsidRPr="00A9475C" w:rsidRDefault="00204B0C" w:rsidP="00A9475C">
            <w:pPr>
              <w:ind w:left="-828" w:right="-108" w:firstLine="720"/>
              <w:jc w:val="center"/>
              <w:rPr>
                <w:sz w:val="22"/>
                <w:szCs w:val="22"/>
              </w:rPr>
            </w:pPr>
            <w:r w:rsidRPr="00A9475C">
              <w:rPr>
                <w:sz w:val="22"/>
                <w:szCs w:val="22"/>
              </w:rPr>
              <w:t>644,0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0C" w:rsidRPr="001B60F8" w:rsidRDefault="004B34B9" w:rsidP="00FB7D1E">
            <w:pPr>
              <w:tabs>
                <w:tab w:val="left" w:pos="918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638,5</w:t>
            </w:r>
          </w:p>
        </w:tc>
      </w:tr>
      <w:tr w:rsidR="00A9475C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72B96">
              <w:rPr>
                <w:b/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9475C" w:rsidRDefault="00A9475C" w:rsidP="00A9475C">
            <w:pPr>
              <w:ind w:left="-107" w:right="-108" w:hanging="55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A9475C">
              <w:rPr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25750" w:rsidRDefault="004B34B9" w:rsidP="00F70513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39,9</w:t>
            </w:r>
          </w:p>
        </w:tc>
      </w:tr>
      <w:tr w:rsidR="00A9475C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rPr>
                <w:b/>
                <w:bCs/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 xml:space="preserve">Защита населения и территории  от чрезвычайных ситуаций природного и техногенного характера, </w:t>
            </w:r>
            <w:r>
              <w:rPr>
                <w:sz w:val="22"/>
                <w:szCs w:val="22"/>
              </w:rPr>
              <w:t>пожарная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72B9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9475C" w:rsidRDefault="00A9475C" w:rsidP="00A9475C">
            <w:pPr>
              <w:ind w:left="-107" w:right="-108" w:hanging="55"/>
              <w:jc w:val="center"/>
              <w:rPr>
                <w:bCs/>
                <w:sz w:val="22"/>
                <w:szCs w:val="22"/>
              </w:rPr>
            </w:pPr>
            <w:r w:rsidRPr="00A9475C">
              <w:rPr>
                <w:bCs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25750" w:rsidRDefault="004B34B9" w:rsidP="00F70513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39,9</w:t>
            </w:r>
          </w:p>
        </w:tc>
      </w:tr>
      <w:tr w:rsidR="00A9475C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rPr>
                <w:bCs/>
                <w:sz w:val="22"/>
                <w:szCs w:val="22"/>
              </w:rPr>
            </w:pPr>
            <w:r w:rsidRPr="00C72B96">
              <w:rPr>
                <w:bCs/>
                <w:sz w:val="22"/>
                <w:szCs w:val="22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72B9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9475C" w:rsidRDefault="00A9475C" w:rsidP="00A9475C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A9475C">
              <w:rPr>
                <w:bCs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25750" w:rsidRDefault="004B34B9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39,9</w:t>
            </w:r>
          </w:p>
        </w:tc>
      </w:tr>
      <w:tr w:rsidR="00A9475C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Защита населения и территории  от чрезвычайных ситуаций, обеспечение пожарной безопасности в муниципальном образовании город Ершов   до 2025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820 00 00000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9475C" w:rsidRDefault="00A9475C" w:rsidP="00A9475C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A9475C">
              <w:rPr>
                <w:bCs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25750" w:rsidRDefault="004B34B9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39,9</w:t>
            </w:r>
          </w:p>
        </w:tc>
      </w:tr>
      <w:tr w:rsidR="00A9475C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подпрограмма «Обеспечение пожарной безопасности на территории муниципального образования город Ершов»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821 00 00000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9475C" w:rsidRDefault="00A9475C" w:rsidP="00A9475C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A9475C">
              <w:rPr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25750" w:rsidRDefault="004B34B9" w:rsidP="00A2575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39,9</w:t>
            </w:r>
          </w:p>
        </w:tc>
      </w:tr>
      <w:tr w:rsidR="00A9475C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821 00 01100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9475C" w:rsidRDefault="00A9475C" w:rsidP="00A9475C">
            <w:pPr>
              <w:ind w:left="-107" w:right="-108" w:hanging="55"/>
              <w:jc w:val="center"/>
              <w:rPr>
                <w:bCs/>
                <w:sz w:val="22"/>
                <w:szCs w:val="22"/>
              </w:rPr>
            </w:pPr>
            <w:r w:rsidRPr="00A9475C">
              <w:rPr>
                <w:bCs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25750" w:rsidRDefault="004B34B9" w:rsidP="00A2575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39,9</w:t>
            </w:r>
          </w:p>
        </w:tc>
      </w:tr>
      <w:tr w:rsidR="00A9475C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821 00 01100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9475C" w:rsidRDefault="00A9475C" w:rsidP="00A9475C">
            <w:pPr>
              <w:ind w:left="-107" w:right="-108" w:hanging="55"/>
              <w:jc w:val="center"/>
              <w:rPr>
                <w:bCs/>
                <w:sz w:val="22"/>
                <w:szCs w:val="22"/>
              </w:rPr>
            </w:pPr>
            <w:r w:rsidRPr="00A9475C">
              <w:rPr>
                <w:bCs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25750" w:rsidRDefault="004B34B9" w:rsidP="00A2575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39,9</w:t>
            </w:r>
          </w:p>
        </w:tc>
      </w:tr>
      <w:tr w:rsidR="00A9475C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72B96">
              <w:rPr>
                <w:b/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9475C" w:rsidRDefault="00A9475C" w:rsidP="00A9475C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A9475C">
              <w:rPr>
                <w:b/>
                <w:bCs/>
                <w:sz w:val="22"/>
                <w:szCs w:val="22"/>
              </w:rPr>
              <w:t>34773,0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25750" w:rsidRDefault="004B34B9" w:rsidP="00FB7D1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34022,0</w:t>
            </w:r>
          </w:p>
        </w:tc>
      </w:tr>
      <w:tr w:rsidR="00A9475C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Топливно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C72B96">
              <w:rPr>
                <w:b/>
                <w:bCs/>
                <w:sz w:val="22"/>
                <w:szCs w:val="22"/>
              </w:rPr>
              <w:t>энергетический комплекс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72B96">
              <w:rPr>
                <w:b/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9475C" w:rsidRDefault="00A9475C" w:rsidP="00A9475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A9475C">
              <w:rPr>
                <w:rStyle w:val="213pt0"/>
                <w:rFonts w:eastAsia="Calibri"/>
                <w:b/>
                <w:i w:val="0"/>
                <w:sz w:val="22"/>
                <w:szCs w:val="22"/>
              </w:rPr>
              <w:t>3608,0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25750" w:rsidRDefault="005A266D" w:rsidP="00F70513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3569,7</w:t>
            </w:r>
          </w:p>
        </w:tc>
      </w:tr>
      <w:tr w:rsidR="00A9475C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rPr>
                <w:b/>
                <w:bCs/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9475C" w:rsidRDefault="00A9475C" w:rsidP="00A9475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9475C">
              <w:rPr>
                <w:rStyle w:val="213pt0"/>
                <w:rFonts w:eastAsia="Calibri"/>
                <w:i w:val="0"/>
                <w:sz w:val="22"/>
                <w:szCs w:val="22"/>
              </w:rPr>
              <w:t>3608,0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25750" w:rsidRDefault="005A266D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3569,7</w:t>
            </w:r>
          </w:p>
        </w:tc>
      </w:tr>
      <w:tr w:rsidR="00A9475C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Энергосбережение и повышение энергетической эффективности муниципального образования город Ершов на 2021</w:t>
            </w:r>
            <w:r>
              <w:rPr>
                <w:sz w:val="22"/>
                <w:szCs w:val="22"/>
              </w:rPr>
              <w:t>-2</w:t>
            </w:r>
            <w:r w:rsidRPr="00C72B96">
              <w:rPr>
                <w:sz w:val="22"/>
                <w:szCs w:val="22"/>
              </w:rPr>
              <w:t>025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810 00 00000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9475C" w:rsidRDefault="00A9475C" w:rsidP="00A9475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9475C">
              <w:rPr>
                <w:rStyle w:val="213pt0"/>
                <w:rFonts w:eastAsia="Calibri"/>
                <w:i w:val="0"/>
                <w:sz w:val="22"/>
                <w:szCs w:val="22"/>
              </w:rPr>
              <w:t>3608,0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25750" w:rsidRDefault="005A266D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3569,7</w:t>
            </w:r>
          </w:p>
        </w:tc>
      </w:tr>
      <w:tr w:rsidR="00A9475C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 xml:space="preserve">Энергосбережение и повышение энергетической эффективности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811 01 01100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9475C" w:rsidRDefault="00A9475C" w:rsidP="00A9475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9475C">
              <w:rPr>
                <w:rStyle w:val="213pt0"/>
                <w:rFonts w:eastAsia="Calibri"/>
                <w:i w:val="0"/>
                <w:sz w:val="22"/>
                <w:szCs w:val="22"/>
              </w:rPr>
              <w:t>3608,0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25750" w:rsidRDefault="005A266D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3569,7</w:t>
            </w:r>
          </w:p>
        </w:tc>
      </w:tr>
      <w:tr w:rsidR="00A9475C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811 01 01100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9475C" w:rsidRDefault="00A9475C" w:rsidP="00A9475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9475C">
              <w:rPr>
                <w:rStyle w:val="213pt0"/>
                <w:rFonts w:eastAsia="Calibri"/>
                <w:i w:val="0"/>
                <w:sz w:val="22"/>
                <w:szCs w:val="22"/>
              </w:rPr>
              <w:t>3608,0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25750" w:rsidRDefault="005A266D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3569,7</w:t>
            </w:r>
          </w:p>
        </w:tc>
      </w:tr>
      <w:tr w:rsidR="00A9475C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72B96">
              <w:rPr>
                <w:b/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9475C" w:rsidRDefault="00A9475C" w:rsidP="00A9475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A9475C">
              <w:rPr>
                <w:b/>
                <w:sz w:val="22"/>
                <w:szCs w:val="22"/>
              </w:rPr>
              <w:t>31165,0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25750" w:rsidRDefault="005A266D" w:rsidP="00F7051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30452,3</w:t>
            </w:r>
          </w:p>
        </w:tc>
      </w:tr>
      <w:tr w:rsidR="00A9475C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tabs>
                <w:tab w:val="left" w:pos="225"/>
                <w:tab w:val="center" w:pos="615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9475C" w:rsidRDefault="00A9475C" w:rsidP="00A9475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9475C">
              <w:rPr>
                <w:sz w:val="22"/>
                <w:szCs w:val="22"/>
              </w:rPr>
              <w:t>31165,0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25750" w:rsidRDefault="005A266D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30452,3</w:t>
            </w:r>
          </w:p>
        </w:tc>
      </w:tr>
      <w:tr w:rsidR="00A9475C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 xml:space="preserve">Развитие транспортной системы  муниципального образования </w:t>
            </w:r>
            <w:proofErr w:type="spellStart"/>
            <w:r w:rsidRPr="00C72B96">
              <w:rPr>
                <w:sz w:val="22"/>
                <w:szCs w:val="22"/>
              </w:rPr>
              <w:t>г</w:t>
            </w:r>
            <w:proofErr w:type="gramStart"/>
            <w:r w:rsidRPr="00C72B96">
              <w:rPr>
                <w:sz w:val="22"/>
                <w:szCs w:val="22"/>
              </w:rPr>
              <w:t>.Е</w:t>
            </w:r>
            <w:proofErr w:type="gramEnd"/>
            <w:r w:rsidRPr="00C72B96">
              <w:rPr>
                <w:sz w:val="22"/>
                <w:szCs w:val="22"/>
              </w:rPr>
              <w:t>ршов</w:t>
            </w:r>
            <w:proofErr w:type="spellEnd"/>
            <w:r w:rsidRPr="00C72B96">
              <w:rPr>
                <w:sz w:val="22"/>
                <w:szCs w:val="22"/>
              </w:rPr>
              <w:t xml:space="preserve"> на 2021</w:t>
            </w:r>
            <w:r>
              <w:rPr>
                <w:sz w:val="22"/>
                <w:szCs w:val="22"/>
              </w:rPr>
              <w:t>-</w:t>
            </w:r>
            <w:r w:rsidRPr="00C72B96">
              <w:rPr>
                <w:sz w:val="22"/>
                <w:szCs w:val="22"/>
              </w:rPr>
              <w:t xml:space="preserve"> 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tabs>
                <w:tab w:val="left" w:pos="180"/>
                <w:tab w:val="center" w:pos="615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780 00 00000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9475C" w:rsidRDefault="00A9475C" w:rsidP="00A9475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9475C">
              <w:rPr>
                <w:sz w:val="22"/>
                <w:szCs w:val="22"/>
              </w:rPr>
              <w:t>31165,0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25750" w:rsidRDefault="005A266D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30452,3</w:t>
            </w:r>
          </w:p>
        </w:tc>
      </w:tr>
      <w:tr w:rsidR="00A9475C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подпрограмма «Повышение безопасности дорожного движения  на территории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781 00 00000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9475C" w:rsidRDefault="00A9475C" w:rsidP="00A9475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9475C">
              <w:rPr>
                <w:sz w:val="22"/>
                <w:szCs w:val="22"/>
              </w:rPr>
              <w:t>2100,0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25750" w:rsidRDefault="005A266D" w:rsidP="00F70513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1922,1</w:t>
            </w:r>
          </w:p>
        </w:tc>
      </w:tr>
      <w:tr w:rsidR="00A9475C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 xml:space="preserve">Повышение безопасности дорожного движения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781 00 10100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9475C" w:rsidRDefault="00A9475C" w:rsidP="00A9475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9475C">
              <w:rPr>
                <w:sz w:val="22"/>
                <w:szCs w:val="22"/>
              </w:rPr>
              <w:t>2100,0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25750" w:rsidRDefault="005A266D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1922,1</w:t>
            </w:r>
          </w:p>
        </w:tc>
      </w:tr>
      <w:tr w:rsidR="00A9475C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781 00 10100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9475C" w:rsidRDefault="00A9475C" w:rsidP="00A9475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9475C">
              <w:rPr>
                <w:sz w:val="22"/>
                <w:szCs w:val="22"/>
              </w:rPr>
              <w:t>2100,0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25750" w:rsidRDefault="005A266D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1922,1</w:t>
            </w:r>
          </w:p>
        </w:tc>
      </w:tr>
      <w:tr w:rsidR="00A9475C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tabs>
                <w:tab w:val="left" w:pos="-108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782 00 00000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9475C" w:rsidRDefault="00A9475C" w:rsidP="00A9475C">
            <w:pPr>
              <w:ind w:left="-107" w:right="-108" w:hanging="1"/>
              <w:jc w:val="center"/>
              <w:rPr>
                <w:sz w:val="22"/>
                <w:szCs w:val="22"/>
              </w:rPr>
            </w:pPr>
            <w:r w:rsidRPr="00A9475C">
              <w:rPr>
                <w:sz w:val="22"/>
                <w:szCs w:val="22"/>
              </w:rPr>
              <w:t>29065,0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25750" w:rsidRDefault="005A266D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28530,2</w:t>
            </w:r>
          </w:p>
        </w:tc>
      </w:tr>
      <w:tr w:rsidR="00A9475C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tabs>
                <w:tab w:val="left" w:pos="-108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782 00 10210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9475C" w:rsidRDefault="00A9475C" w:rsidP="00A9475C">
            <w:pPr>
              <w:ind w:left="-107" w:right="-108" w:hanging="1"/>
              <w:jc w:val="center"/>
              <w:rPr>
                <w:sz w:val="22"/>
                <w:szCs w:val="22"/>
              </w:rPr>
            </w:pPr>
            <w:r w:rsidRPr="00A9475C">
              <w:rPr>
                <w:sz w:val="22"/>
                <w:szCs w:val="22"/>
              </w:rPr>
              <w:t>29065,0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25750" w:rsidRDefault="005A266D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28530,2</w:t>
            </w:r>
          </w:p>
        </w:tc>
      </w:tr>
      <w:tr w:rsidR="00A9475C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(акцизы)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tabs>
                <w:tab w:val="left" w:pos="-108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782 00 10211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9475C" w:rsidRDefault="00A9475C" w:rsidP="00A9475C">
            <w:pPr>
              <w:ind w:left="-107" w:right="-108" w:hanging="1"/>
              <w:jc w:val="center"/>
              <w:rPr>
                <w:sz w:val="22"/>
                <w:szCs w:val="22"/>
              </w:rPr>
            </w:pPr>
            <w:r w:rsidRPr="00A9475C">
              <w:rPr>
                <w:sz w:val="22"/>
                <w:szCs w:val="22"/>
              </w:rPr>
              <w:t>4665,0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25750" w:rsidRDefault="005A266D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4340,8</w:t>
            </w:r>
          </w:p>
        </w:tc>
      </w:tr>
      <w:tr w:rsidR="00A9475C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tabs>
                <w:tab w:val="left" w:pos="-108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782 00 10211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9475C" w:rsidRDefault="00A9475C" w:rsidP="00A9475C">
            <w:pPr>
              <w:ind w:left="-107" w:right="-108" w:hanging="1"/>
              <w:jc w:val="center"/>
              <w:rPr>
                <w:sz w:val="22"/>
                <w:szCs w:val="22"/>
              </w:rPr>
            </w:pPr>
            <w:r w:rsidRPr="00A9475C">
              <w:rPr>
                <w:sz w:val="22"/>
                <w:szCs w:val="22"/>
              </w:rPr>
              <w:t>4665,0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25750" w:rsidRDefault="005A266D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4340,8</w:t>
            </w:r>
          </w:p>
        </w:tc>
      </w:tr>
      <w:tr w:rsidR="00A9475C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 xml:space="preserve">   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782 00 10212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9475C" w:rsidRDefault="00A9475C" w:rsidP="00A9475C">
            <w:pPr>
              <w:ind w:left="-107" w:right="-108" w:hanging="1"/>
              <w:jc w:val="center"/>
              <w:rPr>
                <w:sz w:val="22"/>
                <w:szCs w:val="22"/>
              </w:rPr>
            </w:pPr>
            <w:r w:rsidRPr="00A9475C">
              <w:rPr>
                <w:sz w:val="22"/>
                <w:szCs w:val="22"/>
              </w:rPr>
              <w:t>3500,0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25750" w:rsidRDefault="005A266D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3500,0</w:t>
            </w:r>
          </w:p>
        </w:tc>
      </w:tr>
      <w:tr w:rsidR="00A9475C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782 00 10212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9475C" w:rsidRDefault="00A9475C" w:rsidP="00A9475C">
            <w:pPr>
              <w:ind w:left="-107" w:right="-108" w:hanging="1"/>
              <w:jc w:val="center"/>
              <w:rPr>
                <w:sz w:val="22"/>
                <w:szCs w:val="22"/>
              </w:rPr>
            </w:pPr>
            <w:r w:rsidRPr="00A9475C">
              <w:rPr>
                <w:sz w:val="22"/>
                <w:szCs w:val="22"/>
              </w:rPr>
              <w:t>3500,0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25750" w:rsidRDefault="005A266D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3500,0</w:t>
            </w:r>
          </w:p>
        </w:tc>
      </w:tr>
      <w:tr w:rsidR="00A9475C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2017A6" w:rsidRDefault="00A9475C" w:rsidP="00FB7D1E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Межбюджетные трансферты, передаваемые бюджетам городских поселений из бюджета муниципального района на </w:t>
            </w:r>
            <w:r w:rsidRPr="00D221F1">
              <w:rPr>
                <w:snapToGrid w:val="0"/>
              </w:rPr>
              <w:t xml:space="preserve">обеспечение капитального ремонта, ремонта и </w:t>
            </w:r>
            <w:proofErr w:type="gramStart"/>
            <w:r w:rsidRPr="00D221F1">
              <w:rPr>
                <w:snapToGrid w:val="0"/>
              </w:rPr>
              <w:t>содержания</w:t>
            </w:r>
            <w:proofErr w:type="gramEnd"/>
            <w:r w:rsidRPr="00D221F1">
              <w:rPr>
                <w:snapToGrid w:val="0"/>
              </w:rPr>
              <w:t xml:space="preserve"> автомобильных дорог общего пользования местного значения городского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2017A6" w:rsidRDefault="00A9475C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782 00 10</w:t>
            </w:r>
            <w:r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2017A6" w:rsidRDefault="00A9475C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9475C" w:rsidRDefault="00A9475C" w:rsidP="00A9475C">
            <w:pPr>
              <w:ind w:left="-107" w:right="-108" w:hanging="1"/>
              <w:jc w:val="center"/>
              <w:rPr>
                <w:sz w:val="22"/>
                <w:szCs w:val="22"/>
              </w:rPr>
            </w:pPr>
            <w:r w:rsidRPr="00A9475C">
              <w:rPr>
                <w:sz w:val="22"/>
                <w:szCs w:val="22"/>
              </w:rPr>
              <w:t>20900,0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25750" w:rsidRDefault="005A266D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20689,4</w:t>
            </w:r>
          </w:p>
        </w:tc>
      </w:tr>
      <w:tr w:rsidR="00A9475C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2017A6" w:rsidRDefault="00A9475C" w:rsidP="00FB7D1E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ремонт, ремонт и содержание автомобильных дорог общего пользования местного значения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2017A6" w:rsidRDefault="00A9475C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782 00 10</w:t>
            </w:r>
            <w:r>
              <w:rPr>
                <w:sz w:val="22"/>
                <w:szCs w:val="22"/>
              </w:rPr>
              <w:t>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2017A6" w:rsidRDefault="00A9475C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9475C" w:rsidRDefault="00A9475C" w:rsidP="00A9475C">
            <w:pPr>
              <w:ind w:left="-107" w:right="-108" w:hanging="1"/>
              <w:jc w:val="center"/>
              <w:rPr>
                <w:sz w:val="22"/>
                <w:szCs w:val="22"/>
              </w:rPr>
            </w:pPr>
            <w:r w:rsidRPr="00A9475C">
              <w:rPr>
                <w:sz w:val="22"/>
                <w:szCs w:val="22"/>
              </w:rPr>
              <w:t>20900,0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25750" w:rsidRDefault="005A266D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20689,4</w:t>
            </w:r>
          </w:p>
        </w:tc>
      </w:tr>
      <w:tr w:rsidR="00F34B6E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782 00 10</w:t>
            </w:r>
            <w:r>
              <w:rPr>
                <w:sz w:val="22"/>
                <w:szCs w:val="22"/>
              </w:rPr>
              <w:t>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A9475C" w:rsidRDefault="00A9475C" w:rsidP="00A9475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9475C">
              <w:rPr>
                <w:sz w:val="22"/>
                <w:szCs w:val="22"/>
              </w:rPr>
              <w:t>20900,0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A25750" w:rsidRDefault="005A266D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20689,4</w:t>
            </w:r>
          </w:p>
        </w:tc>
      </w:tr>
      <w:tr w:rsidR="00A9475C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ind w:left="-108" w:right="-108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Жилищно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C72B96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72B96">
              <w:rPr>
                <w:b/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FB4061" w:rsidRDefault="00A9475C" w:rsidP="00A9475C">
            <w:pPr>
              <w:ind w:left="-107" w:right="-108" w:hanging="1"/>
              <w:jc w:val="center"/>
              <w:rPr>
                <w:b/>
                <w:bCs/>
                <w:sz w:val="22"/>
                <w:szCs w:val="22"/>
              </w:rPr>
            </w:pPr>
            <w:r w:rsidRPr="00FB4061">
              <w:rPr>
                <w:b/>
                <w:bCs/>
                <w:sz w:val="22"/>
                <w:szCs w:val="22"/>
              </w:rPr>
              <w:t>1</w:t>
            </w:r>
            <w:r w:rsidRPr="00FB4061">
              <w:rPr>
                <w:b/>
                <w:bCs/>
                <w:sz w:val="22"/>
                <w:szCs w:val="22"/>
                <w:lang w:val="en-US"/>
              </w:rPr>
              <w:t>2</w:t>
            </w:r>
            <w:r w:rsidRPr="00FB4061">
              <w:rPr>
                <w:b/>
                <w:bCs/>
                <w:sz w:val="22"/>
                <w:szCs w:val="22"/>
              </w:rPr>
              <w:t>76</w:t>
            </w:r>
            <w:r w:rsidRPr="00FB4061">
              <w:rPr>
                <w:b/>
                <w:bCs/>
                <w:sz w:val="22"/>
                <w:szCs w:val="22"/>
                <w:lang w:val="en-US"/>
              </w:rPr>
              <w:t>8</w:t>
            </w:r>
            <w:r w:rsidRPr="00FB4061">
              <w:rPr>
                <w:b/>
                <w:bCs/>
                <w:sz w:val="22"/>
                <w:szCs w:val="22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25750" w:rsidRDefault="005A266D" w:rsidP="005E72D4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122378,</w:t>
            </w:r>
            <w:r w:rsidR="005E72D4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A9475C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ind w:left="-108" w:right="-108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72B96">
              <w:rPr>
                <w:b/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9475C" w:rsidRDefault="00A9475C" w:rsidP="00A9475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A9475C">
              <w:rPr>
                <w:b/>
                <w:sz w:val="22"/>
                <w:szCs w:val="22"/>
              </w:rPr>
              <w:t>936,0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25750" w:rsidRDefault="005A266D" w:rsidP="00F7051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935,2</w:t>
            </w:r>
          </w:p>
        </w:tc>
      </w:tr>
      <w:tr w:rsidR="00A9475C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9475C" w:rsidRDefault="00A9475C" w:rsidP="00A9475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9475C">
              <w:rPr>
                <w:sz w:val="22"/>
                <w:szCs w:val="22"/>
              </w:rPr>
              <w:t>936,0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25750" w:rsidRDefault="005A266D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935,2</w:t>
            </w:r>
          </w:p>
        </w:tc>
      </w:tr>
      <w:tr w:rsidR="00A9475C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Обеспечение населения доступным жильем и развитие  жилищно</w:t>
            </w:r>
            <w:r>
              <w:rPr>
                <w:sz w:val="22"/>
                <w:szCs w:val="22"/>
              </w:rPr>
              <w:t>-</w:t>
            </w:r>
            <w:r w:rsidRPr="00C72B96">
              <w:rPr>
                <w:sz w:val="22"/>
                <w:szCs w:val="22"/>
              </w:rPr>
              <w:t>коммунальной инфраструктуры муниципального образования  на 2021</w:t>
            </w:r>
            <w:r>
              <w:rPr>
                <w:sz w:val="22"/>
                <w:szCs w:val="22"/>
              </w:rPr>
              <w:t>-</w:t>
            </w:r>
            <w:r w:rsidRPr="00C72B96">
              <w:rPr>
                <w:sz w:val="22"/>
                <w:szCs w:val="22"/>
              </w:rPr>
              <w:t xml:space="preserve"> 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720 00 00000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9475C" w:rsidRDefault="00A9475C" w:rsidP="00A9475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9475C">
              <w:rPr>
                <w:sz w:val="22"/>
                <w:szCs w:val="22"/>
              </w:rPr>
              <w:t>936,0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25750" w:rsidRDefault="005A266D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935,2</w:t>
            </w:r>
          </w:p>
        </w:tc>
      </w:tr>
      <w:tr w:rsidR="00A9475C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подпрограмма  «Проведение капитального ремонта многоквартирных домов на территории муниципального образования город Ершов на 2021</w:t>
            </w:r>
            <w:r>
              <w:rPr>
                <w:sz w:val="22"/>
                <w:szCs w:val="22"/>
              </w:rPr>
              <w:t>-</w:t>
            </w:r>
            <w:r w:rsidRPr="00C72B96">
              <w:rPr>
                <w:sz w:val="22"/>
                <w:szCs w:val="22"/>
              </w:rPr>
              <w:t>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723 00 00000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9475C" w:rsidRDefault="00A9475C" w:rsidP="00A9475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9475C">
              <w:rPr>
                <w:sz w:val="22"/>
                <w:szCs w:val="22"/>
              </w:rPr>
              <w:t>636,0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25750" w:rsidRDefault="005A266D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635,2</w:t>
            </w:r>
          </w:p>
        </w:tc>
      </w:tr>
      <w:tr w:rsidR="00A9475C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 xml:space="preserve">Проведение капитального ремонта многоквартирных домов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723 00 01100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9475C" w:rsidRDefault="00A9475C" w:rsidP="00A9475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9475C">
              <w:rPr>
                <w:sz w:val="22"/>
                <w:szCs w:val="22"/>
              </w:rPr>
              <w:t>636,0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25750" w:rsidRDefault="005A266D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635,2</w:t>
            </w:r>
          </w:p>
        </w:tc>
      </w:tr>
      <w:tr w:rsidR="00A9475C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723 00 01100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9475C" w:rsidRDefault="00A9475C" w:rsidP="00A9475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9475C">
              <w:rPr>
                <w:sz w:val="22"/>
                <w:szCs w:val="22"/>
              </w:rPr>
              <w:t>636,0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25750" w:rsidRDefault="005A266D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635,2</w:t>
            </w:r>
          </w:p>
        </w:tc>
      </w:tr>
      <w:tr w:rsidR="00A9475C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9475C" w:rsidRDefault="00A9475C" w:rsidP="0011771D">
            <w:pPr>
              <w:ind w:left="-108" w:right="33"/>
              <w:rPr>
                <w:sz w:val="22"/>
                <w:szCs w:val="22"/>
              </w:rPr>
            </w:pPr>
            <w:r w:rsidRPr="00A9475C">
              <w:rPr>
                <w:sz w:val="22"/>
                <w:szCs w:val="22"/>
              </w:rPr>
              <w:t>подпрограмма « Комплексное развитие и освоение жилищного строительства муниципального образования город Ершов на 2021-2024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9475C" w:rsidRDefault="00A9475C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A9475C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9475C" w:rsidRDefault="00A9475C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A9475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9475C" w:rsidRDefault="00A9475C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A9475C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9475C" w:rsidRDefault="00A9475C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A9475C">
              <w:rPr>
                <w:sz w:val="22"/>
                <w:szCs w:val="22"/>
              </w:rPr>
              <w:t>727 00 00000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9475C" w:rsidRDefault="00A9475C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9475C" w:rsidRDefault="00A9475C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A9475C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25750" w:rsidRDefault="00136476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A9475C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9475C" w:rsidRDefault="00A9475C" w:rsidP="0011771D">
            <w:pPr>
              <w:ind w:left="-108" w:right="33"/>
              <w:rPr>
                <w:sz w:val="22"/>
                <w:szCs w:val="22"/>
              </w:rPr>
            </w:pPr>
            <w:r w:rsidRPr="00A9475C">
              <w:rPr>
                <w:sz w:val="22"/>
                <w:szCs w:val="22"/>
              </w:rPr>
              <w:t xml:space="preserve">Комплексное развитие и освоение жилищного строительства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9475C" w:rsidRDefault="00A9475C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A9475C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9475C" w:rsidRDefault="00A9475C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A9475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9475C" w:rsidRDefault="00A9475C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A9475C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9475C" w:rsidRDefault="00A9475C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A9475C">
              <w:rPr>
                <w:sz w:val="22"/>
                <w:szCs w:val="22"/>
              </w:rPr>
              <w:t>727 00 01100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9475C" w:rsidRDefault="00A9475C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9475C" w:rsidRDefault="00A9475C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A9475C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25750" w:rsidRDefault="00136476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A9475C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9475C" w:rsidRDefault="00A9475C" w:rsidP="0011771D">
            <w:pPr>
              <w:ind w:left="-108" w:right="33"/>
              <w:rPr>
                <w:sz w:val="22"/>
                <w:szCs w:val="22"/>
              </w:rPr>
            </w:pPr>
            <w:r w:rsidRPr="00A9475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9475C" w:rsidRDefault="00A9475C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A9475C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9475C" w:rsidRDefault="00A9475C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A9475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9475C" w:rsidRDefault="00A9475C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A9475C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9475C" w:rsidRDefault="00A9475C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A9475C">
              <w:rPr>
                <w:sz w:val="22"/>
                <w:szCs w:val="22"/>
              </w:rPr>
              <w:t>727 00 01100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9475C" w:rsidRDefault="00A9475C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A9475C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9475C" w:rsidRDefault="00A9475C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A9475C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25750" w:rsidRDefault="00136476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B6731B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1B" w:rsidRPr="00C72B96" w:rsidRDefault="00B6731B" w:rsidP="00FB7D1E">
            <w:pPr>
              <w:ind w:left="-108" w:right="-108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1B" w:rsidRPr="00C72B96" w:rsidRDefault="00B6731B" w:rsidP="00FB7D1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72B96">
              <w:rPr>
                <w:b/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1B" w:rsidRPr="00C72B96" w:rsidRDefault="00B6731B" w:rsidP="00FB7D1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1B" w:rsidRPr="00C72B96" w:rsidRDefault="00B6731B" w:rsidP="00FB7D1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1B" w:rsidRPr="00C72B96" w:rsidRDefault="00B6731B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1B" w:rsidRPr="00C72B96" w:rsidRDefault="00B6731B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1B" w:rsidRPr="00B6731B" w:rsidRDefault="00B6731B" w:rsidP="00B6731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6731B">
              <w:rPr>
                <w:b/>
                <w:sz w:val="22"/>
                <w:szCs w:val="22"/>
              </w:rPr>
              <w:t>2443,4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1B" w:rsidRPr="00A25750" w:rsidRDefault="003B1824" w:rsidP="00112A3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2443,4</w:t>
            </w:r>
          </w:p>
        </w:tc>
      </w:tr>
      <w:tr w:rsidR="003B1824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C72B96" w:rsidRDefault="003B1824" w:rsidP="00BE7D2D">
            <w:pPr>
              <w:ind w:left="-108" w:right="-108"/>
              <w:rPr>
                <w:b/>
                <w:bCs/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>ы</w:t>
            </w:r>
            <w:r w:rsidRPr="00C72B96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C72B96" w:rsidRDefault="003B1824" w:rsidP="00FB7D1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C72B96" w:rsidRDefault="003B1824" w:rsidP="00FB7D1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C72B96" w:rsidRDefault="003B1824" w:rsidP="00FB7D1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C72B96" w:rsidRDefault="003B1824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C72B96" w:rsidRDefault="003B1824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B6731B" w:rsidRDefault="003B1824" w:rsidP="00B6731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6731B">
              <w:rPr>
                <w:sz w:val="22"/>
                <w:szCs w:val="22"/>
              </w:rPr>
              <w:t>2443,4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B6731B" w:rsidRDefault="003B1824" w:rsidP="0011771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6731B">
              <w:rPr>
                <w:sz w:val="22"/>
                <w:szCs w:val="22"/>
              </w:rPr>
              <w:t>2443,4</w:t>
            </w:r>
          </w:p>
        </w:tc>
      </w:tr>
      <w:tr w:rsidR="003B1824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C72B96" w:rsidRDefault="003B1824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C72B96" w:rsidRDefault="003B1824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C72B96" w:rsidRDefault="003B1824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C72B96" w:rsidRDefault="003B1824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C72B96" w:rsidRDefault="003B1824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C72B96" w:rsidRDefault="003B1824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B6731B" w:rsidRDefault="003B1824" w:rsidP="00B6731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6731B">
              <w:rPr>
                <w:sz w:val="22"/>
                <w:szCs w:val="22"/>
              </w:rPr>
              <w:t>2443,4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B6731B" w:rsidRDefault="003B1824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6731B">
              <w:rPr>
                <w:sz w:val="22"/>
                <w:szCs w:val="22"/>
              </w:rPr>
              <w:t>2443,4</w:t>
            </w:r>
          </w:p>
        </w:tc>
      </w:tr>
      <w:tr w:rsidR="003B1824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C72B96" w:rsidRDefault="003B1824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Обеспечение населения доступным жильем и развитие  жилищно</w:t>
            </w:r>
            <w:r>
              <w:rPr>
                <w:sz w:val="22"/>
                <w:szCs w:val="22"/>
              </w:rPr>
              <w:t>-</w:t>
            </w:r>
            <w:r w:rsidRPr="00C72B96">
              <w:rPr>
                <w:sz w:val="22"/>
                <w:szCs w:val="22"/>
              </w:rPr>
              <w:t>коммунальной инфраструктуры муниципального образования  на 2021</w:t>
            </w:r>
            <w:r>
              <w:rPr>
                <w:sz w:val="22"/>
                <w:szCs w:val="22"/>
              </w:rPr>
              <w:t>-</w:t>
            </w:r>
            <w:r w:rsidRPr="00C72B96">
              <w:rPr>
                <w:sz w:val="22"/>
                <w:szCs w:val="22"/>
              </w:rPr>
              <w:t xml:space="preserve"> 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C72B96" w:rsidRDefault="003B1824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C72B96" w:rsidRDefault="003B1824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C72B96" w:rsidRDefault="003B1824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C72B96" w:rsidRDefault="003B1824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720 00 00000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C72B96" w:rsidRDefault="003B1824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B6731B" w:rsidRDefault="003B1824" w:rsidP="00B6731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6731B">
              <w:rPr>
                <w:sz w:val="22"/>
                <w:szCs w:val="22"/>
              </w:rPr>
              <w:t>2143,4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B6731B" w:rsidRDefault="003B1824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6731B">
              <w:rPr>
                <w:sz w:val="22"/>
                <w:szCs w:val="22"/>
              </w:rPr>
              <w:t>2143,4</w:t>
            </w:r>
          </w:p>
        </w:tc>
      </w:tr>
      <w:tr w:rsidR="003B1824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C72B96" w:rsidRDefault="003B1824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подпрограмма «Модернизация и реформирование жилищно</w:t>
            </w:r>
            <w:r>
              <w:rPr>
                <w:sz w:val="22"/>
                <w:szCs w:val="22"/>
              </w:rPr>
              <w:t>-</w:t>
            </w:r>
            <w:r w:rsidRPr="00C72B96">
              <w:rPr>
                <w:sz w:val="22"/>
                <w:szCs w:val="22"/>
              </w:rPr>
              <w:t xml:space="preserve">коммунального хозяйства муниципального образования город </w:t>
            </w:r>
            <w:r w:rsidRPr="00C72B96">
              <w:rPr>
                <w:sz w:val="22"/>
                <w:szCs w:val="22"/>
              </w:rPr>
              <w:lastRenderedPageBreak/>
              <w:t>Ершов на 2021</w:t>
            </w:r>
            <w:r>
              <w:rPr>
                <w:sz w:val="22"/>
                <w:szCs w:val="22"/>
              </w:rPr>
              <w:t>-</w:t>
            </w:r>
            <w:r w:rsidRPr="00C72B96">
              <w:rPr>
                <w:sz w:val="22"/>
                <w:szCs w:val="22"/>
              </w:rPr>
              <w:t xml:space="preserve">2024 годы»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C72B96" w:rsidRDefault="003B1824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lastRenderedPageBreak/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C72B96" w:rsidRDefault="003B1824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C72B96" w:rsidRDefault="003B1824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C72B96" w:rsidRDefault="003B1824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725 00 00000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C72B96" w:rsidRDefault="003B1824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B6731B" w:rsidRDefault="003B1824" w:rsidP="00B6731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6731B">
              <w:rPr>
                <w:sz w:val="22"/>
                <w:szCs w:val="22"/>
              </w:rPr>
              <w:t>1039,7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B6731B" w:rsidRDefault="003B1824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6731B">
              <w:rPr>
                <w:sz w:val="22"/>
                <w:szCs w:val="22"/>
              </w:rPr>
              <w:t>1039,7</w:t>
            </w:r>
          </w:p>
        </w:tc>
      </w:tr>
      <w:tr w:rsidR="003B1824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C72B96" w:rsidRDefault="003B1824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lastRenderedPageBreak/>
              <w:t>Модернизация и реформирование жилищно</w:t>
            </w:r>
            <w:r>
              <w:rPr>
                <w:sz w:val="22"/>
                <w:szCs w:val="22"/>
              </w:rPr>
              <w:t>-</w:t>
            </w:r>
            <w:r w:rsidRPr="00C72B96">
              <w:rPr>
                <w:sz w:val="22"/>
                <w:szCs w:val="22"/>
              </w:rPr>
              <w:t>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C72B96" w:rsidRDefault="003B1824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C72B96" w:rsidRDefault="003B1824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C72B96" w:rsidRDefault="003B1824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C72B96" w:rsidRDefault="003B1824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725 00 01100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C72B96" w:rsidRDefault="003B1824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B6731B" w:rsidRDefault="003B1824" w:rsidP="00B6731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6731B">
              <w:rPr>
                <w:sz w:val="22"/>
                <w:szCs w:val="22"/>
              </w:rPr>
              <w:t>1039,7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B6731B" w:rsidRDefault="003B1824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6731B">
              <w:rPr>
                <w:sz w:val="22"/>
                <w:szCs w:val="22"/>
              </w:rPr>
              <w:t>1039,7</w:t>
            </w:r>
          </w:p>
        </w:tc>
      </w:tr>
      <w:tr w:rsidR="003B1824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C72B96" w:rsidRDefault="003B1824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C72B96" w:rsidRDefault="003B1824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C72B96" w:rsidRDefault="003B1824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C72B96" w:rsidRDefault="003B1824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C72B96" w:rsidRDefault="003B1824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725 00 01100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C72B96" w:rsidRDefault="003B1824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B6731B" w:rsidRDefault="003B1824" w:rsidP="00B6731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6731B">
              <w:rPr>
                <w:sz w:val="22"/>
                <w:szCs w:val="22"/>
              </w:rPr>
              <w:t>199,7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B6731B" w:rsidRDefault="003B1824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6731B">
              <w:rPr>
                <w:sz w:val="22"/>
                <w:szCs w:val="22"/>
              </w:rPr>
              <w:t>199,7</w:t>
            </w:r>
          </w:p>
        </w:tc>
      </w:tr>
      <w:tr w:rsidR="003B1824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C72B96" w:rsidRDefault="003B1824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C72B96" w:rsidRDefault="003B1824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C72B96" w:rsidRDefault="003B1824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C72B96" w:rsidRDefault="003B1824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C72B96" w:rsidRDefault="003B1824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725 00 01100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C72B96" w:rsidRDefault="003B1824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B6731B" w:rsidRDefault="003B1824" w:rsidP="00B6731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B6731B" w:rsidRDefault="003B1824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840,0</w:t>
            </w:r>
          </w:p>
        </w:tc>
      </w:tr>
      <w:tr w:rsidR="003B1824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2017A6" w:rsidRDefault="003B1824" w:rsidP="00FB7D1E">
            <w:pPr>
              <w:ind w:left="-108" w:right="-108"/>
              <w:rPr>
                <w:sz w:val="22"/>
                <w:szCs w:val="22"/>
              </w:rPr>
            </w:pPr>
            <w:r w:rsidRPr="002017A6">
              <w:rPr>
                <w:color w:val="000000"/>
                <w:sz w:val="22"/>
                <w:szCs w:val="22"/>
              </w:rPr>
              <w:t>подпрограмма «Обеспечение населения муниципального образования город Ершов  питьевой водой на 2021</w:t>
            </w:r>
            <w:r>
              <w:rPr>
                <w:color w:val="000000"/>
                <w:sz w:val="22"/>
                <w:szCs w:val="22"/>
              </w:rPr>
              <w:t>-</w:t>
            </w:r>
            <w:r w:rsidRPr="002017A6">
              <w:rPr>
                <w:color w:val="000000"/>
                <w:sz w:val="22"/>
                <w:szCs w:val="22"/>
              </w:rPr>
              <w:t>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C72B96" w:rsidRDefault="003B1824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C72B96" w:rsidRDefault="003B1824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C72B96" w:rsidRDefault="003B1824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2017A6" w:rsidRDefault="003B1824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726 00 00000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2017A6" w:rsidRDefault="003B1824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BE7D2D" w:rsidRDefault="003B1824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BE7D2D">
              <w:rPr>
                <w:bCs/>
                <w:sz w:val="22"/>
                <w:szCs w:val="22"/>
              </w:rPr>
              <w:t>1103,7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BE7D2D" w:rsidRDefault="003B1824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BE7D2D">
              <w:rPr>
                <w:bCs/>
                <w:sz w:val="22"/>
                <w:szCs w:val="22"/>
              </w:rPr>
              <w:t>1103,7</w:t>
            </w:r>
          </w:p>
        </w:tc>
      </w:tr>
      <w:tr w:rsidR="003B1824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2017A6" w:rsidRDefault="003B1824" w:rsidP="00FB7D1E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2017A6">
              <w:rPr>
                <w:color w:val="000000"/>
                <w:sz w:val="22"/>
                <w:szCs w:val="22"/>
              </w:rPr>
              <w:t>Обеспечение населения  питьевой водой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C72B96" w:rsidRDefault="003B1824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C72B96" w:rsidRDefault="003B1824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C72B96" w:rsidRDefault="003B1824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2017A6" w:rsidRDefault="003B1824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726 00 01100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2017A6" w:rsidRDefault="003B1824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BE7D2D" w:rsidRDefault="003B1824" w:rsidP="0011771D">
            <w:pPr>
              <w:ind w:left="-107" w:right="-108" w:hanging="55"/>
              <w:jc w:val="center"/>
              <w:rPr>
                <w:bCs/>
                <w:sz w:val="22"/>
                <w:szCs w:val="22"/>
              </w:rPr>
            </w:pPr>
            <w:r w:rsidRPr="00BE7D2D">
              <w:rPr>
                <w:bCs/>
                <w:sz w:val="22"/>
                <w:szCs w:val="22"/>
              </w:rPr>
              <w:t>1103,7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BE7D2D" w:rsidRDefault="003B1824" w:rsidP="0011771D">
            <w:pPr>
              <w:ind w:left="-107" w:right="-108" w:hanging="55"/>
              <w:jc w:val="center"/>
              <w:rPr>
                <w:bCs/>
                <w:sz w:val="22"/>
                <w:szCs w:val="22"/>
              </w:rPr>
            </w:pPr>
            <w:r w:rsidRPr="00BE7D2D">
              <w:rPr>
                <w:bCs/>
                <w:sz w:val="22"/>
                <w:szCs w:val="22"/>
              </w:rPr>
              <w:t>1103,7</w:t>
            </w:r>
          </w:p>
        </w:tc>
      </w:tr>
      <w:tr w:rsidR="003B1824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2017A6" w:rsidRDefault="003B1824" w:rsidP="00FB7D1E">
            <w:pPr>
              <w:ind w:left="-108" w:right="-108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C72B96" w:rsidRDefault="003B1824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C72B96" w:rsidRDefault="003B1824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C72B96" w:rsidRDefault="003B1824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2017A6" w:rsidRDefault="003B1824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726 00 01100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2017A6" w:rsidRDefault="003B1824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BE7D2D" w:rsidRDefault="003B1824" w:rsidP="0011771D">
            <w:pPr>
              <w:ind w:left="-107" w:right="-108" w:hanging="55"/>
              <w:jc w:val="center"/>
              <w:rPr>
                <w:bCs/>
                <w:sz w:val="22"/>
                <w:szCs w:val="22"/>
              </w:rPr>
            </w:pPr>
            <w:r w:rsidRPr="00BE7D2D">
              <w:rPr>
                <w:bCs/>
                <w:sz w:val="22"/>
                <w:szCs w:val="22"/>
              </w:rPr>
              <w:t>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BE7D2D" w:rsidRDefault="003B1824" w:rsidP="0011771D">
            <w:pPr>
              <w:ind w:left="-107" w:right="-108" w:hanging="55"/>
              <w:jc w:val="center"/>
              <w:rPr>
                <w:bCs/>
                <w:sz w:val="22"/>
                <w:szCs w:val="22"/>
              </w:rPr>
            </w:pPr>
            <w:r w:rsidRPr="00BE7D2D">
              <w:rPr>
                <w:bCs/>
                <w:sz w:val="22"/>
                <w:szCs w:val="22"/>
              </w:rPr>
              <w:t>77,2</w:t>
            </w:r>
          </w:p>
        </w:tc>
      </w:tr>
      <w:tr w:rsidR="003B1824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2017A6" w:rsidRDefault="003B1824" w:rsidP="00FB7D1E">
            <w:pPr>
              <w:ind w:left="-108" w:right="-108"/>
              <w:rPr>
                <w:sz w:val="22"/>
                <w:szCs w:val="22"/>
              </w:rPr>
            </w:pPr>
            <w:r w:rsidRPr="00247A17">
              <w:rPr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C72B96" w:rsidRDefault="003B1824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C72B96" w:rsidRDefault="003B1824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C72B96" w:rsidRDefault="003B1824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2017A6" w:rsidRDefault="003B1824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726 00 01100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2017A6" w:rsidRDefault="003B1824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BE7D2D" w:rsidRDefault="003B1824" w:rsidP="0011771D">
            <w:pPr>
              <w:ind w:left="-107" w:right="-108" w:hanging="55"/>
              <w:jc w:val="center"/>
              <w:rPr>
                <w:bCs/>
                <w:sz w:val="22"/>
                <w:szCs w:val="22"/>
              </w:rPr>
            </w:pPr>
            <w:r w:rsidRPr="00BE7D2D">
              <w:rPr>
                <w:bCs/>
                <w:sz w:val="22"/>
                <w:szCs w:val="22"/>
              </w:rPr>
              <w:t>1026,5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BE7D2D" w:rsidRDefault="003B1824" w:rsidP="0011771D">
            <w:pPr>
              <w:ind w:left="-107" w:right="-108" w:hanging="55"/>
              <w:jc w:val="center"/>
              <w:rPr>
                <w:bCs/>
                <w:sz w:val="22"/>
                <w:szCs w:val="22"/>
              </w:rPr>
            </w:pPr>
            <w:r w:rsidRPr="00BE7D2D">
              <w:rPr>
                <w:bCs/>
                <w:sz w:val="22"/>
                <w:szCs w:val="22"/>
              </w:rPr>
              <w:t>1026,5</w:t>
            </w:r>
          </w:p>
        </w:tc>
      </w:tr>
      <w:tr w:rsidR="003B1824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BE7D2D" w:rsidRDefault="003B1824" w:rsidP="0011771D">
            <w:pPr>
              <w:ind w:left="-108" w:right="33"/>
              <w:rPr>
                <w:sz w:val="22"/>
                <w:szCs w:val="22"/>
              </w:rPr>
            </w:pPr>
            <w:r w:rsidRPr="00BE7D2D">
              <w:rPr>
                <w:sz w:val="22"/>
                <w:szCs w:val="22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BE7D2D" w:rsidRDefault="003B1824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BE7D2D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BE7D2D" w:rsidRDefault="003B1824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BE7D2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BE7D2D" w:rsidRDefault="003B1824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BE7D2D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BE7D2D" w:rsidRDefault="003B1824" w:rsidP="00BE7D2D">
            <w:pPr>
              <w:ind w:left="-107" w:right="-108" w:hanging="1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BE7D2D" w:rsidRDefault="003B1824" w:rsidP="00BE7D2D">
            <w:pPr>
              <w:ind w:left="-107" w:right="-108" w:hanging="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BE7D2D" w:rsidRDefault="003B1824" w:rsidP="00BE7D2D">
            <w:pPr>
              <w:ind w:left="-107" w:right="-108" w:hanging="1"/>
              <w:jc w:val="center"/>
              <w:rPr>
                <w:sz w:val="22"/>
                <w:szCs w:val="22"/>
              </w:rPr>
            </w:pPr>
            <w:r w:rsidRPr="00BE7D2D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BE7D2D" w:rsidRDefault="003B1824" w:rsidP="0011771D">
            <w:pPr>
              <w:ind w:left="-107" w:right="-108" w:hanging="1"/>
              <w:jc w:val="center"/>
              <w:rPr>
                <w:sz w:val="22"/>
                <w:szCs w:val="22"/>
              </w:rPr>
            </w:pPr>
            <w:r w:rsidRPr="00BE7D2D">
              <w:rPr>
                <w:sz w:val="22"/>
                <w:szCs w:val="22"/>
              </w:rPr>
              <w:t>300,0</w:t>
            </w:r>
          </w:p>
        </w:tc>
      </w:tr>
      <w:tr w:rsidR="003B1824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BE7D2D" w:rsidRDefault="003B1824" w:rsidP="0011771D">
            <w:pPr>
              <w:spacing w:line="240" w:lineRule="atLeast"/>
              <w:ind w:left="-108" w:right="-108"/>
              <w:rPr>
                <w:sz w:val="22"/>
                <w:szCs w:val="22"/>
              </w:rPr>
            </w:pPr>
            <w:r w:rsidRPr="00BE7D2D">
              <w:rPr>
                <w:sz w:val="22"/>
                <w:szCs w:val="22"/>
              </w:rPr>
              <w:t>Развитие муниципального  управления муниципального образования  город Ершов до 2025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BE7D2D" w:rsidRDefault="003B1824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BE7D2D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BE7D2D" w:rsidRDefault="003B1824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BE7D2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BE7D2D" w:rsidRDefault="003B1824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BE7D2D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BE7D2D" w:rsidRDefault="003B1824" w:rsidP="00BE7D2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E7D2D">
              <w:rPr>
                <w:spacing w:val="-8"/>
                <w:sz w:val="22"/>
                <w:szCs w:val="22"/>
              </w:rPr>
              <w:t>770 00 00000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BE7D2D" w:rsidRDefault="003B1824" w:rsidP="00BE7D2D">
            <w:pPr>
              <w:ind w:left="-828" w:right="-108" w:hanging="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BE7D2D" w:rsidRDefault="003B1824" w:rsidP="00BE7D2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E7D2D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BE7D2D" w:rsidRDefault="003B1824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E7D2D">
              <w:rPr>
                <w:sz w:val="22"/>
                <w:szCs w:val="22"/>
              </w:rPr>
              <w:t>300,0</w:t>
            </w:r>
          </w:p>
        </w:tc>
      </w:tr>
      <w:tr w:rsidR="003B1824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BE7D2D" w:rsidRDefault="003B1824" w:rsidP="0011771D">
            <w:pPr>
              <w:spacing w:line="240" w:lineRule="atLeast"/>
              <w:ind w:left="-108" w:right="-108"/>
              <w:rPr>
                <w:sz w:val="22"/>
                <w:szCs w:val="22"/>
              </w:rPr>
            </w:pPr>
            <w:r w:rsidRPr="00BE7D2D">
              <w:rPr>
                <w:color w:val="000000"/>
                <w:sz w:val="22"/>
                <w:szCs w:val="22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BE7D2D" w:rsidRDefault="003B1824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BE7D2D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BE7D2D" w:rsidRDefault="003B1824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BE7D2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BE7D2D" w:rsidRDefault="003B1824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BE7D2D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BE7D2D" w:rsidRDefault="003B1824" w:rsidP="00BE7D2D">
            <w:pPr>
              <w:ind w:left="-828" w:right="-108" w:firstLine="720"/>
              <w:jc w:val="center"/>
              <w:rPr>
                <w:sz w:val="22"/>
                <w:szCs w:val="22"/>
              </w:rPr>
            </w:pPr>
            <w:r w:rsidRPr="00BE7D2D">
              <w:rPr>
                <w:sz w:val="22"/>
                <w:szCs w:val="22"/>
              </w:rPr>
              <w:t>773 01 00000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BE7D2D" w:rsidRDefault="003B1824" w:rsidP="00BE7D2D">
            <w:pPr>
              <w:ind w:left="-828" w:right="-108" w:hanging="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BE7D2D" w:rsidRDefault="003B1824" w:rsidP="00BE7D2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E7D2D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BE7D2D" w:rsidRDefault="003B1824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E7D2D">
              <w:rPr>
                <w:sz w:val="22"/>
                <w:szCs w:val="22"/>
              </w:rPr>
              <w:t>300,0</w:t>
            </w:r>
          </w:p>
        </w:tc>
      </w:tr>
      <w:tr w:rsidR="003B1824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BE7D2D" w:rsidRDefault="003B1824" w:rsidP="0011771D">
            <w:pPr>
              <w:ind w:left="-108" w:right="-108" w:hanging="33"/>
              <w:rPr>
                <w:color w:val="000000"/>
                <w:sz w:val="22"/>
                <w:szCs w:val="22"/>
              </w:rPr>
            </w:pPr>
            <w:proofErr w:type="gramStart"/>
            <w:r w:rsidRPr="00BE7D2D">
              <w:rPr>
                <w:color w:val="000000"/>
                <w:sz w:val="22"/>
                <w:szCs w:val="22"/>
              </w:rPr>
              <w:t>Средства</w:t>
            </w:r>
            <w:proofErr w:type="gramEnd"/>
            <w:r w:rsidRPr="00BE7D2D">
              <w:rPr>
                <w:color w:val="000000"/>
                <w:sz w:val="22"/>
                <w:szCs w:val="22"/>
              </w:rPr>
              <w:t xml:space="preserve"> выделяемые из резервного фонда администрации </w:t>
            </w:r>
            <w:proofErr w:type="spellStart"/>
            <w:r w:rsidRPr="00BE7D2D">
              <w:rPr>
                <w:color w:val="000000"/>
                <w:sz w:val="22"/>
                <w:szCs w:val="22"/>
              </w:rPr>
              <w:t>Ершовского</w:t>
            </w:r>
            <w:proofErr w:type="spellEnd"/>
            <w:r w:rsidRPr="00BE7D2D">
              <w:rPr>
                <w:color w:val="000000"/>
                <w:sz w:val="22"/>
                <w:szCs w:val="22"/>
              </w:rPr>
              <w:t xml:space="preserve"> муниципального района на проведение аварийно-восстановительных работ на трубопроводе водоснабжения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BE7D2D" w:rsidRDefault="003B1824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BE7D2D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BE7D2D" w:rsidRDefault="003B1824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BE7D2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BE7D2D" w:rsidRDefault="003B1824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BE7D2D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BE7D2D" w:rsidRDefault="003B1824" w:rsidP="00BE7D2D">
            <w:pPr>
              <w:spacing w:line="240" w:lineRule="atLeast"/>
              <w:ind w:left="-828" w:right="-108" w:firstLine="720"/>
              <w:jc w:val="center"/>
              <w:rPr>
                <w:sz w:val="22"/>
                <w:szCs w:val="22"/>
              </w:rPr>
            </w:pPr>
            <w:r w:rsidRPr="00BE7D2D">
              <w:rPr>
                <w:sz w:val="22"/>
                <w:szCs w:val="22"/>
              </w:rPr>
              <w:t>773 01 00005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BE7D2D" w:rsidRDefault="003B1824" w:rsidP="00BE7D2D">
            <w:pPr>
              <w:ind w:left="-828" w:right="-108" w:hanging="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BE7D2D" w:rsidRDefault="003B1824" w:rsidP="00BE7D2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E7D2D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BE7D2D" w:rsidRDefault="003B1824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E7D2D">
              <w:rPr>
                <w:sz w:val="22"/>
                <w:szCs w:val="22"/>
              </w:rPr>
              <w:t>300,0</w:t>
            </w:r>
          </w:p>
        </w:tc>
      </w:tr>
      <w:tr w:rsidR="003B1824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BE7D2D" w:rsidRDefault="003B1824" w:rsidP="0011771D">
            <w:pPr>
              <w:ind w:left="-108" w:right="-108" w:hanging="33"/>
              <w:rPr>
                <w:color w:val="000000"/>
                <w:sz w:val="22"/>
                <w:szCs w:val="22"/>
              </w:rPr>
            </w:pPr>
            <w:r w:rsidRPr="00BE7D2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BE7D2D" w:rsidRDefault="003B1824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BE7D2D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BE7D2D" w:rsidRDefault="003B1824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BE7D2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BE7D2D" w:rsidRDefault="003B1824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BE7D2D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BE7D2D" w:rsidRDefault="003B1824" w:rsidP="00BE7D2D">
            <w:pPr>
              <w:ind w:left="-828" w:right="-108" w:firstLine="720"/>
              <w:jc w:val="center"/>
              <w:rPr>
                <w:sz w:val="22"/>
                <w:szCs w:val="22"/>
              </w:rPr>
            </w:pPr>
            <w:r w:rsidRPr="00BE7D2D">
              <w:rPr>
                <w:sz w:val="22"/>
                <w:szCs w:val="22"/>
              </w:rPr>
              <w:t>773 01 00005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BE7D2D" w:rsidRDefault="003B1824" w:rsidP="00BE7D2D">
            <w:pPr>
              <w:ind w:left="-828" w:right="-108" w:hang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BE7D2D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BE7D2D" w:rsidRDefault="003B1824" w:rsidP="00BE7D2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E7D2D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BE7D2D" w:rsidRDefault="003B1824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E7D2D">
              <w:rPr>
                <w:sz w:val="22"/>
                <w:szCs w:val="22"/>
              </w:rPr>
              <w:t>300,0</w:t>
            </w:r>
          </w:p>
        </w:tc>
      </w:tr>
      <w:tr w:rsidR="003250DB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C72B96" w:rsidRDefault="003250DB" w:rsidP="00FB7D1E">
            <w:pPr>
              <w:ind w:left="-108" w:right="-108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C72B96" w:rsidRDefault="003250DB" w:rsidP="00FB7D1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72B96">
              <w:rPr>
                <w:b/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C72B96" w:rsidRDefault="003250DB" w:rsidP="00FB7D1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C72B96" w:rsidRDefault="003250DB" w:rsidP="00FB7D1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2017A6" w:rsidRDefault="003250DB" w:rsidP="00FB7D1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2017A6" w:rsidRDefault="003250DB" w:rsidP="00FB7D1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3250DB" w:rsidRDefault="003250DB" w:rsidP="003250D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3250DB">
              <w:rPr>
                <w:b/>
                <w:bCs/>
                <w:sz w:val="22"/>
                <w:szCs w:val="22"/>
              </w:rPr>
              <w:t>124307,5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A25750" w:rsidRDefault="00CC0843" w:rsidP="00F7051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118999,7</w:t>
            </w:r>
          </w:p>
        </w:tc>
      </w:tr>
      <w:tr w:rsidR="003250DB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4D7266" w:rsidRDefault="003250DB" w:rsidP="00FB7D1E">
            <w:pPr>
              <w:ind w:left="-108"/>
              <w:rPr>
                <w:sz w:val="22"/>
                <w:szCs w:val="22"/>
              </w:rPr>
            </w:pPr>
            <w:r w:rsidRPr="004D7266">
              <w:rPr>
                <w:sz w:val="22"/>
                <w:szCs w:val="22"/>
              </w:rPr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C72B96" w:rsidRDefault="003250DB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C72B96" w:rsidRDefault="003250DB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C72B96" w:rsidRDefault="003250DB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4D7266" w:rsidRDefault="003250DB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D7266">
              <w:rPr>
                <w:spacing w:val="-8"/>
                <w:sz w:val="22"/>
                <w:szCs w:val="22"/>
              </w:rPr>
              <w:t>43 0 00 00000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4D7266" w:rsidRDefault="003250DB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3250DB" w:rsidRDefault="003250DB" w:rsidP="003250DB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3250DB">
              <w:rPr>
                <w:bCs/>
                <w:sz w:val="22"/>
                <w:szCs w:val="22"/>
              </w:rPr>
              <w:t>17460,0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A25750" w:rsidRDefault="00CC0843" w:rsidP="00F70513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17234,4</w:t>
            </w:r>
          </w:p>
        </w:tc>
      </w:tr>
      <w:tr w:rsidR="003250DB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4D7266" w:rsidRDefault="003250DB" w:rsidP="00FB7D1E">
            <w:pPr>
              <w:ind w:left="-108"/>
              <w:rPr>
                <w:sz w:val="22"/>
                <w:szCs w:val="22"/>
              </w:rPr>
            </w:pPr>
            <w:r w:rsidRPr="004D7266">
              <w:rPr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C72B96" w:rsidRDefault="003250DB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C72B96" w:rsidRDefault="003250DB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C72B96" w:rsidRDefault="003250DB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4D7266" w:rsidRDefault="003250DB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D7266">
              <w:rPr>
                <w:spacing w:val="-8"/>
                <w:sz w:val="22"/>
                <w:szCs w:val="22"/>
              </w:rPr>
              <w:t>43 0 00 04200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4D7266" w:rsidRDefault="003250DB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3250DB" w:rsidRDefault="003250DB" w:rsidP="003250DB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3250DB">
              <w:rPr>
                <w:bCs/>
                <w:sz w:val="22"/>
                <w:szCs w:val="22"/>
              </w:rPr>
              <w:t>17460,0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A25750" w:rsidRDefault="00CC0843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17234,4</w:t>
            </w:r>
          </w:p>
        </w:tc>
      </w:tr>
      <w:tr w:rsidR="003250DB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4D7266" w:rsidRDefault="003250DB" w:rsidP="00FB7D1E">
            <w:pPr>
              <w:ind w:left="-108"/>
              <w:rPr>
                <w:sz w:val="22"/>
                <w:szCs w:val="22"/>
              </w:rPr>
            </w:pPr>
            <w:r w:rsidRPr="004D726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C72B96" w:rsidRDefault="003250DB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C72B96" w:rsidRDefault="003250DB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C72B96" w:rsidRDefault="003250DB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4D7266" w:rsidRDefault="003250DB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D7266">
              <w:rPr>
                <w:spacing w:val="-8"/>
                <w:sz w:val="22"/>
                <w:szCs w:val="22"/>
              </w:rPr>
              <w:t>43 0 00 04200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4D7266" w:rsidRDefault="003250DB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D7266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3250DB" w:rsidRDefault="003250DB" w:rsidP="003250DB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3250DB">
              <w:rPr>
                <w:bCs/>
                <w:sz w:val="22"/>
                <w:szCs w:val="22"/>
              </w:rPr>
              <w:t>9625,0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A25750" w:rsidRDefault="00CC0843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9624,0</w:t>
            </w:r>
          </w:p>
        </w:tc>
      </w:tr>
      <w:tr w:rsidR="003250DB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4D7266" w:rsidRDefault="003250DB" w:rsidP="00FB7D1E">
            <w:pPr>
              <w:ind w:left="-108"/>
              <w:rPr>
                <w:sz w:val="22"/>
                <w:szCs w:val="22"/>
              </w:rPr>
            </w:pPr>
            <w:r w:rsidRPr="004D726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C72B96" w:rsidRDefault="003250DB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C72B96" w:rsidRDefault="003250DB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C72B96" w:rsidRDefault="003250DB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4D7266" w:rsidRDefault="003250DB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D7266">
              <w:rPr>
                <w:spacing w:val="-8"/>
                <w:sz w:val="22"/>
                <w:szCs w:val="22"/>
              </w:rPr>
              <w:t>43 0 00 04200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4D7266" w:rsidRDefault="003250DB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D7266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3250DB" w:rsidRDefault="003250DB" w:rsidP="003250DB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3250DB">
              <w:rPr>
                <w:bCs/>
                <w:sz w:val="22"/>
                <w:szCs w:val="22"/>
              </w:rPr>
              <w:t>7828,3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A25750" w:rsidRDefault="00CC0843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7603,7</w:t>
            </w:r>
          </w:p>
        </w:tc>
      </w:tr>
      <w:tr w:rsidR="003250DB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4D7266" w:rsidRDefault="003250DB" w:rsidP="00FB7D1E">
            <w:pPr>
              <w:ind w:left="-108"/>
              <w:rPr>
                <w:sz w:val="22"/>
                <w:szCs w:val="22"/>
              </w:rPr>
            </w:pPr>
            <w:r w:rsidRPr="00712346"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C72B96" w:rsidRDefault="003250DB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C72B96" w:rsidRDefault="003250DB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C72B96" w:rsidRDefault="003250DB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4D7266" w:rsidRDefault="003250DB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D7266">
              <w:rPr>
                <w:spacing w:val="-8"/>
                <w:sz w:val="22"/>
                <w:szCs w:val="22"/>
              </w:rPr>
              <w:t>43 0 00 04200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4D7266" w:rsidRDefault="003250DB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3250DB" w:rsidRDefault="003250DB" w:rsidP="003250DB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3250DB">
              <w:rPr>
                <w:bCs/>
                <w:sz w:val="22"/>
                <w:szCs w:val="22"/>
              </w:rPr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A25750" w:rsidRDefault="00CC0843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</w:t>
            </w:r>
          </w:p>
        </w:tc>
      </w:tr>
      <w:tr w:rsidR="003250DB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C72B96" w:rsidRDefault="003250DB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Программы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C72B96" w:rsidRDefault="003250DB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C72B96" w:rsidRDefault="003250DB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C72B96" w:rsidRDefault="003250DB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C72B96" w:rsidRDefault="003250DB" w:rsidP="00FB7D1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C72B96" w:rsidRDefault="003250DB" w:rsidP="00FB7D1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3250DB" w:rsidRDefault="003250DB" w:rsidP="003250DB">
            <w:pPr>
              <w:ind w:left="-108" w:right="-108"/>
              <w:jc w:val="center"/>
              <w:rPr>
                <w:bCs/>
                <w:sz w:val="22"/>
                <w:szCs w:val="22"/>
                <w:lang w:val="en-US"/>
              </w:rPr>
            </w:pPr>
            <w:r w:rsidRPr="003250DB">
              <w:rPr>
                <w:bCs/>
                <w:sz w:val="22"/>
                <w:szCs w:val="22"/>
                <w:lang w:val="en-US"/>
              </w:rPr>
              <w:t>10</w:t>
            </w:r>
            <w:r w:rsidRPr="003250DB">
              <w:rPr>
                <w:bCs/>
                <w:sz w:val="22"/>
                <w:szCs w:val="22"/>
              </w:rPr>
              <w:t>684</w:t>
            </w:r>
            <w:r w:rsidRPr="003250DB">
              <w:rPr>
                <w:bCs/>
                <w:sz w:val="22"/>
                <w:szCs w:val="22"/>
                <w:lang w:val="en-US"/>
              </w:rPr>
              <w:t>7.5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A25750" w:rsidRDefault="00FE0B7A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101765,2</w:t>
            </w:r>
          </w:p>
        </w:tc>
      </w:tr>
      <w:tr w:rsidR="003250DB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C72B96" w:rsidRDefault="003250DB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C72B96" w:rsidRDefault="003250DB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C72B96" w:rsidRDefault="003250DB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C72B96" w:rsidRDefault="003250DB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C72B96" w:rsidRDefault="003250DB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C72B96" w:rsidRDefault="003250DB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3250DB" w:rsidRDefault="003250DB" w:rsidP="003250D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250DB">
              <w:rPr>
                <w:sz w:val="22"/>
                <w:szCs w:val="22"/>
              </w:rPr>
              <w:t>17717,5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A25750" w:rsidRDefault="00CC0843" w:rsidP="00C53E1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16804,2</w:t>
            </w:r>
          </w:p>
        </w:tc>
      </w:tr>
      <w:tr w:rsidR="003250DB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C72B96" w:rsidRDefault="003250DB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 xml:space="preserve">Благоустройство на территории </w:t>
            </w:r>
            <w:r w:rsidRPr="00C72B96">
              <w:rPr>
                <w:sz w:val="22"/>
                <w:szCs w:val="22"/>
              </w:rPr>
              <w:lastRenderedPageBreak/>
              <w:t>муниципального образования город Ершов на 2021</w:t>
            </w:r>
            <w:r>
              <w:rPr>
                <w:sz w:val="22"/>
                <w:szCs w:val="22"/>
              </w:rPr>
              <w:t>-</w:t>
            </w:r>
            <w:r w:rsidRPr="00C72B96">
              <w:rPr>
                <w:sz w:val="22"/>
                <w:szCs w:val="22"/>
              </w:rPr>
              <w:t>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C72B96" w:rsidRDefault="003250DB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lastRenderedPageBreak/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C72B96" w:rsidRDefault="003250DB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C72B96" w:rsidRDefault="003250DB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C72B96" w:rsidRDefault="003250DB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840 00 00000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C72B96" w:rsidRDefault="003250DB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3250DB" w:rsidRDefault="003250DB" w:rsidP="003250D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250DB">
              <w:rPr>
                <w:sz w:val="22"/>
                <w:szCs w:val="22"/>
              </w:rPr>
              <w:t>17717,5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A25750" w:rsidRDefault="00CC0843" w:rsidP="00C53E1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16804,2</w:t>
            </w:r>
          </w:p>
        </w:tc>
      </w:tr>
      <w:tr w:rsidR="003250DB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C72B96" w:rsidRDefault="003250DB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lastRenderedPageBreak/>
              <w:t>подпрограмма «Уличное освещение»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C72B96" w:rsidRDefault="003250DB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C72B96" w:rsidRDefault="003250DB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C72B96" w:rsidRDefault="003250DB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C72B96" w:rsidRDefault="003250DB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840 00 01111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C72B96" w:rsidRDefault="003250DB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3250DB" w:rsidRDefault="003250DB" w:rsidP="003250D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250DB">
              <w:rPr>
                <w:sz w:val="22"/>
                <w:szCs w:val="22"/>
              </w:rPr>
              <w:t>5730,0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A25750" w:rsidRDefault="00CC0843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4833,7</w:t>
            </w:r>
          </w:p>
        </w:tc>
      </w:tr>
      <w:tr w:rsidR="00CC0843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840 00 01111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3250DB" w:rsidRDefault="00CC0843" w:rsidP="003250D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250DB">
              <w:rPr>
                <w:sz w:val="22"/>
                <w:szCs w:val="22"/>
              </w:rPr>
              <w:t>5730,0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A25750" w:rsidRDefault="00CC0843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4833,7</w:t>
            </w:r>
          </w:p>
        </w:tc>
      </w:tr>
      <w:tr w:rsidR="00CC0843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подпрограмма «Организация и содержание мест захоронения»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840 00 01112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3250DB" w:rsidRDefault="00CC0843" w:rsidP="003250D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250DB">
              <w:rPr>
                <w:sz w:val="22"/>
                <w:szCs w:val="22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A25750" w:rsidRDefault="00CC0843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113,7</w:t>
            </w:r>
          </w:p>
        </w:tc>
      </w:tr>
      <w:tr w:rsidR="00CC0843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840 00 01112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3250DB" w:rsidRDefault="00CC0843" w:rsidP="003250D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250DB">
              <w:rPr>
                <w:sz w:val="22"/>
                <w:szCs w:val="22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A25750" w:rsidRDefault="00CC0843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113,7</w:t>
            </w:r>
          </w:p>
        </w:tc>
      </w:tr>
      <w:tr w:rsidR="00CC0843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подпрограмма «Развитие благоустройства на   территории  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840 00 01113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3250DB" w:rsidRDefault="00CC0843" w:rsidP="003250D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250DB">
              <w:rPr>
                <w:sz w:val="22"/>
                <w:szCs w:val="22"/>
              </w:rPr>
              <w:t>11867,5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A25750" w:rsidRDefault="00CC0843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11856,8</w:t>
            </w:r>
          </w:p>
        </w:tc>
      </w:tr>
      <w:tr w:rsidR="00CC0843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840 00 01113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3250DB" w:rsidRDefault="00CC0843" w:rsidP="003250D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250DB">
              <w:rPr>
                <w:sz w:val="22"/>
                <w:szCs w:val="22"/>
              </w:rPr>
              <w:t>9085,0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A25750" w:rsidRDefault="00CC0843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9074,3</w:t>
            </w:r>
          </w:p>
        </w:tc>
      </w:tr>
      <w:tr w:rsidR="00CC0843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BC1D5B" w:rsidRDefault="00CC0843" w:rsidP="00FB7D1E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</w:t>
            </w:r>
            <w:r w:rsidRPr="00BC1D5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Pr="00BC1D5B">
              <w:rPr>
                <w:sz w:val="22"/>
                <w:szCs w:val="22"/>
              </w:rPr>
              <w:t>нициативны</w:t>
            </w:r>
            <w:r>
              <w:rPr>
                <w:sz w:val="22"/>
                <w:szCs w:val="22"/>
              </w:rPr>
              <w:t>х</w:t>
            </w:r>
            <w:r w:rsidRPr="00BC1D5B">
              <w:rPr>
                <w:sz w:val="22"/>
                <w:szCs w:val="22"/>
              </w:rPr>
              <w:t xml:space="preserve"> проект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Default="00CC0843" w:rsidP="00FB7D1E">
            <w:pPr>
              <w:ind w:left="-108" w:right="-108"/>
              <w:jc w:val="center"/>
            </w:pPr>
            <w:r w:rsidRPr="000221D3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2017A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2017A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2017A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840 00 00001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2017A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34545D" w:rsidRDefault="00CC0843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34545D">
              <w:rPr>
                <w:sz w:val="22"/>
                <w:szCs w:val="22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34545D" w:rsidRDefault="00CC0843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34545D">
              <w:rPr>
                <w:sz w:val="22"/>
                <w:szCs w:val="22"/>
              </w:rPr>
              <w:t>2000,0</w:t>
            </w:r>
          </w:p>
        </w:tc>
      </w:tr>
      <w:tr w:rsidR="00CC0843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A95C01" w:rsidRDefault="00CC0843" w:rsidP="00FB7D1E">
            <w:pPr>
              <w:ind w:left="-108"/>
              <w:rPr>
                <w:color w:val="000000"/>
                <w:sz w:val="22"/>
                <w:szCs w:val="22"/>
              </w:rPr>
            </w:pPr>
            <w:r w:rsidRPr="00A95C01">
              <w:rPr>
                <w:color w:val="000000"/>
                <w:sz w:val="22"/>
                <w:szCs w:val="22"/>
              </w:rPr>
              <w:t xml:space="preserve">Реализация инициативных проектов за счет субсидий из областного бюджета (проект </w:t>
            </w:r>
            <w:r w:rsidRPr="00A95C01">
              <w:rPr>
                <w:sz w:val="22"/>
                <w:szCs w:val="22"/>
              </w:rPr>
              <w:t xml:space="preserve">«Обустройство </w:t>
            </w:r>
            <w:r>
              <w:rPr>
                <w:sz w:val="22"/>
                <w:szCs w:val="22"/>
              </w:rPr>
              <w:t xml:space="preserve">территории у дома «Господ машинистов» с установкой скульптуры основателю города </w:t>
            </w:r>
            <w:proofErr w:type="spellStart"/>
            <w:r>
              <w:rPr>
                <w:sz w:val="22"/>
                <w:szCs w:val="22"/>
              </w:rPr>
              <w:t>Д.Н.Е</w:t>
            </w:r>
            <w:r w:rsidRPr="004D2A0B">
              <w:rPr>
                <w:sz w:val="22"/>
                <w:szCs w:val="22"/>
              </w:rPr>
              <w:t>ршов</w:t>
            </w:r>
            <w:r>
              <w:rPr>
                <w:sz w:val="22"/>
                <w:szCs w:val="22"/>
              </w:rPr>
              <w:t>у</w:t>
            </w:r>
            <w:proofErr w:type="spellEnd"/>
            <w:r>
              <w:rPr>
                <w:sz w:val="22"/>
                <w:szCs w:val="22"/>
              </w:rPr>
              <w:t>»</w:t>
            </w:r>
            <w:r w:rsidRPr="00510959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Default="00CC0843" w:rsidP="00FB7D1E">
            <w:pPr>
              <w:ind w:left="-108" w:right="-108"/>
              <w:jc w:val="center"/>
            </w:pPr>
            <w:r w:rsidRPr="000221D3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2017A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2017A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FD2301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D2301">
              <w:rPr>
                <w:sz w:val="22"/>
                <w:szCs w:val="22"/>
              </w:rPr>
              <w:t>840</w:t>
            </w:r>
            <w:r>
              <w:rPr>
                <w:sz w:val="22"/>
                <w:szCs w:val="22"/>
              </w:rPr>
              <w:t xml:space="preserve"> </w:t>
            </w:r>
            <w:r w:rsidRPr="00FD230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Pr="00FD2301">
              <w:rPr>
                <w:sz w:val="22"/>
                <w:szCs w:val="22"/>
              </w:rPr>
              <w:t>72101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2017A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34545D" w:rsidRDefault="00CC0843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34545D">
              <w:rPr>
                <w:sz w:val="22"/>
                <w:szCs w:val="22"/>
              </w:rPr>
              <w:t>1380,0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34545D" w:rsidRDefault="00CC0843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34545D">
              <w:rPr>
                <w:sz w:val="22"/>
                <w:szCs w:val="22"/>
              </w:rPr>
              <w:t>1380,0</w:t>
            </w:r>
          </w:p>
        </w:tc>
      </w:tr>
      <w:tr w:rsidR="00CC0843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A95C01" w:rsidRDefault="00CC0843" w:rsidP="00FB7D1E">
            <w:pPr>
              <w:ind w:left="-108"/>
              <w:rPr>
                <w:color w:val="000000"/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Default="00CC0843" w:rsidP="00FB7D1E">
            <w:pPr>
              <w:ind w:left="-108" w:right="-108"/>
              <w:jc w:val="center"/>
            </w:pPr>
            <w:r w:rsidRPr="000221D3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2017A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2017A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FD2301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D2301">
              <w:rPr>
                <w:sz w:val="22"/>
                <w:szCs w:val="22"/>
              </w:rPr>
              <w:t>840</w:t>
            </w:r>
            <w:r>
              <w:rPr>
                <w:sz w:val="22"/>
                <w:szCs w:val="22"/>
              </w:rPr>
              <w:t xml:space="preserve"> </w:t>
            </w:r>
            <w:r w:rsidRPr="00FD230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Pr="00FD2301">
              <w:rPr>
                <w:sz w:val="22"/>
                <w:szCs w:val="22"/>
              </w:rPr>
              <w:t>72101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2017A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34545D" w:rsidRDefault="00CC0843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34545D">
              <w:rPr>
                <w:sz w:val="22"/>
                <w:szCs w:val="22"/>
              </w:rPr>
              <w:t>1380,0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34545D" w:rsidRDefault="00CC0843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34545D">
              <w:rPr>
                <w:sz w:val="22"/>
                <w:szCs w:val="22"/>
              </w:rPr>
              <w:t>1380,0</w:t>
            </w:r>
          </w:p>
        </w:tc>
      </w:tr>
      <w:tr w:rsidR="00CC0843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A95C01" w:rsidRDefault="00CC0843" w:rsidP="00FB7D1E">
            <w:pPr>
              <w:ind w:left="-108"/>
              <w:rPr>
                <w:color w:val="000000"/>
                <w:sz w:val="22"/>
                <w:szCs w:val="22"/>
              </w:rPr>
            </w:pPr>
            <w:r w:rsidRPr="00A95C01">
              <w:rPr>
                <w:color w:val="000000"/>
                <w:sz w:val="22"/>
                <w:szCs w:val="22"/>
              </w:rPr>
              <w:t xml:space="preserve">Реализация инициативных проектов за счет средств местного бюджета, за исключением инициативных платежей (проект </w:t>
            </w:r>
            <w:r w:rsidRPr="00A95C01">
              <w:rPr>
                <w:sz w:val="22"/>
                <w:szCs w:val="22"/>
              </w:rPr>
              <w:t xml:space="preserve">«Обустройство </w:t>
            </w:r>
            <w:r>
              <w:rPr>
                <w:sz w:val="22"/>
                <w:szCs w:val="22"/>
              </w:rPr>
              <w:t xml:space="preserve">территории у дома «Господ машинистов» с установкой скульптуры основателю города </w:t>
            </w:r>
            <w:proofErr w:type="spellStart"/>
            <w:r>
              <w:rPr>
                <w:sz w:val="22"/>
                <w:szCs w:val="22"/>
              </w:rPr>
              <w:t>Д.Н.Е</w:t>
            </w:r>
            <w:r w:rsidRPr="004D2A0B">
              <w:rPr>
                <w:sz w:val="22"/>
                <w:szCs w:val="22"/>
              </w:rPr>
              <w:t>ршов</w:t>
            </w:r>
            <w:r>
              <w:rPr>
                <w:sz w:val="22"/>
                <w:szCs w:val="22"/>
              </w:rPr>
              <w:t>у</w:t>
            </w:r>
            <w:proofErr w:type="spellEnd"/>
            <w:r w:rsidRPr="00A95C01">
              <w:rPr>
                <w:sz w:val="22"/>
                <w:szCs w:val="22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Default="00CC0843" w:rsidP="00FB7D1E">
            <w:pPr>
              <w:ind w:left="-108" w:right="-108"/>
              <w:jc w:val="center"/>
            </w:pPr>
            <w:r w:rsidRPr="000221D3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2017A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2017A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29399F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9399F">
              <w:rPr>
                <w:color w:val="000000"/>
                <w:sz w:val="22"/>
                <w:szCs w:val="22"/>
              </w:rPr>
              <w:t>840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9399F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9399F">
              <w:rPr>
                <w:color w:val="000000"/>
                <w:sz w:val="22"/>
                <w:szCs w:val="22"/>
              </w:rPr>
              <w:t>S2111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2017A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34545D" w:rsidRDefault="00CC0843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34545D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34545D" w:rsidRDefault="00CC0843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34545D">
              <w:rPr>
                <w:sz w:val="22"/>
                <w:szCs w:val="22"/>
              </w:rPr>
              <w:t>300,0</w:t>
            </w:r>
          </w:p>
        </w:tc>
      </w:tr>
      <w:tr w:rsidR="00CC0843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A95C01" w:rsidRDefault="00CC0843" w:rsidP="00FB7D1E">
            <w:pPr>
              <w:ind w:left="-108"/>
              <w:rPr>
                <w:color w:val="000000"/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Default="00CC0843" w:rsidP="00FB7D1E">
            <w:pPr>
              <w:ind w:left="-108" w:right="-108"/>
              <w:jc w:val="center"/>
            </w:pPr>
            <w:r w:rsidRPr="000221D3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2017A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2017A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29399F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9399F">
              <w:rPr>
                <w:color w:val="000000"/>
                <w:sz w:val="22"/>
                <w:szCs w:val="22"/>
              </w:rPr>
              <w:t>840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9399F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9399F">
              <w:rPr>
                <w:color w:val="000000"/>
                <w:sz w:val="22"/>
                <w:szCs w:val="22"/>
              </w:rPr>
              <w:t>S2111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2017A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34545D" w:rsidRDefault="00CC0843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34545D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34545D" w:rsidRDefault="00CC0843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34545D">
              <w:rPr>
                <w:sz w:val="22"/>
                <w:szCs w:val="22"/>
              </w:rPr>
              <w:t>300,0</w:t>
            </w:r>
          </w:p>
        </w:tc>
      </w:tr>
      <w:tr w:rsidR="00CC0843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A95C01" w:rsidRDefault="00CC0843" w:rsidP="00FB7D1E">
            <w:pPr>
              <w:ind w:left="-108"/>
              <w:rPr>
                <w:color w:val="000000"/>
                <w:sz w:val="22"/>
                <w:szCs w:val="22"/>
              </w:rPr>
            </w:pPr>
            <w:r w:rsidRPr="00A95C01">
              <w:rPr>
                <w:color w:val="000000"/>
                <w:sz w:val="22"/>
                <w:szCs w:val="22"/>
              </w:rPr>
              <w:t xml:space="preserve">Реализация инициативных проектов за счет средств местного бюджета в части инициативных платежей граждан (проект </w:t>
            </w:r>
            <w:r w:rsidRPr="00A95C01">
              <w:rPr>
                <w:sz w:val="22"/>
                <w:szCs w:val="22"/>
              </w:rPr>
              <w:t xml:space="preserve">«Обустройство </w:t>
            </w:r>
            <w:r>
              <w:rPr>
                <w:sz w:val="22"/>
                <w:szCs w:val="22"/>
              </w:rPr>
              <w:t xml:space="preserve">территории у дома «Господ машинистов» с установкой скульптуры основателю города </w:t>
            </w:r>
            <w:proofErr w:type="spellStart"/>
            <w:r>
              <w:rPr>
                <w:sz w:val="22"/>
                <w:szCs w:val="22"/>
              </w:rPr>
              <w:t>Д.Н.Е</w:t>
            </w:r>
            <w:r w:rsidRPr="004D2A0B">
              <w:rPr>
                <w:sz w:val="22"/>
                <w:szCs w:val="22"/>
              </w:rPr>
              <w:t>ршов</w:t>
            </w:r>
            <w:r>
              <w:rPr>
                <w:sz w:val="22"/>
                <w:szCs w:val="22"/>
              </w:rPr>
              <w:t>у</w:t>
            </w:r>
            <w:proofErr w:type="spellEnd"/>
            <w:r w:rsidRPr="00A95C01">
              <w:rPr>
                <w:sz w:val="22"/>
                <w:szCs w:val="22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Default="00CC0843" w:rsidP="00FB7D1E">
            <w:pPr>
              <w:ind w:left="-108" w:right="-108"/>
              <w:jc w:val="center"/>
            </w:pPr>
            <w:r w:rsidRPr="000221D3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2017A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2017A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29399F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9399F">
              <w:rPr>
                <w:color w:val="000000"/>
                <w:sz w:val="22"/>
                <w:szCs w:val="22"/>
              </w:rPr>
              <w:t>840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9399F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9399F">
              <w:rPr>
                <w:color w:val="000000"/>
                <w:sz w:val="22"/>
                <w:szCs w:val="22"/>
              </w:rPr>
              <w:t>S2121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2017A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34545D" w:rsidRDefault="00CC0843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34545D">
              <w:rPr>
                <w:sz w:val="22"/>
                <w:szCs w:val="22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34545D" w:rsidRDefault="00CC0843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34545D">
              <w:rPr>
                <w:sz w:val="22"/>
                <w:szCs w:val="22"/>
              </w:rPr>
              <w:t>120,0</w:t>
            </w:r>
          </w:p>
        </w:tc>
      </w:tr>
      <w:tr w:rsidR="00CC0843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A95C01" w:rsidRDefault="00CC0843" w:rsidP="00FB7D1E">
            <w:pPr>
              <w:ind w:left="-108"/>
              <w:rPr>
                <w:color w:val="000000"/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Default="00CC0843" w:rsidP="00FB7D1E">
            <w:pPr>
              <w:ind w:left="-108" w:right="-108"/>
              <w:jc w:val="center"/>
            </w:pPr>
            <w:r w:rsidRPr="000221D3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2017A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2017A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29399F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9399F">
              <w:rPr>
                <w:color w:val="000000"/>
                <w:sz w:val="22"/>
                <w:szCs w:val="22"/>
              </w:rPr>
              <w:t>840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9399F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9399F">
              <w:rPr>
                <w:color w:val="000000"/>
                <w:sz w:val="22"/>
                <w:szCs w:val="22"/>
              </w:rPr>
              <w:t>S2121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2017A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34545D" w:rsidRDefault="00CC0843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34545D">
              <w:rPr>
                <w:sz w:val="22"/>
                <w:szCs w:val="22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34545D" w:rsidRDefault="00CC0843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34545D">
              <w:rPr>
                <w:sz w:val="22"/>
                <w:szCs w:val="22"/>
              </w:rPr>
              <w:t>120,0</w:t>
            </w:r>
          </w:p>
        </w:tc>
      </w:tr>
      <w:tr w:rsidR="00CC0843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A95C01" w:rsidRDefault="00CC0843" w:rsidP="00FB7D1E">
            <w:pPr>
              <w:ind w:left="-108"/>
              <w:rPr>
                <w:color w:val="000000"/>
                <w:sz w:val="22"/>
                <w:szCs w:val="22"/>
              </w:rPr>
            </w:pPr>
            <w:r w:rsidRPr="00A95C01">
              <w:rPr>
                <w:color w:val="000000"/>
                <w:sz w:val="22"/>
                <w:szCs w:val="22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</w:t>
            </w:r>
            <w:r w:rsidRPr="00A95C01">
              <w:rPr>
                <w:sz w:val="22"/>
                <w:szCs w:val="22"/>
              </w:rPr>
              <w:t xml:space="preserve">«Обустройство </w:t>
            </w:r>
            <w:r>
              <w:rPr>
                <w:sz w:val="22"/>
                <w:szCs w:val="22"/>
              </w:rPr>
              <w:t xml:space="preserve">территории у дома «Господ машинистов» с установкой скульптуры основателю города </w:t>
            </w:r>
            <w:proofErr w:type="spellStart"/>
            <w:r>
              <w:rPr>
                <w:sz w:val="22"/>
                <w:szCs w:val="22"/>
              </w:rPr>
              <w:lastRenderedPageBreak/>
              <w:t>Д.Н.Е</w:t>
            </w:r>
            <w:r w:rsidRPr="004D2A0B">
              <w:rPr>
                <w:sz w:val="22"/>
                <w:szCs w:val="22"/>
              </w:rPr>
              <w:t>ршов</w:t>
            </w:r>
            <w:r>
              <w:rPr>
                <w:sz w:val="22"/>
                <w:szCs w:val="22"/>
              </w:rPr>
              <w:t>у</w:t>
            </w:r>
            <w:proofErr w:type="spellEnd"/>
            <w:r w:rsidRPr="00A95C01">
              <w:rPr>
                <w:sz w:val="22"/>
                <w:szCs w:val="22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Default="00CC0843" w:rsidP="00FB7D1E">
            <w:pPr>
              <w:ind w:left="-108" w:right="-108"/>
              <w:jc w:val="center"/>
            </w:pPr>
            <w:r w:rsidRPr="000221D3">
              <w:rPr>
                <w:sz w:val="22"/>
                <w:szCs w:val="22"/>
              </w:rPr>
              <w:lastRenderedPageBreak/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2017A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2017A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29399F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9399F">
              <w:rPr>
                <w:color w:val="000000"/>
                <w:sz w:val="22"/>
                <w:szCs w:val="22"/>
              </w:rPr>
              <w:t>840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9399F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9399F">
              <w:rPr>
                <w:color w:val="000000"/>
                <w:sz w:val="22"/>
                <w:szCs w:val="22"/>
              </w:rPr>
              <w:t>S2131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2017A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34545D" w:rsidRDefault="00CC0843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34545D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34545D" w:rsidRDefault="00CC0843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34545D">
              <w:rPr>
                <w:sz w:val="22"/>
                <w:szCs w:val="22"/>
              </w:rPr>
              <w:t>200,0</w:t>
            </w:r>
          </w:p>
        </w:tc>
      </w:tr>
      <w:tr w:rsidR="00CC0843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A95C01" w:rsidRDefault="00CC0843" w:rsidP="00FB7D1E">
            <w:pPr>
              <w:ind w:left="-108"/>
              <w:rPr>
                <w:color w:val="000000"/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Default="00CC0843" w:rsidP="00FB7D1E">
            <w:pPr>
              <w:ind w:left="-108" w:right="-108"/>
              <w:jc w:val="center"/>
            </w:pPr>
            <w:r w:rsidRPr="000221D3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2017A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2017A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29399F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9399F">
              <w:rPr>
                <w:color w:val="000000"/>
                <w:sz w:val="22"/>
                <w:szCs w:val="22"/>
              </w:rPr>
              <w:t>840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9399F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9399F">
              <w:rPr>
                <w:color w:val="000000"/>
                <w:sz w:val="22"/>
                <w:szCs w:val="22"/>
              </w:rPr>
              <w:t>S2131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2017A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34545D" w:rsidRDefault="00CC0843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34545D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34545D" w:rsidRDefault="00CC0843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34545D">
              <w:rPr>
                <w:sz w:val="22"/>
                <w:szCs w:val="22"/>
              </w:rPr>
              <w:t>200,0</w:t>
            </w:r>
          </w:p>
        </w:tc>
      </w:tr>
      <w:tr w:rsidR="00CC0843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34545D" w:rsidRDefault="00CC0843" w:rsidP="0011771D">
            <w:pPr>
              <w:ind w:left="-108" w:right="33"/>
              <w:rPr>
                <w:sz w:val="22"/>
                <w:szCs w:val="22"/>
              </w:rPr>
            </w:pPr>
            <w:r w:rsidRPr="0034545D">
              <w:rPr>
                <w:sz w:val="22"/>
                <w:szCs w:val="22"/>
              </w:rPr>
              <w:t>Основное мероприятие «Обустройство и восстановление воинских захоронений»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34545D" w:rsidRDefault="00CC0843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34545D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34545D" w:rsidRDefault="00CC0843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34545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34545D" w:rsidRDefault="00CC0843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34545D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34545D" w:rsidRDefault="00CC0843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34545D">
              <w:rPr>
                <w:sz w:val="22"/>
                <w:szCs w:val="22"/>
              </w:rPr>
              <w:t>840 05 00000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34545D" w:rsidRDefault="00CC0843" w:rsidP="0011771D">
            <w:pPr>
              <w:ind w:left="-107" w:right="-108" w:hanging="55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34545D" w:rsidRDefault="00CC0843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34545D">
              <w:rPr>
                <w:sz w:val="22"/>
                <w:szCs w:val="22"/>
              </w:rPr>
              <w:t>782,5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34545D" w:rsidRDefault="00CC0843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34545D">
              <w:rPr>
                <w:sz w:val="22"/>
                <w:szCs w:val="22"/>
              </w:rPr>
              <w:t>782,5</w:t>
            </w:r>
          </w:p>
        </w:tc>
      </w:tr>
      <w:tr w:rsidR="00CC0843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34545D" w:rsidRDefault="00CC0843" w:rsidP="0011771D">
            <w:pPr>
              <w:ind w:left="-108" w:right="33"/>
              <w:rPr>
                <w:sz w:val="22"/>
                <w:szCs w:val="22"/>
              </w:rPr>
            </w:pPr>
            <w:r w:rsidRPr="0034545D">
              <w:rPr>
                <w:sz w:val="22"/>
                <w:szCs w:val="22"/>
              </w:rPr>
              <w:t>Реализация федеральной целевой программы «Увековечение памяти погибших при защите Отечества на 2019-2024 годы» (Обустройство и восстановление воинских захоронений, находящихся в государственной  (муниципальной)  собственности)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34545D" w:rsidRDefault="00CC0843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34545D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34545D" w:rsidRDefault="00CC0843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34545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34545D" w:rsidRDefault="00CC0843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34545D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34545D" w:rsidRDefault="00CC0843" w:rsidP="0011771D">
            <w:pPr>
              <w:ind w:left="-107" w:right="-108" w:hanging="55"/>
              <w:jc w:val="center"/>
              <w:rPr>
                <w:sz w:val="22"/>
                <w:szCs w:val="22"/>
                <w:lang w:val="en-US"/>
              </w:rPr>
            </w:pPr>
            <w:r w:rsidRPr="0034545D">
              <w:rPr>
                <w:sz w:val="22"/>
                <w:szCs w:val="22"/>
              </w:rPr>
              <w:t xml:space="preserve">840 05 </w:t>
            </w:r>
            <w:r w:rsidRPr="0034545D">
              <w:rPr>
                <w:sz w:val="22"/>
                <w:szCs w:val="22"/>
                <w:lang w:val="en-US"/>
              </w:rPr>
              <w:t>L2990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34545D" w:rsidRDefault="00CC0843" w:rsidP="0011771D">
            <w:pPr>
              <w:ind w:left="-107" w:right="-108" w:hanging="55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34545D" w:rsidRDefault="00CC0843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34545D">
              <w:rPr>
                <w:sz w:val="22"/>
                <w:szCs w:val="22"/>
              </w:rPr>
              <w:t>782,5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34545D" w:rsidRDefault="00CC0843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34545D">
              <w:rPr>
                <w:sz w:val="22"/>
                <w:szCs w:val="22"/>
              </w:rPr>
              <w:t>782,5</w:t>
            </w:r>
          </w:p>
        </w:tc>
      </w:tr>
      <w:tr w:rsidR="00CC0843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34545D" w:rsidRDefault="00CC0843" w:rsidP="0011771D">
            <w:pPr>
              <w:ind w:left="-108" w:right="33"/>
              <w:rPr>
                <w:sz w:val="22"/>
                <w:szCs w:val="22"/>
              </w:rPr>
            </w:pPr>
            <w:r w:rsidRPr="0034545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34545D" w:rsidRDefault="00CC0843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34545D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34545D" w:rsidRDefault="00CC0843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34545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34545D" w:rsidRDefault="00CC0843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34545D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34545D" w:rsidRDefault="00CC0843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34545D">
              <w:rPr>
                <w:sz w:val="22"/>
                <w:szCs w:val="22"/>
              </w:rPr>
              <w:t xml:space="preserve">840 05 </w:t>
            </w:r>
            <w:r w:rsidRPr="0034545D">
              <w:rPr>
                <w:sz w:val="22"/>
                <w:szCs w:val="22"/>
                <w:lang w:val="en-US"/>
              </w:rPr>
              <w:t>L2990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34545D" w:rsidRDefault="00CC0843" w:rsidP="0011771D">
            <w:pPr>
              <w:ind w:left="-107" w:right="-108" w:hanging="55"/>
              <w:jc w:val="center"/>
              <w:rPr>
                <w:sz w:val="22"/>
                <w:szCs w:val="22"/>
                <w:highlight w:val="yellow"/>
              </w:rPr>
            </w:pPr>
            <w:r w:rsidRPr="0034545D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34545D" w:rsidRDefault="00CC0843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34545D">
              <w:rPr>
                <w:sz w:val="22"/>
                <w:szCs w:val="22"/>
              </w:rPr>
              <w:t>782,5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34545D" w:rsidRDefault="00CC0843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34545D">
              <w:rPr>
                <w:sz w:val="22"/>
                <w:szCs w:val="22"/>
              </w:rPr>
              <w:t>782,5</w:t>
            </w:r>
          </w:p>
        </w:tc>
      </w:tr>
      <w:tr w:rsidR="00CC0843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497CFD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497CF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497CF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497CF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497CFD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497CFD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34545D" w:rsidRDefault="00CC0843" w:rsidP="0034545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4545D">
              <w:rPr>
                <w:sz w:val="22"/>
                <w:szCs w:val="22"/>
                <w:lang w:val="en-US"/>
              </w:rPr>
              <w:t>8</w:t>
            </w:r>
            <w:r w:rsidRPr="0034545D">
              <w:rPr>
                <w:sz w:val="22"/>
                <w:szCs w:val="22"/>
              </w:rPr>
              <w:t>9130,0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A25750" w:rsidRDefault="00FE0B7A" w:rsidP="00FE0B7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84961,1</w:t>
            </w:r>
          </w:p>
        </w:tc>
      </w:tr>
      <w:tr w:rsidR="00CC0843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497CFD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 xml:space="preserve">«Формирование комфортной городской среды на 2018 </w:t>
            </w:r>
            <w:r>
              <w:rPr>
                <w:sz w:val="22"/>
                <w:szCs w:val="22"/>
              </w:rPr>
              <w:t>-</w:t>
            </w:r>
            <w:r w:rsidRPr="00C72B96">
              <w:rPr>
                <w:sz w:val="22"/>
                <w:szCs w:val="22"/>
              </w:rPr>
              <w:t xml:space="preserve"> 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497CF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497CF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497CF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497CF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880 00 00000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497CFD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34545D" w:rsidRDefault="00CC0843" w:rsidP="0034545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4545D">
              <w:rPr>
                <w:sz w:val="22"/>
                <w:szCs w:val="22"/>
                <w:lang w:val="en-US"/>
              </w:rPr>
              <w:t>8</w:t>
            </w:r>
            <w:r w:rsidRPr="0034545D">
              <w:rPr>
                <w:sz w:val="22"/>
                <w:szCs w:val="22"/>
              </w:rPr>
              <w:t>9130,0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A25750" w:rsidRDefault="00FE0B7A" w:rsidP="00FE0B7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84961,1</w:t>
            </w:r>
          </w:p>
        </w:tc>
      </w:tr>
      <w:tr w:rsidR="00CC0843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497CFD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подпрограмма «Создание комфортных условий проживания»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497CF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497CF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497CF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497CF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881 00 00000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497CFD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34545D" w:rsidRDefault="00CC0843" w:rsidP="0034545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4545D">
              <w:rPr>
                <w:sz w:val="22"/>
                <w:szCs w:val="22"/>
              </w:rPr>
              <w:t>3550,0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A25750" w:rsidRDefault="00FE0B7A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3550,0</w:t>
            </w:r>
          </w:p>
        </w:tc>
      </w:tr>
      <w:tr w:rsidR="00CC0843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8C26A7" w:rsidRDefault="00CC0843" w:rsidP="00497CFD">
            <w:pPr>
              <w:ind w:left="-108" w:right="-108"/>
            </w:pPr>
            <w:r w:rsidRPr="008C26A7">
              <w:t>Поддержка муниципальных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Default="00CC0843" w:rsidP="00497CFD">
            <w:pPr>
              <w:tabs>
                <w:tab w:val="left" w:pos="1026"/>
              </w:tabs>
              <w:ind w:left="-108" w:right="-108"/>
              <w:jc w:val="center"/>
            </w:pPr>
            <w:r w:rsidRPr="00834627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BA4BB1" w:rsidRDefault="00CC0843" w:rsidP="00497CFD">
            <w:pPr>
              <w:ind w:left="-108" w:right="-108"/>
              <w:jc w:val="center"/>
            </w:pPr>
            <w:r w:rsidRPr="00BA4BB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BA4BB1" w:rsidRDefault="00CC0843" w:rsidP="00497CFD">
            <w:pPr>
              <w:ind w:left="-108" w:right="-108"/>
              <w:jc w:val="center"/>
            </w:pPr>
            <w:r w:rsidRPr="00BA4BB1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BA4BB1" w:rsidRDefault="00CC0843" w:rsidP="00497CFD">
            <w:pPr>
              <w:ind w:left="-108" w:right="-108"/>
              <w:jc w:val="center"/>
            </w:pPr>
            <w:r w:rsidRPr="00BA4BB1">
              <w:t>881 00 01100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BA4BB1" w:rsidRDefault="00CC0843" w:rsidP="00497CFD">
            <w:pPr>
              <w:ind w:left="-108" w:right="-10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34545D" w:rsidRDefault="00CC0843" w:rsidP="0034545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4545D">
              <w:rPr>
                <w:sz w:val="22"/>
                <w:szCs w:val="22"/>
              </w:rPr>
              <w:t>3550,0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A25750" w:rsidRDefault="00FE0B7A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3550,0</w:t>
            </w:r>
          </w:p>
        </w:tc>
      </w:tr>
      <w:tr w:rsidR="00CC0843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8C26A7" w:rsidRDefault="00CC0843" w:rsidP="00497CFD">
            <w:pPr>
              <w:ind w:left="-108" w:right="-108"/>
            </w:pPr>
            <w:r w:rsidRPr="008C26A7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Default="00CC0843" w:rsidP="00497CFD">
            <w:pPr>
              <w:tabs>
                <w:tab w:val="left" w:pos="1026"/>
              </w:tabs>
              <w:ind w:left="-108" w:right="-108"/>
              <w:jc w:val="center"/>
            </w:pPr>
            <w:r w:rsidRPr="00834627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BA4BB1" w:rsidRDefault="00CC0843" w:rsidP="00497CFD">
            <w:pPr>
              <w:ind w:left="-108" w:right="-108"/>
              <w:jc w:val="center"/>
            </w:pPr>
            <w:r w:rsidRPr="00BA4BB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BA4BB1" w:rsidRDefault="00CC0843" w:rsidP="00497CFD">
            <w:pPr>
              <w:ind w:left="-108" w:right="-108"/>
              <w:jc w:val="center"/>
            </w:pPr>
            <w:r w:rsidRPr="00BA4BB1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BA4BB1" w:rsidRDefault="00CC0843" w:rsidP="00497CFD">
            <w:pPr>
              <w:ind w:left="-108" w:right="-108"/>
              <w:jc w:val="center"/>
            </w:pPr>
            <w:r w:rsidRPr="00BA4BB1">
              <w:t>881 00 01100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BA4BB1" w:rsidRDefault="00CC0843" w:rsidP="00497CFD">
            <w:pPr>
              <w:ind w:left="-108" w:right="-108"/>
              <w:jc w:val="center"/>
            </w:pPr>
            <w:r w:rsidRPr="00BA4BB1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34545D" w:rsidRDefault="00CC0843" w:rsidP="0034545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4545D">
              <w:rPr>
                <w:sz w:val="22"/>
                <w:szCs w:val="22"/>
              </w:rPr>
              <w:t>3550,0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A25750" w:rsidRDefault="00FE0B7A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3550,0</w:t>
            </w:r>
          </w:p>
        </w:tc>
      </w:tr>
      <w:tr w:rsidR="00CC0843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подпрограмма «Развитие современной  городской среды»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882 00 0</w:t>
            </w:r>
            <w:r w:rsidRPr="00C72B96">
              <w:rPr>
                <w:sz w:val="22"/>
                <w:szCs w:val="22"/>
                <w:lang w:val="en-US"/>
              </w:rPr>
              <w:t>00</w:t>
            </w:r>
            <w:r w:rsidRPr="00C72B96">
              <w:rPr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985860" w:rsidRDefault="00CC0843" w:rsidP="0098586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85860">
              <w:rPr>
                <w:sz w:val="22"/>
                <w:szCs w:val="22"/>
                <w:lang w:val="en-US"/>
              </w:rPr>
              <w:t>85</w:t>
            </w:r>
            <w:r w:rsidRPr="00985860">
              <w:rPr>
                <w:sz w:val="22"/>
                <w:szCs w:val="22"/>
              </w:rPr>
              <w:t>580,0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A25750" w:rsidRDefault="00FE0B7A" w:rsidP="00FE0B7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81411,1</w:t>
            </w:r>
          </w:p>
        </w:tc>
      </w:tr>
      <w:tr w:rsidR="00CC0843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C72B96">
              <w:rPr>
                <w:sz w:val="22"/>
                <w:szCs w:val="22"/>
                <w:lang w:val="en-US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882 00 01100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985860" w:rsidRDefault="00CC0843" w:rsidP="0098586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85860">
              <w:rPr>
                <w:sz w:val="22"/>
                <w:szCs w:val="22"/>
              </w:rPr>
              <w:t>1080,0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A25750" w:rsidRDefault="00FE0B7A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1055,4</w:t>
            </w:r>
          </w:p>
        </w:tc>
      </w:tr>
      <w:tr w:rsidR="00CC0843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882 00 01100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985860" w:rsidRDefault="00CC0843" w:rsidP="0098586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85860">
              <w:rPr>
                <w:sz w:val="22"/>
                <w:szCs w:val="22"/>
              </w:rPr>
              <w:t>1080,0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A25750" w:rsidRDefault="00FE0B7A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1055,4</w:t>
            </w:r>
          </w:p>
        </w:tc>
      </w:tr>
      <w:tr w:rsidR="00FE0B7A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7A" w:rsidRPr="00C72B96" w:rsidRDefault="00FE0B7A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7A" w:rsidRPr="00C72B96" w:rsidRDefault="00FE0B7A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7A" w:rsidRPr="00C72B96" w:rsidRDefault="00FE0B7A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7A" w:rsidRPr="00C72B96" w:rsidRDefault="00FE0B7A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7A" w:rsidRPr="00C72B96" w:rsidRDefault="00FE0B7A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 xml:space="preserve">882 </w:t>
            </w:r>
            <w:r w:rsidRPr="00C72B96">
              <w:rPr>
                <w:sz w:val="22"/>
                <w:szCs w:val="22"/>
                <w:lang w:val="en-US"/>
              </w:rPr>
              <w:t>F2</w:t>
            </w:r>
            <w:r w:rsidRPr="00C72B96">
              <w:rPr>
                <w:sz w:val="22"/>
                <w:szCs w:val="22"/>
              </w:rPr>
              <w:t xml:space="preserve"> </w:t>
            </w:r>
            <w:r w:rsidRPr="00C72B96">
              <w:rPr>
                <w:sz w:val="22"/>
                <w:szCs w:val="22"/>
                <w:lang w:val="en-US"/>
              </w:rPr>
              <w:t>5555</w:t>
            </w:r>
            <w:r w:rsidRPr="00C72B9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7A" w:rsidRPr="00C72B96" w:rsidRDefault="00FE0B7A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7A" w:rsidRPr="00985860" w:rsidRDefault="00FE0B7A" w:rsidP="0098586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85860">
              <w:rPr>
                <w:sz w:val="22"/>
                <w:szCs w:val="22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7A" w:rsidRPr="00985860" w:rsidRDefault="00FE0B7A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85860">
              <w:rPr>
                <w:sz w:val="22"/>
                <w:szCs w:val="22"/>
              </w:rPr>
              <w:t>5000,0</w:t>
            </w:r>
          </w:p>
        </w:tc>
      </w:tr>
      <w:tr w:rsidR="00FE0B7A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7A" w:rsidRPr="00C72B96" w:rsidRDefault="00FE0B7A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7A" w:rsidRPr="00C72B96" w:rsidRDefault="00FE0B7A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7A" w:rsidRPr="00C72B96" w:rsidRDefault="00FE0B7A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7A" w:rsidRPr="00C72B96" w:rsidRDefault="00FE0B7A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7A" w:rsidRPr="00C72B96" w:rsidRDefault="00FE0B7A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 xml:space="preserve">882 </w:t>
            </w:r>
            <w:r w:rsidRPr="00C72B96">
              <w:rPr>
                <w:sz w:val="22"/>
                <w:szCs w:val="22"/>
                <w:lang w:val="en-US"/>
              </w:rPr>
              <w:t>F2</w:t>
            </w:r>
            <w:r w:rsidRPr="00C72B96">
              <w:rPr>
                <w:sz w:val="22"/>
                <w:szCs w:val="22"/>
              </w:rPr>
              <w:t xml:space="preserve"> </w:t>
            </w:r>
            <w:r w:rsidRPr="00C72B96">
              <w:rPr>
                <w:sz w:val="22"/>
                <w:szCs w:val="22"/>
                <w:lang w:val="en-US"/>
              </w:rPr>
              <w:t>5555</w:t>
            </w:r>
            <w:r w:rsidRPr="00C72B9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7A" w:rsidRPr="00C72B96" w:rsidRDefault="00FE0B7A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7A" w:rsidRPr="00985860" w:rsidRDefault="00FE0B7A" w:rsidP="0098586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85860">
              <w:rPr>
                <w:sz w:val="22"/>
                <w:szCs w:val="22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7A" w:rsidRPr="00985860" w:rsidRDefault="00FE0B7A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85860">
              <w:rPr>
                <w:sz w:val="22"/>
                <w:szCs w:val="22"/>
              </w:rPr>
              <w:t>5000,0</w:t>
            </w:r>
          </w:p>
        </w:tc>
      </w:tr>
      <w:tr w:rsidR="00CC0843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DE1E17" w:rsidRDefault="00CC0843" w:rsidP="00DE1E17">
            <w:pPr>
              <w:tabs>
                <w:tab w:val="left" w:pos="3295"/>
              </w:tabs>
              <w:ind w:left="-108" w:right="33"/>
              <w:rPr>
                <w:sz w:val="22"/>
                <w:szCs w:val="22"/>
              </w:rPr>
            </w:pPr>
            <w:r w:rsidRPr="00DE1E17">
              <w:rPr>
                <w:sz w:val="22"/>
                <w:szCs w:val="22"/>
              </w:rPr>
              <w:t>Создание пешеходного маршрута в городе Ершове Саратовской области в рамках проекта «Время для всех»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DE1E17" w:rsidRDefault="00CC0843" w:rsidP="00DE1E17">
            <w:pPr>
              <w:tabs>
                <w:tab w:val="left" w:pos="3295"/>
              </w:tabs>
              <w:ind w:left="-107" w:right="-108" w:hanging="55"/>
              <w:jc w:val="center"/>
              <w:rPr>
                <w:sz w:val="22"/>
                <w:szCs w:val="22"/>
              </w:rPr>
            </w:pPr>
            <w:r w:rsidRPr="00DE1E17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DE1E17" w:rsidRDefault="00CC0843" w:rsidP="00DE1E17">
            <w:pPr>
              <w:tabs>
                <w:tab w:val="left" w:pos="3295"/>
              </w:tabs>
              <w:ind w:left="-107" w:right="-108" w:hanging="55"/>
              <w:jc w:val="center"/>
              <w:rPr>
                <w:sz w:val="22"/>
                <w:szCs w:val="22"/>
              </w:rPr>
            </w:pPr>
            <w:r w:rsidRPr="00DE1E1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DE1E17" w:rsidRDefault="00CC0843" w:rsidP="00DE1E17">
            <w:pPr>
              <w:tabs>
                <w:tab w:val="left" w:pos="3295"/>
              </w:tabs>
              <w:ind w:left="-107" w:right="-108" w:hanging="55"/>
              <w:jc w:val="center"/>
              <w:rPr>
                <w:sz w:val="22"/>
                <w:szCs w:val="22"/>
              </w:rPr>
            </w:pPr>
            <w:r w:rsidRPr="00DE1E17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DE1E17" w:rsidRDefault="00CC0843" w:rsidP="00DE1E17">
            <w:pPr>
              <w:tabs>
                <w:tab w:val="left" w:pos="3295"/>
              </w:tabs>
              <w:ind w:left="-107" w:right="-108" w:hanging="55"/>
              <w:jc w:val="center"/>
              <w:rPr>
                <w:sz w:val="22"/>
                <w:szCs w:val="22"/>
              </w:rPr>
            </w:pPr>
            <w:r w:rsidRPr="00DE1E17">
              <w:rPr>
                <w:sz w:val="22"/>
                <w:szCs w:val="22"/>
              </w:rPr>
              <w:t xml:space="preserve">882 </w:t>
            </w:r>
            <w:r w:rsidRPr="00DE1E17">
              <w:rPr>
                <w:sz w:val="22"/>
                <w:szCs w:val="22"/>
                <w:lang w:val="en-US"/>
              </w:rPr>
              <w:t>F2</w:t>
            </w:r>
            <w:r w:rsidRPr="00DE1E17">
              <w:rPr>
                <w:sz w:val="22"/>
                <w:szCs w:val="22"/>
              </w:rPr>
              <w:t xml:space="preserve">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DE1E17" w:rsidRDefault="00CC0843" w:rsidP="00DE1E17">
            <w:pPr>
              <w:tabs>
                <w:tab w:val="left" w:pos="3295"/>
              </w:tabs>
              <w:ind w:left="-107" w:right="-108" w:hanging="55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DE1E17" w:rsidRDefault="00CC0843" w:rsidP="00FE35DE">
            <w:pPr>
              <w:tabs>
                <w:tab w:val="left" w:pos="3295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DE1E17">
              <w:rPr>
                <w:sz w:val="22"/>
                <w:szCs w:val="22"/>
                <w:lang w:val="en-US"/>
              </w:rPr>
              <w:t>79</w:t>
            </w:r>
            <w:r w:rsidRPr="00DE1E17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A25750" w:rsidRDefault="00FE0B7A" w:rsidP="00FE0B7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75355,7</w:t>
            </w:r>
          </w:p>
        </w:tc>
      </w:tr>
      <w:tr w:rsidR="00FE0B7A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7A" w:rsidRPr="00DE1E17" w:rsidRDefault="00FE0B7A" w:rsidP="00DE1E17">
            <w:pPr>
              <w:tabs>
                <w:tab w:val="left" w:pos="3295"/>
              </w:tabs>
              <w:ind w:left="-108" w:right="33"/>
              <w:rPr>
                <w:sz w:val="22"/>
                <w:szCs w:val="22"/>
              </w:rPr>
            </w:pPr>
            <w:r w:rsidRPr="00DE1E17">
              <w:rPr>
                <w:sz w:val="22"/>
                <w:szCs w:val="22"/>
              </w:rPr>
              <w:t xml:space="preserve"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   </w:t>
            </w:r>
            <w:r w:rsidRPr="00DE1E17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7A" w:rsidRPr="00DE1E17" w:rsidRDefault="00FE0B7A" w:rsidP="00DE1E17">
            <w:pPr>
              <w:tabs>
                <w:tab w:val="left" w:pos="3295"/>
              </w:tabs>
              <w:ind w:left="-107" w:right="-108" w:hanging="55"/>
              <w:jc w:val="center"/>
              <w:rPr>
                <w:sz w:val="22"/>
                <w:szCs w:val="22"/>
              </w:rPr>
            </w:pPr>
            <w:r w:rsidRPr="00DE1E17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7A" w:rsidRPr="00DE1E17" w:rsidRDefault="00FE0B7A" w:rsidP="00DE1E17">
            <w:pPr>
              <w:tabs>
                <w:tab w:val="left" w:pos="3295"/>
              </w:tabs>
              <w:ind w:left="-107" w:right="-108" w:hanging="55"/>
              <w:jc w:val="center"/>
              <w:rPr>
                <w:sz w:val="22"/>
                <w:szCs w:val="22"/>
              </w:rPr>
            </w:pPr>
            <w:r w:rsidRPr="00DE1E1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7A" w:rsidRPr="00DE1E17" w:rsidRDefault="00FE0B7A" w:rsidP="00DE1E17">
            <w:pPr>
              <w:tabs>
                <w:tab w:val="left" w:pos="3295"/>
              </w:tabs>
              <w:ind w:left="-107" w:right="-108" w:hanging="55"/>
              <w:jc w:val="center"/>
              <w:rPr>
                <w:sz w:val="22"/>
                <w:szCs w:val="22"/>
              </w:rPr>
            </w:pPr>
            <w:r w:rsidRPr="00DE1E17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7A" w:rsidRPr="00DE1E17" w:rsidRDefault="00FE0B7A" w:rsidP="00DE1E17">
            <w:pPr>
              <w:tabs>
                <w:tab w:val="left" w:pos="3295"/>
              </w:tabs>
              <w:ind w:left="-107" w:right="-108" w:hanging="55"/>
              <w:jc w:val="center"/>
              <w:rPr>
                <w:sz w:val="22"/>
                <w:szCs w:val="22"/>
              </w:rPr>
            </w:pPr>
            <w:r w:rsidRPr="00DE1E17">
              <w:rPr>
                <w:sz w:val="22"/>
                <w:szCs w:val="22"/>
              </w:rPr>
              <w:t xml:space="preserve">882 </w:t>
            </w:r>
            <w:r w:rsidRPr="00DE1E17">
              <w:rPr>
                <w:sz w:val="22"/>
                <w:szCs w:val="22"/>
                <w:lang w:val="en-US"/>
              </w:rPr>
              <w:t>F2 5</w:t>
            </w:r>
            <w:r w:rsidRPr="00DE1E17">
              <w:rPr>
                <w:sz w:val="22"/>
                <w:szCs w:val="22"/>
              </w:rPr>
              <w:t>4240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7A" w:rsidRPr="00DE1E17" w:rsidRDefault="00FE0B7A" w:rsidP="00DE1E17">
            <w:pPr>
              <w:tabs>
                <w:tab w:val="left" w:pos="3295"/>
              </w:tabs>
              <w:ind w:left="-107" w:right="-108" w:hanging="55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7A" w:rsidRPr="00DE1E17" w:rsidRDefault="00FE0B7A" w:rsidP="00FE35DE">
            <w:pPr>
              <w:tabs>
                <w:tab w:val="left" w:pos="3295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DE1E17">
              <w:rPr>
                <w:sz w:val="22"/>
                <w:szCs w:val="22"/>
              </w:rPr>
              <w:t>50000,0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7A" w:rsidRPr="00DE1E17" w:rsidRDefault="00FE0B7A" w:rsidP="0011771D">
            <w:pPr>
              <w:tabs>
                <w:tab w:val="left" w:pos="3295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DE1E17">
              <w:rPr>
                <w:sz w:val="22"/>
                <w:szCs w:val="22"/>
              </w:rPr>
              <w:t>50000,0</w:t>
            </w:r>
          </w:p>
        </w:tc>
      </w:tr>
      <w:tr w:rsidR="00FE0B7A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7A" w:rsidRPr="00DE1E17" w:rsidRDefault="00FE0B7A" w:rsidP="00DE1E17">
            <w:pPr>
              <w:tabs>
                <w:tab w:val="left" w:pos="3295"/>
              </w:tabs>
              <w:ind w:left="-108" w:right="33"/>
              <w:rPr>
                <w:sz w:val="22"/>
                <w:szCs w:val="22"/>
              </w:rPr>
            </w:pPr>
            <w:r w:rsidRPr="00DE1E1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7A" w:rsidRPr="00DE1E17" w:rsidRDefault="00FE0B7A" w:rsidP="00DE1E17">
            <w:pPr>
              <w:tabs>
                <w:tab w:val="left" w:pos="3295"/>
              </w:tabs>
              <w:ind w:left="-107" w:right="-108" w:hanging="55"/>
              <w:jc w:val="center"/>
              <w:rPr>
                <w:sz w:val="22"/>
                <w:szCs w:val="22"/>
              </w:rPr>
            </w:pPr>
            <w:r w:rsidRPr="00DE1E17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7A" w:rsidRPr="00DE1E17" w:rsidRDefault="00FE0B7A" w:rsidP="00DE1E17">
            <w:pPr>
              <w:tabs>
                <w:tab w:val="left" w:pos="3295"/>
              </w:tabs>
              <w:ind w:left="-107" w:right="-108" w:hanging="55"/>
              <w:jc w:val="center"/>
              <w:rPr>
                <w:sz w:val="22"/>
                <w:szCs w:val="22"/>
              </w:rPr>
            </w:pPr>
            <w:r w:rsidRPr="00DE1E1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7A" w:rsidRPr="00DE1E17" w:rsidRDefault="00FE0B7A" w:rsidP="00DE1E17">
            <w:pPr>
              <w:tabs>
                <w:tab w:val="left" w:pos="3295"/>
              </w:tabs>
              <w:ind w:left="-107" w:right="-108" w:hanging="55"/>
              <w:jc w:val="center"/>
              <w:rPr>
                <w:sz w:val="22"/>
                <w:szCs w:val="22"/>
              </w:rPr>
            </w:pPr>
            <w:r w:rsidRPr="00DE1E17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7A" w:rsidRPr="00DE1E17" w:rsidRDefault="00FE0B7A" w:rsidP="00DE1E17">
            <w:pPr>
              <w:tabs>
                <w:tab w:val="left" w:pos="3295"/>
              </w:tabs>
              <w:ind w:left="-107" w:right="-108" w:hanging="55"/>
              <w:jc w:val="center"/>
              <w:rPr>
                <w:sz w:val="22"/>
                <w:szCs w:val="22"/>
              </w:rPr>
            </w:pPr>
            <w:r w:rsidRPr="00DE1E17">
              <w:rPr>
                <w:sz w:val="22"/>
                <w:szCs w:val="22"/>
              </w:rPr>
              <w:t xml:space="preserve">882 </w:t>
            </w:r>
            <w:r w:rsidRPr="00DE1E17">
              <w:rPr>
                <w:sz w:val="22"/>
                <w:szCs w:val="22"/>
                <w:lang w:val="en-US"/>
              </w:rPr>
              <w:t>F2 5</w:t>
            </w:r>
            <w:r w:rsidRPr="00DE1E17">
              <w:rPr>
                <w:sz w:val="22"/>
                <w:szCs w:val="22"/>
              </w:rPr>
              <w:t>4240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7A" w:rsidRPr="00DE1E17" w:rsidRDefault="00FE0B7A" w:rsidP="00DE1E17">
            <w:pPr>
              <w:tabs>
                <w:tab w:val="left" w:pos="3295"/>
              </w:tabs>
              <w:ind w:left="-107" w:right="-108" w:hanging="55"/>
              <w:jc w:val="center"/>
              <w:rPr>
                <w:sz w:val="22"/>
                <w:szCs w:val="22"/>
              </w:rPr>
            </w:pPr>
            <w:r w:rsidRPr="00DE1E17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7A" w:rsidRPr="00DE1E17" w:rsidRDefault="00FE0B7A" w:rsidP="00FE35DE">
            <w:pPr>
              <w:tabs>
                <w:tab w:val="left" w:pos="3295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DE1E17">
              <w:rPr>
                <w:sz w:val="22"/>
                <w:szCs w:val="22"/>
              </w:rPr>
              <w:t>50000,0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7A" w:rsidRPr="00DE1E17" w:rsidRDefault="00FE0B7A" w:rsidP="0011771D">
            <w:pPr>
              <w:tabs>
                <w:tab w:val="left" w:pos="3295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DE1E17">
              <w:rPr>
                <w:sz w:val="22"/>
                <w:szCs w:val="22"/>
              </w:rPr>
              <w:t>50000,0</w:t>
            </w:r>
          </w:p>
        </w:tc>
      </w:tr>
      <w:tr w:rsidR="00FE0B7A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7A" w:rsidRPr="00DE1E17" w:rsidRDefault="00FE0B7A" w:rsidP="00DE1E17">
            <w:pPr>
              <w:tabs>
                <w:tab w:val="left" w:pos="3295"/>
              </w:tabs>
              <w:ind w:left="-108" w:right="-108" w:hanging="33"/>
              <w:rPr>
                <w:sz w:val="22"/>
                <w:szCs w:val="22"/>
              </w:rPr>
            </w:pPr>
            <w:r w:rsidRPr="00DE1E17">
              <w:rPr>
                <w:sz w:val="22"/>
                <w:szCs w:val="22"/>
              </w:rPr>
              <w:lastRenderedPageBreak/>
              <w:t xml:space="preserve"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     </w:t>
            </w:r>
            <w:r w:rsidRPr="00DE1E17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7A" w:rsidRPr="00DE1E17" w:rsidRDefault="00FE0B7A" w:rsidP="00DE1E17">
            <w:pPr>
              <w:tabs>
                <w:tab w:val="left" w:pos="3295"/>
              </w:tabs>
              <w:ind w:left="-107" w:right="-108" w:hanging="55"/>
              <w:jc w:val="center"/>
              <w:rPr>
                <w:sz w:val="22"/>
                <w:szCs w:val="22"/>
              </w:rPr>
            </w:pPr>
            <w:r w:rsidRPr="00DE1E17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7A" w:rsidRPr="00DE1E17" w:rsidRDefault="00FE0B7A" w:rsidP="00DE1E17">
            <w:pPr>
              <w:tabs>
                <w:tab w:val="left" w:pos="3295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DE1E1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7A" w:rsidRPr="00DE1E17" w:rsidRDefault="00FE0B7A" w:rsidP="00DE1E17">
            <w:pPr>
              <w:tabs>
                <w:tab w:val="left" w:pos="3295"/>
              </w:tabs>
              <w:ind w:left="-250" w:right="-108"/>
              <w:jc w:val="center"/>
              <w:rPr>
                <w:sz w:val="22"/>
                <w:szCs w:val="22"/>
              </w:rPr>
            </w:pPr>
            <w:r w:rsidRPr="00DE1E17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7A" w:rsidRPr="00DE1E17" w:rsidRDefault="00FE0B7A" w:rsidP="00FE35DE">
            <w:pPr>
              <w:tabs>
                <w:tab w:val="left" w:pos="3295"/>
              </w:tabs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DE1E17">
              <w:rPr>
                <w:sz w:val="22"/>
                <w:szCs w:val="22"/>
              </w:rPr>
              <w:t xml:space="preserve">882 </w:t>
            </w:r>
            <w:r w:rsidRPr="00DE1E17">
              <w:rPr>
                <w:sz w:val="22"/>
                <w:szCs w:val="22"/>
                <w:lang w:val="en-US"/>
              </w:rPr>
              <w:t>F2 5</w:t>
            </w:r>
            <w:r w:rsidRPr="00DE1E17">
              <w:rPr>
                <w:sz w:val="22"/>
                <w:szCs w:val="22"/>
              </w:rPr>
              <w:t>424</w:t>
            </w:r>
            <w:r w:rsidRPr="00DE1E17">
              <w:rPr>
                <w:sz w:val="22"/>
                <w:szCs w:val="22"/>
                <w:lang w:val="en-US"/>
              </w:rPr>
              <w:t>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7A" w:rsidRPr="00DE1E17" w:rsidRDefault="00FE0B7A" w:rsidP="00DE1E17">
            <w:pPr>
              <w:tabs>
                <w:tab w:val="left" w:pos="3295"/>
              </w:tabs>
              <w:ind w:left="-82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7A" w:rsidRPr="00DE1E17" w:rsidRDefault="00FE0B7A" w:rsidP="00DE1E17">
            <w:pPr>
              <w:tabs>
                <w:tab w:val="left" w:pos="3295"/>
              </w:tabs>
              <w:rPr>
                <w:sz w:val="22"/>
                <w:szCs w:val="22"/>
              </w:rPr>
            </w:pPr>
            <w:r w:rsidRPr="00DE1E17">
              <w:rPr>
                <w:sz w:val="22"/>
                <w:szCs w:val="22"/>
                <w:lang w:val="en-US"/>
              </w:rPr>
              <w:t xml:space="preserve">  18000</w:t>
            </w:r>
            <w:r w:rsidRPr="00DE1E17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7A" w:rsidRPr="00DE1E17" w:rsidRDefault="00FE0B7A" w:rsidP="0011771D">
            <w:pPr>
              <w:tabs>
                <w:tab w:val="left" w:pos="3295"/>
              </w:tabs>
              <w:rPr>
                <w:sz w:val="22"/>
                <w:szCs w:val="22"/>
              </w:rPr>
            </w:pPr>
            <w:r w:rsidRPr="00DE1E17">
              <w:rPr>
                <w:sz w:val="22"/>
                <w:szCs w:val="22"/>
                <w:lang w:val="en-US"/>
              </w:rPr>
              <w:t xml:space="preserve">  18000</w:t>
            </w:r>
            <w:r w:rsidRPr="00DE1E17">
              <w:rPr>
                <w:sz w:val="22"/>
                <w:szCs w:val="22"/>
              </w:rPr>
              <w:t>,0</w:t>
            </w:r>
          </w:p>
        </w:tc>
      </w:tr>
      <w:tr w:rsidR="00FE0B7A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7A" w:rsidRPr="00DE1E17" w:rsidRDefault="00FE0B7A" w:rsidP="00DE1E17">
            <w:pPr>
              <w:tabs>
                <w:tab w:val="left" w:pos="3295"/>
              </w:tabs>
              <w:ind w:left="-108" w:right="-108" w:hanging="33"/>
              <w:rPr>
                <w:sz w:val="22"/>
                <w:szCs w:val="22"/>
              </w:rPr>
            </w:pPr>
            <w:r w:rsidRPr="00DE1E1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7A" w:rsidRPr="00DE1E17" w:rsidRDefault="00FE0B7A" w:rsidP="00DE1E17">
            <w:pPr>
              <w:tabs>
                <w:tab w:val="left" w:pos="3295"/>
              </w:tabs>
              <w:ind w:left="-107" w:right="-108" w:hanging="55"/>
              <w:jc w:val="center"/>
              <w:rPr>
                <w:sz w:val="22"/>
                <w:szCs w:val="22"/>
              </w:rPr>
            </w:pPr>
            <w:r w:rsidRPr="00DE1E17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7A" w:rsidRPr="00DE1E17" w:rsidRDefault="00FE0B7A" w:rsidP="00DE1E17">
            <w:pPr>
              <w:tabs>
                <w:tab w:val="left" w:pos="3295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DE1E1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7A" w:rsidRPr="00DE1E17" w:rsidRDefault="00FE0B7A" w:rsidP="00DE1E17">
            <w:pPr>
              <w:tabs>
                <w:tab w:val="left" w:pos="3295"/>
              </w:tabs>
              <w:ind w:left="-250" w:right="-108"/>
              <w:jc w:val="center"/>
              <w:rPr>
                <w:sz w:val="22"/>
                <w:szCs w:val="22"/>
              </w:rPr>
            </w:pPr>
            <w:r w:rsidRPr="00DE1E17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7A" w:rsidRPr="00DE1E17" w:rsidRDefault="00FE0B7A" w:rsidP="00FE35DE">
            <w:pPr>
              <w:tabs>
                <w:tab w:val="left" w:pos="3295"/>
              </w:tabs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DE1E17">
              <w:rPr>
                <w:sz w:val="22"/>
                <w:szCs w:val="22"/>
              </w:rPr>
              <w:t xml:space="preserve">882 </w:t>
            </w:r>
            <w:r w:rsidRPr="00DE1E17">
              <w:rPr>
                <w:sz w:val="22"/>
                <w:szCs w:val="22"/>
                <w:lang w:val="en-US"/>
              </w:rPr>
              <w:t>F2 5</w:t>
            </w:r>
            <w:r w:rsidRPr="00DE1E17">
              <w:rPr>
                <w:sz w:val="22"/>
                <w:szCs w:val="22"/>
              </w:rPr>
              <w:t>424</w:t>
            </w:r>
            <w:r w:rsidRPr="00DE1E17">
              <w:rPr>
                <w:sz w:val="22"/>
                <w:szCs w:val="22"/>
                <w:lang w:val="en-US"/>
              </w:rPr>
              <w:t>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7A" w:rsidRPr="00DE1E17" w:rsidRDefault="00FE0B7A" w:rsidP="00FE35DE">
            <w:pPr>
              <w:tabs>
                <w:tab w:val="left" w:pos="3295"/>
              </w:tabs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DE1E17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7A" w:rsidRPr="00DE1E17" w:rsidRDefault="00FE0B7A" w:rsidP="00DE1E17">
            <w:pPr>
              <w:tabs>
                <w:tab w:val="left" w:pos="3295"/>
              </w:tabs>
              <w:rPr>
                <w:sz w:val="22"/>
                <w:szCs w:val="22"/>
              </w:rPr>
            </w:pPr>
            <w:r w:rsidRPr="00DE1E17">
              <w:rPr>
                <w:sz w:val="22"/>
                <w:szCs w:val="22"/>
                <w:lang w:val="en-US"/>
              </w:rPr>
              <w:t xml:space="preserve">  18000</w:t>
            </w:r>
            <w:r w:rsidRPr="00DE1E17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7A" w:rsidRPr="00DE1E17" w:rsidRDefault="00FE0B7A" w:rsidP="0011771D">
            <w:pPr>
              <w:tabs>
                <w:tab w:val="left" w:pos="3295"/>
              </w:tabs>
              <w:rPr>
                <w:sz w:val="22"/>
                <w:szCs w:val="22"/>
              </w:rPr>
            </w:pPr>
            <w:r w:rsidRPr="00DE1E17">
              <w:rPr>
                <w:sz w:val="22"/>
                <w:szCs w:val="22"/>
                <w:lang w:val="en-US"/>
              </w:rPr>
              <w:t xml:space="preserve">  18000</w:t>
            </w:r>
            <w:r w:rsidRPr="00DE1E17">
              <w:rPr>
                <w:sz w:val="22"/>
                <w:szCs w:val="22"/>
              </w:rPr>
              <w:t>,0</w:t>
            </w:r>
          </w:p>
        </w:tc>
      </w:tr>
      <w:tr w:rsidR="00CC0843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DE1E17" w:rsidRDefault="00CC0843" w:rsidP="00DE1E17">
            <w:pPr>
              <w:tabs>
                <w:tab w:val="left" w:pos="34"/>
                <w:tab w:val="left" w:pos="176"/>
                <w:tab w:val="left" w:pos="3295"/>
              </w:tabs>
              <w:ind w:left="-108" w:right="33"/>
              <w:rPr>
                <w:color w:val="000000"/>
                <w:sz w:val="22"/>
                <w:szCs w:val="22"/>
              </w:rPr>
            </w:pPr>
            <w:r w:rsidRPr="00DE1E17">
              <w:rPr>
                <w:sz w:val="22"/>
                <w:szCs w:val="22"/>
              </w:rPr>
              <w:t xml:space="preserve">Мероприятия в целях выполнения задач регионального проекта по формированию современной городской среды  </w:t>
            </w:r>
            <w:r w:rsidRPr="00DE1E17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DE1E17" w:rsidRDefault="00CC0843" w:rsidP="00DE1E17">
            <w:pPr>
              <w:tabs>
                <w:tab w:val="left" w:pos="3295"/>
              </w:tabs>
              <w:ind w:left="-107" w:right="-108" w:hanging="55"/>
              <w:jc w:val="center"/>
              <w:rPr>
                <w:sz w:val="22"/>
                <w:szCs w:val="22"/>
              </w:rPr>
            </w:pPr>
            <w:r w:rsidRPr="00DE1E17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DE1E17" w:rsidRDefault="00CC0843" w:rsidP="00DE1E17">
            <w:pPr>
              <w:tabs>
                <w:tab w:val="left" w:pos="3295"/>
              </w:tabs>
              <w:ind w:left="-108" w:right="-108" w:hanging="55"/>
              <w:jc w:val="center"/>
              <w:rPr>
                <w:sz w:val="22"/>
                <w:szCs w:val="22"/>
              </w:rPr>
            </w:pPr>
            <w:r w:rsidRPr="00DE1E1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DE1E17" w:rsidRDefault="00CC0843" w:rsidP="00DE1E17">
            <w:pPr>
              <w:tabs>
                <w:tab w:val="left" w:pos="3295"/>
              </w:tabs>
              <w:ind w:left="-107" w:right="-108" w:hanging="55"/>
              <w:jc w:val="center"/>
              <w:rPr>
                <w:sz w:val="22"/>
                <w:szCs w:val="22"/>
              </w:rPr>
            </w:pPr>
            <w:r w:rsidRPr="00DE1E17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DE1E17" w:rsidRDefault="00CC0843" w:rsidP="00FE35DE">
            <w:pPr>
              <w:tabs>
                <w:tab w:val="left" w:pos="3295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DE1E17">
              <w:rPr>
                <w:sz w:val="22"/>
                <w:szCs w:val="22"/>
              </w:rPr>
              <w:t>882 00</w:t>
            </w:r>
            <w:r w:rsidRPr="00DE1E17">
              <w:rPr>
                <w:sz w:val="22"/>
                <w:szCs w:val="22"/>
                <w:lang w:val="en-US"/>
              </w:rPr>
              <w:t xml:space="preserve"> </w:t>
            </w:r>
            <w:r w:rsidRPr="00DE1E17">
              <w:rPr>
                <w:sz w:val="22"/>
                <w:szCs w:val="22"/>
              </w:rPr>
              <w:t>Д1000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DE1E17" w:rsidRDefault="00CC0843" w:rsidP="00DE1E17">
            <w:pPr>
              <w:tabs>
                <w:tab w:val="left" w:pos="3295"/>
              </w:tabs>
              <w:ind w:left="-107" w:right="-108" w:hanging="55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DE1E17" w:rsidRDefault="00CC0843" w:rsidP="00FE35DE">
            <w:pPr>
              <w:tabs>
                <w:tab w:val="left" w:pos="3295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DE1E17">
              <w:rPr>
                <w:sz w:val="22"/>
                <w:szCs w:val="22"/>
              </w:rPr>
              <w:t>11500,0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A25750" w:rsidRDefault="00FE0B7A" w:rsidP="00FE0B7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7355,7</w:t>
            </w:r>
          </w:p>
        </w:tc>
      </w:tr>
      <w:tr w:rsidR="00CC0843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DE1E17" w:rsidRDefault="00CC0843" w:rsidP="00DE1E17">
            <w:pPr>
              <w:tabs>
                <w:tab w:val="left" w:pos="3295"/>
              </w:tabs>
              <w:ind w:left="-108" w:right="33"/>
              <w:rPr>
                <w:sz w:val="22"/>
                <w:szCs w:val="22"/>
              </w:rPr>
            </w:pPr>
            <w:r w:rsidRPr="00DE1E1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DE1E17" w:rsidRDefault="00CC0843" w:rsidP="00DE1E17">
            <w:pPr>
              <w:tabs>
                <w:tab w:val="left" w:pos="3295"/>
              </w:tabs>
              <w:ind w:left="-107" w:right="-108" w:hanging="55"/>
              <w:jc w:val="center"/>
              <w:rPr>
                <w:sz w:val="22"/>
                <w:szCs w:val="22"/>
              </w:rPr>
            </w:pPr>
            <w:r w:rsidRPr="00DE1E17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DE1E17" w:rsidRDefault="00CC0843" w:rsidP="00DE1E17">
            <w:pPr>
              <w:tabs>
                <w:tab w:val="left" w:pos="3295"/>
              </w:tabs>
              <w:ind w:left="-108" w:right="-108" w:hanging="55"/>
              <w:jc w:val="center"/>
              <w:rPr>
                <w:sz w:val="22"/>
                <w:szCs w:val="22"/>
              </w:rPr>
            </w:pPr>
            <w:r w:rsidRPr="00DE1E1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DE1E17" w:rsidRDefault="00CC0843" w:rsidP="00DE1E17">
            <w:pPr>
              <w:tabs>
                <w:tab w:val="left" w:pos="3295"/>
              </w:tabs>
              <w:ind w:left="-107" w:right="-108" w:hanging="55"/>
              <w:jc w:val="center"/>
              <w:rPr>
                <w:sz w:val="22"/>
                <w:szCs w:val="22"/>
              </w:rPr>
            </w:pPr>
            <w:r w:rsidRPr="00DE1E17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DE1E17" w:rsidRDefault="00CC0843" w:rsidP="00FE35DE">
            <w:pPr>
              <w:tabs>
                <w:tab w:val="left" w:pos="3295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DE1E17">
              <w:rPr>
                <w:sz w:val="22"/>
                <w:szCs w:val="22"/>
              </w:rPr>
              <w:t>882 00</w:t>
            </w:r>
            <w:r w:rsidRPr="00DE1E17">
              <w:rPr>
                <w:sz w:val="22"/>
                <w:szCs w:val="22"/>
                <w:lang w:val="en-US"/>
              </w:rPr>
              <w:t xml:space="preserve"> </w:t>
            </w:r>
            <w:r w:rsidRPr="00DE1E17">
              <w:rPr>
                <w:sz w:val="22"/>
                <w:szCs w:val="22"/>
              </w:rPr>
              <w:t>Д1000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DE1E17" w:rsidRDefault="00CC0843" w:rsidP="00DE1E17">
            <w:pPr>
              <w:tabs>
                <w:tab w:val="left" w:pos="3295"/>
              </w:tabs>
              <w:ind w:left="-107" w:right="-108" w:hanging="55"/>
              <w:jc w:val="center"/>
              <w:rPr>
                <w:sz w:val="22"/>
                <w:szCs w:val="22"/>
              </w:rPr>
            </w:pPr>
            <w:r w:rsidRPr="00DE1E17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DE1E17" w:rsidRDefault="00CC0843" w:rsidP="00FE35DE">
            <w:pPr>
              <w:tabs>
                <w:tab w:val="left" w:pos="3295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DE1E17">
              <w:rPr>
                <w:sz w:val="22"/>
                <w:szCs w:val="22"/>
              </w:rPr>
              <w:t>11500,0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A25750" w:rsidRDefault="00FE0B7A" w:rsidP="00FE0B7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7355,7</w:t>
            </w:r>
          </w:p>
        </w:tc>
      </w:tr>
      <w:tr w:rsidR="00CC0843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327E8" w:rsidRDefault="00CC0843" w:rsidP="0011771D">
            <w:pPr>
              <w:ind w:left="-108" w:right="33"/>
              <w:rPr>
                <w:sz w:val="22"/>
                <w:szCs w:val="22"/>
              </w:rPr>
            </w:pPr>
            <w:r w:rsidRPr="00C327E8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327E8" w:rsidRDefault="00CC0843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C327E8">
              <w:rPr>
                <w:b/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327E8" w:rsidRDefault="00CC0843" w:rsidP="0011771D">
            <w:pPr>
              <w:ind w:left="-107" w:right="-108" w:hanging="55"/>
              <w:jc w:val="center"/>
              <w:rPr>
                <w:b/>
                <w:sz w:val="22"/>
                <w:szCs w:val="22"/>
              </w:rPr>
            </w:pPr>
            <w:r w:rsidRPr="00C327E8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327E8" w:rsidRDefault="00CC0843" w:rsidP="0011771D">
            <w:pPr>
              <w:ind w:left="-107" w:right="-108" w:hanging="55"/>
              <w:jc w:val="center"/>
              <w:rPr>
                <w:b/>
                <w:sz w:val="22"/>
                <w:szCs w:val="22"/>
              </w:rPr>
            </w:pPr>
            <w:r w:rsidRPr="00C327E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327E8" w:rsidRDefault="00CC0843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327E8" w:rsidRDefault="00CC0843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327E8" w:rsidRDefault="00CC0843" w:rsidP="00C327E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327E8">
              <w:rPr>
                <w:b/>
                <w:sz w:val="22"/>
                <w:szCs w:val="22"/>
              </w:rPr>
              <w:t>6075,0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9E12DD" w:rsidRDefault="009E12DD" w:rsidP="00F7051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9E12DD">
              <w:rPr>
                <w:b/>
                <w:sz w:val="22"/>
                <w:szCs w:val="22"/>
              </w:rPr>
              <w:t>5534,8</w:t>
            </w:r>
          </w:p>
        </w:tc>
      </w:tr>
      <w:tr w:rsidR="00CC0843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327E8" w:rsidRDefault="00CC0843" w:rsidP="0011771D">
            <w:pPr>
              <w:ind w:left="-108" w:right="33"/>
              <w:rPr>
                <w:b/>
                <w:bCs/>
                <w:sz w:val="22"/>
                <w:szCs w:val="22"/>
              </w:rPr>
            </w:pPr>
            <w:r w:rsidRPr="00C327E8"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327E8" w:rsidRDefault="00CC0843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C327E8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327E8" w:rsidRDefault="00CC0843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C327E8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327E8" w:rsidRDefault="00CC0843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C327E8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327E8" w:rsidRDefault="00CC0843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327E8" w:rsidRDefault="00CC0843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327E8" w:rsidRDefault="00CC0843" w:rsidP="00C327E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327E8">
              <w:rPr>
                <w:sz w:val="22"/>
                <w:szCs w:val="22"/>
              </w:rPr>
              <w:t>6075,0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A25750" w:rsidRDefault="009E12DD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5534,8</w:t>
            </w:r>
          </w:p>
        </w:tc>
      </w:tr>
      <w:tr w:rsidR="00CC0843" w:rsidRPr="00A25750" w:rsidTr="0011771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843" w:rsidRPr="00C327E8" w:rsidRDefault="00CC0843" w:rsidP="0011771D">
            <w:pPr>
              <w:spacing w:line="216" w:lineRule="auto"/>
              <w:ind w:left="-108" w:right="33"/>
              <w:rPr>
                <w:sz w:val="22"/>
                <w:szCs w:val="22"/>
              </w:rPr>
            </w:pPr>
            <w:r w:rsidRPr="00C327E8">
              <w:rPr>
                <w:sz w:val="22"/>
                <w:szCs w:val="22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327E8" w:rsidRDefault="00CC0843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C327E8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327E8" w:rsidRDefault="00CC0843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C327E8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327E8" w:rsidRDefault="00CC0843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C327E8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327E8" w:rsidRDefault="00CC0843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327E8" w:rsidRDefault="00CC0843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327E8" w:rsidRDefault="00CC0843" w:rsidP="0011771D">
            <w:pPr>
              <w:jc w:val="center"/>
              <w:rPr>
                <w:sz w:val="22"/>
                <w:szCs w:val="22"/>
              </w:rPr>
            </w:pPr>
            <w:r w:rsidRPr="00C327E8">
              <w:rPr>
                <w:sz w:val="22"/>
                <w:szCs w:val="22"/>
              </w:rPr>
              <w:t>6075,0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A25750" w:rsidRDefault="009E12DD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5534,8</w:t>
            </w:r>
          </w:p>
        </w:tc>
      </w:tr>
      <w:tr w:rsidR="009E12DD" w:rsidRPr="00A25750" w:rsidTr="009E12D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2DD" w:rsidRPr="00C327E8" w:rsidRDefault="009E12DD" w:rsidP="0011771D">
            <w:pPr>
              <w:spacing w:line="216" w:lineRule="auto"/>
              <w:ind w:left="-108" w:right="33"/>
              <w:rPr>
                <w:sz w:val="22"/>
                <w:szCs w:val="22"/>
              </w:rPr>
            </w:pPr>
            <w:r w:rsidRPr="00C327E8">
              <w:rPr>
                <w:bCs/>
                <w:sz w:val="22"/>
                <w:szCs w:val="22"/>
              </w:rPr>
              <w:t>«Охрана окружающей среды муниципального образования город Ершов на 2022-2025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DD" w:rsidRPr="00C327E8" w:rsidRDefault="009E12DD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C327E8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DD" w:rsidRPr="00C327E8" w:rsidRDefault="009E12DD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C327E8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DD" w:rsidRPr="00C327E8" w:rsidRDefault="009E12DD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C327E8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DD" w:rsidRPr="00C327E8" w:rsidRDefault="009E12DD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C327E8">
              <w:rPr>
                <w:sz w:val="22"/>
                <w:szCs w:val="22"/>
              </w:rPr>
              <w:t>610 00 00000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DD" w:rsidRPr="00C327E8" w:rsidRDefault="009E12DD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DD" w:rsidRPr="00C327E8" w:rsidRDefault="009E12DD" w:rsidP="009E12DD">
            <w:pPr>
              <w:rPr>
                <w:sz w:val="22"/>
                <w:szCs w:val="22"/>
              </w:rPr>
            </w:pPr>
            <w:r w:rsidRPr="00C327E8">
              <w:rPr>
                <w:sz w:val="22"/>
                <w:szCs w:val="22"/>
              </w:rPr>
              <w:t>6075,0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DD" w:rsidRDefault="009E12DD">
            <w:r w:rsidRPr="004570E8">
              <w:rPr>
                <w:sz w:val="22"/>
                <w:szCs w:val="22"/>
              </w:rPr>
              <w:t>5534,8</w:t>
            </w:r>
          </w:p>
        </w:tc>
      </w:tr>
      <w:tr w:rsidR="009E12DD" w:rsidRPr="00A25750" w:rsidTr="009E12D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2DD" w:rsidRPr="00C327E8" w:rsidRDefault="009E12DD" w:rsidP="0011771D">
            <w:pPr>
              <w:spacing w:line="216" w:lineRule="auto"/>
              <w:ind w:left="-108" w:right="33"/>
              <w:rPr>
                <w:sz w:val="22"/>
                <w:szCs w:val="22"/>
              </w:rPr>
            </w:pPr>
            <w:r w:rsidRPr="00C327E8">
              <w:rPr>
                <w:sz w:val="22"/>
                <w:szCs w:val="22"/>
              </w:rPr>
              <w:t xml:space="preserve">подпрограмма </w:t>
            </w:r>
            <w:r w:rsidRPr="00C327E8">
              <w:rPr>
                <w:bCs/>
                <w:sz w:val="22"/>
                <w:szCs w:val="22"/>
              </w:rPr>
              <w:t>«Охрана окружающей среды»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DD" w:rsidRPr="00C327E8" w:rsidRDefault="009E12DD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C327E8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DD" w:rsidRPr="00C327E8" w:rsidRDefault="009E12DD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C327E8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DD" w:rsidRPr="00C327E8" w:rsidRDefault="009E12DD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C327E8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DD" w:rsidRPr="00C327E8" w:rsidRDefault="009E12DD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C327E8">
              <w:rPr>
                <w:sz w:val="22"/>
                <w:szCs w:val="22"/>
              </w:rPr>
              <w:t>611 00 01100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DD" w:rsidRPr="00C327E8" w:rsidRDefault="009E12DD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DD" w:rsidRPr="00C327E8" w:rsidRDefault="009E12DD" w:rsidP="009E12DD">
            <w:pPr>
              <w:jc w:val="center"/>
              <w:rPr>
                <w:sz w:val="22"/>
                <w:szCs w:val="22"/>
              </w:rPr>
            </w:pPr>
            <w:r w:rsidRPr="00C327E8">
              <w:rPr>
                <w:sz w:val="22"/>
                <w:szCs w:val="22"/>
              </w:rPr>
              <w:t>6075,0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DD" w:rsidRDefault="009E12DD">
            <w:r w:rsidRPr="004570E8">
              <w:rPr>
                <w:sz w:val="22"/>
                <w:szCs w:val="22"/>
              </w:rPr>
              <w:t>5534,8</w:t>
            </w:r>
          </w:p>
        </w:tc>
      </w:tr>
      <w:tr w:rsidR="009E12DD" w:rsidRPr="00A25750" w:rsidTr="009E12D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2DD" w:rsidRPr="00C327E8" w:rsidRDefault="009E12DD" w:rsidP="0011771D">
            <w:pPr>
              <w:spacing w:line="216" w:lineRule="auto"/>
              <w:ind w:left="-108" w:right="33"/>
              <w:rPr>
                <w:sz w:val="22"/>
                <w:szCs w:val="22"/>
              </w:rPr>
            </w:pPr>
            <w:r w:rsidRPr="00C327E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DD" w:rsidRPr="00C327E8" w:rsidRDefault="009E12DD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C327E8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DD" w:rsidRPr="00C327E8" w:rsidRDefault="009E12DD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C327E8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DD" w:rsidRPr="00C327E8" w:rsidRDefault="009E12DD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C327E8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DD" w:rsidRPr="00C327E8" w:rsidRDefault="009E12DD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C327E8">
              <w:rPr>
                <w:sz w:val="22"/>
                <w:szCs w:val="22"/>
              </w:rPr>
              <w:t>611 00 01100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DD" w:rsidRPr="00C327E8" w:rsidRDefault="009E12DD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C327E8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DD" w:rsidRPr="00C327E8" w:rsidRDefault="009E12DD" w:rsidP="009E12DD">
            <w:pPr>
              <w:jc w:val="center"/>
              <w:rPr>
                <w:sz w:val="22"/>
                <w:szCs w:val="22"/>
              </w:rPr>
            </w:pPr>
            <w:r w:rsidRPr="00C327E8">
              <w:rPr>
                <w:sz w:val="22"/>
                <w:szCs w:val="22"/>
              </w:rPr>
              <w:t>6075,0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DD" w:rsidRDefault="009E12DD">
            <w:r w:rsidRPr="004570E8">
              <w:rPr>
                <w:sz w:val="22"/>
                <w:szCs w:val="22"/>
              </w:rPr>
              <w:t>5534,8</w:t>
            </w:r>
          </w:p>
        </w:tc>
      </w:tr>
      <w:tr w:rsidR="00CC0843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tabs>
                <w:tab w:val="left" w:pos="148"/>
                <w:tab w:val="left" w:pos="432"/>
              </w:tabs>
              <w:ind w:left="-108" w:right="-108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72B96">
              <w:rPr>
                <w:b/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327E8" w:rsidRDefault="00CC0843" w:rsidP="0011771D">
            <w:pPr>
              <w:ind w:left="-107" w:right="-108" w:hanging="55"/>
              <w:jc w:val="center"/>
              <w:rPr>
                <w:b/>
                <w:sz w:val="22"/>
                <w:szCs w:val="22"/>
              </w:rPr>
            </w:pPr>
            <w:r w:rsidRPr="00C327E8">
              <w:rPr>
                <w:b/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5139F1" w:rsidRDefault="009E12DD" w:rsidP="00F7051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30,0</w:t>
            </w:r>
          </w:p>
        </w:tc>
      </w:tr>
      <w:tr w:rsidR="00CC0843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B013BB" w:rsidRDefault="00CC0843" w:rsidP="00FB7D1E">
            <w:pPr>
              <w:tabs>
                <w:tab w:val="left" w:pos="148"/>
                <w:tab w:val="left" w:pos="432"/>
              </w:tabs>
              <w:ind w:left="-108" w:right="-108"/>
              <w:rPr>
                <w:bCs/>
                <w:sz w:val="22"/>
                <w:szCs w:val="22"/>
              </w:rPr>
            </w:pPr>
            <w:r w:rsidRPr="00B013BB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327E8" w:rsidRDefault="00CC0843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C327E8"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A25750" w:rsidRDefault="009E12DD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9E12DD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DD" w:rsidRPr="00C72B96" w:rsidRDefault="009E12DD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DD" w:rsidRPr="00C72B96" w:rsidRDefault="009E12DD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DD" w:rsidRPr="00C72B96" w:rsidRDefault="009E12DD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DD" w:rsidRPr="00C72B96" w:rsidRDefault="009E12DD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DD" w:rsidRPr="00C72B96" w:rsidRDefault="009E12DD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DD" w:rsidRPr="00C72B96" w:rsidRDefault="009E12DD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DD" w:rsidRPr="00C327E8" w:rsidRDefault="009E12DD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C327E8"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DD" w:rsidRDefault="009E12DD" w:rsidP="009E12DD">
            <w:pPr>
              <w:ind w:left="-108" w:right="-108"/>
              <w:jc w:val="center"/>
            </w:pPr>
            <w:r w:rsidRPr="00303125">
              <w:rPr>
                <w:sz w:val="22"/>
                <w:szCs w:val="22"/>
              </w:rPr>
              <w:t>30,0</w:t>
            </w:r>
          </w:p>
        </w:tc>
      </w:tr>
      <w:tr w:rsidR="009E12DD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DD" w:rsidRPr="00C72B96" w:rsidRDefault="009E12DD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Социальная поддержка и социальное обслуживание граждан муниципального образования город Ершов на 2021-2025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DD" w:rsidRPr="00C72B96" w:rsidRDefault="009E12DD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DD" w:rsidRPr="00C72B96" w:rsidRDefault="009E12DD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DD" w:rsidRPr="00C72B96" w:rsidRDefault="009E12DD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DD" w:rsidRPr="00C72B96" w:rsidRDefault="009E12DD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800 00 00000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DD" w:rsidRPr="00C72B96" w:rsidRDefault="009E12DD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DD" w:rsidRPr="00C327E8" w:rsidRDefault="009E12DD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C327E8"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DD" w:rsidRDefault="009E12DD" w:rsidP="009E12DD">
            <w:pPr>
              <w:ind w:left="-108" w:right="-108"/>
              <w:jc w:val="center"/>
            </w:pPr>
            <w:r w:rsidRPr="00303125">
              <w:rPr>
                <w:sz w:val="22"/>
                <w:szCs w:val="22"/>
              </w:rPr>
              <w:t>30,0</w:t>
            </w:r>
          </w:p>
        </w:tc>
      </w:tr>
      <w:tr w:rsidR="009E12DD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DD" w:rsidRPr="00C72B96" w:rsidRDefault="009E12DD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подпрограмма «Социальное обеспечение и иные выплаты населению»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DD" w:rsidRPr="00C72B96" w:rsidRDefault="009E12DD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DD" w:rsidRPr="00C72B96" w:rsidRDefault="009E12DD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DD" w:rsidRPr="00C72B96" w:rsidRDefault="009E12DD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DD" w:rsidRPr="00C72B96" w:rsidRDefault="009E12DD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803 00 00000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DD" w:rsidRPr="00C72B96" w:rsidRDefault="009E12DD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DD" w:rsidRPr="00C327E8" w:rsidRDefault="009E12DD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C327E8"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DD" w:rsidRDefault="009E12DD" w:rsidP="009E12DD">
            <w:pPr>
              <w:ind w:left="-108" w:right="-108"/>
              <w:jc w:val="center"/>
            </w:pPr>
            <w:r w:rsidRPr="00303125">
              <w:rPr>
                <w:sz w:val="22"/>
                <w:szCs w:val="22"/>
              </w:rPr>
              <w:t>30,0</w:t>
            </w:r>
          </w:p>
        </w:tc>
      </w:tr>
      <w:tr w:rsidR="009E12DD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DD" w:rsidRPr="00C72B96" w:rsidRDefault="009E12DD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DD" w:rsidRPr="00C72B96" w:rsidRDefault="009E12DD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DD" w:rsidRPr="00C72B96" w:rsidRDefault="009E12DD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DD" w:rsidRPr="00C72B96" w:rsidRDefault="009E12DD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DD" w:rsidRPr="00C72B96" w:rsidRDefault="009E12DD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803 01 00000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DD" w:rsidRPr="00C72B96" w:rsidRDefault="009E12DD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DD" w:rsidRPr="00C327E8" w:rsidRDefault="009E12DD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C327E8"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DD" w:rsidRDefault="009E12DD" w:rsidP="009E12DD">
            <w:pPr>
              <w:ind w:left="-108" w:right="-108"/>
              <w:jc w:val="center"/>
            </w:pPr>
            <w:r w:rsidRPr="00303125">
              <w:rPr>
                <w:sz w:val="22"/>
                <w:szCs w:val="22"/>
              </w:rPr>
              <w:t>30,0</w:t>
            </w:r>
          </w:p>
        </w:tc>
      </w:tr>
      <w:tr w:rsidR="009E12DD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DD" w:rsidRPr="00C72B96" w:rsidRDefault="009E12DD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Предоставление социальных выплат отдельным категориям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DD" w:rsidRPr="00C72B96" w:rsidRDefault="009E12DD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DD" w:rsidRPr="00C72B96" w:rsidRDefault="009E12DD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DD" w:rsidRPr="00C72B96" w:rsidRDefault="009E12DD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DD" w:rsidRPr="00C72B96" w:rsidRDefault="009E12DD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803 01 01113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DD" w:rsidRPr="00C72B96" w:rsidRDefault="009E12DD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DD" w:rsidRPr="00C327E8" w:rsidRDefault="009E12DD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C327E8"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DD" w:rsidRDefault="009E12DD" w:rsidP="009E12DD">
            <w:pPr>
              <w:ind w:left="-108" w:right="-108"/>
              <w:jc w:val="center"/>
            </w:pPr>
            <w:r w:rsidRPr="00303125">
              <w:rPr>
                <w:sz w:val="22"/>
                <w:szCs w:val="22"/>
              </w:rPr>
              <w:t>30,0</w:t>
            </w:r>
          </w:p>
        </w:tc>
      </w:tr>
      <w:tr w:rsidR="009E12DD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DD" w:rsidRPr="00C72B96" w:rsidRDefault="009E12DD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Иные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DD" w:rsidRPr="00C72B96" w:rsidRDefault="009E12DD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DD" w:rsidRPr="00C72B96" w:rsidRDefault="009E12DD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DD" w:rsidRPr="00C72B96" w:rsidRDefault="009E12DD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DD" w:rsidRPr="00C72B96" w:rsidRDefault="009E12DD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803 01 01113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DD" w:rsidRPr="00C72B96" w:rsidRDefault="009E12DD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DD" w:rsidRPr="00C327E8" w:rsidRDefault="009E12DD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C327E8"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DD" w:rsidRDefault="009E12DD" w:rsidP="009E12DD">
            <w:pPr>
              <w:ind w:left="-108" w:right="-108"/>
              <w:jc w:val="center"/>
            </w:pPr>
            <w:r w:rsidRPr="00303125">
              <w:rPr>
                <w:sz w:val="22"/>
                <w:szCs w:val="22"/>
              </w:rPr>
              <w:t>30,0</w:t>
            </w:r>
          </w:p>
        </w:tc>
      </w:tr>
      <w:tr w:rsidR="00CC0843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72B96">
              <w:rPr>
                <w:b/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327E8" w:rsidRDefault="00CC0843" w:rsidP="0011771D">
            <w:pPr>
              <w:jc w:val="center"/>
              <w:rPr>
                <w:b/>
                <w:sz w:val="22"/>
                <w:szCs w:val="22"/>
              </w:rPr>
            </w:pPr>
            <w:r w:rsidRPr="00C327E8">
              <w:rPr>
                <w:b/>
                <w:bCs/>
                <w:sz w:val="22"/>
                <w:szCs w:val="22"/>
              </w:rPr>
              <w:t>557,3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A25750" w:rsidRDefault="009E12DD" w:rsidP="009E12DD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524,0</w:t>
            </w:r>
          </w:p>
        </w:tc>
      </w:tr>
      <w:tr w:rsidR="00CC0843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72B96">
              <w:rPr>
                <w:b/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327E8" w:rsidRDefault="00CC0843" w:rsidP="0011771D">
            <w:pPr>
              <w:jc w:val="center"/>
              <w:rPr>
                <w:sz w:val="22"/>
                <w:szCs w:val="22"/>
              </w:rPr>
            </w:pPr>
            <w:r w:rsidRPr="00C327E8">
              <w:rPr>
                <w:bCs/>
                <w:sz w:val="22"/>
                <w:szCs w:val="22"/>
              </w:rPr>
              <w:t>557,3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A25750" w:rsidRDefault="009E12DD" w:rsidP="00F7051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524,0</w:t>
            </w:r>
          </w:p>
        </w:tc>
      </w:tr>
      <w:tr w:rsidR="00CC0843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327E8" w:rsidRDefault="00CC0843" w:rsidP="0011771D">
            <w:pPr>
              <w:jc w:val="center"/>
              <w:rPr>
                <w:sz w:val="22"/>
                <w:szCs w:val="22"/>
              </w:rPr>
            </w:pPr>
            <w:r w:rsidRPr="00C327E8">
              <w:rPr>
                <w:bCs/>
                <w:sz w:val="22"/>
                <w:szCs w:val="22"/>
              </w:rPr>
              <w:t>557,3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A25750" w:rsidRDefault="009E12DD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524,0</w:t>
            </w:r>
          </w:p>
        </w:tc>
      </w:tr>
      <w:tr w:rsidR="00CC0843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Развитие физической культуры, спорта и молодежной политики муниципального образования   на 2020-2022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740 00 00000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327E8" w:rsidRDefault="00CC0843" w:rsidP="0011771D">
            <w:pPr>
              <w:ind w:hanging="108"/>
              <w:jc w:val="center"/>
              <w:rPr>
                <w:sz w:val="22"/>
                <w:szCs w:val="22"/>
              </w:rPr>
            </w:pPr>
            <w:r w:rsidRPr="00C327E8">
              <w:rPr>
                <w:bCs/>
                <w:sz w:val="22"/>
                <w:szCs w:val="22"/>
              </w:rPr>
              <w:t>557,3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A25750" w:rsidRDefault="009E12DD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524,0</w:t>
            </w:r>
          </w:p>
        </w:tc>
      </w:tr>
      <w:tr w:rsidR="00CC0843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подпрограмма «Молодежь муниципального образования город Ершов»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741 00 00000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327E8" w:rsidRDefault="00CC0843" w:rsidP="00C327E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327E8">
              <w:rPr>
                <w:sz w:val="22"/>
                <w:szCs w:val="22"/>
              </w:rPr>
              <w:t>322,0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A25750" w:rsidRDefault="009E12DD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321,9</w:t>
            </w:r>
          </w:p>
        </w:tc>
      </w:tr>
      <w:tr w:rsidR="00CC0843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Молодежь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741 00 01100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327E8" w:rsidRDefault="00CC0843" w:rsidP="00C327E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327E8">
              <w:rPr>
                <w:sz w:val="22"/>
                <w:szCs w:val="22"/>
              </w:rPr>
              <w:t>322,0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A25750" w:rsidRDefault="009E12DD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321,9</w:t>
            </w:r>
          </w:p>
        </w:tc>
      </w:tr>
      <w:tr w:rsidR="00CC0843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741 00 01100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327E8" w:rsidRDefault="00CC0843" w:rsidP="00C327E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327E8">
              <w:rPr>
                <w:sz w:val="22"/>
                <w:szCs w:val="22"/>
              </w:rPr>
              <w:t>322,0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A25750" w:rsidRDefault="009E12DD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321,9</w:t>
            </w:r>
          </w:p>
        </w:tc>
      </w:tr>
      <w:tr w:rsidR="00CC0843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подпрограмма  «Развитие физической культуры и спорта муниципального образования город Ершов»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742 00 00000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327E8" w:rsidRDefault="00CC0843" w:rsidP="00C327E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327E8">
              <w:rPr>
                <w:sz w:val="22"/>
                <w:szCs w:val="22"/>
              </w:rPr>
              <w:t>235,3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A25750" w:rsidRDefault="009E12DD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202,1</w:t>
            </w:r>
          </w:p>
        </w:tc>
      </w:tr>
      <w:tr w:rsidR="00CC0843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Развитие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742 00 01100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327E8" w:rsidRDefault="00CC0843" w:rsidP="00C327E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327E8">
              <w:rPr>
                <w:sz w:val="22"/>
                <w:szCs w:val="22"/>
              </w:rPr>
              <w:t>235,3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A25750" w:rsidRDefault="009E12DD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202,1</w:t>
            </w:r>
          </w:p>
        </w:tc>
      </w:tr>
      <w:tr w:rsidR="00CC0843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742 00 01100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327E8" w:rsidRDefault="00CC0843" w:rsidP="00C327E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327E8">
              <w:rPr>
                <w:sz w:val="22"/>
                <w:szCs w:val="22"/>
              </w:rPr>
              <w:t>235,3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A25750" w:rsidRDefault="009E12DD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202,1</w:t>
            </w:r>
          </w:p>
        </w:tc>
      </w:tr>
      <w:tr w:rsidR="00CC0843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562CF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2CF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562CF" w:rsidRDefault="00CC0843" w:rsidP="00FB7D1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562CF">
              <w:rPr>
                <w:b/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327E8" w:rsidRDefault="00CC0843" w:rsidP="0011771D">
            <w:pPr>
              <w:ind w:left="-107" w:right="-108" w:hanging="55"/>
              <w:jc w:val="center"/>
              <w:rPr>
                <w:b/>
                <w:bCs/>
                <w:sz w:val="22"/>
                <w:szCs w:val="22"/>
              </w:rPr>
            </w:pPr>
            <w:r w:rsidRPr="00C327E8">
              <w:rPr>
                <w:b/>
                <w:sz w:val="22"/>
                <w:szCs w:val="22"/>
              </w:rPr>
              <w:t>171709,1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0F3050" w:rsidRDefault="005E72D4" w:rsidP="001A29A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164949,8</w:t>
            </w:r>
          </w:p>
        </w:tc>
      </w:tr>
    </w:tbl>
    <w:p w:rsidR="00A41B2D" w:rsidRDefault="00A41B2D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20"/>
          <w:szCs w:val="20"/>
        </w:rPr>
      </w:pPr>
    </w:p>
    <w:p w:rsidR="00A41B2D" w:rsidRDefault="00A41B2D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20"/>
          <w:szCs w:val="20"/>
        </w:rPr>
      </w:pPr>
    </w:p>
    <w:p w:rsidR="00064774" w:rsidRDefault="009072B3" w:rsidP="00064774">
      <w:pPr>
        <w:jc w:val="center"/>
        <w:rPr>
          <w:b/>
          <w:bCs/>
        </w:rPr>
      </w:pPr>
      <w:r>
        <w:rPr>
          <w:b/>
        </w:rPr>
        <w:t>И</w:t>
      </w:r>
      <w:r w:rsidR="00492557" w:rsidRPr="00492557">
        <w:rPr>
          <w:b/>
        </w:rPr>
        <w:t>сточники финансирования дефицита бюджета</w:t>
      </w:r>
    </w:p>
    <w:p w:rsidR="00064774" w:rsidRDefault="00064774" w:rsidP="00064774">
      <w:pPr>
        <w:jc w:val="center"/>
        <w:rPr>
          <w:b/>
          <w:bCs/>
        </w:rPr>
      </w:pPr>
      <w:r w:rsidRPr="00480FB2">
        <w:rPr>
          <w:b/>
          <w:bCs/>
        </w:rPr>
        <w:t xml:space="preserve">муниципального образования город Ершов </w:t>
      </w:r>
      <w:proofErr w:type="spellStart"/>
      <w:r w:rsidRPr="00480FB2">
        <w:rPr>
          <w:b/>
          <w:bCs/>
        </w:rPr>
        <w:t>Ершовского</w:t>
      </w:r>
      <w:proofErr w:type="spellEnd"/>
      <w:r w:rsidRPr="00480FB2">
        <w:rPr>
          <w:b/>
          <w:bCs/>
        </w:rPr>
        <w:t xml:space="preserve"> района Саратовской области</w:t>
      </w:r>
    </w:p>
    <w:p w:rsidR="00C13C71" w:rsidRDefault="00D57B0B" w:rsidP="000B5913">
      <w:pPr>
        <w:jc w:val="center"/>
        <w:rPr>
          <w:rFonts w:eastAsia="Arial CYR"/>
          <w:b/>
          <w:bCs/>
          <w:color w:val="000080"/>
          <w:sz w:val="20"/>
          <w:szCs w:val="20"/>
        </w:rPr>
      </w:pPr>
      <w:r>
        <w:rPr>
          <w:b/>
          <w:bCs/>
        </w:rPr>
        <w:t>з</w:t>
      </w:r>
      <w:r w:rsidR="00064774" w:rsidRPr="00480FB2">
        <w:rPr>
          <w:b/>
          <w:bCs/>
        </w:rPr>
        <w:t>а 20</w:t>
      </w:r>
      <w:r w:rsidR="0060211A">
        <w:rPr>
          <w:b/>
          <w:bCs/>
        </w:rPr>
        <w:t>2</w:t>
      </w:r>
      <w:r w:rsidR="0011771D">
        <w:rPr>
          <w:b/>
          <w:bCs/>
        </w:rPr>
        <w:t>2</w:t>
      </w:r>
      <w:r w:rsidR="0060211A">
        <w:rPr>
          <w:b/>
          <w:bCs/>
        </w:rPr>
        <w:t xml:space="preserve"> </w:t>
      </w:r>
      <w:r w:rsidR="00064774" w:rsidRPr="00480FB2">
        <w:rPr>
          <w:b/>
          <w:bCs/>
        </w:rPr>
        <w:t>год</w:t>
      </w:r>
    </w:p>
    <w:p w:rsidR="00395B48" w:rsidRDefault="00395B48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20"/>
          <w:szCs w:val="20"/>
        </w:rPr>
      </w:pPr>
    </w:p>
    <w:p w:rsidR="00395B48" w:rsidRDefault="00395B48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20"/>
          <w:szCs w:val="20"/>
        </w:rPr>
      </w:pPr>
    </w:p>
    <w:tbl>
      <w:tblPr>
        <w:tblW w:w="10773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6"/>
        <w:gridCol w:w="2409"/>
        <w:gridCol w:w="3686"/>
        <w:gridCol w:w="1417"/>
        <w:gridCol w:w="1275"/>
      </w:tblGrid>
      <w:tr w:rsidR="000B5913" w:rsidRPr="00C45A35" w:rsidTr="000B5913">
        <w:trPr>
          <w:trHeight w:hRule="exact" w:val="56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913" w:rsidRPr="00C45A35" w:rsidRDefault="000B5913" w:rsidP="000F33BC">
            <w:pPr>
              <w:spacing w:line="274" w:lineRule="exact"/>
              <w:jc w:val="center"/>
              <w:rPr>
                <w:i/>
                <w:sz w:val="22"/>
                <w:szCs w:val="22"/>
              </w:rPr>
            </w:pPr>
            <w:r w:rsidRPr="00C45A35">
              <w:rPr>
                <w:rStyle w:val="213pt"/>
                <w:i w:val="0"/>
                <w:sz w:val="22"/>
                <w:szCs w:val="22"/>
              </w:rPr>
              <w:t xml:space="preserve">Код </w:t>
            </w:r>
            <w:proofErr w:type="gramStart"/>
            <w:r w:rsidRPr="00C45A35">
              <w:rPr>
                <w:rStyle w:val="213pt"/>
                <w:i w:val="0"/>
                <w:sz w:val="22"/>
                <w:szCs w:val="22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913" w:rsidRPr="00C45A35" w:rsidRDefault="000B5913" w:rsidP="000F33BC">
            <w:pPr>
              <w:spacing w:line="274" w:lineRule="exact"/>
              <w:jc w:val="center"/>
              <w:rPr>
                <w:i/>
                <w:sz w:val="22"/>
                <w:szCs w:val="22"/>
              </w:rPr>
            </w:pPr>
            <w:r w:rsidRPr="00C45A35">
              <w:rPr>
                <w:rStyle w:val="213pt"/>
                <w:i w:val="0"/>
                <w:sz w:val="22"/>
                <w:szCs w:val="22"/>
              </w:rPr>
              <w:t>Наименование групп, подгрупп, статей, видов источников внутреннего финансирования дефицита бюджета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913" w:rsidRPr="00C45A35" w:rsidRDefault="000B5913" w:rsidP="000B5913">
            <w:pPr>
              <w:spacing w:line="260" w:lineRule="exact"/>
              <w:jc w:val="center"/>
              <w:rPr>
                <w:i/>
                <w:sz w:val="22"/>
                <w:szCs w:val="22"/>
              </w:rPr>
            </w:pPr>
            <w:r>
              <w:rPr>
                <w:rStyle w:val="213pt"/>
                <w:i w:val="0"/>
                <w:sz w:val="22"/>
                <w:szCs w:val="22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913" w:rsidRDefault="000B5913" w:rsidP="000B5913">
            <w:pPr>
              <w:spacing w:line="260" w:lineRule="exact"/>
              <w:jc w:val="center"/>
              <w:rPr>
                <w:rStyle w:val="213pt"/>
                <w:i w:val="0"/>
                <w:sz w:val="22"/>
                <w:szCs w:val="22"/>
              </w:rPr>
            </w:pPr>
            <w:r>
              <w:rPr>
                <w:rStyle w:val="213pt"/>
                <w:i w:val="0"/>
                <w:sz w:val="22"/>
                <w:szCs w:val="22"/>
              </w:rPr>
              <w:t>факт</w:t>
            </w:r>
          </w:p>
          <w:p w:rsidR="000B5913" w:rsidRDefault="000B5913" w:rsidP="000B5913">
            <w:pPr>
              <w:spacing w:line="260" w:lineRule="exact"/>
              <w:jc w:val="center"/>
              <w:rPr>
                <w:rStyle w:val="213pt"/>
                <w:i w:val="0"/>
                <w:sz w:val="22"/>
                <w:szCs w:val="22"/>
              </w:rPr>
            </w:pPr>
          </w:p>
          <w:p w:rsidR="000B5913" w:rsidRPr="00C45A35" w:rsidRDefault="000B5913" w:rsidP="000B5913">
            <w:pPr>
              <w:spacing w:line="260" w:lineRule="exact"/>
              <w:jc w:val="center"/>
              <w:rPr>
                <w:rStyle w:val="213pt"/>
                <w:i w:val="0"/>
                <w:sz w:val="22"/>
                <w:szCs w:val="22"/>
              </w:rPr>
            </w:pPr>
            <w:r>
              <w:rPr>
                <w:rStyle w:val="213pt"/>
                <w:i w:val="0"/>
                <w:sz w:val="22"/>
                <w:szCs w:val="22"/>
              </w:rPr>
              <w:t>факт</w:t>
            </w:r>
          </w:p>
        </w:tc>
      </w:tr>
      <w:tr w:rsidR="000B5913" w:rsidRPr="00C45A35" w:rsidTr="000B5913">
        <w:trPr>
          <w:trHeight w:hRule="exact" w:val="137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913" w:rsidRPr="00C45A35" w:rsidRDefault="000B5913" w:rsidP="000F33BC">
            <w:pPr>
              <w:jc w:val="center"/>
              <w:rPr>
                <w:sz w:val="22"/>
                <w:szCs w:val="22"/>
              </w:rPr>
            </w:pPr>
            <w:r w:rsidRPr="00C45A35">
              <w:rPr>
                <w:rStyle w:val="213pt"/>
                <w:i w:val="0"/>
                <w:sz w:val="22"/>
                <w:szCs w:val="22"/>
              </w:rPr>
              <w:t>Главного</w:t>
            </w:r>
          </w:p>
          <w:p w:rsidR="000B5913" w:rsidRPr="00C45A35" w:rsidRDefault="000B5913" w:rsidP="000F33BC">
            <w:pPr>
              <w:jc w:val="center"/>
              <w:rPr>
                <w:sz w:val="22"/>
                <w:szCs w:val="22"/>
              </w:rPr>
            </w:pPr>
            <w:r w:rsidRPr="00C45A35">
              <w:rPr>
                <w:rStyle w:val="213pt"/>
                <w:i w:val="0"/>
                <w:sz w:val="22"/>
                <w:szCs w:val="22"/>
              </w:rPr>
              <w:t>администратора</w:t>
            </w:r>
          </w:p>
          <w:p w:rsidR="000B5913" w:rsidRPr="00C45A35" w:rsidRDefault="000B5913" w:rsidP="000F33BC">
            <w:pPr>
              <w:jc w:val="center"/>
              <w:rPr>
                <w:sz w:val="22"/>
                <w:szCs w:val="22"/>
              </w:rPr>
            </w:pPr>
            <w:r w:rsidRPr="00C45A35">
              <w:rPr>
                <w:rStyle w:val="213pt"/>
                <w:i w:val="0"/>
                <w:sz w:val="22"/>
                <w:szCs w:val="22"/>
              </w:rPr>
              <w:t>источников</w:t>
            </w:r>
          </w:p>
          <w:p w:rsidR="000B5913" w:rsidRPr="00C45A35" w:rsidRDefault="000B5913" w:rsidP="000F33BC">
            <w:pPr>
              <w:jc w:val="center"/>
              <w:rPr>
                <w:sz w:val="22"/>
                <w:szCs w:val="22"/>
              </w:rPr>
            </w:pPr>
            <w:r w:rsidRPr="00C45A35">
              <w:rPr>
                <w:rStyle w:val="213pt"/>
                <w:i w:val="0"/>
                <w:sz w:val="22"/>
                <w:szCs w:val="22"/>
              </w:rPr>
              <w:t>финансирования</w:t>
            </w:r>
          </w:p>
          <w:p w:rsidR="000B5913" w:rsidRPr="00C45A35" w:rsidRDefault="000B5913" w:rsidP="000F33BC">
            <w:pPr>
              <w:ind w:hanging="10"/>
              <w:jc w:val="center"/>
              <w:rPr>
                <w:sz w:val="22"/>
                <w:szCs w:val="22"/>
              </w:rPr>
            </w:pPr>
            <w:r w:rsidRPr="00C45A35">
              <w:rPr>
                <w:rStyle w:val="213pt"/>
                <w:i w:val="0"/>
                <w:sz w:val="22"/>
                <w:szCs w:val="22"/>
              </w:rPr>
              <w:t>дефицита</w:t>
            </w:r>
            <w:r>
              <w:rPr>
                <w:rStyle w:val="213pt"/>
                <w:i w:val="0"/>
                <w:sz w:val="22"/>
                <w:szCs w:val="22"/>
              </w:rPr>
              <w:t xml:space="preserve"> </w:t>
            </w:r>
            <w:r w:rsidRPr="00C45A35">
              <w:rPr>
                <w:rStyle w:val="213pt"/>
                <w:i w:val="0"/>
                <w:sz w:val="22"/>
                <w:szCs w:val="22"/>
              </w:rPr>
              <w:t>бюджета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913" w:rsidRPr="00C45A35" w:rsidRDefault="000B5913" w:rsidP="000F33BC">
            <w:pPr>
              <w:spacing w:line="274" w:lineRule="exact"/>
              <w:jc w:val="center"/>
              <w:rPr>
                <w:sz w:val="22"/>
                <w:szCs w:val="22"/>
              </w:rPr>
            </w:pPr>
            <w:r w:rsidRPr="00C45A35">
              <w:rPr>
                <w:rStyle w:val="213pt"/>
                <w:i w:val="0"/>
                <w:sz w:val="22"/>
                <w:szCs w:val="22"/>
              </w:rPr>
              <w:t>Группы, подгруппы, статьи и вида источника финансирования дефицита бюджета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5913" w:rsidRPr="00C45A35" w:rsidRDefault="000B5913" w:rsidP="000F33B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913" w:rsidRPr="00C45A35" w:rsidRDefault="000B5913" w:rsidP="000B5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913" w:rsidRPr="00C45A35" w:rsidRDefault="000B5913" w:rsidP="000B5913">
            <w:pPr>
              <w:ind w:right="-11"/>
              <w:jc w:val="center"/>
              <w:rPr>
                <w:sz w:val="22"/>
                <w:szCs w:val="22"/>
              </w:rPr>
            </w:pPr>
          </w:p>
        </w:tc>
      </w:tr>
      <w:tr w:rsidR="004729EA" w:rsidRPr="00C45A35" w:rsidTr="000B5913">
        <w:trPr>
          <w:trHeight w:hRule="exact" w:val="56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9EA" w:rsidRPr="00C45A35" w:rsidRDefault="004729EA" w:rsidP="000F33BC">
            <w:pPr>
              <w:jc w:val="center"/>
              <w:rPr>
                <w:sz w:val="22"/>
                <w:szCs w:val="22"/>
              </w:rPr>
            </w:pPr>
            <w:r w:rsidRPr="00C45A35">
              <w:rPr>
                <w:sz w:val="22"/>
                <w:szCs w:val="22"/>
              </w:rPr>
              <w:t>706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9EA" w:rsidRPr="00C45A35" w:rsidRDefault="004729EA" w:rsidP="000F33BC">
            <w:pPr>
              <w:jc w:val="center"/>
              <w:rPr>
                <w:sz w:val="22"/>
                <w:szCs w:val="22"/>
              </w:rPr>
            </w:pPr>
            <w:r w:rsidRPr="00C45A35">
              <w:rPr>
                <w:sz w:val="22"/>
                <w:szCs w:val="22"/>
              </w:rPr>
              <w:t>0105 0000 00 0000 000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9EA" w:rsidRPr="00C45A35" w:rsidRDefault="004729EA" w:rsidP="000F33BC">
            <w:pPr>
              <w:rPr>
                <w:sz w:val="22"/>
                <w:szCs w:val="22"/>
              </w:rPr>
            </w:pPr>
            <w:r w:rsidRPr="00C45A35"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9EA" w:rsidRPr="004729EA" w:rsidRDefault="004729EA" w:rsidP="00DE6BD6">
            <w:pPr>
              <w:jc w:val="center"/>
              <w:rPr>
                <w:sz w:val="22"/>
                <w:szCs w:val="22"/>
              </w:rPr>
            </w:pPr>
            <w:r w:rsidRPr="004729EA">
              <w:rPr>
                <w:sz w:val="22"/>
                <w:szCs w:val="22"/>
              </w:rPr>
              <w:t>4949,1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9EA" w:rsidRDefault="006C2FAA" w:rsidP="000B5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-260,9</w:t>
            </w:r>
            <w:r w:rsidR="004729EA">
              <w:rPr>
                <w:sz w:val="22"/>
                <w:szCs w:val="22"/>
              </w:rPr>
              <w:t xml:space="preserve"> </w:t>
            </w:r>
          </w:p>
        </w:tc>
      </w:tr>
      <w:tr w:rsidR="004729EA" w:rsidRPr="00C45A35" w:rsidTr="000B5913">
        <w:trPr>
          <w:trHeight w:hRule="exact" w:val="53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9EA" w:rsidRPr="00C45A35" w:rsidRDefault="004729EA" w:rsidP="000F33BC">
            <w:pPr>
              <w:jc w:val="center"/>
              <w:rPr>
                <w:sz w:val="22"/>
                <w:szCs w:val="22"/>
              </w:rPr>
            </w:pPr>
            <w:r w:rsidRPr="00C45A35">
              <w:rPr>
                <w:sz w:val="22"/>
                <w:szCs w:val="22"/>
              </w:rPr>
              <w:t>706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9EA" w:rsidRPr="00C45A35" w:rsidRDefault="004729EA" w:rsidP="000F33BC">
            <w:pPr>
              <w:jc w:val="center"/>
              <w:rPr>
                <w:sz w:val="22"/>
                <w:szCs w:val="22"/>
              </w:rPr>
            </w:pPr>
            <w:r w:rsidRPr="00C45A35">
              <w:rPr>
                <w:sz w:val="22"/>
                <w:szCs w:val="22"/>
              </w:rPr>
              <w:t>0105 0201 13 0000 510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9EA" w:rsidRPr="00C45A35" w:rsidRDefault="004729EA" w:rsidP="000F33BC">
            <w:pPr>
              <w:rPr>
                <w:sz w:val="22"/>
                <w:szCs w:val="22"/>
              </w:rPr>
            </w:pPr>
            <w:r w:rsidRPr="00C45A35">
              <w:rPr>
                <w:sz w:val="22"/>
                <w:szCs w:val="22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9EA" w:rsidRPr="004729EA" w:rsidRDefault="004729EA" w:rsidP="00DE6BD6">
            <w:pPr>
              <w:jc w:val="center"/>
              <w:rPr>
                <w:sz w:val="22"/>
                <w:szCs w:val="22"/>
              </w:rPr>
            </w:pPr>
            <w:r w:rsidRPr="004729EA">
              <w:rPr>
                <w:sz w:val="22"/>
                <w:szCs w:val="22"/>
              </w:rPr>
              <w:t>- 166760,0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9EA" w:rsidRPr="004729EA" w:rsidRDefault="004729EA" w:rsidP="000F33BC">
            <w:pPr>
              <w:ind w:left="-10" w:right="-10"/>
              <w:jc w:val="center"/>
              <w:rPr>
                <w:sz w:val="22"/>
                <w:szCs w:val="22"/>
              </w:rPr>
            </w:pPr>
            <w:r w:rsidRPr="004729EA">
              <w:rPr>
                <w:rFonts w:eastAsia="Arial CYR"/>
                <w:sz w:val="22"/>
                <w:szCs w:val="22"/>
              </w:rPr>
              <w:t>-</w:t>
            </w:r>
            <w:r w:rsidR="006C2FAA" w:rsidRPr="006C2FAA">
              <w:rPr>
                <w:rFonts w:eastAsia="Arial CYR"/>
                <w:sz w:val="22"/>
                <w:szCs w:val="22"/>
              </w:rPr>
              <w:t>165210,7</w:t>
            </w:r>
          </w:p>
        </w:tc>
      </w:tr>
      <w:tr w:rsidR="004729EA" w:rsidRPr="00F83B78" w:rsidTr="000B5913">
        <w:trPr>
          <w:trHeight w:hRule="exact" w:val="55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9EA" w:rsidRPr="00C45A35" w:rsidRDefault="004729EA" w:rsidP="000F33BC">
            <w:pPr>
              <w:jc w:val="center"/>
              <w:rPr>
                <w:sz w:val="22"/>
                <w:szCs w:val="22"/>
              </w:rPr>
            </w:pPr>
            <w:r w:rsidRPr="00C45A35">
              <w:rPr>
                <w:sz w:val="22"/>
                <w:szCs w:val="22"/>
              </w:rPr>
              <w:t>706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9EA" w:rsidRPr="00C45A35" w:rsidRDefault="004729EA" w:rsidP="000F33BC">
            <w:pPr>
              <w:jc w:val="center"/>
              <w:rPr>
                <w:sz w:val="22"/>
                <w:szCs w:val="22"/>
              </w:rPr>
            </w:pPr>
            <w:r w:rsidRPr="00C45A35">
              <w:rPr>
                <w:sz w:val="22"/>
                <w:szCs w:val="22"/>
              </w:rPr>
              <w:t>0105 0201 13 0000 610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9EA" w:rsidRPr="00C45A35" w:rsidRDefault="004729EA" w:rsidP="000F33BC">
            <w:pPr>
              <w:rPr>
                <w:sz w:val="22"/>
                <w:szCs w:val="22"/>
              </w:rPr>
            </w:pPr>
            <w:r w:rsidRPr="00C45A35">
              <w:rPr>
                <w:sz w:val="22"/>
                <w:szCs w:val="22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9EA" w:rsidRPr="004729EA" w:rsidRDefault="004729EA" w:rsidP="00DE6BD6">
            <w:pPr>
              <w:jc w:val="center"/>
              <w:rPr>
                <w:sz w:val="22"/>
                <w:szCs w:val="22"/>
              </w:rPr>
            </w:pPr>
            <w:r w:rsidRPr="004729EA">
              <w:rPr>
                <w:sz w:val="22"/>
                <w:szCs w:val="22"/>
              </w:rPr>
              <w:t xml:space="preserve"> 171709,1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9EA" w:rsidRDefault="004729EA" w:rsidP="000F33BC">
            <w:pPr>
              <w:ind w:hanging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164949,8</w:t>
            </w:r>
          </w:p>
        </w:tc>
      </w:tr>
      <w:tr w:rsidR="004729EA" w:rsidRPr="00C45A35" w:rsidTr="000B5913">
        <w:trPr>
          <w:trHeight w:hRule="exact" w:val="43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9EA" w:rsidRPr="00C45A35" w:rsidRDefault="004729EA" w:rsidP="000F33BC">
            <w:pPr>
              <w:jc w:val="center"/>
              <w:rPr>
                <w:b/>
                <w:sz w:val="22"/>
                <w:szCs w:val="22"/>
              </w:rPr>
            </w:pPr>
            <w:r w:rsidRPr="00C45A35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9EA" w:rsidRPr="00C45A35" w:rsidRDefault="004729EA" w:rsidP="000F33BC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9EA" w:rsidRPr="00C45A35" w:rsidRDefault="004729EA" w:rsidP="000F33B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9EA" w:rsidRPr="004729EA" w:rsidRDefault="004729EA" w:rsidP="00DE6BD6">
            <w:pPr>
              <w:jc w:val="center"/>
              <w:rPr>
                <w:b/>
                <w:sz w:val="22"/>
                <w:szCs w:val="22"/>
              </w:rPr>
            </w:pPr>
            <w:r w:rsidRPr="004729EA">
              <w:rPr>
                <w:b/>
                <w:sz w:val="22"/>
                <w:szCs w:val="22"/>
              </w:rPr>
              <w:t>4949,1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9EA" w:rsidRDefault="006C2FAA" w:rsidP="006C2FAA">
            <w:pPr>
              <w:ind w:hanging="1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4729EA">
              <w:rPr>
                <w:b/>
                <w:sz w:val="22"/>
                <w:szCs w:val="22"/>
              </w:rPr>
              <w:t>26</w:t>
            </w:r>
            <w:r>
              <w:rPr>
                <w:b/>
                <w:sz w:val="22"/>
                <w:szCs w:val="22"/>
              </w:rPr>
              <w:t>0</w:t>
            </w:r>
            <w:r w:rsidR="004729EA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</w:t>
            </w:r>
          </w:p>
        </w:tc>
      </w:tr>
    </w:tbl>
    <w:p w:rsidR="00395B48" w:rsidRPr="00C13C71" w:rsidRDefault="00395B48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20"/>
          <w:szCs w:val="20"/>
        </w:rPr>
      </w:pPr>
    </w:p>
    <w:p w:rsidR="003B75A2" w:rsidRDefault="003B75A2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18"/>
          <w:szCs w:val="18"/>
        </w:rPr>
      </w:pPr>
    </w:p>
    <w:p w:rsidR="00B2401E" w:rsidRDefault="00B2401E" w:rsidP="00A50A54">
      <w:pPr>
        <w:tabs>
          <w:tab w:val="left" w:pos="900"/>
        </w:tabs>
        <w:autoSpaceDE w:val="0"/>
        <w:ind w:firstLine="720"/>
        <w:jc w:val="center"/>
        <w:rPr>
          <w:b/>
          <w:bCs/>
        </w:rPr>
      </w:pPr>
      <w:r w:rsidRPr="00654FEA">
        <w:rPr>
          <w:rFonts w:eastAsia="Arial CYR"/>
          <w:b/>
          <w:bCs/>
          <w:color w:val="000000" w:themeColor="text1"/>
        </w:rPr>
        <w:t>Финансирование целевых программ</w:t>
      </w:r>
      <w:r w:rsidR="00391621">
        <w:rPr>
          <w:rFonts w:eastAsia="Arial CYR"/>
          <w:b/>
          <w:bCs/>
          <w:color w:val="000000" w:themeColor="text1"/>
        </w:rPr>
        <w:t xml:space="preserve"> </w:t>
      </w:r>
      <w:r w:rsidR="00064774" w:rsidRPr="00480FB2">
        <w:rPr>
          <w:b/>
          <w:bCs/>
        </w:rPr>
        <w:t xml:space="preserve">муниципального образования город Ершов </w:t>
      </w:r>
      <w:proofErr w:type="spellStart"/>
      <w:r w:rsidR="00064774" w:rsidRPr="00480FB2">
        <w:rPr>
          <w:b/>
          <w:bCs/>
        </w:rPr>
        <w:t>Ершовского</w:t>
      </w:r>
      <w:proofErr w:type="spellEnd"/>
      <w:r w:rsidR="00064774" w:rsidRPr="00480FB2">
        <w:rPr>
          <w:b/>
          <w:bCs/>
        </w:rPr>
        <w:t xml:space="preserve"> района Саратовской области </w:t>
      </w:r>
      <w:r w:rsidR="00D57B0B">
        <w:rPr>
          <w:b/>
          <w:bCs/>
        </w:rPr>
        <w:t>з</w:t>
      </w:r>
      <w:r w:rsidR="00064774" w:rsidRPr="00480FB2">
        <w:rPr>
          <w:b/>
          <w:bCs/>
        </w:rPr>
        <w:t>а 20</w:t>
      </w:r>
      <w:r w:rsidR="00F4640A">
        <w:rPr>
          <w:b/>
          <w:bCs/>
        </w:rPr>
        <w:t>2</w:t>
      </w:r>
      <w:r w:rsidR="0011771D">
        <w:rPr>
          <w:b/>
          <w:bCs/>
        </w:rPr>
        <w:t>2</w:t>
      </w:r>
      <w:r w:rsidR="00194C44">
        <w:rPr>
          <w:b/>
          <w:bCs/>
        </w:rPr>
        <w:t xml:space="preserve"> </w:t>
      </w:r>
      <w:r w:rsidR="00064774" w:rsidRPr="00480FB2">
        <w:rPr>
          <w:b/>
          <w:bCs/>
        </w:rPr>
        <w:t xml:space="preserve">год </w:t>
      </w:r>
    </w:p>
    <w:p w:rsidR="0011771D" w:rsidRDefault="0011771D" w:rsidP="00A50A54">
      <w:pPr>
        <w:tabs>
          <w:tab w:val="left" w:pos="900"/>
        </w:tabs>
        <w:autoSpaceDE w:val="0"/>
        <w:ind w:firstLine="720"/>
        <w:jc w:val="center"/>
        <w:rPr>
          <w:b/>
          <w:bCs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1843"/>
        <w:gridCol w:w="708"/>
        <w:gridCol w:w="1134"/>
        <w:gridCol w:w="1134"/>
        <w:gridCol w:w="1134"/>
      </w:tblGrid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1771D" w:rsidRPr="0011771D" w:rsidRDefault="0011771D" w:rsidP="0011771D">
            <w:pPr>
              <w:tabs>
                <w:tab w:val="left" w:pos="0"/>
              </w:tabs>
              <w:ind w:firstLine="34"/>
              <w:jc w:val="center"/>
              <w:rPr>
                <w:b/>
                <w:bCs/>
                <w:sz w:val="22"/>
                <w:szCs w:val="22"/>
              </w:rPr>
            </w:pPr>
            <w:r w:rsidRPr="0011771D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11771D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  <w:r w:rsidRPr="0011771D">
              <w:rPr>
                <w:b/>
                <w:bCs/>
                <w:sz w:val="22"/>
                <w:szCs w:val="22"/>
              </w:rPr>
              <w:t>План</w:t>
            </w:r>
          </w:p>
          <w:p w:rsidR="0011771D" w:rsidRPr="0011771D" w:rsidRDefault="0011771D" w:rsidP="0011771D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  <w:r w:rsidRPr="0011771D"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  <w:r w:rsidRPr="0011771D">
              <w:rPr>
                <w:b/>
                <w:bCs/>
                <w:sz w:val="22"/>
                <w:szCs w:val="22"/>
              </w:rPr>
              <w:t xml:space="preserve">Факт </w:t>
            </w:r>
          </w:p>
          <w:p w:rsidR="0011771D" w:rsidRPr="0011771D" w:rsidRDefault="0011771D" w:rsidP="0011771D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  <w:r w:rsidRPr="0011771D"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176"/>
              <w:jc w:val="center"/>
              <w:rPr>
                <w:b/>
                <w:bCs/>
                <w:sz w:val="22"/>
                <w:szCs w:val="22"/>
              </w:rPr>
            </w:pPr>
            <w:r w:rsidRPr="0011771D">
              <w:rPr>
                <w:b/>
                <w:bCs/>
                <w:sz w:val="22"/>
                <w:szCs w:val="22"/>
              </w:rPr>
              <w:t>% исполнения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34" w:firstLine="34"/>
              <w:rPr>
                <w:b/>
                <w:sz w:val="22"/>
                <w:szCs w:val="22"/>
              </w:rPr>
            </w:pPr>
            <w:r w:rsidRPr="0011771D">
              <w:rPr>
                <w:b/>
                <w:sz w:val="22"/>
                <w:szCs w:val="22"/>
              </w:rPr>
              <w:t>Программа муниципального образования</w:t>
            </w:r>
            <w:proofErr w:type="gramStart"/>
            <w:r w:rsidRPr="0011771D">
              <w:rPr>
                <w:b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1843" w:type="dxa"/>
          </w:tcPr>
          <w:p w:rsidR="0011771D" w:rsidRPr="0011771D" w:rsidRDefault="0011771D" w:rsidP="0011771D">
            <w:pPr>
              <w:ind w:hanging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11771D" w:rsidRPr="0011771D" w:rsidRDefault="0011771D" w:rsidP="0011771D">
            <w:pPr>
              <w:ind w:hanging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176"/>
              <w:jc w:val="center"/>
              <w:rPr>
                <w:b/>
                <w:sz w:val="22"/>
                <w:szCs w:val="22"/>
              </w:rPr>
            </w:pP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/>
              <w:rPr>
                <w:b/>
                <w:sz w:val="22"/>
                <w:szCs w:val="22"/>
              </w:rPr>
            </w:pPr>
            <w:r w:rsidRPr="0011771D">
              <w:rPr>
                <w:b/>
                <w:sz w:val="22"/>
                <w:szCs w:val="22"/>
              </w:rPr>
              <w:t>Обеспечение населения доступным жильем и развитие  жилищно-коммунальной инфраструктуры муниципального образования  на 2021- 2024 годы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hanging="108"/>
              <w:jc w:val="center"/>
              <w:rPr>
                <w:b/>
                <w:sz w:val="22"/>
                <w:szCs w:val="22"/>
              </w:rPr>
            </w:pPr>
            <w:r w:rsidRPr="0011771D">
              <w:rPr>
                <w:b/>
                <w:sz w:val="22"/>
                <w:szCs w:val="22"/>
              </w:rPr>
              <w:t>720 00 00000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hanging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1771D" w:rsidRPr="0011771D" w:rsidRDefault="0011771D" w:rsidP="0011771D">
            <w:pPr>
              <w:tabs>
                <w:tab w:val="left" w:pos="1026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11771D">
              <w:rPr>
                <w:rStyle w:val="213pt0"/>
                <w:rFonts w:eastAsia="Calibri"/>
                <w:b/>
                <w:i w:val="0"/>
                <w:sz w:val="22"/>
                <w:szCs w:val="22"/>
              </w:rPr>
              <w:t>3079,4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hanging="10"/>
              <w:jc w:val="center"/>
              <w:rPr>
                <w:rStyle w:val="2614pt"/>
                <w:b/>
                <w:i w:val="0"/>
                <w:sz w:val="22"/>
                <w:szCs w:val="22"/>
              </w:rPr>
            </w:pPr>
            <w:r w:rsidRPr="0011771D">
              <w:rPr>
                <w:rStyle w:val="2614pt"/>
                <w:b/>
                <w:i w:val="0"/>
                <w:sz w:val="22"/>
                <w:szCs w:val="22"/>
              </w:rPr>
              <w:t>3078,6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hanging="10"/>
              <w:jc w:val="center"/>
              <w:rPr>
                <w:rStyle w:val="2614pt"/>
                <w:b/>
                <w:i w:val="0"/>
                <w:sz w:val="22"/>
                <w:szCs w:val="22"/>
              </w:rPr>
            </w:pPr>
            <w:r w:rsidRPr="0011771D">
              <w:rPr>
                <w:rStyle w:val="2614pt"/>
                <w:b/>
                <w:i w:val="0"/>
                <w:sz w:val="22"/>
                <w:szCs w:val="22"/>
              </w:rPr>
              <w:t>99,97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подпрограмма «Проведение капитального ремонта многоквартирных домов на территории муниципального образования город Ершов на 2021-2024 годы»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723 00 00000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636,0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635,2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99,9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Проведение капитального ремонта многоквартирных домов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723 00 01100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636,0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635,2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99,9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723 00 01100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636,0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635,2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99,9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 xml:space="preserve">подпрограмма «Модернизация и реформирование жилищно-коммунального хозяйства муниципального образования город Ершов на 2021-2024 годы» 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right="-250" w:firstLine="68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725 00 00000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right="-250" w:firstLine="68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771D" w:rsidRPr="0011771D" w:rsidRDefault="0011771D" w:rsidP="0011771D">
            <w:pPr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 xml:space="preserve">  1039,7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 xml:space="preserve">  1039,7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100,0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lastRenderedPageBreak/>
              <w:t>Модернизация и реформирование жилищно-коммунального хозяйства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right="-250" w:firstLine="68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725 00 01100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right="-250" w:firstLine="68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1039,7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1039,7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100,0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right="-250" w:firstLine="68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725 00 01100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199,7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199,7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100,0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right="-250" w:firstLine="68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725 00 01100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7" w:right="-108" w:hanging="1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840,0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7" w:right="-108" w:hanging="1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840,0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100,0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 w:right="-148"/>
              <w:rPr>
                <w:b/>
                <w:sz w:val="22"/>
                <w:szCs w:val="22"/>
              </w:rPr>
            </w:pPr>
            <w:r w:rsidRPr="0011771D">
              <w:rPr>
                <w:color w:val="000000"/>
                <w:sz w:val="22"/>
                <w:szCs w:val="22"/>
              </w:rPr>
              <w:t>подпрограмма «Обеспечение населения муниципального образования город Ершов  питьевой водой на 2021-2024 годы»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726 00 00000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11771D">
              <w:rPr>
                <w:bCs/>
                <w:sz w:val="22"/>
                <w:szCs w:val="22"/>
              </w:rPr>
              <w:t>1103,7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11771D">
              <w:rPr>
                <w:bCs/>
                <w:sz w:val="22"/>
                <w:szCs w:val="22"/>
              </w:rPr>
              <w:t>1103,7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100,0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 w:right="-148"/>
              <w:rPr>
                <w:b/>
                <w:sz w:val="22"/>
                <w:szCs w:val="22"/>
              </w:rPr>
            </w:pPr>
            <w:r w:rsidRPr="0011771D">
              <w:rPr>
                <w:color w:val="000000"/>
                <w:sz w:val="22"/>
                <w:szCs w:val="22"/>
              </w:rPr>
              <w:t xml:space="preserve">Обеспечение населения питьевой водой 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726 00 01100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7" w:right="-108" w:hanging="55"/>
              <w:jc w:val="center"/>
              <w:rPr>
                <w:bCs/>
                <w:sz w:val="22"/>
                <w:szCs w:val="22"/>
              </w:rPr>
            </w:pPr>
            <w:r w:rsidRPr="0011771D">
              <w:rPr>
                <w:bCs/>
                <w:sz w:val="22"/>
                <w:szCs w:val="22"/>
              </w:rPr>
              <w:t>1103,7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7" w:right="-108" w:hanging="55"/>
              <w:jc w:val="center"/>
              <w:rPr>
                <w:bCs/>
                <w:sz w:val="22"/>
                <w:szCs w:val="22"/>
              </w:rPr>
            </w:pPr>
            <w:r w:rsidRPr="0011771D">
              <w:rPr>
                <w:bCs/>
                <w:sz w:val="22"/>
                <w:szCs w:val="22"/>
              </w:rPr>
              <w:t>1103,7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100,0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726 00 01100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7" w:right="-108" w:hanging="55"/>
              <w:jc w:val="center"/>
              <w:rPr>
                <w:bCs/>
                <w:sz w:val="22"/>
                <w:szCs w:val="22"/>
              </w:rPr>
            </w:pPr>
            <w:r w:rsidRPr="0011771D">
              <w:rPr>
                <w:bCs/>
                <w:sz w:val="22"/>
                <w:szCs w:val="22"/>
              </w:rPr>
              <w:t>77,2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7" w:right="-108" w:hanging="55"/>
              <w:jc w:val="center"/>
              <w:rPr>
                <w:bCs/>
                <w:sz w:val="22"/>
                <w:szCs w:val="22"/>
              </w:rPr>
            </w:pPr>
            <w:r w:rsidRPr="0011771D">
              <w:rPr>
                <w:bCs/>
                <w:sz w:val="22"/>
                <w:szCs w:val="22"/>
              </w:rPr>
              <w:t>77,2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100,0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/>
              <w:rPr>
                <w:sz w:val="22"/>
                <w:szCs w:val="22"/>
              </w:rPr>
            </w:pPr>
            <w:r w:rsidRPr="0011771D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726 00 01100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7" w:right="-108" w:hanging="55"/>
              <w:jc w:val="center"/>
              <w:rPr>
                <w:bCs/>
                <w:sz w:val="22"/>
                <w:szCs w:val="22"/>
              </w:rPr>
            </w:pPr>
            <w:r w:rsidRPr="0011771D">
              <w:rPr>
                <w:bCs/>
                <w:sz w:val="22"/>
                <w:szCs w:val="22"/>
              </w:rPr>
              <w:t>1026,5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7" w:right="-108" w:hanging="55"/>
              <w:jc w:val="center"/>
              <w:rPr>
                <w:bCs/>
                <w:sz w:val="22"/>
                <w:szCs w:val="22"/>
              </w:rPr>
            </w:pPr>
            <w:r w:rsidRPr="0011771D">
              <w:rPr>
                <w:bCs/>
                <w:sz w:val="22"/>
                <w:szCs w:val="22"/>
              </w:rPr>
              <w:t>1026,5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100,0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подпрограмма « Комплексное развитие и освоение жилищного строительства муниципального образования город Ершов на 2021-2024 годы»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727 00 00000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100,0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Комплексное развитие и освоение жилищного строительства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727 00 01100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100,0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727 00 01100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100,0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/>
              <w:rPr>
                <w:b/>
                <w:sz w:val="22"/>
                <w:szCs w:val="22"/>
              </w:rPr>
            </w:pPr>
            <w:r w:rsidRPr="0011771D">
              <w:rPr>
                <w:b/>
                <w:sz w:val="22"/>
                <w:szCs w:val="22"/>
              </w:rPr>
              <w:t>Развитие физической культуры, спорта и молодежной политики муниципального образования   на 2020-2022 годы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hanging="108"/>
              <w:jc w:val="center"/>
              <w:rPr>
                <w:b/>
                <w:sz w:val="22"/>
                <w:szCs w:val="22"/>
              </w:rPr>
            </w:pPr>
            <w:r w:rsidRPr="0011771D">
              <w:rPr>
                <w:b/>
                <w:sz w:val="22"/>
                <w:szCs w:val="22"/>
              </w:rPr>
              <w:t>740 00 00000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hanging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1771D" w:rsidRPr="0011771D" w:rsidRDefault="0011771D" w:rsidP="0011771D">
            <w:pPr>
              <w:ind w:hanging="108"/>
              <w:jc w:val="center"/>
              <w:rPr>
                <w:b/>
                <w:sz w:val="22"/>
                <w:szCs w:val="22"/>
              </w:rPr>
            </w:pPr>
            <w:r w:rsidRPr="0011771D">
              <w:rPr>
                <w:b/>
                <w:bCs/>
                <w:sz w:val="22"/>
                <w:szCs w:val="22"/>
              </w:rPr>
              <w:t>557,3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 w:firstLine="108"/>
              <w:jc w:val="center"/>
              <w:rPr>
                <w:b/>
                <w:sz w:val="22"/>
                <w:szCs w:val="22"/>
              </w:rPr>
            </w:pPr>
            <w:r w:rsidRPr="0011771D">
              <w:rPr>
                <w:b/>
                <w:sz w:val="22"/>
                <w:szCs w:val="22"/>
              </w:rPr>
              <w:t>524,0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 w:firstLine="108"/>
              <w:jc w:val="center"/>
              <w:rPr>
                <w:b/>
                <w:sz w:val="22"/>
                <w:szCs w:val="22"/>
              </w:rPr>
            </w:pPr>
            <w:r w:rsidRPr="0011771D">
              <w:rPr>
                <w:b/>
                <w:sz w:val="22"/>
                <w:szCs w:val="22"/>
              </w:rPr>
              <w:t>94,0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 w:right="-108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подпрограмма «Молодежь муниципального образования город Ершов »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741 00 00000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771D" w:rsidRPr="0011771D" w:rsidRDefault="0011771D" w:rsidP="007C2B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322,0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321,9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99,97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 xml:space="preserve"> Молодежь муниципального образования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741 00 01100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771D" w:rsidRPr="0011771D" w:rsidRDefault="0011771D" w:rsidP="007C2B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322,0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321,9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hanging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 xml:space="preserve">   99,97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741 00 01100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11771D" w:rsidRPr="0011771D" w:rsidRDefault="0011771D" w:rsidP="007C2B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322,0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321,9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hanging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 xml:space="preserve">   99,97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подпрограмма  «Развитие физической культуры и спорта муниципального образования город Ершов»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742 00 00000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771D" w:rsidRPr="0011771D" w:rsidRDefault="0011771D" w:rsidP="007C2B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235,3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202,1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85,9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Развитие физической культуры и спорта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742 00 01100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771D" w:rsidRPr="0011771D" w:rsidRDefault="0011771D" w:rsidP="007C2B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235,3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675" w:right="-108" w:firstLine="567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202,1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85,9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742 00 01100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11771D" w:rsidRPr="0011771D" w:rsidRDefault="0011771D" w:rsidP="007C2B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235,3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675" w:right="-108" w:firstLine="567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202,1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85,9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/>
              <w:rPr>
                <w:b/>
                <w:sz w:val="22"/>
                <w:szCs w:val="22"/>
              </w:rPr>
            </w:pPr>
            <w:r w:rsidRPr="0011771D">
              <w:rPr>
                <w:b/>
                <w:sz w:val="22"/>
                <w:szCs w:val="22"/>
              </w:rPr>
              <w:t>Развитие муниципального управления  муниципального образования  город Ершов до 2025 года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hanging="108"/>
              <w:jc w:val="center"/>
              <w:rPr>
                <w:b/>
                <w:sz w:val="22"/>
                <w:szCs w:val="22"/>
              </w:rPr>
            </w:pPr>
            <w:r w:rsidRPr="0011771D">
              <w:rPr>
                <w:b/>
                <w:spacing w:val="-8"/>
                <w:sz w:val="22"/>
                <w:szCs w:val="22"/>
              </w:rPr>
              <w:t>770 00 00000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hanging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1771D" w:rsidRPr="0011771D" w:rsidRDefault="0011771D" w:rsidP="0011771D">
            <w:pPr>
              <w:tabs>
                <w:tab w:val="left" w:pos="1026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11771D">
              <w:rPr>
                <w:b/>
                <w:sz w:val="22"/>
                <w:szCs w:val="22"/>
              </w:rPr>
              <w:t>300,0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tabs>
                <w:tab w:val="left" w:pos="1026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11771D">
              <w:rPr>
                <w:b/>
                <w:sz w:val="22"/>
                <w:szCs w:val="22"/>
              </w:rPr>
              <w:t>300,0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100,0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подпрограмма «Управление муниципальными финансами в муниципальном образовании »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773 01 00000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771D" w:rsidRPr="0011771D" w:rsidRDefault="0011771D" w:rsidP="0011771D">
            <w:pPr>
              <w:tabs>
                <w:tab w:val="left" w:pos="1026"/>
              </w:tabs>
              <w:ind w:lef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tabs>
                <w:tab w:val="left" w:pos="1026"/>
              </w:tabs>
              <w:ind w:lef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100,0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 w:right="-108" w:hanging="33"/>
              <w:rPr>
                <w:color w:val="000000"/>
                <w:sz w:val="22"/>
                <w:szCs w:val="22"/>
              </w:rPr>
            </w:pPr>
            <w:proofErr w:type="gramStart"/>
            <w:r w:rsidRPr="0011771D">
              <w:rPr>
                <w:color w:val="000000"/>
                <w:sz w:val="22"/>
                <w:szCs w:val="22"/>
              </w:rPr>
              <w:t>Средства</w:t>
            </w:r>
            <w:proofErr w:type="gramEnd"/>
            <w:r w:rsidRPr="0011771D">
              <w:rPr>
                <w:color w:val="000000"/>
                <w:sz w:val="22"/>
                <w:szCs w:val="22"/>
              </w:rPr>
              <w:t xml:space="preserve"> выделяемые из резервного фонда администрации </w:t>
            </w:r>
            <w:proofErr w:type="spellStart"/>
            <w:r w:rsidRPr="0011771D">
              <w:rPr>
                <w:color w:val="000000"/>
                <w:sz w:val="22"/>
                <w:szCs w:val="22"/>
              </w:rPr>
              <w:t>Ершовского</w:t>
            </w:r>
            <w:proofErr w:type="spellEnd"/>
            <w:r w:rsidRPr="0011771D">
              <w:rPr>
                <w:color w:val="000000"/>
                <w:sz w:val="22"/>
                <w:szCs w:val="22"/>
              </w:rPr>
              <w:t xml:space="preserve"> муниципального района на проведение аварийно-восстановительных работ на трубопроводе водоснабжения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773 01 00005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771D" w:rsidRPr="0011771D" w:rsidRDefault="0011771D" w:rsidP="0011771D">
            <w:pPr>
              <w:tabs>
                <w:tab w:val="left" w:pos="1026"/>
              </w:tabs>
              <w:ind w:lef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tabs>
                <w:tab w:val="left" w:pos="1026"/>
              </w:tabs>
              <w:ind w:lef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100,0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 w:right="-108" w:hanging="33"/>
              <w:rPr>
                <w:color w:val="000000"/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773 01 00005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tabs>
                <w:tab w:val="left" w:pos="1026"/>
              </w:tabs>
              <w:ind w:lef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tabs>
                <w:tab w:val="left" w:pos="1026"/>
              </w:tabs>
              <w:ind w:lef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100,0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/>
              <w:rPr>
                <w:b/>
                <w:sz w:val="22"/>
                <w:szCs w:val="22"/>
              </w:rPr>
            </w:pPr>
            <w:r w:rsidRPr="0011771D">
              <w:rPr>
                <w:b/>
                <w:sz w:val="22"/>
                <w:szCs w:val="22"/>
              </w:rPr>
              <w:t xml:space="preserve">Развитие транспортной системы  муниципального образования </w:t>
            </w:r>
            <w:proofErr w:type="spellStart"/>
            <w:r w:rsidRPr="0011771D">
              <w:rPr>
                <w:b/>
                <w:sz w:val="22"/>
                <w:szCs w:val="22"/>
              </w:rPr>
              <w:t>г</w:t>
            </w:r>
            <w:proofErr w:type="gramStart"/>
            <w:r w:rsidRPr="0011771D">
              <w:rPr>
                <w:b/>
                <w:sz w:val="22"/>
                <w:szCs w:val="22"/>
              </w:rPr>
              <w:t>.Е</w:t>
            </w:r>
            <w:proofErr w:type="gramEnd"/>
            <w:r w:rsidRPr="0011771D">
              <w:rPr>
                <w:b/>
                <w:sz w:val="22"/>
                <w:szCs w:val="22"/>
              </w:rPr>
              <w:t>ршов</w:t>
            </w:r>
            <w:proofErr w:type="spellEnd"/>
            <w:r w:rsidRPr="0011771D">
              <w:rPr>
                <w:b/>
                <w:sz w:val="22"/>
                <w:szCs w:val="22"/>
              </w:rPr>
              <w:t xml:space="preserve"> на 2021- 2024годы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hanging="108"/>
              <w:jc w:val="center"/>
              <w:rPr>
                <w:b/>
                <w:sz w:val="22"/>
                <w:szCs w:val="22"/>
              </w:rPr>
            </w:pPr>
            <w:r w:rsidRPr="0011771D">
              <w:rPr>
                <w:b/>
                <w:sz w:val="22"/>
                <w:szCs w:val="22"/>
              </w:rPr>
              <w:t>780 00 00000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hanging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1771D" w:rsidRPr="0011771D" w:rsidRDefault="0011771D" w:rsidP="0011771D">
            <w:pPr>
              <w:tabs>
                <w:tab w:val="left" w:pos="1026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11771D">
              <w:rPr>
                <w:b/>
                <w:sz w:val="22"/>
                <w:szCs w:val="22"/>
              </w:rPr>
              <w:t>31165,0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1771D">
              <w:rPr>
                <w:b/>
                <w:sz w:val="22"/>
                <w:szCs w:val="22"/>
              </w:rPr>
              <w:t>30452,3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1771D">
              <w:rPr>
                <w:b/>
                <w:sz w:val="22"/>
                <w:szCs w:val="22"/>
              </w:rPr>
              <w:t>97,7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подпрограмма «Повышение безопасности дорожного движения  на территории муниципального образования»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781 00 00000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771D" w:rsidRPr="0011771D" w:rsidRDefault="0011771D" w:rsidP="0011771D">
            <w:pPr>
              <w:tabs>
                <w:tab w:val="left" w:pos="1026"/>
              </w:tabs>
              <w:ind w:lef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2100,0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1922,1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91,5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Мероприятие «Повышение безопасности дорожного движения»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781 00 10100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firstLine="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2100,0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1922,1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91,5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Повышение безопасности дорожного движения  за счет средств  дорожного фонда муниципального образования  (акцизы)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781 00 10101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firstLine="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2100,0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1922,1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91,5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781 00 10101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firstLine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2100,0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1922,1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91,5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 w:right="-108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lastRenderedPageBreak/>
              <w:t xml:space="preserve">   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782 00 00000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771D" w:rsidRPr="0011771D" w:rsidRDefault="0011771D" w:rsidP="0011771D">
            <w:pPr>
              <w:tabs>
                <w:tab w:val="left" w:pos="1026"/>
              </w:tabs>
              <w:ind w:lef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29065,0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28530,2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98,2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 xml:space="preserve">   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782 00 10210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771D" w:rsidRPr="0011771D" w:rsidRDefault="0011771D" w:rsidP="0011771D">
            <w:pPr>
              <w:tabs>
                <w:tab w:val="left" w:pos="1026"/>
              </w:tabs>
              <w:ind w:lef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29065,0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28530,2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98,2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 xml:space="preserve">   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 (акцизы)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782 00 10211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4665,0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4340,8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93,0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 xml:space="preserve">   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782 00 10211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4665,0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4340,8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93,0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 w:right="33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местного бюджета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782 00 10212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3500,0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3500,0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100,0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 w:right="33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782 00 10212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3500,0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3500,0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100,0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 xml:space="preserve">  Межбюджетные трансферты, передаваемые бюджетам городских поселений из бюджета муниципального района на </w:t>
            </w:r>
            <w:r w:rsidRPr="0011771D">
              <w:rPr>
                <w:snapToGrid w:val="0"/>
                <w:sz w:val="22"/>
                <w:szCs w:val="22"/>
              </w:rPr>
              <w:t xml:space="preserve">обеспечение капитального ремонта, ремонта и </w:t>
            </w:r>
            <w:proofErr w:type="gramStart"/>
            <w:r w:rsidRPr="0011771D">
              <w:rPr>
                <w:snapToGrid w:val="0"/>
                <w:sz w:val="22"/>
                <w:szCs w:val="22"/>
              </w:rPr>
              <w:t>содержания</w:t>
            </w:r>
            <w:proofErr w:type="gramEnd"/>
            <w:r w:rsidRPr="0011771D">
              <w:rPr>
                <w:snapToGrid w:val="0"/>
                <w:sz w:val="22"/>
                <w:szCs w:val="22"/>
              </w:rPr>
              <w:t xml:space="preserve"> автомобильных дорог общего пользования местного значения городского поселения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782 00 10500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20900,0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snapToGrid w:val="0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11771D">
              <w:rPr>
                <w:bCs/>
                <w:sz w:val="22"/>
                <w:szCs w:val="22"/>
              </w:rPr>
              <w:t>20689,4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snapToGrid w:val="0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11771D">
              <w:rPr>
                <w:bCs/>
                <w:sz w:val="22"/>
                <w:szCs w:val="22"/>
              </w:rPr>
              <w:t>99,0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Капитальный ремонт, ремонт и содержание автомобильных дорог общего пользования местного значения городского поселения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782 00 10510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20900,0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snapToGrid w:val="0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11771D">
              <w:rPr>
                <w:bCs/>
                <w:sz w:val="22"/>
                <w:szCs w:val="22"/>
              </w:rPr>
              <w:t>20689,4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snapToGrid w:val="0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11771D">
              <w:rPr>
                <w:bCs/>
                <w:sz w:val="22"/>
                <w:szCs w:val="22"/>
              </w:rPr>
              <w:t>99,0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782 00 10510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20900,0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snapToGrid w:val="0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11771D">
              <w:rPr>
                <w:bCs/>
                <w:sz w:val="22"/>
                <w:szCs w:val="22"/>
              </w:rPr>
              <w:t>20689,4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snapToGrid w:val="0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11771D">
              <w:rPr>
                <w:bCs/>
                <w:sz w:val="22"/>
                <w:szCs w:val="22"/>
              </w:rPr>
              <w:t>99,0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/>
              <w:rPr>
                <w:b/>
                <w:sz w:val="22"/>
                <w:szCs w:val="22"/>
              </w:rPr>
            </w:pPr>
            <w:r w:rsidRPr="0011771D">
              <w:rPr>
                <w:b/>
                <w:sz w:val="22"/>
                <w:szCs w:val="22"/>
              </w:rPr>
              <w:t>Социальная поддержка и социальное обслуживание граждан муниципального образования город Ершов на 2021-2025 годы»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jc w:val="center"/>
              <w:rPr>
                <w:b/>
                <w:sz w:val="22"/>
                <w:szCs w:val="22"/>
              </w:rPr>
            </w:pPr>
            <w:r w:rsidRPr="0011771D">
              <w:rPr>
                <w:b/>
                <w:sz w:val="22"/>
                <w:szCs w:val="22"/>
              </w:rPr>
              <w:t>800 00 01100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1771D" w:rsidRPr="0011771D" w:rsidRDefault="0011771D" w:rsidP="0011771D">
            <w:pPr>
              <w:tabs>
                <w:tab w:val="left" w:pos="1026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11771D">
              <w:rPr>
                <w:b/>
                <w:sz w:val="22"/>
                <w:szCs w:val="22"/>
              </w:rPr>
              <w:t>70,0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tabs>
                <w:tab w:val="left" w:pos="1026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11771D"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tabs>
                <w:tab w:val="left" w:pos="1026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11771D">
              <w:rPr>
                <w:b/>
                <w:sz w:val="22"/>
                <w:szCs w:val="22"/>
              </w:rPr>
              <w:t>42,9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подпрограмма «Социальное обеспечение и иные выплаты населению»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803 00 00000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771D" w:rsidRPr="0011771D" w:rsidRDefault="0011771D" w:rsidP="0011771D">
            <w:pPr>
              <w:tabs>
                <w:tab w:val="left" w:pos="1026"/>
              </w:tabs>
              <w:ind w:lef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tabs>
                <w:tab w:val="left" w:pos="1026"/>
              </w:tabs>
              <w:ind w:lef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tabs>
                <w:tab w:val="left" w:pos="1026"/>
              </w:tabs>
              <w:ind w:lef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42,9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803 00 00000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771D" w:rsidRPr="0011771D" w:rsidRDefault="0011771D" w:rsidP="0011771D">
            <w:pPr>
              <w:tabs>
                <w:tab w:val="left" w:pos="1026"/>
              </w:tabs>
              <w:ind w:lef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tabs>
                <w:tab w:val="left" w:pos="1026"/>
              </w:tabs>
              <w:ind w:lef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tabs>
                <w:tab w:val="left" w:pos="1026"/>
              </w:tabs>
              <w:ind w:lef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42,9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Предоставление социальных выплат отдельным категориям граждан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803 01 01116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771D" w:rsidRPr="0011771D" w:rsidRDefault="0011771D" w:rsidP="0011771D">
            <w:pPr>
              <w:tabs>
                <w:tab w:val="left" w:pos="1026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tabs>
                <w:tab w:val="left" w:pos="1026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tabs>
                <w:tab w:val="left" w:pos="1026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42,9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Иные выплаты гражданам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803 01 01116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tabs>
                <w:tab w:val="left" w:pos="1026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tabs>
                <w:tab w:val="left" w:pos="1026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tabs>
                <w:tab w:val="left" w:pos="1026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42,9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/>
              <w:rPr>
                <w:b/>
                <w:sz w:val="22"/>
                <w:szCs w:val="22"/>
              </w:rPr>
            </w:pPr>
            <w:r w:rsidRPr="0011771D">
              <w:rPr>
                <w:b/>
                <w:sz w:val="22"/>
                <w:szCs w:val="22"/>
              </w:rPr>
              <w:t>«Энергосбережение и повышение энергетической эффективности муниципального образования город Ершов на 2021-2025 годы»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hanging="108"/>
              <w:jc w:val="center"/>
              <w:rPr>
                <w:b/>
                <w:sz w:val="22"/>
                <w:szCs w:val="22"/>
              </w:rPr>
            </w:pPr>
            <w:r w:rsidRPr="0011771D">
              <w:rPr>
                <w:b/>
                <w:sz w:val="22"/>
                <w:szCs w:val="22"/>
              </w:rPr>
              <w:t>811 00 00000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hanging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1771D" w:rsidRPr="0011771D" w:rsidRDefault="0011771D" w:rsidP="0011771D">
            <w:pPr>
              <w:jc w:val="center"/>
              <w:rPr>
                <w:b/>
                <w:sz w:val="22"/>
                <w:szCs w:val="22"/>
              </w:rPr>
            </w:pPr>
            <w:r w:rsidRPr="0011771D">
              <w:rPr>
                <w:rStyle w:val="213pt0"/>
                <w:rFonts w:eastAsia="Calibri"/>
                <w:b/>
                <w:i w:val="0"/>
                <w:sz w:val="22"/>
                <w:szCs w:val="22"/>
              </w:rPr>
              <w:t>3608,0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11771D">
              <w:rPr>
                <w:b/>
                <w:bCs/>
                <w:sz w:val="22"/>
                <w:szCs w:val="22"/>
              </w:rPr>
              <w:t>3569,7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jc w:val="center"/>
              <w:rPr>
                <w:b/>
                <w:sz w:val="22"/>
                <w:szCs w:val="22"/>
              </w:rPr>
            </w:pPr>
            <w:r w:rsidRPr="0011771D">
              <w:rPr>
                <w:b/>
                <w:sz w:val="22"/>
                <w:szCs w:val="22"/>
              </w:rPr>
              <w:t>98,9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Энергосбережение и повышение энергетической эффективности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811 00 01100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hanging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1771D" w:rsidRPr="0011771D" w:rsidRDefault="0011771D" w:rsidP="0011771D">
            <w:pPr>
              <w:jc w:val="center"/>
              <w:rPr>
                <w:sz w:val="22"/>
                <w:szCs w:val="22"/>
              </w:rPr>
            </w:pPr>
            <w:r w:rsidRPr="0011771D">
              <w:rPr>
                <w:rStyle w:val="213pt0"/>
                <w:rFonts w:eastAsia="Calibri"/>
                <w:i w:val="0"/>
                <w:sz w:val="22"/>
                <w:szCs w:val="22"/>
              </w:rPr>
              <w:t>3608,0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11771D">
              <w:rPr>
                <w:bCs/>
                <w:sz w:val="22"/>
                <w:szCs w:val="22"/>
              </w:rPr>
              <w:t>3569,7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98,9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811 00 01100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jc w:val="center"/>
              <w:rPr>
                <w:sz w:val="22"/>
                <w:szCs w:val="22"/>
              </w:rPr>
            </w:pPr>
            <w:r w:rsidRPr="0011771D">
              <w:rPr>
                <w:rStyle w:val="213pt0"/>
                <w:rFonts w:eastAsia="Calibri"/>
                <w:i w:val="0"/>
                <w:sz w:val="22"/>
                <w:szCs w:val="22"/>
              </w:rPr>
              <w:t>3608,0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11771D">
              <w:rPr>
                <w:bCs/>
                <w:sz w:val="22"/>
                <w:szCs w:val="22"/>
              </w:rPr>
              <w:t>3569,7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98,9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/>
              <w:rPr>
                <w:b/>
                <w:bCs/>
                <w:sz w:val="22"/>
                <w:szCs w:val="22"/>
              </w:rPr>
            </w:pPr>
            <w:r w:rsidRPr="0011771D">
              <w:rPr>
                <w:b/>
                <w:sz w:val="22"/>
                <w:szCs w:val="22"/>
              </w:rPr>
              <w:t xml:space="preserve">   Защита населения и территории  от чрезвычайных ситуаций, обеспечение пожарной безопасности в муниципальном образовании город Ершов   до 2025 года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hanging="108"/>
              <w:jc w:val="center"/>
              <w:rPr>
                <w:b/>
                <w:sz w:val="22"/>
                <w:szCs w:val="22"/>
              </w:rPr>
            </w:pPr>
            <w:r w:rsidRPr="0011771D">
              <w:rPr>
                <w:b/>
                <w:sz w:val="22"/>
                <w:szCs w:val="22"/>
              </w:rPr>
              <w:t>820 00 00000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hanging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1771D" w:rsidRPr="0011771D" w:rsidRDefault="0011771D" w:rsidP="0011771D">
            <w:pPr>
              <w:tabs>
                <w:tab w:val="left" w:pos="1026"/>
              </w:tabs>
              <w:ind w:left="-108"/>
              <w:jc w:val="center"/>
              <w:rPr>
                <w:b/>
                <w:bCs/>
                <w:sz w:val="22"/>
                <w:szCs w:val="22"/>
              </w:rPr>
            </w:pPr>
            <w:r w:rsidRPr="0011771D">
              <w:rPr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 w:hanging="141"/>
              <w:jc w:val="center"/>
              <w:rPr>
                <w:b/>
                <w:bCs/>
                <w:sz w:val="22"/>
                <w:szCs w:val="22"/>
              </w:rPr>
            </w:pPr>
            <w:r w:rsidRPr="0011771D">
              <w:rPr>
                <w:b/>
                <w:bCs/>
                <w:sz w:val="22"/>
                <w:szCs w:val="22"/>
              </w:rPr>
              <w:t>39,9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 w:hanging="141"/>
              <w:jc w:val="center"/>
              <w:rPr>
                <w:b/>
                <w:bCs/>
                <w:sz w:val="22"/>
                <w:szCs w:val="22"/>
              </w:rPr>
            </w:pPr>
            <w:r w:rsidRPr="0011771D">
              <w:rPr>
                <w:b/>
                <w:bCs/>
                <w:sz w:val="22"/>
                <w:szCs w:val="22"/>
              </w:rPr>
              <w:t>99,7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 xml:space="preserve">  подпрограмма «Обеспечение пожарной безопасности на территории муниципального образования город Ершов»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821 00 00000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 w:hanging="141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39,9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 w:hanging="141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99,7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821 00 01100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 w:hanging="141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39,9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 w:hanging="141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99,7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 xml:space="preserve">Закупка товаров, работ и услуг для </w:t>
            </w:r>
            <w:r w:rsidRPr="0011771D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lastRenderedPageBreak/>
              <w:t>821 00 01100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 w:hanging="141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39,9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 w:hanging="141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99,7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/>
              <w:rPr>
                <w:b/>
                <w:sz w:val="22"/>
                <w:szCs w:val="22"/>
              </w:rPr>
            </w:pPr>
            <w:r w:rsidRPr="0011771D">
              <w:rPr>
                <w:b/>
                <w:sz w:val="22"/>
                <w:szCs w:val="22"/>
              </w:rPr>
              <w:lastRenderedPageBreak/>
              <w:t>Благоустройство на территории муниципального образования город Ершов на  2021-2024 годы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hanging="108"/>
              <w:jc w:val="center"/>
              <w:rPr>
                <w:b/>
                <w:sz w:val="22"/>
                <w:szCs w:val="22"/>
              </w:rPr>
            </w:pPr>
            <w:r w:rsidRPr="0011771D">
              <w:rPr>
                <w:b/>
                <w:sz w:val="22"/>
                <w:szCs w:val="22"/>
              </w:rPr>
              <w:t>840 00 00000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hanging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1771D" w:rsidRPr="0011771D" w:rsidRDefault="0011771D" w:rsidP="002466E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1771D">
              <w:rPr>
                <w:b/>
                <w:sz w:val="22"/>
                <w:szCs w:val="22"/>
              </w:rPr>
              <w:t>17717,5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1771D">
              <w:rPr>
                <w:b/>
                <w:sz w:val="22"/>
                <w:szCs w:val="22"/>
              </w:rPr>
              <w:t>16804,2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1771D">
              <w:rPr>
                <w:b/>
                <w:sz w:val="22"/>
                <w:szCs w:val="22"/>
              </w:rPr>
              <w:t>94,8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подпрограмма «Уличное освещение»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840 00 01111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771D" w:rsidRPr="0011771D" w:rsidRDefault="0011771D" w:rsidP="002466E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5730,0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snapToGrid w:val="0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11771D">
              <w:rPr>
                <w:bCs/>
                <w:sz w:val="22"/>
                <w:szCs w:val="22"/>
              </w:rPr>
              <w:t>4833,7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snapToGrid w:val="0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11771D">
              <w:rPr>
                <w:bCs/>
                <w:sz w:val="22"/>
                <w:szCs w:val="22"/>
              </w:rPr>
              <w:t>84,4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840 00 01111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11771D" w:rsidRPr="0011771D" w:rsidRDefault="0011771D" w:rsidP="002466E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5730,0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snapToGrid w:val="0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11771D">
              <w:rPr>
                <w:bCs/>
                <w:sz w:val="22"/>
                <w:szCs w:val="22"/>
              </w:rPr>
              <w:t>4833,7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snapToGrid w:val="0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11771D">
              <w:rPr>
                <w:bCs/>
                <w:sz w:val="22"/>
                <w:szCs w:val="22"/>
              </w:rPr>
              <w:t>84,4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подпрограмма «Организация и содержание мест захоронения»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840 00 01112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771D" w:rsidRPr="0011771D" w:rsidRDefault="0011771D" w:rsidP="002466E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120,0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113,7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94,7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840 00 01112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11771D" w:rsidRPr="0011771D" w:rsidRDefault="0011771D" w:rsidP="002466E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120,0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113,7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94,7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подпрограмма «Развитие благоустройства на территории   муниципального образования»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840 00 01113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771D" w:rsidRPr="0011771D" w:rsidRDefault="0011771D" w:rsidP="002466E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11867,5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snapToGrid w:val="0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11771D">
              <w:rPr>
                <w:bCs/>
                <w:sz w:val="22"/>
                <w:szCs w:val="22"/>
              </w:rPr>
              <w:t>11856,8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snapToGrid w:val="0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11771D">
              <w:rPr>
                <w:bCs/>
                <w:sz w:val="22"/>
                <w:szCs w:val="22"/>
              </w:rPr>
              <w:t>99,9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840 00 01113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11771D" w:rsidRPr="0011771D" w:rsidRDefault="0011771D" w:rsidP="002466E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9085,0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snapToGrid w:val="0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11771D">
              <w:rPr>
                <w:bCs/>
                <w:sz w:val="22"/>
                <w:szCs w:val="22"/>
              </w:rPr>
              <w:t>9074,3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snapToGrid w:val="0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11771D">
              <w:rPr>
                <w:bCs/>
                <w:sz w:val="22"/>
                <w:szCs w:val="22"/>
              </w:rPr>
              <w:t>99,9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 w:right="-108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Реализация  инициативных проектов</w:t>
            </w:r>
          </w:p>
        </w:tc>
        <w:tc>
          <w:tcPr>
            <w:tcW w:w="1843" w:type="dxa"/>
          </w:tcPr>
          <w:p w:rsidR="0011771D" w:rsidRPr="0011771D" w:rsidRDefault="0011771D" w:rsidP="002466E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840 01 00000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2000,0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2000,0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100,0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/>
              <w:rPr>
                <w:color w:val="000000"/>
                <w:sz w:val="22"/>
                <w:szCs w:val="22"/>
              </w:rPr>
            </w:pPr>
            <w:r w:rsidRPr="0011771D">
              <w:rPr>
                <w:color w:val="000000"/>
                <w:sz w:val="22"/>
                <w:szCs w:val="22"/>
              </w:rPr>
              <w:t xml:space="preserve">Реализация инициативных проектов за счет субсидий из областного бюджета (проект </w:t>
            </w:r>
            <w:r w:rsidRPr="0011771D">
              <w:rPr>
                <w:sz w:val="22"/>
                <w:szCs w:val="22"/>
              </w:rPr>
              <w:t xml:space="preserve">«Обустройство территории у дома «Господ машинистов» с установкой скульптуры основателю города </w:t>
            </w:r>
            <w:proofErr w:type="spellStart"/>
            <w:r w:rsidRPr="0011771D">
              <w:rPr>
                <w:sz w:val="22"/>
                <w:szCs w:val="22"/>
              </w:rPr>
              <w:t>Д.Н.Ершову</w:t>
            </w:r>
            <w:proofErr w:type="spellEnd"/>
            <w:r w:rsidRPr="0011771D">
              <w:rPr>
                <w:sz w:val="22"/>
                <w:szCs w:val="22"/>
              </w:rPr>
              <w:t>»)</w:t>
            </w:r>
          </w:p>
        </w:tc>
        <w:tc>
          <w:tcPr>
            <w:tcW w:w="1843" w:type="dxa"/>
          </w:tcPr>
          <w:p w:rsidR="0011771D" w:rsidRPr="0011771D" w:rsidRDefault="0011771D" w:rsidP="002466E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840 01 72101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1380,0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1380,0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100,0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/>
              <w:rPr>
                <w:color w:val="000000"/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11771D" w:rsidRPr="0011771D" w:rsidRDefault="0011771D" w:rsidP="002466E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840 01 72101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1380,0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1380,0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100,0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/>
              <w:rPr>
                <w:color w:val="000000"/>
                <w:sz w:val="22"/>
                <w:szCs w:val="22"/>
              </w:rPr>
            </w:pPr>
            <w:r w:rsidRPr="0011771D">
              <w:rPr>
                <w:color w:val="000000"/>
                <w:sz w:val="22"/>
                <w:szCs w:val="22"/>
              </w:rPr>
              <w:t xml:space="preserve">Реализация инициативных проектов за счет средств местного бюджета, за исключением инициативных платежей (проект </w:t>
            </w:r>
            <w:r w:rsidRPr="0011771D">
              <w:rPr>
                <w:sz w:val="22"/>
                <w:szCs w:val="22"/>
              </w:rPr>
              <w:t xml:space="preserve">«Обустройство территории у дома «Господ машинистов» с установкой скульптуры основателю города </w:t>
            </w:r>
            <w:proofErr w:type="spellStart"/>
            <w:r w:rsidRPr="0011771D">
              <w:rPr>
                <w:sz w:val="22"/>
                <w:szCs w:val="22"/>
              </w:rPr>
              <w:t>Д.Н.Ершову</w:t>
            </w:r>
            <w:proofErr w:type="spellEnd"/>
            <w:r w:rsidRPr="0011771D">
              <w:rPr>
                <w:sz w:val="22"/>
                <w:szCs w:val="22"/>
              </w:rPr>
              <w:t>»)</w:t>
            </w:r>
          </w:p>
        </w:tc>
        <w:tc>
          <w:tcPr>
            <w:tcW w:w="1843" w:type="dxa"/>
          </w:tcPr>
          <w:p w:rsidR="0011771D" w:rsidRPr="0011771D" w:rsidRDefault="0011771D" w:rsidP="002466E2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11771D">
              <w:rPr>
                <w:sz w:val="22"/>
                <w:szCs w:val="22"/>
              </w:rPr>
              <w:t xml:space="preserve">840 01 </w:t>
            </w:r>
            <w:r w:rsidRPr="0011771D">
              <w:rPr>
                <w:sz w:val="22"/>
                <w:szCs w:val="22"/>
                <w:lang w:val="en-US"/>
              </w:rPr>
              <w:t>S2111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100,0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/>
              <w:rPr>
                <w:color w:val="000000"/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11771D" w:rsidRPr="0011771D" w:rsidRDefault="0011771D" w:rsidP="002466E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 xml:space="preserve">840 01 </w:t>
            </w:r>
            <w:r w:rsidRPr="0011771D">
              <w:rPr>
                <w:sz w:val="22"/>
                <w:szCs w:val="22"/>
                <w:lang w:val="en-US"/>
              </w:rPr>
              <w:t>S2111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100,0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/>
              <w:rPr>
                <w:color w:val="000000"/>
                <w:sz w:val="22"/>
                <w:szCs w:val="22"/>
              </w:rPr>
            </w:pPr>
            <w:r w:rsidRPr="0011771D">
              <w:rPr>
                <w:color w:val="000000"/>
                <w:sz w:val="22"/>
                <w:szCs w:val="22"/>
              </w:rPr>
              <w:t xml:space="preserve">Реализация инициативных проектов за счет средств местного бюджета в части инициативных платежей граждан (проект </w:t>
            </w:r>
            <w:r w:rsidRPr="0011771D">
              <w:rPr>
                <w:sz w:val="22"/>
                <w:szCs w:val="22"/>
              </w:rPr>
              <w:t xml:space="preserve">«Обустройство территории у дома «Господ машинистов» с установкой скульптуры основателю города </w:t>
            </w:r>
            <w:proofErr w:type="spellStart"/>
            <w:r w:rsidRPr="0011771D">
              <w:rPr>
                <w:sz w:val="22"/>
                <w:szCs w:val="22"/>
              </w:rPr>
              <w:t>Д.Н.Ершову</w:t>
            </w:r>
            <w:proofErr w:type="spellEnd"/>
            <w:r w:rsidRPr="0011771D">
              <w:rPr>
                <w:sz w:val="22"/>
                <w:szCs w:val="22"/>
              </w:rPr>
              <w:t>»)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 xml:space="preserve">840 01 </w:t>
            </w:r>
            <w:r w:rsidRPr="0011771D">
              <w:rPr>
                <w:sz w:val="22"/>
                <w:szCs w:val="22"/>
                <w:lang w:val="en-US"/>
              </w:rPr>
              <w:t>S2121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120,0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120,0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100,0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/>
              <w:rPr>
                <w:color w:val="000000"/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 xml:space="preserve">840 01 </w:t>
            </w:r>
            <w:r w:rsidRPr="0011771D">
              <w:rPr>
                <w:sz w:val="22"/>
                <w:szCs w:val="22"/>
                <w:lang w:val="en-US"/>
              </w:rPr>
              <w:t>S2121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120,0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120,0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100,0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/>
              <w:rPr>
                <w:color w:val="000000"/>
                <w:sz w:val="22"/>
                <w:szCs w:val="22"/>
              </w:rPr>
            </w:pPr>
            <w:r w:rsidRPr="0011771D">
              <w:rPr>
                <w:color w:val="000000"/>
                <w:sz w:val="22"/>
                <w:szCs w:val="22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</w:t>
            </w:r>
            <w:r w:rsidRPr="0011771D">
              <w:rPr>
                <w:sz w:val="22"/>
                <w:szCs w:val="22"/>
              </w:rPr>
              <w:t xml:space="preserve">«Обустройство территории у дома «Господ машинистов» с установкой скульптуры основателю города </w:t>
            </w:r>
            <w:proofErr w:type="spellStart"/>
            <w:r w:rsidRPr="0011771D">
              <w:rPr>
                <w:sz w:val="22"/>
                <w:szCs w:val="22"/>
              </w:rPr>
              <w:t>Д.Н.Ершову</w:t>
            </w:r>
            <w:proofErr w:type="spellEnd"/>
            <w:r w:rsidRPr="0011771D">
              <w:rPr>
                <w:sz w:val="22"/>
                <w:szCs w:val="22"/>
              </w:rPr>
              <w:t>»)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 xml:space="preserve">840 01 </w:t>
            </w:r>
            <w:r w:rsidRPr="0011771D">
              <w:rPr>
                <w:sz w:val="22"/>
                <w:szCs w:val="22"/>
                <w:lang w:val="en-US"/>
              </w:rPr>
              <w:t>S2131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100,0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/>
              <w:rPr>
                <w:color w:val="000000"/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 xml:space="preserve">840 01 </w:t>
            </w:r>
            <w:r w:rsidRPr="0011771D">
              <w:rPr>
                <w:sz w:val="22"/>
                <w:szCs w:val="22"/>
                <w:lang w:val="en-US"/>
              </w:rPr>
              <w:t>S2131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100,0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 w:right="-108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Основное мероприятие «Обустройство и восстановление воинских захоронений»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840 05 00000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782,5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782,5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100,0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 w:right="-108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Реализация федеральной целевой программы «Увековечение памяти погибших при защите Отечества на 2019-2024 годы» (Обустройство и восстановление воинских захоронений, находящихся в государственной  (муниципальной)  собственности)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11771D">
              <w:rPr>
                <w:sz w:val="22"/>
                <w:szCs w:val="22"/>
              </w:rPr>
              <w:t xml:space="preserve">840 05 </w:t>
            </w:r>
            <w:r w:rsidRPr="0011771D">
              <w:rPr>
                <w:sz w:val="22"/>
                <w:szCs w:val="22"/>
                <w:lang w:val="en-US"/>
              </w:rPr>
              <w:t>L2990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782,5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782,5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100,0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 w:right="-108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 xml:space="preserve">840 05 </w:t>
            </w:r>
            <w:r w:rsidRPr="0011771D">
              <w:rPr>
                <w:sz w:val="22"/>
                <w:szCs w:val="22"/>
                <w:lang w:val="en-US"/>
              </w:rPr>
              <w:t>L2990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11771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782,5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782,5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100,0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/>
              <w:rPr>
                <w:b/>
                <w:sz w:val="22"/>
                <w:szCs w:val="22"/>
              </w:rPr>
            </w:pPr>
            <w:r w:rsidRPr="0011771D">
              <w:rPr>
                <w:b/>
                <w:sz w:val="22"/>
                <w:szCs w:val="22"/>
              </w:rPr>
              <w:t>Формирование комфортной городской среды на 2018 - 2024 годы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hanging="108"/>
              <w:jc w:val="center"/>
              <w:rPr>
                <w:b/>
                <w:sz w:val="22"/>
                <w:szCs w:val="22"/>
              </w:rPr>
            </w:pPr>
            <w:r w:rsidRPr="0011771D">
              <w:rPr>
                <w:b/>
                <w:sz w:val="22"/>
                <w:szCs w:val="22"/>
              </w:rPr>
              <w:t>880 00 00000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hanging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1771D">
              <w:rPr>
                <w:b/>
                <w:sz w:val="22"/>
                <w:szCs w:val="22"/>
                <w:lang w:val="en-US"/>
              </w:rPr>
              <w:t>8</w:t>
            </w:r>
            <w:r w:rsidRPr="0011771D">
              <w:rPr>
                <w:b/>
                <w:sz w:val="22"/>
                <w:szCs w:val="22"/>
              </w:rPr>
              <w:t>9130,0</w:t>
            </w:r>
          </w:p>
        </w:tc>
        <w:tc>
          <w:tcPr>
            <w:tcW w:w="1134" w:type="dxa"/>
          </w:tcPr>
          <w:p w:rsidR="0011771D" w:rsidRPr="0011771D" w:rsidRDefault="0011771D" w:rsidP="002466E2">
            <w:pPr>
              <w:snapToGrid w:val="0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11771D">
              <w:rPr>
                <w:b/>
                <w:bCs/>
                <w:sz w:val="22"/>
                <w:szCs w:val="22"/>
              </w:rPr>
              <w:t>84961,</w:t>
            </w:r>
            <w:r w:rsidR="002466E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snapToGrid w:val="0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11771D">
              <w:rPr>
                <w:b/>
                <w:bCs/>
                <w:sz w:val="22"/>
                <w:szCs w:val="22"/>
              </w:rPr>
              <w:t>95,3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 xml:space="preserve">подпрограмма «Создание комфортных условий </w:t>
            </w:r>
            <w:r w:rsidRPr="0011771D">
              <w:rPr>
                <w:sz w:val="22"/>
                <w:szCs w:val="22"/>
              </w:rPr>
              <w:lastRenderedPageBreak/>
              <w:t>проживания»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lastRenderedPageBreak/>
              <w:t>881 00 00000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3550,0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3550,0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100,0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lastRenderedPageBreak/>
              <w:t>Поддержка муниципальных программ формирования современной городской среды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881 00 01100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3550,0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3550,0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100,0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881 00 01100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3550,0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3550,0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100,0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подпрограмма «Развитие современной  городской среды»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882 00 0</w:t>
            </w:r>
            <w:r w:rsidRPr="0011771D">
              <w:rPr>
                <w:sz w:val="22"/>
                <w:szCs w:val="22"/>
                <w:lang w:val="en-US"/>
              </w:rPr>
              <w:t>00</w:t>
            </w:r>
            <w:r w:rsidRPr="0011771D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  <w:lang w:val="en-US"/>
              </w:rPr>
              <w:t>85</w:t>
            </w:r>
            <w:r w:rsidRPr="0011771D">
              <w:rPr>
                <w:sz w:val="22"/>
                <w:szCs w:val="22"/>
              </w:rPr>
              <w:t>58</w:t>
            </w:r>
            <w:r w:rsidRPr="0011771D">
              <w:rPr>
                <w:sz w:val="22"/>
                <w:szCs w:val="22"/>
                <w:lang w:val="en-US"/>
              </w:rPr>
              <w:t>0</w:t>
            </w:r>
            <w:r w:rsidRPr="0011771D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11771D" w:rsidRPr="0011771D" w:rsidRDefault="0011771D" w:rsidP="002466E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81411,</w:t>
            </w:r>
            <w:r w:rsidR="002466E2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95,1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882 00 01100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1080,0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1055,4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97,7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882 00 01100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1080,0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1055,4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97,7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 w:right="-108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 xml:space="preserve">882 </w:t>
            </w:r>
            <w:r w:rsidRPr="0011771D">
              <w:rPr>
                <w:sz w:val="22"/>
                <w:szCs w:val="22"/>
                <w:lang w:val="en-US"/>
              </w:rPr>
              <w:t>F2 5555</w:t>
            </w:r>
            <w:r w:rsidRPr="0011771D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5000,0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5000,0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100,0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 w:right="-108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 xml:space="preserve">882 </w:t>
            </w:r>
            <w:r w:rsidRPr="0011771D">
              <w:rPr>
                <w:sz w:val="22"/>
                <w:szCs w:val="22"/>
                <w:lang w:val="en-US"/>
              </w:rPr>
              <w:t>F2 5555</w:t>
            </w:r>
            <w:r w:rsidRPr="0011771D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5000,0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5000,0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100,0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Создание пешеходного маршрута в городе Ершове Саратовской области в рамках проекта «Время для всех»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 xml:space="preserve">882 </w:t>
            </w:r>
            <w:r w:rsidRPr="0011771D">
              <w:rPr>
                <w:sz w:val="22"/>
                <w:szCs w:val="22"/>
                <w:lang w:val="en-US"/>
              </w:rPr>
              <w:t>F2</w:t>
            </w:r>
            <w:r w:rsidRPr="0011771D">
              <w:rPr>
                <w:sz w:val="22"/>
                <w:szCs w:val="22"/>
              </w:rPr>
              <w:t xml:space="preserve"> 00000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  <w:lang w:val="en-US"/>
              </w:rPr>
              <w:t>79</w:t>
            </w:r>
            <w:r w:rsidRPr="0011771D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</w:tcPr>
          <w:p w:rsidR="0011771D" w:rsidRPr="0011771D" w:rsidRDefault="0011771D" w:rsidP="002466E2">
            <w:pPr>
              <w:snapToGrid w:val="0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11771D">
              <w:rPr>
                <w:bCs/>
                <w:sz w:val="22"/>
                <w:szCs w:val="22"/>
              </w:rPr>
              <w:t>75355,</w:t>
            </w:r>
            <w:r w:rsidR="002466E2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snapToGrid w:val="0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11771D">
              <w:rPr>
                <w:bCs/>
                <w:sz w:val="22"/>
                <w:szCs w:val="22"/>
              </w:rPr>
              <w:t>94,8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 w:right="-108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 xml:space="preserve"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   </w:t>
            </w:r>
            <w:r w:rsidRPr="0011771D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 xml:space="preserve">882 </w:t>
            </w:r>
            <w:r w:rsidRPr="0011771D">
              <w:rPr>
                <w:sz w:val="22"/>
                <w:szCs w:val="22"/>
                <w:lang w:val="en-US"/>
              </w:rPr>
              <w:t>F2 5</w:t>
            </w:r>
            <w:r w:rsidRPr="0011771D">
              <w:rPr>
                <w:sz w:val="22"/>
                <w:szCs w:val="22"/>
              </w:rPr>
              <w:t>4240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50000,0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50000,0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100,0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 w:right="-108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 xml:space="preserve">882 </w:t>
            </w:r>
            <w:r w:rsidRPr="0011771D">
              <w:rPr>
                <w:sz w:val="22"/>
                <w:szCs w:val="22"/>
                <w:lang w:val="en-US"/>
              </w:rPr>
              <w:t>F2 5</w:t>
            </w:r>
            <w:r w:rsidRPr="0011771D">
              <w:rPr>
                <w:sz w:val="22"/>
                <w:szCs w:val="22"/>
              </w:rPr>
              <w:t>4240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50000,0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50000,0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100,0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 w:right="-108" w:hanging="33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 xml:space="preserve"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     </w:t>
            </w:r>
            <w:r w:rsidRPr="0011771D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11771D">
              <w:rPr>
                <w:sz w:val="22"/>
                <w:szCs w:val="22"/>
              </w:rPr>
              <w:t xml:space="preserve">882 </w:t>
            </w:r>
            <w:r w:rsidRPr="0011771D">
              <w:rPr>
                <w:sz w:val="22"/>
                <w:szCs w:val="22"/>
                <w:lang w:val="en-US"/>
              </w:rPr>
              <w:t>F2 5</w:t>
            </w:r>
            <w:r w:rsidRPr="0011771D">
              <w:rPr>
                <w:sz w:val="22"/>
                <w:szCs w:val="22"/>
              </w:rPr>
              <w:t>424</w:t>
            </w:r>
            <w:r w:rsidRPr="0011771D">
              <w:rPr>
                <w:sz w:val="22"/>
                <w:szCs w:val="22"/>
                <w:lang w:val="en-US"/>
              </w:rPr>
              <w:t>F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left="-82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771D" w:rsidRPr="0011771D" w:rsidRDefault="0011771D" w:rsidP="0011771D">
            <w:pPr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  <w:lang w:val="en-US"/>
              </w:rPr>
              <w:t xml:space="preserve">  18000</w:t>
            </w:r>
            <w:r w:rsidRPr="0011771D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  <w:lang w:val="en-US"/>
              </w:rPr>
              <w:t xml:space="preserve">  18000</w:t>
            </w:r>
            <w:r w:rsidRPr="0011771D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100,0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 w:right="-108" w:hanging="33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11771D">
              <w:rPr>
                <w:sz w:val="22"/>
                <w:szCs w:val="22"/>
              </w:rPr>
              <w:t xml:space="preserve">882 </w:t>
            </w:r>
            <w:r w:rsidRPr="0011771D">
              <w:rPr>
                <w:sz w:val="22"/>
                <w:szCs w:val="22"/>
                <w:lang w:val="en-US"/>
              </w:rPr>
              <w:t>F2 5</w:t>
            </w:r>
            <w:r w:rsidRPr="0011771D">
              <w:rPr>
                <w:sz w:val="22"/>
                <w:szCs w:val="22"/>
              </w:rPr>
              <w:t>424</w:t>
            </w:r>
            <w:r w:rsidRPr="0011771D">
              <w:rPr>
                <w:sz w:val="22"/>
                <w:szCs w:val="22"/>
                <w:lang w:val="en-US"/>
              </w:rPr>
              <w:t>F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left="-25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  <w:lang w:val="en-US"/>
              </w:rPr>
              <w:t xml:space="preserve">  18000</w:t>
            </w:r>
            <w:r w:rsidRPr="0011771D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  <w:lang w:val="en-US"/>
              </w:rPr>
              <w:t xml:space="preserve">  18000</w:t>
            </w:r>
            <w:r w:rsidRPr="0011771D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100,0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tabs>
                <w:tab w:val="left" w:pos="34"/>
                <w:tab w:val="left" w:pos="176"/>
              </w:tabs>
              <w:ind w:left="-108" w:right="-108"/>
              <w:rPr>
                <w:color w:val="000000"/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 xml:space="preserve">Мероприятия в целях выполнения задач регионального проекта по формированию современной городской среды  </w:t>
            </w:r>
            <w:r w:rsidRPr="0011771D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882 00</w:t>
            </w:r>
            <w:r w:rsidRPr="0011771D">
              <w:rPr>
                <w:sz w:val="22"/>
                <w:szCs w:val="22"/>
                <w:lang w:val="en-US"/>
              </w:rPr>
              <w:t xml:space="preserve"> </w:t>
            </w:r>
            <w:r w:rsidRPr="0011771D">
              <w:rPr>
                <w:sz w:val="22"/>
                <w:szCs w:val="22"/>
              </w:rPr>
              <w:t>Д1000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11500,0</w:t>
            </w:r>
          </w:p>
        </w:tc>
        <w:tc>
          <w:tcPr>
            <w:tcW w:w="1134" w:type="dxa"/>
          </w:tcPr>
          <w:p w:rsidR="0011771D" w:rsidRPr="0011771D" w:rsidRDefault="0011771D" w:rsidP="002466E2">
            <w:pPr>
              <w:snapToGrid w:val="0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11771D">
              <w:rPr>
                <w:bCs/>
                <w:sz w:val="22"/>
                <w:szCs w:val="22"/>
              </w:rPr>
              <w:t>7355,</w:t>
            </w:r>
            <w:r w:rsidR="002466E2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snapToGrid w:val="0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11771D">
              <w:rPr>
                <w:bCs/>
                <w:sz w:val="22"/>
                <w:szCs w:val="22"/>
              </w:rPr>
              <w:t>64,0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 w:right="-108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882 00</w:t>
            </w:r>
            <w:r w:rsidRPr="0011771D">
              <w:rPr>
                <w:sz w:val="22"/>
                <w:szCs w:val="22"/>
                <w:lang w:val="en-US"/>
              </w:rPr>
              <w:t xml:space="preserve"> </w:t>
            </w:r>
            <w:r w:rsidRPr="0011771D">
              <w:rPr>
                <w:sz w:val="22"/>
                <w:szCs w:val="22"/>
              </w:rPr>
              <w:t>Д1000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11500,0</w:t>
            </w:r>
          </w:p>
        </w:tc>
        <w:tc>
          <w:tcPr>
            <w:tcW w:w="1134" w:type="dxa"/>
          </w:tcPr>
          <w:p w:rsidR="0011771D" w:rsidRPr="0011771D" w:rsidRDefault="0011771D" w:rsidP="002466E2">
            <w:pPr>
              <w:snapToGrid w:val="0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11771D">
              <w:rPr>
                <w:bCs/>
                <w:sz w:val="22"/>
                <w:szCs w:val="22"/>
              </w:rPr>
              <w:t>7355,</w:t>
            </w:r>
            <w:r w:rsidR="002466E2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snapToGrid w:val="0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11771D">
              <w:rPr>
                <w:bCs/>
                <w:sz w:val="22"/>
                <w:szCs w:val="22"/>
              </w:rPr>
              <w:t>64,0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 w:right="-108"/>
              <w:rPr>
                <w:b/>
                <w:sz w:val="22"/>
                <w:szCs w:val="22"/>
              </w:rPr>
            </w:pPr>
            <w:r w:rsidRPr="0011771D">
              <w:rPr>
                <w:b/>
                <w:bCs/>
                <w:sz w:val="22"/>
                <w:szCs w:val="22"/>
              </w:rPr>
              <w:t>Охрана окружающей среды муниципального образования город Ершов на 2022-2025 годы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1771D">
              <w:rPr>
                <w:b/>
                <w:sz w:val="22"/>
                <w:szCs w:val="22"/>
              </w:rPr>
              <w:t>610 00 00000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1771D">
              <w:rPr>
                <w:b/>
                <w:sz w:val="22"/>
                <w:szCs w:val="22"/>
              </w:rPr>
              <w:t>6075,0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1771D">
              <w:rPr>
                <w:b/>
                <w:sz w:val="22"/>
                <w:szCs w:val="22"/>
              </w:rPr>
              <w:t>5534,8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176"/>
              <w:jc w:val="center"/>
              <w:rPr>
                <w:b/>
                <w:sz w:val="22"/>
                <w:szCs w:val="22"/>
              </w:rPr>
            </w:pPr>
            <w:r w:rsidRPr="0011771D">
              <w:rPr>
                <w:b/>
                <w:sz w:val="22"/>
                <w:szCs w:val="22"/>
              </w:rPr>
              <w:t>91,1</w:t>
            </w:r>
          </w:p>
        </w:tc>
      </w:tr>
      <w:tr w:rsidR="0011771D" w:rsidRPr="0011771D" w:rsidTr="0011771D">
        <w:tc>
          <w:tcPr>
            <w:tcW w:w="4679" w:type="dxa"/>
            <w:vAlign w:val="bottom"/>
          </w:tcPr>
          <w:p w:rsidR="0011771D" w:rsidRPr="0011771D" w:rsidRDefault="0011771D" w:rsidP="0011771D">
            <w:pPr>
              <w:spacing w:line="216" w:lineRule="auto"/>
              <w:ind w:left="-108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 xml:space="preserve">подпрограмма </w:t>
            </w:r>
            <w:r w:rsidRPr="0011771D">
              <w:rPr>
                <w:bCs/>
                <w:sz w:val="22"/>
                <w:szCs w:val="22"/>
              </w:rPr>
              <w:t>«Охрана окружающей среды»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611 00 01100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828" w:right="-108" w:firstLine="720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6075,0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5534,8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176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91,1</w:t>
            </w:r>
          </w:p>
        </w:tc>
      </w:tr>
      <w:tr w:rsidR="0011771D" w:rsidRPr="0011771D" w:rsidTr="0011771D">
        <w:tc>
          <w:tcPr>
            <w:tcW w:w="4679" w:type="dxa"/>
            <w:vAlign w:val="bottom"/>
          </w:tcPr>
          <w:p w:rsidR="0011771D" w:rsidRPr="0011771D" w:rsidRDefault="0011771D" w:rsidP="0011771D">
            <w:pPr>
              <w:spacing w:line="216" w:lineRule="auto"/>
              <w:ind w:left="-108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611 00 01100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 xml:space="preserve">   6075,0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5534,8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176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91,1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rPr>
                <w:b/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 xml:space="preserve"> </w:t>
            </w:r>
            <w:r w:rsidRPr="0011771D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1771D" w:rsidRPr="0011771D" w:rsidRDefault="0011771D" w:rsidP="0011771D">
            <w:pPr>
              <w:ind w:hanging="10"/>
              <w:jc w:val="center"/>
              <w:rPr>
                <w:rStyle w:val="2614pt"/>
                <w:b/>
                <w:i w:val="0"/>
                <w:sz w:val="22"/>
                <w:szCs w:val="22"/>
              </w:rPr>
            </w:pPr>
            <w:r w:rsidRPr="0011771D">
              <w:rPr>
                <w:rStyle w:val="213pt0"/>
                <w:rFonts w:eastAsia="Calibri"/>
                <w:b/>
                <w:i w:val="0"/>
                <w:sz w:val="22"/>
                <w:szCs w:val="22"/>
              </w:rPr>
              <w:t>151742,2</w:t>
            </w:r>
          </w:p>
        </w:tc>
        <w:tc>
          <w:tcPr>
            <w:tcW w:w="1134" w:type="dxa"/>
            <w:vAlign w:val="center"/>
          </w:tcPr>
          <w:p w:rsidR="0011771D" w:rsidRPr="0011771D" w:rsidRDefault="0011771D" w:rsidP="002466E2">
            <w:pPr>
              <w:jc w:val="center"/>
              <w:rPr>
                <w:rStyle w:val="2614pt"/>
                <w:b/>
                <w:i w:val="0"/>
                <w:sz w:val="22"/>
                <w:szCs w:val="22"/>
              </w:rPr>
            </w:pPr>
            <w:r w:rsidRPr="0011771D">
              <w:rPr>
                <w:rStyle w:val="2614pt"/>
                <w:b/>
                <w:i w:val="0"/>
                <w:sz w:val="22"/>
                <w:szCs w:val="22"/>
              </w:rPr>
              <w:t>145294,</w:t>
            </w:r>
            <w:r w:rsidR="002466E2">
              <w:rPr>
                <w:rStyle w:val="2614pt"/>
                <w:b/>
                <w:i w:val="0"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11771D" w:rsidRPr="0011771D" w:rsidRDefault="0011771D" w:rsidP="0011771D">
            <w:pPr>
              <w:jc w:val="center"/>
              <w:rPr>
                <w:rStyle w:val="2614pt"/>
                <w:b/>
                <w:i w:val="0"/>
                <w:sz w:val="22"/>
                <w:szCs w:val="22"/>
              </w:rPr>
            </w:pPr>
            <w:r w:rsidRPr="0011771D">
              <w:rPr>
                <w:rStyle w:val="2614pt"/>
                <w:b/>
                <w:i w:val="0"/>
                <w:sz w:val="22"/>
                <w:szCs w:val="22"/>
              </w:rPr>
              <w:t>95,75</w:t>
            </w:r>
          </w:p>
        </w:tc>
      </w:tr>
    </w:tbl>
    <w:p w:rsidR="000B5913" w:rsidRPr="0011771D" w:rsidRDefault="000B5913" w:rsidP="000B5913">
      <w:pPr>
        <w:shd w:val="clear" w:color="auto" w:fill="FFFFFF"/>
        <w:tabs>
          <w:tab w:val="left" w:pos="426"/>
          <w:tab w:val="left" w:pos="2977"/>
        </w:tabs>
        <w:spacing w:line="312" w:lineRule="exact"/>
        <w:ind w:left="-142"/>
        <w:jc w:val="center"/>
        <w:rPr>
          <w:b/>
          <w:bCs/>
          <w:color w:val="000000"/>
          <w:spacing w:val="-10"/>
          <w:sz w:val="22"/>
          <w:szCs w:val="22"/>
        </w:rPr>
      </w:pPr>
    </w:p>
    <w:p w:rsidR="000B5913" w:rsidRDefault="000B5913" w:rsidP="000B5913">
      <w:pPr>
        <w:shd w:val="clear" w:color="auto" w:fill="FFFFFF"/>
        <w:tabs>
          <w:tab w:val="left" w:pos="426"/>
          <w:tab w:val="left" w:pos="2977"/>
        </w:tabs>
        <w:spacing w:line="312" w:lineRule="exact"/>
        <w:ind w:left="-142"/>
        <w:jc w:val="center"/>
        <w:rPr>
          <w:rFonts w:eastAsia="Arial CYR" w:cs="Arial CYR"/>
          <w:bCs/>
          <w:color w:val="000080"/>
        </w:rPr>
      </w:pPr>
    </w:p>
    <w:p w:rsidR="00EC5A87" w:rsidRDefault="00EC5A87" w:rsidP="003A7208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</w:p>
    <w:p w:rsidR="00BD7166" w:rsidRDefault="00EC5A87" w:rsidP="003A7208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>
        <w:rPr>
          <w:rFonts w:eastAsia="Arial CYR" w:cs="Arial CYR"/>
          <w:bCs/>
          <w:color w:val="000000" w:themeColor="text1"/>
        </w:rPr>
        <w:t xml:space="preserve">                                                                                 </w:t>
      </w:r>
      <w:r w:rsidR="00224418">
        <w:rPr>
          <w:rFonts w:eastAsia="Arial CYR" w:cs="Arial CYR"/>
          <w:bCs/>
          <w:color w:val="000000" w:themeColor="text1"/>
        </w:rPr>
        <w:t xml:space="preserve"> </w:t>
      </w:r>
    </w:p>
    <w:p w:rsidR="00BD7166" w:rsidRDefault="00BD7166" w:rsidP="003A7208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</w:p>
    <w:p w:rsidR="00BD7166" w:rsidRDefault="00BD7166" w:rsidP="003A7208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</w:p>
    <w:p w:rsidR="00BD7166" w:rsidRDefault="00BD7166" w:rsidP="003A7208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</w:p>
    <w:p w:rsidR="00BD7166" w:rsidRDefault="00BD7166" w:rsidP="003A7208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</w:p>
    <w:p w:rsidR="00BD7166" w:rsidRDefault="00BD7166" w:rsidP="003A7208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</w:p>
    <w:p w:rsidR="00BD7166" w:rsidRDefault="00BD7166" w:rsidP="003A7208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</w:p>
    <w:p w:rsidR="00BD7166" w:rsidRDefault="00BD7166" w:rsidP="003A7208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</w:p>
    <w:p w:rsidR="00BD7166" w:rsidRDefault="00BD7166" w:rsidP="003A7208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</w:p>
    <w:p w:rsidR="00BD7166" w:rsidRDefault="00BD7166" w:rsidP="003A7208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</w:p>
    <w:p w:rsidR="00BD7166" w:rsidRDefault="00BD7166" w:rsidP="003A7208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</w:p>
    <w:p w:rsidR="00BD7166" w:rsidRDefault="00BD7166" w:rsidP="003A7208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</w:p>
    <w:p w:rsidR="00BD7166" w:rsidRDefault="00BD7166" w:rsidP="003A7208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</w:p>
    <w:p w:rsidR="003A7208" w:rsidRPr="00654FEA" w:rsidRDefault="00BD7166" w:rsidP="003A7208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>
        <w:rPr>
          <w:rFonts w:eastAsia="Arial CYR" w:cs="Arial CYR"/>
          <w:bCs/>
          <w:color w:val="000000" w:themeColor="text1"/>
        </w:rPr>
        <w:lastRenderedPageBreak/>
        <w:t xml:space="preserve">                                                                                    </w:t>
      </w:r>
      <w:r w:rsidR="00806E3F">
        <w:rPr>
          <w:rFonts w:eastAsia="Arial CYR" w:cs="Arial CYR"/>
          <w:bCs/>
          <w:color w:val="000000" w:themeColor="text1"/>
        </w:rPr>
        <w:t xml:space="preserve">   </w:t>
      </w:r>
      <w:r w:rsidR="00EC5A87">
        <w:rPr>
          <w:rFonts w:eastAsia="Arial CYR" w:cs="Arial CYR"/>
          <w:bCs/>
          <w:color w:val="000000" w:themeColor="text1"/>
        </w:rPr>
        <w:t xml:space="preserve">   </w:t>
      </w:r>
      <w:r w:rsidR="00806E3F">
        <w:rPr>
          <w:rFonts w:eastAsia="Arial CYR" w:cs="Arial CYR"/>
          <w:bCs/>
          <w:color w:val="000000" w:themeColor="text1"/>
        </w:rPr>
        <w:t xml:space="preserve"> </w:t>
      </w:r>
      <w:r w:rsidR="003A7208" w:rsidRPr="00BD7166">
        <w:rPr>
          <w:rFonts w:eastAsia="Arial CYR" w:cs="Arial CYR"/>
          <w:b/>
          <w:bCs/>
          <w:color w:val="000000" w:themeColor="text1"/>
        </w:rPr>
        <w:t xml:space="preserve">Приложение </w:t>
      </w:r>
      <w:r w:rsidR="00D100BE" w:rsidRPr="00BD7166">
        <w:rPr>
          <w:rFonts w:eastAsia="Arial CYR" w:cs="Arial CYR"/>
          <w:b/>
          <w:bCs/>
          <w:color w:val="000000" w:themeColor="text1"/>
        </w:rPr>
        <w:t xml:space="preserve">№ </w:t>
      </w:r>
      <w:r w:rsidR="00064774" w:rsidRPr="00BD7166">
        <w:rPr>
          <w:rFonts w:eastAsia="Arial CYR" w:cs="Arial CYR"/>
          <w:b/>
          <w:bCs/>
          <w:color w:val="000000" w:themeColor="text1"/>
        </w:rPr>
        <w:t>2</w:t>
      </w:r>
      <w:r w:rsidR="00EC5A87">
        <w:rPr>
          <w:rFonts w:eastAsia="Arial CYR" w:cs="Arial CYR"/>
          <w:bCs/>
          <w:color w:val="000000" w:themeColor="text1"/>
        </w:rPr>
        <w:t xml:space="preserve"> </w:t>
      </w:r>
      <w:r w:rsidR="003A7208" w:rsidRPr="00654FEA">
        <w:rPr>
          <w:rFonts w:eastAsia="Arial CYR" w:cs="Arial CYR"/>
          <w:bCs/>
          <w:color w:val="000000" w:themeColor="text1"/>
        </w:rPr>
        <w:t>к решению</w:t>
      </w:r>
    </w:p>
    <w:p w:rsidR="003A7208" w:rsidRPr="00654FEA" w:rsidRDefault="003A7208" w:rsidP="003A7208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 w:rsidRPr="00654FEA">
        <w:rPr>
          <w:rFonts w:eastAsia="Arial CYR" w:cs="Arial CYR"/>
          <w:bCs/>
          <w:color w:val="000000" w:themeColor="text1"/>
        </w:rPr>
        <w:t xml:space="preserve">                                                                                    Совета МО </w:t>
      </w:r>
      <w:proofErr w:type="spellStart"/>
      <w:r w:rsidRPr="00654FEA">
        <w:rPr>
          <w:rFonts w:eastAsia="Arial CYR" w:cs="Arial CYR"/>
          <w:bCs/>
          <w:color w:val="000000" w:themeColor="text1"/>
        </w:rPr>
        <w:t>г</w:t>
      </w:r>
      <w:proofErr w:type="gramStart"/>
      <w:r w:rsidRPr="00654FEA">
        <w:rPr>
          <w:rFonts w:eastAsia="Arial CYR" w:cs="Arial CYR"/>
          <w:bCs/>
          <w:color w:val="000000" w:themeColor="text1"/>
        </w:rPr>
        <w:t>.Е</w:t>
      </w:r>
      <w:proofErr w:type="gramEnd"/>
      <w:r w:rsidRPr="00654FEA">
        <w:rPr>
          <w:rFonts w:eastAsia="Arial CYR" w:cs="Arial CYR"/>
          <w:bCs/>
          <w:color w:val="000000" w:themeColor="text1"/>
        </w:rPr>
        <w:t>ршов</w:t>
      </w:r>
      <w:proofErr w:type="spellEnd"/>
    </w:p>
    <w:p w:rsidR="003A7208" w:rsidRPr="00654FEA" w:rsidRDefault="003A7208" w:rsidP="003A7208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 w:rsidRPr="00654FEA">
        <w:rPr>
          <w:rFonts w:eastAsia="Arial CYR" w:cs="Arial CYR"/>
          <w:bCs/>
          <w:color w:val="000000" w:themeColor="text1"/>
        </w:rPr>
        <w:t xml:space="preserve">                                                                                            от___________20</w:t>
      </w:r>
      <w:r w:rsidR="00F24F58">
        <w:rPr>
          <w:rFonts w:eastAsia="Arial CYR" w:cs="Arial CYR"/>
          <w:bCs/>
          <w:color w:val="000000" w:themeColor="text1"/>
        </w:rPr>
        <w:t>2</w:t>
      </w:r>
      <w:r w:rsidR="00B74A2A">
        <w:rPr>
          <w:rFonts w:eastAsia="Arial CYR" w:cs="Arial CYR"/>
          <w:bCs/>
          <w:color w:val="000000" w:themeColor="text1"/>
        </w:rPr>
        <w:t>3</w:t>
      </w:r>
      <w:r w:rsidRPr="00654FEA">
        <w:rPr>
          <w:rFonts w:eastAsia="Arial CYR" w:cs="Arial CYR"/>
          <w:bCs/>
          <w:color w:val="000000" w:themeColor="text1"/>
        </w:rPr>
        <w:t>г.№_____</w:t>
      </w:r>
    </w:p>
    <w:p w:rsidR="003A7208" w:rsidRPr="009F7772" w:rsidRDefault="003A7208" w:rsidP="00037A5F">
      <w:pPr>
        <w:pStyle w:val="1"/>
        <w:ind w:right="-141"/>
        <w:jc w:val="both"/>
        <w:rPr>
          <w:b w:val="0"/>
        </w:rPr>
      </w:pPr>
      <w:r w:rsidRPr="009F7772">
        <w:rPr>
          <w:rFonts w:eastAsia="Arial CYR" w:cs="Arial CYR"/>
          <w:b w:val="0"/>
          <w:bCs w:val="0"/>
          <w:color w:val="000080"/>
        </w:rPr>
        <w:t xml:space="preserve">                                                                                                                «</w:t>
      </w:r>
      <w:r w:rsidRPr="009F7772">
        <w:rPr>
          <w:b w:val="0"/>
        </w:rPr>
        <w:t>Об итогах исполнения  бюджета</w:t>
      </w:r>
    </w:p>
    <w:p w:rsidR="003A7208" w:rsidRPr="009F7772" w:rsidRDefault="00806E3F" w:rsidP="00037A5F">
      <w:pPr>
        <w:pStyle w:val="1"/>
        <w:ind w:right="142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</w:t>
      </w:r>
      <w:r w:rsidR="003A7208" w:rsidRPr="009F7772">
        <w:rPr>
          <w:b w:val="0"/>
        </w:rPr>
        <w:t xml:space="preserve">муниципального образования </w:t>
      </w:r>
    </w:p>
    <w:p w:rsidR="003A7208" w:rsidRDefault="00806E3F" w:rsidP="00037A5F">
      <w:pPr>
        <w:pStyle w:val="1"/>
        <w:ind w:right="142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</w:t>
      </w:r>
      <w:r w:rsidR="003A7208" w:rsidRPr="006C34E7">
        <w:rPr>
          <w:b w:val="0"/>
        </w:rPr>
        <w:t>город Ершов за 20</w:t>
      </w:r>
      <w:r w:rsidR="00DB5CB3">
        <w:rPr>
          <w:b w:val="0"/>
        </w:rPr>
        <w:t>2</w:t>
      </w:r>
      <w:r w:rsidR="00B74A2A">
        <w:rPr>
          <w:b w:val="0"/>
        </w:rPr>
        <w:t>2</w:t>
      </w:r>
      <w:r w:rsidR="003A7208" w:rsidRPr="006C34E7">
        <w:rPr>
          <w:b w:val="0"/>
        </w:rPr>
        <w:t xml:space="preserve"> год»</w:t>
      </w:r>
    </w:p>
    <w:p w:rsidR="003A7208" w:rsidRPr="006C34E7" w:rsidRDefault="003A7208" w:rsidP="003A7208">
      <w:pPr>
        <w:tabs>
          <w:tab w:val="left" w:pos="900"/>
        </w:tabs>
        <w:autoSpaceDE w:val="0"/>
        <w:ind w:firstLine="720"/>
        <w:rPr>
          <w:rFonts w:eastAsia="Arial CYR" w:cs="Arial CYR"/>
          <w:bCs/>
          <w:color w:val="000080"/>
          <w:sz w:val="22"/>
          <w:szCs w:val="22"/>
        </w:rPr>
      </w:pPr>
    </w:p>
    <w:p w:rsidR="003A7208" w:rsidRPr="009748E6" w:rsidRDefault="003A7208" w:rsidP="003A7208">
      <w:pPr>
        <w:ind w:firstLine="709"/>
        <w:jc w:val="center"/>
        <w:rPr>
          <w:rFonts w:eastAsia="Arial CYR"/>
          <w:b/>
        </w:rPr>
      </w:pPr>
      <w:proofErr w:type="gramStart"/>
      <w:r w:rsidRPr="009748E6">
        <w:rPr>
          <w:rFonts w:eastAsia="Arial CYR"/>
          <w:b/>
        </w:rPr>
        <w:t>С</w:t>
      </w:r>
      <w:proofErr w:type="gramEnd"/>
      <w:r w:rsidRPr="009748E6">
        <w:rPr>
          <w:rFonts w:eastAsia="Arial CYR"/>
          <w:b/>
        </w:rPr>
        <w:t xml:space="preserve"> В Е Д Е Н И Я</w:t>
      </w:r>
    </w:p>
    <w:p w:rsidR="008F0107" w:rsidRDefault="003A7208" w:rsidP="008F0107">
      <w:pPr>
        <w:jc w:val="center"/>
        <w:rPr>
          <w:rFonts w:eastAsia="Arial CYR"/>
          <w:b/>
        </w:rPr>
      </w:pPr>
      <w:r w:rsidRPr="009748E6">
        <w:rPr>
          <w:rFonts w:eastAsia="Arial CYR"/>
          <w:b/>
        </w:rPr>
        <w:t>о численности муниципальных служащих</w:t>
      </w:r>
      <w:r>
        <w:rPr>
          <w:rFonts w:eastAsia="Arial CYR"/>
          <w:b/>
        </w:rPr>
        <w:t>,</w:t>
      </w:r>
      <w:r w:rsidRPr="009748E6">
        <w:rPr>
          <w:rFonts w:eastAsia="Arial CYR"/>
          <w:b/>
        </w:rPr>
        <w:t xml:space="preserve"> работников</w:t>
      </w:r>
      <w:r>
        <w:rPr>
          <w:rFonts w:eastAsia="Arial CYR"/>
          <w:b/>
        </w:rPr>
        <w:t>, осуществляющих техническое обеспечение деятельности органов местного самоуправления, работников</w:t>
      </w:r>
      <w:r w:rsidRPr="009748E6">
        <w:rPr>
          <w:rFonts w:eastAsia="Arial CYR"/>
          <w:b/>
        </w:rPr>
        <w:t xml:space="preserve"> муниципальных учреждений</w:t>
      </w:r>
      <w:r w:rsidR="008F0107">
        <w:rPr>
          <w:rFonts w:eastAsia="Arial CYR"/>
          <w:b/>
        </w:rPr>
        <w:t>, депутатов представительного органа местного самоуправления,</w:t>
      </w:r>
      <w:r>
        <w:rPr>
          <w:rFonts w:eastAsia="Arial CYR"/>
          <w:b/>
        </w:rPr>
        <w:t xml:space="preserve"> фактических затратах на их денежное содержание по </w:t>
      </w:r>
      <w:r w:rsidRPr="009748E6">
        <w:rPr>
          <w:rFonts w:eastAsia="Arial CYR"/>
          <w:b/>
        </w:rPr>
        <w:t>муниципально</w:t>
      </w:r>
      <w:r>
        <w:rPr>
          <w:rFonts w:eastAsia="Arial CYR"/>
          <w:b/>
        </w:rPr>
        <w:t>му</w:t>
      </w:r>
      <w:r w:rsidRPr="009748E6">
        <w:rPr>
          <w:rFonts w:eastAsia="Arial CYR"/>
          <w:b/>
        </w:rPr>
        <w:t xml:space="preserve"> образовани</w:t>
      </w:r>
      <w:r>
        <w:rPr>
          <w:rFonts w:eastAsia="Arial CYR"/>
          <w:b/>
        </w:rPr>
        <w:t>ю</w:t>
      </w:r>
      <w:r w:rsidRPr="009748E6">
        <w:rPr>
          <w:rFonts w:eastAsia="Arial CYR"/>
          <w:b/>
        </w:rPr>
        <w:t xml:space="preserve"> город Ершов</w:t>
      </w:r>
    </w:p>
    <w:p w:rsidR="003A7208" w:rsidRDefault="003A7208" w:rsidP="00395B48">
      <w:pPr>
        <w:jc w:val="center"/>
        <w:rPr>
          <w:rFonts w:eastAsia="Arial CYR"/>
        </w:rPr>
      </w:pPr>
      <w:r>
        <w:rPr>
          <w:rFonts w:eastAsia="Arial CYR"/>
          <w:b/>
        </w:rPr>
        <w:t>за  20</w:t>
      </w:r>
      <w:r w:rsidR="00DB5CB3">
        <w:rPr>
          <w:rFonts w:eastAsia="Arial CYR"/>
          <w:b/>
        </w:rPr>
        <w:t>2</w:t>
      </w:r>
      <w:r w:rsidR="00B74A2A">
        <w:rPr>
          <w:rFonts w:eastAsia="Arial CYR"/>
          <w:b/>
        </w:rPr>
        <w:t>2</w:t>
      </w:r>
      <w:r>
        <w:rPr>
          <w:rFonts w:eastAsia="Arial CYR"/>
          <w:b/>
        </w:rPr>
        <w:t xml:space="preserve"> год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851"/>
        <w:gridCol w:w="850"/>
        <w:gridCol w:w="1418"/>
        <w:gridCol w:w="709"/>
        <w:gridCol w:w="850"/>
        <w:gridCol w:w="992"/>
        <w:gridCol w:w="851"/>
        <w:gridCol w:w="1276"/>
        <w:gridCol w:w="708"/>
        <w:gridCol w:w="851"/>
      </w:tblGrid>
      <w:tr w:rsidR="00CE3B7B" w:rsidRPr="001E4E67" w:rsidTr="00CE3B7B">
        <w:tc>
          <w:tcPr>
            <w:tcW w:w="1242" w:type="dxa"/>
            <w:vMerge w:val="restart"/>
            <w:shd w:val="clear" w:color="auto" w:fill="auto"/>
          </w:tcPr>
          <w:p w:rsidR="00CE3B7B" w:rsidRPr="001E4E67" w:rsidRDefault="00CE3B7B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Наименование</w:t>
            </w:r>
          </w:p>
        </w:tc>
        <w:tc>
          <w:tcPr>
            <w:tcW w:w="4678" w:type="dxa"/>
            <w:gridSpan w:val="5"/>
            <w:shd w:val="clear" w:color="auto" w:fill="auto"/>
          </w:tcPr>
          <w:p w:rsidR="00CE3B7B" w:rsidRPr="001E4E67" w:rsidRDefault="00CE3B7B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 xml:space="preserve">                    Численность (чел.), в том числе</w:t>
            </w:r>
          </w:p>
        </w:tc>
        <w:tc>
          <w:tcPr>
            <w:tcW w:w="4678" w:type="dxa"/>
            <w:gridSpan w:val="5"/>
            <w:shd w:val="clear" w:color="auto" w:fill="auto"/>
          </w:tcPr>
          <w:p w:rsidR="00CE3B7B" w:rsidRPr="001E4E67" w:rsidRDefault="00CE3B7B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Фактические затраты на денежное содержание (</w:t>
            </w:r>
            <w:proofErr w:type="spellStart"/>
            <w:r w:rsidRPr="001E4E67">
              <w:rPr>
                <w:rFonts w:eastAsia="Arial CYR"/>
                <w:sz w:val="18"/>
                <w:szCs w:val="18"/>
              </w:rPr>
              <w:t>тыс</w:t>
            </w:r>
            <w:proofErr w:type="gramStart"/>
            <w:r w:rsidRPr="001E4E67">
              <w:rPr>
                <w:rFonts w:eastAsia="Arial CYR"/>
                <w:sz w:val="18"/>
                <w:szCs w:val="18"/>
              </w:rPr>
              <w:t>.р</w:t>
            </w:r>
            <w:proofErr w:type="gramEnd"/>
            <w:r w:rsidRPr="001E4E67">
              <w:rPr>
                <w:rFonts w:eastAsia="Arial CYR"/>
                <w:sz w:val="18"/>
                <w:szCs w:val="18"/>
              </w:rPr>
              <w:t>уб</w:t>
            </w:r>
            <w:proofErr w:type="spellEnd"/>
            <w:r w:rsidRPr="001E4E67">
              <w:rPr>
                <w:rFonts w:eastAsia="Arial CYR"/>
                <w:sz w:val="18"/>
                <w:szCs w:val="18"/>
              </w:rPr>
              <w:t>.)</w:t>
            </w:r>
          </w:p>
        </w:tc>
      </w:tr>
      <w:tr w:rsidR="00CE3B7B" w:rsidRPr="001E4E67" w:rsidTr="00CE3B7B">
        <w:tc>
          <w:tcPr>
            <w:tcW w:w="1242" w:type="dxa"/>
            <w:vMerge/>
            <w:shd w:val="clear" w:color="auto" w:fill="auto"/>
          </w:tcPr>
          <w:p w:rsidR="00CE3B7B" w:rsidRPr="001E4E67" w:rsidRDefault="00CE3B7B" w:rsidP="00D100BE">
            <w:pPr>
              <w:rPr>
                <w:rFonts w:eastAsia="Arial CYR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E3B7B" w:rsidRPr="001E4E67" w:rsidRDefault="00CE3B7B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CE3B7B" w:rsidRPr="001E4E67" w:rsidRDefault="00CE3B7B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Муниципальные служащие</w:t>
            </w:r>
          </w:p>
        </w:tc>
        <w:tc>
          <w:tcPr>
            <w:tcW w:w="1418" w:type="dxa"/>
            <w:shd w:val="clear" w:color="auto" w:fill="auto"/>
          </w:tcPr>
          <w:p w:rsidR="00CE3B7B" w:rsidRPr="001E4E67" w:rsidRDefault="00CE3B7B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 xml:space="preserve">Работники, осуществляющие </w:t>
            </w:r>
            <w:proofErr w:type="spellStart"/>
            <w:r w:rsidRPr="001E4E67">
              <w:rPr>
                <w:rFonts w:eastAsia="Arial CYR"/>
                <w:sz w:val="18"/>
                <w:szCs w:val="18"/>
              </w:rPr>
              <w:t>техническоеочеспечение</w:t>
            </w:r>
            <w:proofErr w:type="spellEnd"/>
            <w:r w:rsidRPr="001E4E67">
              <w:rPr>
                <w:rFonts w:eastAsia="Arial CYR"/>
                <w:sz w:val="18"/>
                <w:szCs w:val="18"/>
              </w:rPr>
              <w:t xml:space="preserve">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CE3B7B" w:rsidRPr="001E4E67" w:rsidRDefault="00CE3B7B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Работники муниципальных учреждений</w:t>
            </w:r>
          </w:p>
        </w:tc>
        <w:tc>
          <w:tcPr>
            <w:tcW w:w="850" w:type="dxa"/>
          </w:tcPr>
          <w:p w:rsidR="00CE3B7B" w:rsidRPr="00CE3B7B" w:rsidRDefault="00CE3B7B" w:rsidP="00CE3B7B">
            <w:pPr>
              <w:rPr>
                <w:rFonts w:eastAsia="Arial CYR"/>
                <w:sz w:val="20"/>
                <w:szCs w:val="20"/>
              </w:rPr>
            </w:pPr>
            <w:r w:rsidRPr="00CE3B7B">
              <w:rPr>
                <w:sz w:val="20"/>
                <w:szCs w:val="20"/>
              </w:rPr>
              <w:t>депутат</w:t>
            </w:r>
            <w:r>
              <w:rPr>
                <w:sz w:val="20"/>
                <w:szCs w:val="20"/>
              </w:rPr>
              <w:t>ы</w:t>
            </w:r>
            <w:r w:rsidRPr="00CE3B7B">
              <w:rPr>
                <w:sz w:val="20"/>
                <w:szCs w:val="20"/>
              </w:rPr>
              <w:t xml:space="preserve"> </w:t>
            </w:r>
            <w:proofErr w:type="gramStart"/>
            <w:r w:rsidRPr="00CE3B7B">
              <w:rPr>
                <w:sz w:val="20"/>
                <w:szCs w:val="20"/>
              </w:rPr>
              <w:t>представительного</w:t>
            </w:r>
            <w:proofErr w:type="gramEnd"/>
            <w:r w:rsidRPr="00CE3B7B">
              <w:rPr>
                <w:sz w:val="20"/>
                <w:szCs w:val="20"/>
              </w:rPr>
              <w:t xml:space="preserve"> ОМС</w:t>
            </w:r>
          </w:p>
        </w:tc>
        <w:tc>
          <w:tcPr>
            <w:tcW w:w="992" w:type="dxa"/>
            <w:shd w:val="clear" w:color="auto" w:fill="auto"/>
          </w:tcPr>
          <w:p w:rsidR="00CE3B7B" w:rsidRPr="001E4E67" w:rsidRDefault="00DB5CB3" w:rsidP="00FA1164">
            <w:pPr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CE3B7B" w:rsidRPr="001E4E67" w:rsidRDefault="00CE3B7B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Муниципальные служащие</w:t>
            </w:r>
          </w:p>
        </w:tc>
        <w:tc>
          <w:tcPr>
            <w:tcW w:w="1276" w:type="dxa"/>
            <w:shd w:val="clear" w:color="auto" w:fill="auto"/>
          </w:tcPr>
          <w:p w:rsidR="00CE3B7B" w:rsidRPr="001E4E67" w:rsidRDefault="00CE3B7B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 xml:space="preserve">Работники, осуществляющие </w:t>
            </w:r>
            <w:proofErr w:type="spellStart"/>
            <w:r w:rsidRPr="001E4E67">
              <w:rPr>
                <w:rFonts w:eastAsia="Arial CYR"/>
                <w:sz w:val="18"/>
                <w:szCs w:val="18"/>
              </w:rPr>
              <w:t>техническоеочеспечение</w:t>
            </w:r>
            <w:proofErr w:type="spellEnd"/>
            <w:r w:rsidRPr="001E4E67">
              <w:rPr>
                <w:rFonts w:eastAsia="Arial CYR"/>
                <w:sz w:val="18"/>
                <w:szCs w:val="18"/>
              </w:rPr>
              <w:t xml:space="preserve"> деятельности органов местного самоуправления</w:t>
            </w:r>
          </w:p>
        </w:tc>
        <w:tc>
          <w:tcPr>
            <w:tcW w:w="708" w:type="dxa"/>
            <w:shd w:val="clear" w:color="auto" w:fill="auto"/>
          </w:tcPr>
          <w:p w:rsidR="00CE3B7B" w:rsidRDefault="00CE3B7B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Работники</w:t>
            </w:r>
          </w:p>
          <w:p w:rsidR="00CE3B7B" w:rsidRPr="001E4E67" w:rsidRDefault="00CE3B7B" w:rsidP="00CE3B7B">
            <w:pPr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м</w:t>
            </w:r>
            <w:r w:rsidRPr="001E4E67">
              <w:rPr>
                <w:rFonts w:eastAsia="Arial CYR"/>
                <w:sz w:val="18"/>
                <w:szCs w:val="18"/>
              </w:rPr>
              <w:t>униципальных учреждений</w:t>
            </w:r>
          </w:p>
        </w:tc>
        <w:tc>
          <w:tcPr>
            <w:tcW w:w="851" w:type="dxa"/>
          </w:tcPr>
          <w:p w:rsidR="00CE3B7B" w:rsidRPr="00CE3B7B" w:rsidRDefault="00CE3B7B" w:rsidP="00CE3B7B">
            <w:pPr>
              <w:rPr>
                <w:rFonts w:eastAsia="Arial CYR"/>
                <w:sz w:val="20"/>
                <w:szCs w:val="20"/>
              </w:rPr>
            </w:pPr>
            <w:r w:rsidRPr="00CE3B7B">
              <w:rPr>
                <w:sz w:val="20"/>
                <w:szCs w:val="20"/>
              </w:rPr>
              <w:t xml:space="preserve">депутаты </w:t>
            </w:r>
            <w:proofErr w:type="gramStart"/>
            <w:r w:rsidRPr="00CE3B7B">
              <w:rPr>
                <w:sz w:val="20"/>
                <w:szCs w:val="20"/>
              </w:rPr>
              <w:t>представительного</w:t>
            </w:r>
            <w:proofErr w:type="gramEnd"/>
            <w:r w:rsidRPr="00CE3B7B">
              <w:rPr>
                <w:sz w:val="20"/>
                <w:szCs w:val="20"/>
              </w:rPr>
              <w:t xml:space="preserve"> ОМС</w:t>
            </w:r>
          </w:p>
        </w:tc>
      </w:tr>
      <w:tr w:rsidR="00CE3B7B" w:rsidRPr="001E4E67" w:rsidTr="00CE3B7B">
        <w:trPr>
          <w:trHeight w:val="484"/>
        </w:trPr>
        <w:tc>
          <w:tcPr>
            <w:tcW w:w="1242" w:type="dxa"/>
            <w:shd w:val="clear" w:color="auto" w:fill="auto"/>
          </w:tcPr>
          <w:p w:rsidR="00CE3B7B" w:rsidRPr="001E4E67" w:rsidRDefault="00CE3B7B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Совет муниципального образования</w:t>
            </w:r>
          </w:p>
          <w:p w:rsidR="00CE3B7B" w:rsidRPr="001E4E67" w:rsidRDefault="00CE3B7B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 xml:space="preserve"> город Ершов</w:t>
            </w:r>
          </w:p>
        </w:tc>
        <w:tc>
          <w:tcPr>
            <w:tcW w:w="851" w:type="dxa"/>
            <w:shd w:val="clear" w:color="auto" w:fill="auto"/>
          </w:tcPr>
          <w:p w:rsidR="00CE3B7B" w:rsidRPr="001E4E67" w:rsidRDefault="00CE3B7B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E3B7B" w:rsidRPr="001E4E67" w:rsidRDefault="00CE3B7B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E3B7B" w:rsidRPr="001E4E67" w:rsidRDefault="00CE3B7B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E3B7B" w:rsidRPr="001E4E67" w:rsidRDefault="00CE3B7B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E3B7B" w:rsidRDefault="00CE3B7B" w:rsidP="00F9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E3B7B" w:rsidRPr="00BF205E" w:rsidRDefault="00B74A2A" w:rsidP="00F9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959,0</w:t>
            </w:r>
          </w:p>
        </w:tc>
        <w:tc>
          <w:tcPr>
            <w:tcW w:w="851" w:type="dxa"/>
            <w:shd w:val="clear" w:color="auto" w:fill="auto"/>
          </w:tcPr>
          <w:p w:rsidR="00CE3B7B" w:rsidRPr="00BF205E" w:rsidRDefault="00B74A2A" w:rsidP="00806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381,7</w:t>
            </w:r>
          </w:p>
        </w:tc>
        <w:tc>
          <w:tcPr>
            <w:tcW w:w="1276" w:type="dxa"/>
            <w:shd w:val="clear" w:color="auto" w:fill="auto"/>
          </w:tcPr>
          <w:p w:rsidR="00CE3B7B" w:rsidRPr="001E4E67" w:rsidRDefault="00CE3B7B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E3B7B" w:rsidRPr="001E4E67" w:rsidRDefault="00CE3B7B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E3B7B" w:rsidRDefault="00B74A2A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577,3</w:t>
            </w:r>
          </w:p>
        </w:tc>
      </w:tr>
      <w:tr w:rsidR="00DB5CB3" w:rsidRPr="001E4E67" w:rsidTr="00CE3B7B">
        <w:tc>
          <w:tcPr>
            <w:tcW w:w="1242" w:type="dxa"/>
            <w:shd w:val="clear" w:color="auto" w:fill="auto"/>
          </w:tcPr>
          <w:p w:rsidR="00DB5CB3" w:rsidRPr="001E4E67" w:rsidRDefault="00DB5CB3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 xml:space="preserve">      Итого</w:t>
            </w:r>
          </w:p>
        </w:tc>
        <w:tc>
          <w:tcPr>
            <w:tcW w:w="851" w:type="dxa"/>
            <w:shd w:val="clear" w:color="auto" w:fill="auto"/>
          </w:tcPr>
          <w:p w:rsidR="00DB5CB3" w:rsidRPr="001E4E67" w:rsidRDefault="00DB5CB3" w:rsidP="0041246A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B5CB3" w:rsidRPr="001E4E67" w:rsidRDefault="00DB5CB3" w:rsidP="0041246A">
            <w:pPr>
              <w:jc w:val="center"/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B5CB3" w:rsidRPr="001E4E67" w:rsidRDefault="00DB5CB3" w:rsidP="0041246A">
            <w:pPr>
              <w:jc w:val="center"/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5CB3" w:rsidRPr="001E4E67" w:rsidRDefault="00DB5CB3" w:rsidP="0041246A">
            <w:pPr>
              <w:jc w:val="center"/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B5CB3" w:rsidRDefault="00DB5CB3" w:rsidP="0092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B5CB3" w:rsidRPr="00BF205E" w:rsidRDefault="00B74A2A" w:rsidP="00812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959,0</w:t>
            </w:r>
          </w:p>
        </w:tc>
        <w:tc>
          <w:tcPr>
            <w:tcW w:w="851" w:type="dxa"/>
            <w:shd w:val="clear" w:color="auto" w:fill="auto"/>
          </w:tcPr>
          <w:p w:rsidR="00DB5CB3" w:rsidRPr="00BF205E" w:rsidRDefault="00B74A2A" w:rsidP="00812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381,7</w:t>
            </w:r>
          </w:p>
        </w:tc>
        <w:tc>
          <w:tcPr>
            <w:tcW w:w="1276" w:type="dxa"/>
            <w:shd w:val="clear" w:color="auto" w:fill="auto"/>
          </w:tcPr>
          <w:p w:rsidR="00DB5CB3" w:rsidRPr="001E4E67" w:rsidRDefault="00DB5CB3" w:rsidP="008124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B5CB3" w:rsidRPr="001E4E67" w:rsidRDefault="00DB5CB3" w:rsidP="008124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B5CB3" w:rsidRDefault="00B74A2A" w:rsidP="008124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577,3</w:t>
            </w:r>
          </w:p>
        </w:tc>
      </w:tr>
    </w:tbl>
    <w:p w:rsidR="003A7208" w:rsidRPr="00D96F75" w:rsidRDefault="003A7208" w:rsidP="003A7208">
      <w:pPr>
        <w:ind w:firstLine="709"/>
        <w:rPr>
          <w:rFonts w:eastAsia="Arial CYR"/>
          <w:sz w:val="18"/>
          <w:szCs w:val="18"/>
        </w:rPr>
      </w:pPr>
    </w:p>
    <w:p w:rsidR="003A7208" w:rsidRDefault="003A7208" w:rsidP="003A7208">
      <w:pPr>
        <w:ind w:firstLine="709"/>
        <w:rPr>
          <w:rFonts w:eastAsia="Arial CYR"/>
        </w:rPr>
      </w:pPr>
    </w:p>
    <w:p w:rsidR="00214620" w:rsidRDefault="00D90225" w:rsidP="00D90225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 w:rsidRPr="00654FEA">
        <w:rPr>
          <w:rFonts w:eastAsia="Arial CYR" w:cs="Arial CYR"/>
          <w:bCs/>
          <w:color w:val="000000" w:themeColor="text1"/>
        </w:rPr>
        <w:t xml:space="preserve">                                                                             </w:t>
      </w:r>
    </w:p>
    <w:p w:rsidR="00214620" w:rsidRDefault="00214620" w:rsidP="00D90225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</w:p>
    <w:p w:rsidR="00BD7166" w:rsidRDefault="00214620" w:rsidP="00D90225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>
        <w:rPr>
          <w:rFonts w:eastAsia="Arial CYR" w:cs="Arial CYR"/>
          <w:bCs/>
          <w:color w:val="000000" w:themeColor="text1"/>
        </w:rPr>
        <w:t xml:space="preserve">                                                                              </w:t>
      </w:r>
      <w:r w:rsidR="00D90225" w:rsidRPr="00654FEA">
        <w:rPr>
          <w:rFonts w:eastAsia="Arial CYR" w:cs="Arial CYR"/>
          <w:bCs/>
          <w:color w:val="000000" w:themeColor="text1"/>
        </w:rPr>
        <w:t xml:space="preserve">  </w:t>
      </w:r>
    </w:p>
    <w:p w:rsidR="00BD7166" w:rsidRDefault="00BD7166" w:rsidP="00D90225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</w:p>
    <w:p w:rsidR="00BD7166" w:rsidRDefault="00BD7166" w:rsidP="00D90225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</w:p>
    <w:p w:rsidR="00BD7166" w:rsidRDefault="00BD7166" w:rsidP="00D90225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</w:p>
    <w:p w:rsidR="00D90225" w:rsidRPr="00654FEA" w:rsidRDefault="00BD7166" w:rsidP="00D90225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>
        <w:rPr>
          <w:rFonts w:eastAsia="Arial CYR" w:cs="Arial CYR"/>
          <w:bCs/>
          <w:color w:val="000000" w:themeColor="text1"/>
        </w:rPr>
        <w:t xml:space="preserve">                                                                                  </w:t>
      </w:r>
      <w:r w:rsidR="00D90225" w:rsidRPr="00654FEA">
        <w:rPr>
          <w:rFonts w:eastAsia="Arial CYR" w:cs="Arial CYR"/>
          <w:bCs/>
          <w:color w:val="000000" w:themeColor="text1"/>
        </w:rPr>
        <w:t xml:space="preserve">         </w:t>
      </w:r>
      <w:r w:rsidR="00D90225" w:rsidRPr="00BD7166">
        <w:rPr>
          <w:rFonts w:eastAsia="Arial CYR" w:cs="Arial CYR"/>
          <w:b/>
          <w:bCs/>
          <w:color w:val="000000" w:themeColor="text1"/>
        </w:rPr>
        <w:t>Приложение №</w:t>
      </w:r>
      <w:r w:rsidR="005B20CC" w:rsidRPr="00BD7166">
        <w:rPr>
          <w:rFonts w:eastAsia="Arial CYR" w:cs="Arial CYR"/>
          <w:b/>
          <w:bCs/>
          <w:color w:val="000000" w:themeColor="text1"/>
        </w:rPr>
        <w:t>3</w:t>
      </w:r>
      <w:r w:rsidR="00D90225" w:rsidRPr="00654FEA">
        <w:rPr>
          <w:rFonts w:eastAsia="Arial CYR" w:cs="Arial CYR"/>
          <w:bCs/>
          <w:color w:val="000000" w:themeColor="text1"/>
        </w:rPr>
        <w:t xml:space="preserve"> к решению</w:t>
      </w:r>
    </w:p>
    <w:p w:rsidR="00D90225" w:rsidRPr="00654FEA" w:rsidRDefault="00D90225" w:rsidP="00D90225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 w:rsidRPr="00654FEA">
        <w:rPr>
          <w:rFonts w:eastAsia="Arial CYR" w:cs="Arial CYR"/>
          <w:bCs/>
          <w:color w:val="000000" w:themeColor="text1"/>
        </w:rPr>
        <w:t xml:space="preserve">                                                                                        Совета МО </w:t>
      </w:r>
      <w:proofErr w:type="spellStart"/>
      <w:r w:rsidRPr="00654FEA">
        <w:rPr>
          <w:rFonts w:eastAsia="Arial CYR" w:cs="Arial CYR"/>
          <w:bCs/>
          <w:color w:val="000000" w:themeColor="text1"/>
        </w:rPr>
        <w:t>г</w:t>
      </w:r>
      <w:proofErr w:type="gramStart"/>
      <w:r w:rsidRPr="00654FEA">
        <w:rPr>
          <w:rFonts w:eastAsia="Arial CYR" w:cs="Arial CYR"/>
          <w:bCs/>
          <w:color w:val="000000" w:themeColor="text1"/>
        </w:rPr>
        <w:t>.Е</w:t>
      </w:r>
      <w:proofErr w:type="gramEnd"/>
      <w:r w:rsidRPr="00654FEA">
        <w:rPr>
          <w:rFonts w:eastAsia="Arial CYR" w:cs="Arial CYR"/>
          <w:bCs/>
          <w:color w:val="000000" w:themeColor="text1"/>
        </w:rPr>
        <w:t>ршов</w:t>
      </w:r>
      <w:proofErr w:type="spellEnd"/>
    </w:p>
    <w:p w:rsidR="00D90225" w:rsidRPr="00654FEA" w:rsidRDefault="00D90225" w:rsidP="00D90225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 w:rsidRPr="00654FEA">
        <w:rPr>
          <w:rFonts w:eastAsia="Arial CYR" w:cs="Arial CYR"/>
          <w:bCs/>
          <w:color w:val="000000" w:themeColor="text1"/>
        </w:rPr>
        <w:t xml:space="preserve">                                                                                            от___________20</w:t>
      </w:r>
      <w:r w:rsidR="008F0107">
        <w:rPr>
          <w:rFonts w:eastAsia="Arial CYR" w:cs="Arial CYR"/>
          <w:bCs/>
          <w:color w:val="000000" w:themeColor="text1"/>
        </w:rPr>
        <w:t>2</w:t>
      </w:r>
      <w:r w:rsidR="00FE3CB1">
        <w:rPr>
          <w:rFonts w:eastAsia="Arial CYR" w:cs="Arial CYR"/>
          <w:bCs/>
          <w:color w:val="000000" w:themeColor="text1"/>
        </w:rPr>
        <w:t>3</w:t>
      </w:r>
      <w:r w:rsidRPr="00654FEA">
        <w:rPr>
          <w:rFonts w:eastAsia="Arial CYR" w:cs="Arial CYR"/>
          <w:bCs/>
          <w:color w:val="000000" w:themeColor="text1"/>
        </w:rPr>
        <w:t>г.№_____</w:t>
      </w:r>
    </w:p>
    <w:p w:rsidR="00D90225" w:rsidRPr="009F7772" w:rsidRDefault="00D90225" w:rsidP="00D90225">
      <w:pPr>
        <w:pStyle w:val="1"/>
        <w:jc w:val="both"/>
        <w:rPr>
          <w:b w:val="0"/>
        </w:rPr>
      </w:pPr>
      <w:r w:rsidRPr="009F7772">
        <w:rPr>
          <w:rFonts w:eastAsia="Arial CYR" w:cs="Arial CYR"/>
          <w:b w:val="0"/>
          <w:bCs w:val="0"/>
          <w:color w:val="000080"/>
        </w:rPr>
        <w:t xml:space="preserve">                                                                                                                «</w:t>
      </w:r>
      <w:r w:rsidRPr="009F7772">
        <w:rPr>
          <w:b w:val="0"/>
        </w:rPr>
        <w:t>Об итогах исполнения  бюджета</w:t>
      </w:r>
    </w:p>
    <w:p w:rsidR="00D90225" w:rsidRPr="009F7772" w:rsidRDefault="00D90225" w:rsidP="00D90225">
      <w:pPr>
        <w:pStyle w:val="1"/>
        <w:jc w:val="both"/>
        <w:rPr>
          <w:b w:val="0"/>
        </w:rPr>
      </w:pPr>
      <w:r w:rsidRPr="009F7772">
        <w:rPr>
          <w:b w:val="0"/>
        </w:rPr>
        <w:t xml:space="preserve">                                                                                 </w:t>
      </w:r>
      <w:r w:rsidR="00391621">
        <w:rPr>
          <w:b w:val="0"/>
        </w:rPr>
        <w:t xml:space="preserve">                              </w:t>
      </w:r>
      <w:r w:rsidRPr="009F7772">
        <w:rPr>
          <w:b w:val="0"/>
        </w:rPr>
        <w:t xml:space="preserve">  муниципального образования </w:t>
      </w:r>
    </w:p>
    <w:p w:rsidR="00D90225" w:rsidRPr="009F7772" w:rsidRDefault="00D90225" w:rsidP="00D90225">
      <w:pPr>
        <w:pStyle w:val="1"/>
        <w:jc w:val="both"/>
        <w:rPr>
          <w:b w:val="0"/>
        </w:rPr>
      </w:pPr>
      <w:r w:rsidRPr="009F7772">
        <w:rPr>
          <w:b w:val="0"/>
        </w:rPr>
        <w:t xml:space="preserve">                                                                                                               </w:t>
      </w:r>
      <w:r w:rsidR="00391621">
        <w:rPr>
          <w:b w:val="0"/>
        </w:rPr>
        <w:t xml:space="preserve"> </w:t>
      </w:r>
      <w:r w:rsidRPr="009F7772">
        <w:rPr>
          <w:b w:val="0"/>
        </w:rPr>
        <w:t xml:space="preserve">  город Ершов за 20</w:t>
      </w:r>
      <w:r w:rsidR="00DB5CB3">
        <w:rPr>
          <w:b w:val="0"/>
        </w:rPr>
        <w:t>2</w:t>
      </w:r>
      <w:r w:rsidR="00FE3CB1">
        <w:rPr>
          <w:b w:val="0"/>
        </w:rPr>
        <w:t>2</w:t>
      </w:r>
      <w:r w:rsidR="00C961BE">
        <w:rPr>
          <w:b w:val="0"/>
        </w:rPr>
        <w:t xml:space="preserve"> </w:t>
      </w:r>
      <w:r w:rsidRPr="009F7772">
        <w:rPr>
          <w:b w:val="0"/>
        </w:rPr>
        <w:t>год</w:t>
      </w:r>
      <w:r>
        <w:rPr>
          <w:b w:val="0"/>
        </w:rPr>
        <w:t>»</w:t>
      </w:r>
    </w:p>
    <w:p w:rsidR="00735553" w:rsidRDefault="00735553" w:rsidP="00D857F0">
      <w:pPr>
        <w:ind w:firstLine="709"/>
        <w:jc w:val="center"/>
        <w:rPr>
          <w:rFonts w:eastAsia="Arial CYR"/>
          <w:b/>
          <w:sz w:val="28"/>
          <w:szCs w:val="28"/>
        </w:rPr>
      </w:pPr>
    </w:p>
    <w:p w:rsidR="00492557" w:rsidRDefault="00492557" w:rsidP="00D857F0">
      <w:pPr>
        <w:ind w:firstLine="709"/>
        <w:jc w:val="center"/>
        <w:rPr>
          <w:rFonts w:eastAsia="Arial CYR"/>
          <w:b/>
          <w:sz w:val="28"/>
          <w:szCs w:val="28"/>
        </w:rPr>
      </w:pPr>
    </w:p>
    <w:p w:rsidR="00D857F0" w:rsidRPr="00C6452B" w:rsidRDefault="00D857F0" w:rsidP="00D857F0">
      <w:pPr>
        <w:ind w:firstLine="709"/>
        <w:jc w:val="center"/>
        <w:rPr>
          <w:rFonts w:eastAsia="Arial CYR"/>
          <w:b/>
          <w:sz w:val="28"/>
          <w:szCs w:val="28"/>
        </w:rPr>
      </w:pPr>
      <w:r w:rsidRPr="00C6452B">
        <w:rPr>
          <w:rFonts w:eastAsia="Arial CYR"/>
          <w:b/>
          <w:sz w:val="28"/>
          <w:szCs w:val="28"/>
        </w:rPr>
        <w:t>О Т Ч Е Т</w:t>
      </w:r>
    </w:p>
    <w:p w:rsidR="00D857F0" w:rsidRPr="00FF3DFC" w:rsidRDefault="007E3FCE" w:rsidP="00D857F0">
      <w:pPr>
        <w:ind w:firstLine="709"/>
        <w:jc w:val="center"/>
        <w:rPr>
          <w:rFonts w:eastAsia="Arial CYR"/>
          <w:b/>
        </w:rPr>
      </w:pPr>
      <w:r>
        <w:rPr>
          <w:rFonts w:eastAsia="Arial CYR"/>
          <w:b/>
        </w:rPr>
        <w:t>об использовании бюджетных средств</w:t>
      </w:r>
      <w:r w:rsidR="00D857F0" w:rsidRPr="00FF3DFC">
        <w:rPr>
          <w:rFonts w:eastAsia="Arial CYR"/>
          <w:b/>
        </w:rPr>
        <w:t xml:space="preserve"> резервно</w:t>
      </w:r>
      <w:r>
        <w:rPr>
          <w:rFonts w:eastAsia="Arial CYR"/>
          <w:b/>
        </w:rPr>
        <w:t>го</w:t>
      </w:r>
      <w:r w:rsidR="00D857F0" w:rsidRPr="00FF3DFC">
        <w:rPr>
          <w:rFonts w:eastAsia="Arial CYR"/>
          <w:b/>
        </w:rPr>
        <w:t xml:space="preserve"> фонд</w:t>
      </w:r>
      <w:r>
        <w:rPr>
          <w:rFonts w:eastAsia="Arial CYR"/>
          <w:b/>
        </w:rPr>
        <w:t>а</w:t>
      </w:r>
    </w:p>
    <w:p w:rsidR="00D857F0" w:rsidRPr="00FF3DFC" w:rsidRDefault="00D857F0" w:rsidP="00D857F0">
      <w:pPr>
        <w:ind w:firstLine="709"/>
        <w:jc w:val="center"/>
        <w:rPr>
          <w:rFonts w:eastAsia="Arial CYR"/>
          <w:b/>
        </w:rPr>
      </w:pPr>
      <w:r w:rsidRPr="00FF3DFC">
        <w:rPr>
          <w:rFonts w:eastAsia="Arial CYR"/>
          <w:b/>
        </w:rPr>
        <w:t>за  20</w:t>
      </w:r>
      <w:r w:rsidR="00DB5CB3">
        <w:rPr>
          <w:rFonts w:eastAsia="Arial CYR"/>
          <w:b/>
        </w:rPr>
        <w:t>2</w:t>
      </w:r>
      <w:r w:rsidR="005E75E9">
        <w:rPr>
          <w:rFonts w:eastAsia="Arial CYR"/>
          <w:b/>
        </w:rPr>
        <w:t>2</w:t>
      </w:r>
      <w:r w:rsidRPr="00FF3DFC">
        <w:rPr>
          <w:rFonts w:eastAsia="Arial CYR"/>
          <w:b/>
        </w:rPr>
        <w:t xml:space="preserve"> год</w:t>
      </w:r>
    </w:p>
    <w:p w:rsidR="0043334B" w:rsidRPr="00FF3DFC" w:rsidRDefault="0043334B" w:rsidP="00D857F0">
      <w:pPr>
        <w:ind w:firstLine="709"/>
        <w:jc w:val="center"/>
        <w:rPr>
          <w:rFonts w:eastAsia="Arial CYR"/>
          <w:b/>
        </w:rPr>
      </w:pPr>
    </w:p>
    <w:p w:rsidR="00CC0DE4" w:rsidRPr="0043334B" w:rsidRDefault="00FF3DFC" w:rsidP="0043334B">
      <w:pPr>
        <w:tabs>
          <w:tab w:val="left" w:pos="8655"/>
        </w:tabs>
        <w:ind w:firstLine="709"/>
        <w:rPr>
          <w:rFonts w:eastAsia="Arial CYR"/>
          <w:sz w:val="20"/>
          <w:szCs w:val="20"/>
        </w:rPr>
      </w:pPr>
      <w:proofErr w:type="spellStart"/>
      <w:r>
        <w:rPr>
          <w:rFonts w:eastAsia="Arial CYR"/>
          <w:b/>
        </w:rPr>
        <w:t>тыс</w:t>
      </w:r>
      <w:proofErr w:type="gramStart"/>
      <w:r>
        <w:rPr>
          <w:rFonts w:eastAsia="Arial CYR"/>
          <w:b/>
        </w:rPr>
        <w:t>.р</w:t>
      </w:r>
      <w:proofErr w:type="gramEnd"/>
      <w:r>
        <w:rPr>
          <w:rFonts w:eastAsia="Arial CYR"/>
          <w:b/>
        </w:rPr>
        <w:t>уб</w:t>
      </w:r>
      <w:proofErr w:type="spellEnd"/>
      <w:r>
        <w:rPr>
          <w:rFonts w:eastAsia="Arial CYR"/>
          <w:b/>
        </w:rPr>
        <w:t>.</w:t>
      </w:r>
      <w:r w:rsidR="0043334B">
        <w:rPr>
          <w:rFonts w:eastAsia="Arial CYR"/>
          <w:b/>
        </w:rPr>
        <w:tab/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822"/>
        <w:gridCol w:w="1695"/>
        <w:gridCol w:w="1418"/>
        <w:gridCol w:w="1417"/>
        <w:gridCol w:w="3686"/>
      </w:tblGrid>
      <w:tr w:rsidR="00214620" w:rsidRPr="00FF3DFC" w:rsidTr="000443B1">
        <w:tc>
          <w:tcPr>
            <w:tcW w:w="560" w:type="dxa"/>
            <w:shd w:val="clear" w:color="auto" w:fill="auto"/>
          </w:tcPr>
          <w:p w:rsidR="00214620" w:rsidRDefault="00214620" w:rsidP="001E4E67">
            <w:pPr>
              <w:jc w:val="center"/>
              <w:rPr>
                <w:rFonts w:eastAsia="Arial CYR"/>
                <w:b/>
              </w:rPr>
            </w:pPr>
            <w:r w:rsidRPr="00FF3DFC">
              <w:rPr>
                <w:rFonts w:eastAsia="Arial CYR"/>
                <w:b/>
              </w:rPr>
              <w:t>№</w:t>
            </w:r>
          </w:p>
          <w:p w:rsidR="00214620" w:rsidRPr="00FF3DFC" w:rsidRDefault="00214620" w:rsidP="001E4E67">
            <w:pPr>
              <w:jc w:val="center"/>
              <w:rPr>
                <w:rFonts w:eastAsia="Arial CYR"/>
                <w:b/>
              </w:rPr>
            </w:pPr>
            <w:proofErr w:type="gramStart"/>
            <w:r w:rsidRPr="00FF3DFC">
              <w:rPr>
                <w:rFonts w:eastAsia="Arial CYR"/>
                <w:b/>
              </w:rPr>
              <w:t>п</w:t>
            </w:r>
            <w:proofErr w:type="gramEnd"/>
            <w:r w:rsidRPr="00FF3DFC">
              <w:rPr>
                <w:rFonts w:eastAsia="Arial CYR"/>
                <w:b/>
              </w:rPr>
              <w:t>/п</w:t>
            </w:r>
          </w:p>
        </w:tc>
        <w:tc>
          <w:tcPr>
            <w:tcW w:w="1822" w:type="dxa"/>
            <w:shd w:val="clear" w:color="auto" w:fill="auto"/>
          </w:tcPr>
          <w:p w:rsidR="00214620" w:rsidRPr="00FF3DFC" w:rsidRDefault="00214620" w:rsidP="001E4E67">
            <w:pPr>
              <w:jc w:val="center"/>
              <w:rPr>
                <w:rFonts w:eastAsia="Arial CYR"/>
                <w:b/>
              </w:rPr>
            </w:pPr>
            <w:r w:rsidRPr="00FF3DFC">
              <w:rPr>
                <w:rFonts w:eastAsia="Arial CYR"/>
                <w:b/>
              </w:rPr>
              <w:t>Наименование</w:t>
            </w:r>
          </w:p>
        </w:tc>
        <w:tc>
          <w:tcPr>
            <w:tcW w:w="1695" w:type="dxa"/>
            <w:shd w:val="clear" w:color="auto" w:fill="auto"/>
          </w:tcPr>
          <w:p w:rsidR="00214620" w:rsidRDefault="00214620" w:rsidP="00214620">
            <w:pPr>
              <w:ind w:left="-287"/>
              <w:jc w:val="center"/>
              <w:rPr>
                <w:rFonts w:eastAsia="Arial CYR"/>
                <w:b/>
              </w:rPr>
            </w:pPr>
            <w:r>
              <w:rPr>
                <w:rFonts w:eastAsia="Arial CYR"/>
                <w:b/>
              </w:rPr>
              <w:t xml:space="preserve">   </w:t>
            </w:r>
            <w:r w:rsidR="00FE3CB1">
              <w:rPr>
                <w:rFonts w:eastAsia="Arial CYR"/>
                <w:b/>
              </w:rPr>
              <w:t>П</w:t>
            </w:r>
            <w:r>
              <w:rPr>
                <w:rFonts w:eastAsia="Arial CYR"/>
                <w:b/>
              </w:rPr>
              <w:t xml:space="preserve">лан </w:t>
            </w:r>
          </w:p>
          <w:p w:rsidR="00214620" w:rsidRPr="00FF3DFC" w:rsidRDefault="00214620" w:rsidP="000443B1">
            <w:pPr>
              <w:ind w:left="-287"/>
              <w:jc w:val="center"/>
              <w:rPr>
                <w:rFonts w:eastAsia="Arial CYR"/>
                <w:b/>
              </w:rPr>
            </w:pPr>
            <w:r>
              <w:rPr>
                <w:rFonts w:eastAsia="Arial CYR"/>
                <w:b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214620" w:rsidRPr="00FF3DFC" w:rsidRDefault="00214620" w:rsidP="003F6ABE">
            <w:pPr>
              <w:ind w:left="-287" w:firstLine="179"/>
              <w:jc w:val="center"/>
              <w:rPr>
                <w:rFonts w:eastAsia="Arial CYR"/>
                <w:b/>
              </w:rPr>
            </w:pPr>
            <w:r>
              <w:rPr>
                <w:rFonts w:eastAsia="Arial CYR"/>
                <w:b/>
              </w:rPr>
              <w:t xml:space="preserve"> </w:t>
            </w:r>
            <w:r w:rsidR="00FE3CB1">
              <w:rPr>
                <w:rFonts w:eastAsia="Arial CYR"/>
                <w:b/>
              </w:rPr>
              <w:t>Исполнено</w:t>
            </w:r>
          </w:p>
        </w:tc>
        <w:tc>
          <w:tcPr>
            <w:tcW w:w="1417" w:type="dxa"/>
          </w:tcPr>
          <w:p w:rsidR="00FE3CB1" w:rsidRPr="00FE3CB1" w:rsidRDefault="00FE3CB1" w:rsidP="00FE3CB1">
            <w:pPr>
              <w:tabs>
                <w:tab w:val="left" w:pos="900"/>
              </w:tabs>
              <w:autoSpaceDE w:val="0"/>
              <w:ind w:left="-108"/>
              <w:jc w:val="center"/>
              <w:rPr>
                <w:rFonts w:eastAsia="Arial CYR"/>
                <w:b/>
                <w:bCs/>
                <w:color w:val="000000" w:themeColor="text1"/>
                <w:sz w:val="22"/>
                <w:szCs w:val="22"/>
              </w:rPr>
            </w:pPr>
            <w:r w:rsidRPr="00FE3CB1">
              <w:rPr>
                <w:rFonts w:eastAsia="Arial CYR"/>
                <w:b/>
                <w:bCs/>
                <w:color w:val="000000" w:themeColor="text1"/>
                <w:sz w:val="22"/>
                <w:szCs w:val="22"/>
              </w:rPr>
              <w:t>%</w:t>
            </w:r>
          </w:p>
          <w:p w:rsidR="00214620" w:rsidRPr="00FF3DFC" w:rsidRDefault="00FE3CB1" w:rsidP="00FE3CB1">
            <w:pPr>
              <w:ind w:left="-108"/>
              <w:jc w:val="center"/>
              <w:rPr>
                <w:rFonts w:eastAsia="Arial CYR"/>
                <w:b/>
              </w:rPr>
            </w:pPr>
            <w:r w:rsidRPr="00FE3CB1">
              <w:rPr>
                <w:rFonts w:eastAsia="Arial CYR"/>
                <w:b/>
                <w:bCs/>
                <w:color w:val="000000" w:themeColor="text1"/>
                <w:sz w:val="22"/>
                <w:szCs w:val="22"/>
              </w:rPr>
              <w:t>исполнения</w:t>
            </w:r>
          </w:p>
        </w:tc>
        <w:tc>
          <w:tcPr>
            <w:tcW w:w="3686" w:type="dxa"/>
            <w:shd w:val="clear" w:color="auto" w:fill="auto"/>
          </w:tcPr>
          <w:p w:rsidR="00214620" w:rsidRPr="00FF3DFC" w:rsidRDefault="00214620" w:rsidP="00917E6E">
            <w:pPr>
              <w:ind w:left="-287"/>
              <w:jc w:val="center"/>
              <w:rPr>
                <w:rFonts w:eastAsia="Arial CYR"/>
                <w:b/>
              </w:rPr>
            </w:pPr>
            <w:r>
              <w:rPr>
                <w:rFonts w:eastAsia="Arial CYR"/>
                <w:b/>
              </w:rPr>
              <w:t>Примечание</w:t>
            </w:r>
          </w:p>
        </w:tc>
      </w:tr>
      <w:tr w:rsidR="00214620" w:rsidRPr="00FF3DFC" w:rsidTr="000443B1">
        <w:tc>
          <w:tcPr>
            <w:tcW w:w="560" w:type="dxa"/>
            <w:shd w:val="clear" w:color="auto" w:fill="auto"/>
          </w:tcPr>
          <w:p w:rsidR="00214620" w:rsidRPr="00FF3DFC" w:rsidRDefault="00214620" w:rsidP="001E4E67">
            <w:pPr>
              <w:jc w:val="center"/>
              <w:rPr>
                <w:rFonts w:eastAsia="Arial CYR"/>
              </w:rPr>
            </w:pPr>
          </w:p>
          <w:p w:rsidR="00214620" w:rsidRPr="00FF3DFC" w:rsidRDefault="00214620" w:rsidP="001E4E67">
            <w:pPr>
              <w:jc w:val="center"/>
              <w:rPr>
                <w:rFonts w:eastAsia="Arial CYR"/>
              </w:rPr>
            </w:pPr>
            <w:r w:rsidRPr="00FF3DFC">
              <w:rPr>
                <w:rFonts w:eastAsia="Arial CYR"/>
              </w:rPr>
              <w:t>1</w:t>
            </w:r>
          </w:p>
          <w:p w:rsidR="00214620" w:rsidRPr="00FF3DFC" w:rsidRDefault="00214620" w:rsidP="001E4E67">
            <w:pPr>
              <w:jc w:val="center"/>
              <w:rPr>
                <w:rFonts w:eastAsia="Arial CYR"/>
              </w:rPr>
            </w:pPr>
          </w:p>
        </w:tc>
        <w:tc>
          <w:tcPr>
            <w:tcW w:w="1822" w:type="dxa"/>
            <w:shd w:val="clear" w:color="auto" w:fill="auto"/>
          </w:tcPr>
          <w:p w:rsidR="00214620" w:rsidRPr="00FF3DFC" w:rsidRDefault="00214620" w:rsidP="001E4E67">
            <w:pPr>
              <w:jc w:val="center"/>
              <w:rPr>
                <w:rFonts w:eastAsia="Arial CYR"/>
              </w:rPr>
            </w:pPr>
          </w:p>
          <w:p w:rsidR="00214620" w:rsidRPr="00FF3DFC" w:rsidRDefault="00214620" w:rsidP="001E4E67">
            <w:pPr>
              <w:jc w:val="center"/>
              <w:rPr>
                <w:rFonts w:eastAsia="Arial CYR"/>
              </w:rPr>
            </w:pPr>
            <w:r w:rsidRPr="00FF3DFC">
              <w:rPr>
                <w:rFonts w:eastAsia="Arial CYR"/>
              </w:rPr>
              <w:t>Резервный фонд</w:t>
            </w:r>
          </w:p>
        </w:tc>
        <w:tc>
          <w:tcPr>
            <w:tcW w:w="1695" w:type="dxa"/>
            <w:shd w:val="clear" w:color="auto" w:fill="auto"/>
          </w:tcPr>
          <w:p w:rsidR="00214620" w:rsidRPr="00FF3DFC" w:rsidRDefault="00214620" w:rsidP="0041246A">
            <w:pPr>
              <w:jc w:val="center"/>
              <w:rPr>
                <w:rFonts w:eastAsia="Arial CYR"/>
              </w:rPr>
            </w:pPr>
          </w:p>
          <w:p w:rsidR="00214620" w:rsidRPr="00FF3DFC" w:rsidRDefault="00214620" w:rsidP="0041246A">
            <w:pPr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300,0</w:t>
            </w:r>
          </w:p>
        </w:tc>
        <w:tc>
          <w:tcPr>
            <w:tcW w:w="1418" w:type="dxa"/>
            <w:shd w:val="clear" w:color="auto" w:fill="auto"/>
          </w:tcPr>
          <w:p w:rsidR="00214620" w:rsidRPr="00FF3DFC" w:rsidRDefault="00214620" w:rsidP="0041246A">
            <w:pPr>
              <w:jc w:val="center"/>
              <w:rPr>
                <w:rFonts w:eastAsia="Arial CYR"/>
              </w:rPr>
            </w:pPr>
          </w:p>
          <w:p w:rsidR="00214620" w:rsidRPr="00FF3DFC" w:rsidRDefault="00FE3CB1" w:rsidP="0041246A">
            <w:pPr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30</w:t>
            </w:r>
            <w:r w:rsidR="00214620">
              <w:rPr>
                <w:rFonts w:eastAsia="Arial CYR"/>
              </w:rPr>
              <w:t>0,0</w:t>
            </w:r>
          </w:p>
        </w:tc>
        <w:tc>
          <w:tcPr>
            <w:tcW w:w="1417" w:type="dxa"/>
          </w:tcPr>
          <w:p w:rsidR="00214620" w:rsidRPr="00FF3DFC" w:rsidRDefault="00214620" w:rsidP="00E15DA8">
            <w:pPr>
              <w:jc w:val="center"/>
              <w:rPr>
                <w:rFonts w:eastAsia="Arial CYR"/>
              </w:rPr>
            </w:pPr>
          </w:p>
          <w:p w:rsidR="00214620" w:rsidRPr="00FF3DFC" w:rsidRDefault="00FE3CB1" w:rsidP="00E15DA8">
            <w:pPr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10</w:t>
            </w:r>
            <w:r w:rsidR="00214620">
              <w:rPr>
                <w:rFonts w:eastAsia="Arial CYR"/>
              </w:rPr>
              <w:t>0,0</w:t>
            </w:r>
          </w:p>
        </w:tc>
        <w:tc>
          <w:tcPr>
            <w:tcW w:w="3686" w:type="dxa"/>
            <w:shd w:val="clear" w:color="auto" w:fill="auto"/>
          </w:tcPr>
          <w:p w:rsidR="00214620" w:rsidRPr="00FF3DFC" w:rsidRDefault="00214620" w:rsidP="000443B1">
            <w:pPr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В 20</w:t>
            </w:r>
            <w:r w:rsidR="00DB5CB3">
              <w:rPr>
                <w:rFonts w:eastAsia="Arial CYR"/>
              </w:rPr>
              <w:t>2</w:t>
            </w:r>
            <w:r w:rsidR="00FE3CB1">
              <w:rPr>
                <w:rFonts w:eastAsia="Arial CYR"/>
              </w:rPr>
              <w:t>2</w:t>
            </w:r>
            <w:r>
              <w:rPr>
                <w:rFonts w:eastAsia="Arial CYR"/>
              </w:rPr>
              <w:t xml:space="preserve"> году </w:t>
            </w:r>
            <w:r w:rsidR="000443B1">
              <w:rPr>
                <w:rFonts w:eastAsia="Arial CYR"/>
              </w:rPr>
              <w:t xml:space="preserve">средства </w:t>
            </w:r>
            <w:r>
              <w:rPr>
                <w:rFonts w:eastAsia="Arial CYR"/>
              </w:rPr>
              <w:t>резервн</w:t>
            </w:r>
            <w:r w:rsidR="000443B1">
              <w:rPr>
                <w:rFonts w:eastAsia="Arial CYR"/>
              </w:rPr>
              <w:t>ого</w:t>
            </w:r>
            <w:r>
              <w:rPr>
                <w:rFonts w:eastAsia="Arial CYR"/>
              </w:rPr>
              <w:t xml:space="preserve"> фонд</w:t>
            </w:r>
            <w:r w:rsidR="000443B1">
              <w:rPr>
                <w:rFonts w:eastAsia="Arial CYR"/>
              </w:rPr>
              <w:t>а</w:t>
            </w:r>
            <w:r>
              <w:rPr>
                <w:rFonts w:eastAsia="Arial CYR"/>
              </w:rPr>
              <w:t xml:space="preserve"> </w:t>
            </w:r>
            <w:r w:rsidR="00FE3CB1">
              <w:rPr>
                <w:rFonts w:eastAsia="Arial CYR"/>
              </w:rPr>
              <w:t>из</w:t>
            </w:r>
            <w:r>
              <w:rPr>
                <w:rFonts w:eastAsia="Arial CYR"/>
              </w:rPr>
              <w:t>расходов</w:t>
            </w:r>
            <w:r w:rsidR="00FE3CB1">
              <w:rPr>
                <w:rFonts w:eastAsia="Arial CYR"/>
              </w:rPr>
              <w:t>ан</w:t>
            </w:r>
            <w:r w:rsidR="000443B1">
              <w:rPr>
                <w:rFonts w:eastAsia="Arial CYR"/>
              </w:rPr>
              <w:t>ы</w:t>
            </w:r>
            <w:r w:rsidR="00FE3CB1">
              <w:rPr>
                <w:rFonts w:eastAsia="Arial CYR"/>
              </w:rPr>
              <w:t xml:space="preserve"> на</w:t>
            </w:r>
            <w:r w:rsidR="00FE3CB1">
              <w:rPr>
                <w:color w:val="000000"/>
              </w:rPr>
              <w:t xml:space="preserve"> проведение аварийно-восстановительных работ на трубопроводе водоснабжения</w:t>
            </w:r>
            <w:r w:rsidR="000443B1">
              <w:rPr>
                <w:color w:val="000000"/>
              </w:rPr>
              <w:t xml:space="preserve"> </w:t>
            </w:r>
          </w:p>
        </w:tc>
      </w:tr>
    </w:tbl>
    <w:p w:rsidR="00D857F0" w:rsidRPr="00FF3DFC" w:rsidRDefault="00D857F0" w:rsidP="00D857F0">
      <w:pPr>
        <w:ind w:firstLine="709"/>
        <w:jc w:val="center"/>
        <w:rPr>
          <w:rFonts w:eastAsia="Arial CYR"/>
          <w:sz w:val="20"/>
          <w:szCs w:val="20"/>
        </w:rPr>
      </w:pPr>
    </w:p>
    <w:p w:rsidR="005E646D" w:rsidRDefault="005E646D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BD7166" w:rsidRDefault="00130580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  <w:r>
        <w:rPr>
          <w:rFonts w:eastAsia="Arial CYR"/>
          <w:b/>
        </w:rPr>
        <w:lastRenderedPageBreak/>
        <w:t xml:space="preserve">                                   </w:t>
      </w:r>
    </w:p>
    <w:p w:rsidR="00B26044" w:rsidRDefault="00485D9F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  <w:r>
        <w:rPr>
          <w:rFonts w:eastAsia="Arial CYR"/>
          <w:b/>
        </w:rPr>
        <w:t xml:space="preserve">                               </w:t>
      </w:r>
      <w:r w:rsidR="00403D01">
        <w:rPr>
          <w:rFonts w:eastAsia="Arial CYR"/>
          <w:b/>
        </w:rPr>
        <w:t xml:space="preserve">    </w:t>
      </w:r>
      <w:r w:rsidR="00130580">
        <w:rPr>
          <w:rFonts w:eastAsia="Arial CYR"/>
          <w:b/>
        </w:rPr>
        <w:t xml:space="preserve"> </w:t>
      </w:r>
      <w:r w:rsidR="00B26044">
        <w:rPr>
          <w:rFonts w:eastAsia="Arial CYR"/>
          <w:b/>
        </w:rPr>
        <w:t>ПОЯСНИТЕЛЬНАЯ  ЗАПИСКА</w:t>
      </w:r>
    </w:p>
    <w:p w:rsidR="00D71234" w:rsidRDefault="00B26044" w:rsidP="00D71234">
      <w:pPr>
        <w:tabs>
          <w:tab w:val="left" w:pos="900"/>
          <w:tab w:val="left" w:pos="4111"/>
        </w:tabs>
        <w:autoSpaceDE w:val="0"/>
        <w:ind w:firstLine="142"/>
        <w:jc w:val="center"/>
        <w:rPr>
          <w:rFonts w:eastAsia="Arial CYR"/>
          <w:b/>
          <w:sz w:val="28"/>
          <w:szCs w:val="28"/>
        </w:rPr>
      </w:pPr>
      <w:r w:rsidRPr="002D4854">
        <w:rPr>
          <w:rFonts w:eastAsia="Arial CYR"/>
          <w:b/>
          <w:sz w:val="28"/>
          <w:szCs w:val="28"/>
        </w:rPr>
        <w:t>к  отчету «Об исполнении бюджета муниципального образования город Ершов</w:t>
      </w:r>
      <w:r w:rsidR="00391621" w:rsidRPr="002D4854">
        <w:rPr>
          <w:rFonts w:eastAsia="Arial CYR"/>
          <w:b/>
          <w:sz w:val="28"/>
          <w:szCs w:val="28"/>
        </w:rPr>
        <w:t xml:space="preserve"> </w:t>
      </w:r>
      <w:r w:rsidRPr="002D4854">
        <w:rPr>
          <w:rFonts w:eastAsia="Arial CYR"/>
          <w:b/>
          <w:sz w:val="28"/>
          <w:szCs w:val="28"/>
        </w:rPr>
        <w:t>за 20</w:t>
      </w:r>
      <w:r w:rsidR="00DB5CB3">
        <w:rPr>
          <w:rFonts w:eastAsia="Arial CYR"/>
          <w:b/>
          <w:sz w:val="28"/>
          <w:szCs w:val="28"/>
        </w:rPr>
        <w:t>2</w:t>
      </w:r>
      <w:r w:rsidR="001A3D98">
        <w:rPr>
          <w:rFonts w:eastAsia="Arial CYR"/>
          <w:b/>
          <w:sz w:val="28"/>
          <w:szCs w:val="28"/>
        </w:rPr>
        <w:t>2</w:t>
      </w:r>
      <w:r w:rsidR="00214620" w:rsidRPr="002D4854">
        <w:rPr>
          <w:rFonts w:eastAsia="Arial CYR"/>
          <w:b/>
          <w:sz w:val="28"/>
          <w:szCs w:val="28"/>
        </w:rPr>
        <w:t xml:space="preserve"> </w:t>
      </w:r>
      <w:r w:rsidRPr="002D4854">
        <w:rPr>
          <w:rFonts w:eastAsia="Arial CYR"/>
          <w:b/>
          <w:sz w:val="28"/>
          <w:szCs w:val="28"/>
        </w:rPr>
        <w:t>год»</w:t>
      </w:r>
    </w:p>
    <w:p w:rsidR="00B952C3" w:rsidRDefault="00B952C3" w:rsidP="00D71234">
      <w:pPr>
        <w:tabs>
          <w:tab w:val="left" w:pos="900"/>
          <w:tab w:val="left" w:pos="4111"/>
        </w:tabs>
        <w:autoSpaceDE w:val="0"/>
        <w:ind w:firstLine="142"/>
        <w:jc w:val="center"/>
        <w:rPr>
          <w:rFonts w:eastAsia="Arial CYR"/>
          <w:b/>
          <w:sz w:val="28"/>
          <w:szCs w:val="28"/>
        </w:rPr>
      </w:pPr>
    </w:p>
    <w:p w:rsidR="009637F6" w:rsidRDefault="008A18C6" w:rsidP="009637F6">
      <w:pPr>
        <w:tabs>
          <w:tab w:val="left" w:pos="900"/>
          <w:tab w:val="left" w:pos="4111"/>
        </w:tabs>
        <w:autoSpaceDE w:val="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952C3" w:rsidRPr="00B952C3">
        <w:rPr>
          <w:sz w:val="28"/>
          <w:szCs w:val="28"/>
        </w:rPr>
        <w:t xml:space="preserve">Отчет об исполнении бюджета муниципального образования </w:t>
      </w:r>
      <w:r>
        <w:rPr>
          <w:sz w:val="28"/>
          <w:szCs w:val="28"/>
        </w:rPr>
        <w:t>город  Ершов</w:t>
      </w:r>
      <w:r w:rsidR="00B952C3" w:rsidRPr="00B952C3">
        <w:rPr>
          <w:sz w:val="28"/>
          <w:szCs w:val="28"/>
        </w:rPr>
        <w:t xml:space="preserve"> за 20</w:t>
      </w:r>
      <w:r>
        <w:rPr>
          <w:sz w:val="28"/>
          <w:szCs w:val="28"/>
        </w:rPr>
        <w:t>2</w:t>
      </w:r>
      <w:r w:rsidR="00D04EA9">
        <w:rPr>
          <w:sz w:val="28"/>
          <w:szCs w:val="28"/>
        </w:rPr>
        <w:t>2</w:t>
      </w:r>
      <w:r w:rsidR="00B952C3" w:rsidRPr="00B952C3">
        <w:rPr>
          <w:sz w:val="28"/>
          <w:szCs w:val="28"/>
        </w:rPr>
        <w:t xml:space="preserve"> год сформирован на основании сводной бюджетной отчетности главных распорядителей средств </w:t>
      </w:r>
      <w:r>
        <w:rPr>
          <w:sz w:val="28"/>
          <w:szCs w:val="28"/>
        </w:rPr>
        <w:t>городского</w:t>
      </w:r>
      <w:r w:rsidR="00B952C3" w:rsidRPr="00B952C3">
        <w:rPr>
          <w:sz w:val="28"/>
          <w:szCs w:val="28"/>
        </w:rPr>
        <w:t xml:space="preserve"> бюджета, главных администраторов доходов и главных администраторов источников финансирования дефицита бюджета. Утвержденные показатели бюджета муниципального образования </w:t>
      </w:r>
      <w:r w:rsidR="009637F6">
        <w:rPr>
          <w:sz w:val="28"/>
          <w:szCs w:val="28"/>
        </w:rPr>
        <w:t xml:space="preserve">город Ершов </w:t>
      </w:r>
      <w:r w:rsidR="00B952C3" w:rsidRPr="00B952C3">
        <w:rPr>
          <w:sz w:val="28"/>
          <w:szCs w:val="28"/>
        </w:rPr>
        <w:t xml:space="preserve"> на 20</w:t>
      </w:r>
      <w:r w:rsidR="009637F6">
        <w:rPr>
          <w:sz w:val="28"/>
          <w:szCs w:val="28"/>
        </w:rPr>
        <w:t>2</w:t>
      </w:r>
      <w:r w:rsidR="00D04EA9">
        <w:rPr>
          <w:sz w:val="28"/>
          <w:szCs w:val="28"/>
        </w:rPr>
        <w:t>2</w:t>
      </w:r>
      <w:r w:rsidR="00B952C3" w:rsidRPr="00B952C3">
        <w:rPr>
          <w:sz w:val="28"/>
          <w:szCs w:val="28"/>
        </w:rPr>
        <w:t xml:space="preserve"> год составили: по доходам - </w:t>
      </w:r>
      <w:r w:rsidR="00D04EA9" w:rsidRPr="00CF613A">
        <w:rPr>
          <w:rFonts w:eastAsia="Arial CYR"/>
          <w:sz w:val="28"/>
          <w:szCs w:val="28"/>
        </w:rPr>
        <w:t>165210,7</w:t>
      </w:r>
      <w:r w:rsidR="00CF613A">
        <w:rPr>
          <w:rFonts w:eastAsia="Arial CYR"/>
          <w:sz w:val="28"/>
          <w:szCs w:val="28"/>
        </w:rPr>
        <w:t xml:space="preserve"> </w:t>
      </w:r>
      <w:r w:rsidR="00B952C3" w:rsidRPr="00B952C3">
        <w:rPr>
          <w:sz w:val="28"/>
          <w:szCs w:val="28"/>
        </w:rPr>
        <w:t xml:space="preserve">тыс. руб.; по расходам – </w:t>
      </w:r>
      <w:r w:rsidR="00D04EA9" w:rsidRPr="00CF613A">
        <w:rPr>
          <w:bCs/>
          <w:sz w:val="28"/>
          <w:szCs w:val="28"/>
        </w:rPr>
        <w:t>164949,8</w:t>
      </w:r>
      <w:r w:rsidR="00CF613A">
        <w:rPr>
          <w:bCs/>
          <w:sz w:val="28"/>
          <w:szCs w:val="28"/>
        </w:rPr>
        <w:t xml:space="preserve"> </w:t>
      </w:r>
      <w:r w:rsidR="00B952C3" w:rsidRPr="00B952C3">
        <w:rPr>
          <w:sz w:val="28"/>
          <w:szCs w:val="28"/>
        </w:rPr>
        <w:t>тыс. руб.</w:t>
      </w:r>
      <w:r w:rsidR="0073045A">
        <w:rPr>
          <w:sz w:val="28"/>
          <w:szCs w:val="28"/>
        </w:rPr>
        <w:t xml:space="preserve">, с профицитом в сумме </w:t>
      </w:r>
      <w:r w:rsidR="00D04EA9">
        <w:rPr>
          <w:sz w:val="28"/>
          <w:szCs w:val="28"/>
        </w:rPr>
        <w:t xml:space="preserve">260,9 </w:t>
      </w:r>
      <w:r w:rsidR="0073045A">
        <w:rPr>
          <w:sz w:val="28"/>
          <w:szCs w:val="28"/>
        </w:rPr>
        <w:t>тыс. рублей.</w:t>
      </w:r>
      <w:r w:rsidR="00B952C3" w:rsidRPr="00B952C3">
        <w:rPr>
          <w:sz w:val="28"/>
          <w:szCs w:val="28"/>
        </w:rPr>
        <w:t xml:space="preserve"> </w:t>
      </w:r>
    </w:p>
    <w:p w:rsidR="009637F6" w:rsidRDefault="00AD0C7D" w:rsidP="00F74865">
      <w:pPr>
        <w:tabs>
          <w:tab w:val="left" w:pos="900"/>
          <w:tab w:val="left" w:pos="4111"/>
        </w:tabs>
        <w:autoSpaceDE w:val="0"/>
        <w:ind w:firstLine="142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9637F6">
        <w:rPr>
          <w:sz w:val="28"/>
          <w:szCs w:val="28"/>
        </w:rPr>
        <w:t xml:space="preserve"> </w:t>
      </w:r>
      <w:r w:rsidR="009637F6">
        <w:rPr>
          <w:bCs/>
          <w:color w:val="000000"/>
          <w:sz w:val="28"/>
          <w:szCs w:val="28"/>
        </w:rPr>
        <w:t xml:space="preserve">Остаток средств по бюджету </w:t>
      </w:r>
      <w:r w:rsidR="0073045A">
        <w:rPr>
          <w:bCs/>
          <w:color w:val="000000"/>
          <w:sz w:val="28"/>
          <w:szCs w:val="28"/>
        </w:rPr>
        <w:t>муниципального образования город Ершов</w:t>
      </w:r>
      <w:r w:rsidR="009637F6">
        <w:rPr>
          <w:bCs/>
          <w:color w:val="000000"/>
          <w:sz w:val="28"/>
          <w:szCs w:val="28"/>
        </w:rPr>
        <w:t xml:space="preserve"> на 1 января 202</w:t>
      </w:r>
      <w:r w:rsidR="00CF613A">
        <w:rPr>
          <w:bCs/>
          <w:color w:val="000000"/>
          <w:sz w:val="28"/>
          <w:szCs w:val="28"/>
        </w:rPr>
        <w:t>3</w:t>
      </w:r>
      <w:r w:rsidR="009637F6">
        <w:rPr>
          <w:bCs/>
          <w:color w:val="000000"/>
          <w:sz w:val="28"/>
          <w:szCs w:val="28"/>
        </w:rPr>
        <w:t xml:space="preserve"> года составил </w:t>
      </w:r>
      <w:r w:rsidR="00CF613A">
        <w:rPr>
          <w:bCs/>
          <w:color w:val="000000"/>
          <w:sz w:val="28"/>
          <w:szCs w:val="28"/>
        </w:rPr>
        <w:t>5383,0</w:t>
      </w:r>
      <w:r w:rsidR="009637F6">
        <w:rPr>
          <w:bCs/>
          <w:color w:val="000000"/>
          <w:sz w:val="28"/>
          <w:szCs w:val="28"/>
        </w:rPr>
        <w:t xml:space="preserve"> тыс. рублей.</w:t>
      </w:r>
    </w:p>
    <w:p w:rsidR="00F74865" w:rsidRDefault="00F74865" w:rsidP="00F74865">
      <w:pPr>
        <w:tabs>
          <w:tab w:val="left" w:pos="900"/>
          <w:tab w:val="left" w:pos="4111"/>
        </w:tabs>
        <w:autoSpaceDE w:val="0"/>
        <w:ind w:firstLine="142"/>
        <w:jc w:val="both"/>
        <w:rPr>
          <w:sz w:val="28"/>
          <w:szCs w:val="28"/>
        </w:rPr>
      </w:pPr>
    </w:p>
    <w:p w:rsidR="009637F6" w:rsidRDefault="009637F6" w:rsidP="00A92FFA">
      <w:pPr>
        <w:tabs>
          <w:tab w:val="left" w:pos="900"/>
          <w:tab w:val="left" w:pos="4111"/>
        </w:tabs>
        <w:autoSpaceDE w:val="0"/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Основные показатели </w:t>
      </w:r>
      <w:r w:rsidR="00A92FFA">
        <w:rPr>
          <w:sz w:val="28"/>
          <w:szCs w:val="28"/>
        </w:rPr>
        <w:t xml:space="preserve">исполнения </w:t>
      </w:r>
      <w:r>
        <w:rPr>
          <w:sz w:val="28"/>
          <w:szCs w:val="28"/>
        </w:rPr>
        <w:t>бюджета</w:t>
      </w:r>
      <w:r w:rsidR="00A92FFA">
        <w:rPr>
          <w:sz w:val="28"/>
          <w:szCs w:val="28"/>
        </w:rPr>
        <w:t xml:space="preserve"> за 202</w:t>
      </w:r>
      <w:r w:rsidR="00CF613A">
        <w:rPr>
          <w:sz w:val="28"/>
          <w:szCs w:val="28"/>
        </w:rPr>
        <w:t>2</w:t>
      </w:r>
      <w:r w:rsidR="00A92FFA">
        <w:rPr>
          <w:sz w:val="28"/>
          <w:szCs w:val="28"/>
        </w:rPr>
        <w:t xml:space="preserve"> год</w:t>
      </w:r>
    </w:p>
    <w:p w:rsidR="00A92FFA" w:rsidRDefault="00A92FFA" w:rsidP="00A92FFA">
      <w:pPr>
        <w:tabs>
          <w:tab w:val="left" w:pos="900"/>
          <w:tab w:val="left" w:pos="4111"/>
        </w:tabs>
        <w:autoSpaceDE w:val="0"/>
        <w:ind w:firstLine="142"/>
        <w:jc w:val="center"/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213"/>
        <w:gridCol w:w="2089"/>
        <w:gridCol w:w="2085"/>
        <w:gridCol w:w="2089"/>
        <w:gridCol w:w="2088"/>
      </w:tblGrid>
      <w:tr w:rsidR="00A92FFA" w:rsidTr="00A92FFA">
        <w:tc>
          <w:tcPr>
            <w:tcW w:w="2213" w:type="dxa"/>
          </w:tcPr>
          <w:p w:rsidR="00A92FFA" w:rsidRPr="0073045A" w:rsidRDefault="00A92FFA" w:rsidP="0073045A">
            <w:pPr>
              <w:tabs>
                <w:tab w:val="left" w:pos="900"/>
                <w:tab w:val="left" w:pos="4111"/>
              </w:tabs>
              <w:autoSpaceDE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2089" w:type="dxa"/>
          </w:tcPr>
          <w:p w:rsidR="00A92FFA" w:rsidRPr="0073045A" w:rsidRDefault="00A92FFA" w:rsidP="00A92FFA">
            <w:pPr>
              <w:rPr>
                <w:rFonts w:ascii="Times New Roman" w:hAnsi="Times New Roman"/>
              </w:rPr>
            </w:pPr>
            <w:r w:rsidRPr="0073045A">
              <w:rPr>
                <w:rFonts w:ascii="Times New Roman" w:hAnsi="Times New Roman"/>
              </w:rPr>
              <w:t xml:space="preserve">Утверждено </w:t>
            </w:r>
          </w:p>
        </w:tc>
        <w:tc>
          <w:tcPr>
            <w:tcW w:w="2085" w:type="dxa"/>
          </w:tcPr>
          <w:p w:rsidR="00A92FFA" w:rsidRPr="0073045A" w:rsidRDefault="00A92FFA" w:rsidP="00A92FFA">
            <w:pPr>
              <w:rPr>
                <w:rFonts w:ascii="Times New Roman" w:hAnsi="Times New Roman"/>
              </w:rPr>
            </w:pPr>
            <w:r w:rsidRPr="0073045A">
              <w:rPr>
                <w:rFonts w:ascii="Times New Roman" w:hAnsi="Times New Roman"/>
              </w:rPr>
              <w:t xml:space="preserve">Исполнено </w:t>
            </w:r>
          </w:p>
        </w:tc>
        <w:tc>
          <w:tcPr>
            <w:tcW w:w="2089" w:type="dxa"/>
          </w:tcPr>
          <w:p w:rsidR="00A92FFA" w:rsidRPr="0073045A" w:rsidRDefault="00A92FFA" w:rsidP="00A92FFA">
            <w:pPr>
              <w:rPr>
                <w:rFonts w:ascii="Times New Roman" w:hAnsi="Times New Roman"/>
              </w:rPr>
            </w:pPr>
            <w:r w:rsidRPr="0073045A">
              <w:rPr>
                <w:rFonts w:ascii="Times New Roman" w:hAnsi="Times New Roman"/>
              </w:rPr>
              <w:t xml:space="preserve">Отклонение </w:t>
            </w:r>
          </w:p>
        </w:tc>
        <w:tc>
          <w:tcPr>
            <w:tcW w:w="2088" w:type="dxa"/>
          </w:tcPr>
          <w:p w:rsidR="00A92FFA" w:rsidRPr="0073045A" w:rsidRDefault="00A92FFA">
            <w:pPr>
              <w:rPr>
                <w:rFonts w:ascii="Times New Roman" w:hAnsi="Times New Roman"/>
              </w:rPr>
            </w:pPr>
            <w:r w:rsidRPr="0073045A">
              <w:rPr>
                <w:rFonts w:ascii="Times New Roman" w:hAnsi="Times New Roman"/>
              </w:rPr>
              <w:t>% исполнения</w:t>
            </w:r>
          </w:p>
        </w:tc>
      </w:tr>
      <w:tr w:rsidR="0073045A" w:rsidTr="0073045A">
        <w:trPr>
          <w:trHeight w:val="271"/>
        </w:trPr>
        <w:tc>
          <w:tcPr>
            <w:tcW w:w="2213" w:type="dxa"/>
          </w:tcPr>
          <w:p w:rsidR="0073045A" w:rsidRPr="0073045A" w:rsidRDefault="0073045A" w:rsidP="00A92FFA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ascii="Times New Roman" w:hAnsi="Times New Roman"/>
              </w:rPr>
            </w:pPr>
            <w:r w:rsidRPr="0073045A">
              <w:rPr>
                <w:rFonts w:ascii="Times New Roman" w:hAnsi="Times New Roman"/>
              </w:rPr>
              <w:t>Доходы</w:t>
            </w:r>
          </w:p>
        </w:tc>
        <w:tc>
          <w:tcPr>
            <w:tcW w:w="2089" w:type="dxa"/>
          </w:tcPr>
          <w:p w:rsidR="0073045A" w:rsidRPr="00CF613A" w:rsidRDefault="00D04EA9" w:rsidP="000F33BC">
            <w:pPr>
              <w:ind w:left="-10" w:right="-10"/>
              <w:jc w:val="center"/>
              <w:rPr>
                <w:rFonts w:ascii="Times New Roman" w:hAnsi="Times New Roman"/>
              </w:rPr>
            </w:pPr>
            <w:r w:rsidRPr="00CF613A">
              <w:rPr>
                <w:rFonts w:ascii="Times New Roman" w:hAnsi="Times New Roman"/>
                <w:sz w:val="22"/>
                <w:szCs w:val="22"/>
              </w:rPr>
              <w:t>166760,0</w:t>
            </w:r>
          </w:p>
        </w:tc>
        <w:tc>
          <w:tcPr>
            <w:tcW w:w="2085" w:type="dxa"/>
          </w:tcPr>
          <w:p w:rsidR="0073045A" w:rsidRPr="00CF613A" w:rsidRDefault="00D04EA9" w:rsidP="000F33BC">
            <w:pPr>
              <w:jc w:val="center"/>
              <w:rPr>
                <w:rFonts w:ascii="Times New Roman" w:eastAsia="Arial CYR" w:hAnsi="Times New Roman"/>
              </w:rPr>
            </w:pPr>
            <w:r w:rsidRPr="00CF613A">
              <w:rPr>
                <w:rFonts w:ascii="Times New Roman" w:eastAsia="Arial CYR" w:hAnsi="Times New Roman"/>
                <w:sz w:val="22"/>
                <w:szCs w:val="22"/>
              </w:rPr>
              <w:t>165210,7</w:t>
            </w:r>
          </w:p>
        </w:tc>
        <w:tc>
          <w:tcPr>
            <w:tcW w:w="2089" w:type="dxa"/>
          </w:tcPr>
          <w:p w:rsidR="0073045A" w:rsidRPr="00CF613A" w:rsidRDefault="00D04EA9" w:rsidP="00A92FFA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ascii="Times New Roman" w:hAnsi="Times New Roman"/>
              </w:rPr>
            </w:pPr>
            <w:r w:rsidRPr="00CF613A">
              <w:rPr>
                <w:rFonts w:ascii="Times New Roman" w:hAnsi="Times New Roman"/>
              </w:rPr>
              <w:t>-1549,3</w:t>
            </w:r>
          </w:p>
        </w:tc>
        <w:tc>
          <w:tcPr>
            <w:tcW w:w="2088" w:type="dxa"/>
          </w:tcPr>
          <w:p w:rsidR="0073045A" w:rsidRPr="00CF613A" w:rsidRDefault="00D04EA9" w:rsidP="00A92FFA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ascii="Times New Roman" w:hAnsi="Times New Roman"/>
              </w:rPr>
            </w:pPr>
            <w:r w:rsidRPr="00CF613A">
              <w:rPr>
                <w:rFonts w:ascii="Times New Roman" w:eastAsia="Arial CYR" w:hAnsi="Times New Roman"/>
                <w:sz w:val="22"/>
                <w:szCs w:val="22"/>
              </w:rPr>
              <w:t>99,1</w:t>
            </w:r>
          </w:p>
        </w:tc>
      </w:tr>
      <w:tr w:rsidR="00D04EA9" w:rsidTr="00A92FFA">
        <w:tc>
          <w:tcPr>
            <w:tcW w:w="2213" w:type="dxa"/>
          </w:tcPr>
          <w:p w:rsidR="00D04EA9" w:rsidRPr="0073045A" w:rsidRDefault="00D04EA9" w:rsidP="00AD0C7D">
            <w:pPr>
              <w:tabs>
                <w:tab w:val="left" w:pos="567"/>
                <w:tab w:val="left" w:pos="900"/>
                <w:tab w:val="left" w:pos="4111"/>
              </w:tabs>
              <w:autoSpaceDE w:val="0"/>
              <w:jc w:val="center"/>
              <w:rPr>
                <w:rFonts w:ascii="Times New Roman" w:hAnsi="Times New Roman"/>
              </w:rPr>
            </w:pPr>
            <w:r w:rsidRPr="0073045A">
              <w:rPr>
                <w:rFonts w:ascii="Times New Roman" w:hAnsi="Times New Roman"/>
              </w:rPr>
              <w:t>Расходы</w:t>
            </w:r>
          </w:p>
        </w:tc>
        <w:tc>
          <w:tcPr>
            <w:tcW w:w="2089" w:type="dxa"/>
          </w:tcPr>
          <w:p w:rsidR="00D04EA9" w:rsidRPr="00CF613A" w:rsidRDefault="00D04EA9" w:rsidP="00D04EA9">
            <w:pPr>
              <w:ind w:hanging="142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F613A">
              <w:rPr>
                <w:rFonts w:ascii="Times New Roman" w:hAnsi="Times New Roman"/>
                <w:bCs/>
                <w:sz w:val="22"/>
                <w:szCs w:val="22"/>
              </w:rPr>
              <w:t>171709,1</w:t>
            </w:r>
          </w:p>
        </w:tc>
        <w:tc>
          <w:tcPr>
            <w:tcW w:w="2085" w:type="dxa"/>
          </w:tcPr>
          <w:p w:rsidR="00D04EA9" w:rsidRPr="00CF613A" w:rsidRDefault="00D04EA9" w:rsidP="00D04EA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F613A">
              <w:rPr>
                <w:rFonts w:ascii="Times New Roman" w:hAnsi="Times New Roman"/>
                <w:bCs/>
                <w:sz w:val="22"/>
                <w:szCs w:val="22"/>
              </w:rPr>
              <w:t>164949,8</w:t>
            </w:r>
          </w:p>
        </w:tc>
        <w:tc>
          <w:tcPr>
            <w:tcW w:w="2089" w:type="dxa"/>
          </w:tcPr>
          <w:p w:rsidR="00D04EA9" w:rsidRPr="00CF613A" w:rsidRDefault="00D04EA9" w:rsidP="00A92FFA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ascii="Times New Roman" w:hAnsi="Times New Roman"/>
              </w:rPr>
            </w:pPr>
            <w:r w:rsidRPr="00CF613A">
              <w:rPr>
                <w:rFonts w:ascii="Times New Roman" w:hAnsi="Times New Roman"/>
              </w:rPr>
              <w:t>- 6759,3</w:t>
            </w:r>
          </w:p>
        </w:tc>
        <w:tc>
          <w:tcPr>
            <w:tcW w:w="2088" w:type="dxa"/>
          </w:tcPr>
          <w:p w:rsidR="00D04EA9" w:rsidRPr="00CF613A" w:rsidRDefault="00D04EA9" w:rsidP="00A92FFA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ascii="Times New Roman" w:hAnsi="Times New Roman"/>
              </w:rPr>
            </w:pPr>
            <w:r w:rsidRPr="00CF613A">
              <w:rPr>
                <w:rFonts w:ascii="Times New Roman" w:hAnsi="Times New Roman"/>
                <w:bCs/>
                <w:sz w:val="22"/>
                <w:szCs w:val="22"/>
              </w:rPr>
              <w:t>96,1</w:t>
            </w:r>
          </w:p>
        </w:tc>
      </w:tr>
      <w:tr w:rsidR="00A92FFA" w:rsidTr="00A92FFA">
        <w:tc>
          <w:tcPr>
            <w:tcW w:w="2213" w:type="dxa"/>
          </w:tcPr>
          <w:p w:rsidR="00A92FFA" w:rsidRPr="0073045A" w:rsidRDefault="00A92FFA" w:rsidP="00A92FFA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ascii="Times New Roman" w:hAnsi="Times New Roman"/>
              </w:rPr>
            </w:pPr>
            <w:r w:rsidRPr="0073045A">
              <w:rPr>
                <w:rFonts w:ascii="Times New Roman" w:hAnsi="Times New Roman"/>
              </w:rPr>
              <w:t>Дефицит/профицит</w:t>
            </w:r>
          </w:p>
        </w:tc>
        <w:tc>
          <w:tcPr>
            <w:tcW w:w="2089" w:type="dxa"/>
          </w:tcPr>
          <w:p w:rsidR="00A92FFA" w:rsidRPr="0073045A" w:rsidRDefault="0073045A" w:rsidP="00D04EA9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ascii="Times New Roman" w:hAnsi="Times New Roman"/>
              </w:rPr>
            </w:pPr>
            <w:r w:rsidRPr="0073045A">
              <w:rPr>
                <w:rFonts w:ascii="Times New Roman" w:hAnsi="Times New Roman"/>
              </w:rPr>
              <w:t>- 4</w:t>
            </w:r>
            <w:r w:rsidR="00D04EA9">
              <w:rPr>
                <w:rFonts w:ascii="Times New Roman" w:hAnsi="Times New Roman"/>
              </w:rPr>
              <w:t>949,1</w:t>
            </w:r>
          </w:p>
        </w:tc>
        <w:tc>
          <w:tcPr>
            <w:tcW w:w="2085" w:type="dxa"/>
          </w:tcPr>
          <w:p w:rsidR="00A92FFA" w:rsidRPr="0073045A" w:rsidRDefault="00D04EA9" w:rsidP="00A92FFA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260,9</w:t>
            </w:r>
          </w:p>
        </w:tc>
        <w:tc>
          <w:tcPr>
            <w:tcW w:w="2089" w:type="dxa"/>
          </w:tcPr>
          <w:p w:rsidR="00A92FFA" w:rsidRPr="0073045A" w:rsidRDefault="00CF613A" w:rsidP="00A92FFA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2088" w:type="dxa"/>
          </w:tcPr>
          <w:p w:rsidR="00A92FFA" w:rsidRPr="0073045A" w:rsidRDefault="004E340A" w:rsidP="00A92FFA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ascii="Times New Roman" w:hAnsi="Times New Roman"/>
              </w:rPr>
            </w:pPr>
            <w:r w:rsidRPr="0073045A">
              <w:rPr>
                <w:rFonts w:ascii="Times New Roman" w:hAnsi="Times New Roman"/>
              </w:rPr>
              <w:t>Х</w:t>
            </w:r>
          </w:p>
        </w:tc>
      </w:tr>
    </w:tbl>
    <w:p w:rsidR="00A92FFA" w:rsidRDefault="00A92FFA" w:rsidP="00A92FFA">
      <w:pPr>
        <w:tabs>
          <w:tab w:val="left" w:pos="900"/>
          <w:tab w:val="left" w:pos="4111"/>
        </w:tabs>
        <w:autoSpaceDE w:val="0"/>
        <w:ind w:firstLine="142"/>
        <w:jc w:val="center"/>
        <w:rPr>
          <w:sz w:val="28"/>
          <w:szCs w:val="28"/>
        </w:rPr>
      </w:pPr>
    </w:p>
    <w:p w:rsidR="009637F6" w:rsidRPr="009637F6" w:rsidRDefault="009637F6" w:rsidP="009637F6">
      <w:pPr>
        <w:tabs>
          <w:tab w:val="left" w:pos="900"/>
          <w:tab w:val="left" w:pos="4111"/>
        </w:tabs>
        <w:autoSpaceDE w:val="0"/>
        <w:ind w:firstLine="142"/>
        <w:jc w:val="center"/>
        <w:rPr>
          <w:sz w:val="28"/>
          <w:szCs w:val="28"/>
        </w:rPr>
      </w:pPr>
      <w:r w:rsidRPr="009637F6">
        <w:rPr>
          <w:sz w:val="28"/>
          <w:szCs w:val="28"/>
        </w:rPr>
        <w:t>ДОХОДЫ</w:t>
      </w:r>
    </w:p>
    <w:p w:rsidR="009637F6" w:rsidRPr="009637F6" w:rsidRDefault="00AD0C7D" w:rsidP="00507553">
      <w:pPr>
        <w:ind w:left="-10" w:right="-10"/>
        <w:jc w:val="both"/>
        <w:rPr>
          <w:rFonts w:eastAsia="Arial CYR"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9637F6" w:rsidRPr="009637F6">
        <w:rPr>
          <w:sz w:val="28"/>
          <w:szCs w:val="28"/>
        </w:rPr>
        <w:t xml:space="preserve">Утвержденные прогнозные назначения </w:t>
      </w:r>
      <w:r w:rsidR="009637F6">
        <w:rPr>
          <w:sz w:val="28"/>
          <w:szCs w:val="28"/>
        </w:rPr>
        <w:t xml:space="preserve">городского </w:t>
      </w:r>
      <w:r w:rsidR="009637F6" w:rsidRPr="009637F6">
        <w:rPr>
          <w:sz w:val="28"/>
          <w:szCs w:val="28"/>
        </w:rPr>
        <w:t>бюджета по доходам на 20</w:t>
      </w:r>
      <w:r w:rsidR="009637F6">
        <w:rPr>
          <w:sz w:val="28"/>
          <w:szCs w:val="28"/>
        </w:rPr>
        <w:t>2</w:t>
      </w:r>
      <w:r w:rsidR="00CF613A">
        <w:rPr>
          <w:sz w:val="28"/>
          <w:szCs w:val="28"/>
        </w:rPr>
        <w:t>2</w:t>
      </w:r>
      <w:r w:rsidR="009637F6" w:rsidRPr="009637F6">
        <w:rPr>
          <w:sz w:val="28"/>
          <w:szCs w:val="28"/>
        </w:rPr>
        <w:t xml:space="preserve"> год составляли </w:t>
      </w:r>
      <w:r w:rsidR="00CF613A" w:rsidRPr="00CF613A">
        <w:rPr>
          <w:sz w:val="28"/>
          <w:szCs w:val="28"/>
        </w:rPr>
        <w:t>166760,0</w:t>
      </w:r>
      <w:r w:rsidR="00CF613A">
        <w:rPr>
          <w:sz w:val="28"/>
          <w:szCs w:val="28"/>
        </w:rPr>
        <w:t xml:space="preserve"> </w:t>
      </w:r>
      <w:r w:rsidR="00A92FFA" w:rsidRPr="002D4854">
        <w:rPr>
          <w:sz w:val="28"/>
          <w:szCs w:val="28"/>
        </w:rPr>
        <w:t>тыс</w:t>
      </w:r>
      <w:r w:rsidR="009637F6" w:rsidRPr="009637F6">
        <w:rPr>
          <w:sz w:val="28"/>
          <w:szCs w:val="28"/>
        </w:rPr>
        <w:t xml:space="preserve">. руб., в том числе по налоговым и неналоговым доходам – </w:t>
      </w:r>
      <w:r w:rsidR="00CF613A" w:rsidRPr="00CF613A">
        <w:rPr>
          <w:sz w:val="28"/>
          <w:szCs w:val="28"/>
        </w:rPr>
        <w:t>68765,9</w:t>
      </w:r>
      <w:r w:rsidR="00CF613A">
        <w:rPr>
          <w:sz w:val="28"/>
          <w:szCs w:val="28"/>
        </w:rPr>
        <w:t xml:space="preserve"> </w:t>
      </w:r>
      <w:r w:rsidR="009637F6" w:rsidRPr="009637F6">
        <w:rPr>
          <w:sz w:val="28"/>
          <w:szCs w:val="28"/>
        </w:rPr>
        <w:t xml:space="preserve">тыс. руб., по безвозмездным поступлениям – </w:t>
      </w:r>
      <w:r w:rsidR="00CF613A" w:rsidRPr="00CF613A">
        <w:rPr>
          <w:sz w:val="28"/>
          <w:szCs w:val="28"/>
        </w:rPr>
        <w:t>97994,1</w:t>
      </w:r>
      <w:r w:rsidR="00CF613A">
        <w:rPr>
          <w:b/>
          <w:sz w:val="22"/>
          <w:szCs w:val="22"/>
        </w:rPr>
        <w:t xml:space="preserve"> </w:t>
      </w:r>
      <w:r w:rsidR="009637F6" w:rsidRPr="009637F6">
        <w:rPr>
          <w:sz w:val="28"/>
          <w:szCs w:val="28"/>
        </w:rPr>
        <w:t xml:space="preserve">тыс. руб. Фактическое исполнение по доходам составило </w:t>
      </w:r>
      <w:r w:rsidR="00CF613A" w:rsidRPr="00CF613A">
        <w:rPr>
          <w:rFonts w:eastAsia="Arial CYR"/>
          <w:sz w:val="28"/>
          <w:szCs w:val="28"/>
        </w:rPr>
        <w:t>165210,7</w:t>
      </w:r>
      <w:r w:rsidR="00CF613A">
        <w:rPr>
          <w:rFonts w:eastAsia="Arial CYR"/>
          <w:sz w:val="22"/>
          <w:szCs w:val="22"/>
        </w:rPr>
        <w:t xml:space="preserve"> </w:t>
      </w:r>
      <w:r w:rsidR="009637F6" w:rsidRPr="009637F6">
        <w:rPr>
          <w:sz w:val="28"/>
          <w:szCs w:val="28"/>
        </w:rPr>
        <w:t>тыс. руб. (</w:t>
      </w:r>
      <w:r w:rsidR="00CF613A">
        <w:rPr>
          <w:sz w:val="28"/>
          <w:szCs w:val="28"/>
        </w:rPr>
        <w:t>99,1</w:t>
      </w:r>
      <w:r w:rsidR="009637F6" w:rsidRPr="009637F6">
        <w:rPr>
          <w:sz w:val="28"/>
          <w:szCs w:val="28"/>
        </w:rPr>
        <w:t xml:space="preserve"> % к плану), в том числе по налоговым и неналоговым доходам – </w:t>
      </w:r>
      <w:r w:rsidR="00CF613A" w:rsidRPr="00CF613A">
        <w:rPr>
          <w:rFonts w:eastAsia="Arial CYR"/>
          <w:sz w:val="28"/>
          <w:szCs w:val="28"/>
        </w:rPr>
        <w:t>67427,2</w:t>
      </w:r>
      <w:r w:rsidR="00CF613A">
        <w:rPr>
          <w:rFonts w:eastAsia="Arial CYR"/>
          <w:sz w:val="28"/>
          <w:szCs w:val="28"/>
        </w:rPr>
        <w:t xml:space="preserve"> </w:t>
      </w:r>
      <w:r w:rsidR="009637F6" w:rsidRPr="009637F6">
        <w:rPr>
          <w:sz w:val="28"/>
          <w:szCs w:val="28"/>
        </w:rPr>
        <w:t>тыс. руб. (</w:t>
      </w:r>
      <w:r w:rsidR="00CF613A">
        <w:rPr>
          <w:sz w:val="28"/>
          <w:szCs w:val="28"/>
        </w:rPr>
        <w:t>98,1</w:t>
      </w:r>
      <w:r w:rsidR="009637F6" w:rsidRPr="009637F6">
        <w:rPr>
          <w:sz w:val="28"/>
          <w:szCs w:val="28"/>
        </w:rPr>
        <w:t xml:space="preserve">%), по безвозмездным поступлениям – </w:t>
      </w:r>
      <w:r w:rsidR="00CF613A" w:rsidRPr="00CF613A">
        <w:rPr>
          <w:sz w:val="28"/>
          <w:szCs w:val="28"/>
        </w:rPr>
        <w:t>97783,5</w:t>
      </w:r>
      <w:r w:rsidR="00CF613A">
        <w:rPr>
          <w:sz w:val="28"/>
          <w:szCs w:val="28"/>
        </w:rPr>
        <w:t xml:space="preserve"> </w:t>
      </w:r>
      <w:r w:rsidR="009637F6" w:rsidRPr="009637F6">
        <w:rPr>
          <w:sz w:val="28"/>
          <w:szCs w:val="28"/>
        </w:rPr>
        <w:t>тыс. руб</w:t>
      </w:r>
      <w:proofErr w:type="gramEnd"/>
      <w:r w:rsidR="009637F6" w:rsidRPr="009637F6">
        <w:rPr>
          <w:sz w:val="28"/>
          <w:szCs w:val="28"/>
        </w:rPr>
        <w:t>. (</w:t>
      </w:r>
      <w:r w:rsidR="00CF613A">
        <w:rPr>
          <w:sz w:val="28"/>
          <w:szCs w:val="28"/>
        </w:rPr>
        <w:t>99,8</w:t>
      </w:r>
      <w:r w:rsidR="009637F6" w:rsidRPr="009637F6">
        <w:rPr>
          <w:sz w:val="28"/>
          <w:szCs w:val="28"/>
        </w:rPr>
        <w:t xml:space="preserve"> %).</w:t>
      </w:r>
    </w:p>
    <w:p w:rsidR="005E646D" w:rsidRDefault="005E646D" w:rsidP="00507553">
      <w:pPr>
        <w:tabs>
          <w:tab w:val="left" w:pos="900"/>
          <w:tab w:val="left" w:pos="4111"/>
        </w:tabs>
        <w:autoSpaceDE w:val="0"/>
        <w:ind w:firstLine="142"/>
        <w:jc w:val="both"/>
        <w:rPr>
          <w:rFonts w:eastAsia="Arial CYR"/>
        </w:rPr>
      </w:pPr>
    </w:p>
    <w:p w:rsidR="00B26044" w:rsidRPr="00F74865" w:rsidRDefault="00F74865" w:rsidP="00F74865">
      <w:pPr>
        <w:tabs>
          <w:tab w:val="left" w:pos="900"/>
          <w:tab w:val="left" w:pos="4111"/>
        </w:tabs>
        <w:autoSpaceDE w:val="0"/>
        <w:jc w:val="center"/>
        <w:rPr>
          <w:rFonts w:eastAsia="Arial CYR"/>
          <w:sz w:val="28"/>
          <w:szCs w:val="28"/>
        </w:rPr>
      </w:pPr>
      <w:r w:rsidRPr="00F74865">
        <w:rPr>
          <w:sz w:val="28"/>
          <w:szCs w:val="28"/>
        </w:rPr>
        <w:t>Сравнительный анализ результатов исполнения доходной части городского бюджета за 202</w:t>
      </w:r>
      <w:r w:rsidR="00CF613A">
        <w:rPr>
          <w:sz w:val="28"/>
          <w:szCs w:val="28"/>
        </w:rPr>
        <w:t>2</w:t>
      </w:r>
      <w:r w:rsidRPr="00F74865">
        <w:rPr>
          <w:sz w:val="28"/>
          <w:szCs w:val="28"/>
        </w:rPr>
        <w:t xml:space="preserve"> год к 20</w:t>
      </w:r>
      <w:r w:rsidR="0058001B">
        <w:rPr>
          <w:sz w:val="28"/>
          <w:szCs w:val="28"/>
        </w:rPr>
        <w:t>2</w:t>
      </w:r>
      <w:r w:rsidR="00846891">
        <w:rPr>
          <w:sz w:val="28"/>
          <w:szCs w:val="28"/>
        </w:rPr>
        <w:t>1</w:t>
      </w:r>
      <w:r w:rsidRPr="00F74865">
        <w:rPr>
          <w:sz w:val="28"/>
          <w:szCs w:val="28"/>
        </w:rPr>
        <w:t xml:space="preserve"> году</w:t>
      </w:r>
    </w:p>
    <w:p w:rsidR="005E646D" w:rsidRDefault="001463C8" w:rsidP="005E646D">
      <w:pPr>
        <w:tabs>
          <w:tab w:val="left" w:pos="900"/>
          <w:tab w:val="left" w:pos="4111"/>
        </w:tabs>
        <w:autoSpaceDE w:val="0"/>
        <w:jc w:val="both"/>
        <w:rPr>
          <w:rFonts w:eastAsia="Arial CYR"/>
        </w:rPr>
      </w:pPr>
      <w:r>
        <w:rPr>
          <w:bCs/>
          <w:sz w:val="28"/>
          <w:szCs w:val="28"/>
        </w:rPr>
        <w:t xml:space="preserve">      </w:t>
      </w:r>
      <w:r w:rsidR="003934C2" w:rsidRPr="00931C8A">
        <w:rPr>
          <w:bCs/>
        </w:rPr>
        <w:t xml:space="preserve">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03"/>
        <w:gridCol w:w="1559"/>
        <w:gridCol w:w="1417"/>
        <w:gridCol w:w="1276"/>
        <w:gridCol w:w="1276"/>
      </w:tblGrid>
      <w:tr w:rsidR="00BB3E45" w:rsidRPr="001E4E67" w:rsidTr="00BB3E45">
        <w:tc>
          <w:tcPr>
            <w:tcW w:w="4503" w:type="dxa"/>
            <w:shd w:val="clear" w:color="auto" w:fill="auto"/>
          </w:tcPr>
          <w:p w:rsidR="00BB3E45" w:rsidRPr="00C90946" w:rsidRDefault="00BB3E45" w:rsidP="001E4E67">
            <w:pPr>
              <w:tabs>
                <w:tab w:val="left" w:pos="900"/>
                <w:tab w:val="left" w:pos="4111"/>
              </w:tabs>
              <w:autoSpaceDE w:val="0"/>
              <w:ind w:right="-675"/>
              <w:jc w:val="center"/>
              <w:rPr>
                <w:rFonts w:eastAsia="Arial CYR"/>
                <w:b/>
              </w:rPr>
            </w:pPr>
            <w:r w:rsidRPr="00C90946">
              <w:rPr>
                <w:rFonts w:eastAsia="Arial CYR"/>
                <w:b/>
              </w:rPr>
              <w:t>Показатели</w:t>
            </w:r>
          </w:p>
        </w:tc>
        <w:tc>
          <w:tcPr>
            <w:tcW w:w="1559" w:type="dxa"/>
            <w:shd w:val="clear" w:color="auto" w:fill="auto"/>
          </w:tcPr>
          <w:p w:rsidR="00BB3E45" w:rsidRPr="00C90946" w:rsidRDefault="00BB3E45" w:rsidP="00846891">
            <w:pPr>
              <w:tabs>
                <w:tab w:val="left" w:pos="900"/>
                <w:tab w:val="left" w:pos="4111"/>
              </w:tabs>
              <w:autoSpaceDE w:val="0"/>
              <w:ind w:left="-249" w:firstLine="249"/>
              <w:jc w:val="center"/>
              <w:rPr>
                <w:rFonts w:eastAsia="Arial CYR"/>
                <w:b/>
              </w:rPr>
            </w:pPr>
            <w:r w:rsidRPr="00C90946">
              <w:rPr>
                <w:rFonts w:eastAsia="Arial CYR"/>
                <w:b/>
              </w:rPr>
              <w:t>20</w:t>
            </w:r>
            <w:r w:rsidR="0058001B">
              <w:rPr>
                <w:rFonts w:eastAsia="Arial CYR"/>
                <w:b/>
              </w:rPr>
              <w:t>2</w:t>
            </w:r>
            <w:r w:rsidR="00846891">
              <w:rPr>
                <w:rFonts w:eastAsia="Arial CYR"/>
                <w:b/>
              </w:rPr>
              <w:t>1</w:t>
            </w:r>
            <w:r>
              <w:rPr>
                <w:rFonts w:eastAsia="Arial CYR"/>
                <w:b/>
              </w:rPr>
              <w:t xml:space="preserve"> </w:t>
            </w:r>
            <w:r w:rsidRPr="00C90946">
              <w:rPr>
                <w:rFonts w:eastAsia="Arial CYR"/>
                <w:b/>
              </w:rPr>
              <w:t>год</w:t>
            </w:r>
          </w:p>
        </w:tc>
        <w:tc>
          <w:tcPr>
            <w:tcW w:w="1417" w:type="dxa"/>
            <w:shd w:val="clear" w:color="auto" w:fill="auto"/>
          </w:tcPr>
          <w:p w:rsidR="00BB3E45" w:rsidRPr="00C90946" w:rsidRDefault="00BB3E45" w:rsidP="00846891">
            <w:pPr>
              <w:tabs>
                <w:tab w:val="left" w:pos="900"/>
                <w:tab w:val="left" w:pos="4111"/>
              </w:tabs>
              <w:autoSpaceDE w:val="0"/>
              <w:ind w:left="-249" w:firstLine="249"/>
              <w:jc w:val="center"/>
              <w:rPr>
                <w:rFonts w:eastAsia="Arial CYR"/>
                <w:b/>
              </w:rPr>
            </w:pPr>
            <w:r w:rsidRPr="00C90946">
              <w:rPr>
                <w:rFonts w:eastAsia="Arial CYR"/>
                <w:b/>
              </w:rPr>
              <w:t>20</w:t>
            </w:r>
            <w:r>
              <w:rPr>
                <w:rFonts w:eastAsia="Arial CYR"/>
                <w:b/>
              </w:rPr>
              <w:t>2</w:t>
            </w:r>
            <w:r w:rsidR="00846891">
              <w:rPr>
                <w:rFonts w:eastAsia="Arial CYR"/>
                <w:b/>
              </w:rPr>
              <w:t>2</w:t>
            </w:r>
            <w:r>
              <w:rPr>
                <w:rFonts w:eastAsia="Arial CYR"/>
                <w:b/>
              </w:rPr>
              <w:t xml:space="preserve"> </w:t>
            </w:r>
            <w:r w:rsidRPr="00C90946">
              <w:rPr>
                <w:rFonts w:eastAsia="Arial CYR"/>
                <w:b/>
              </w:rPr>
              <w:t>год</w:t>
            </w:r>
          </w:p>
        </w:tc>
        <w:tc>
          <w:tcPr>
            <w:tcW w:w="1276" w:type="dxa"/>
            <w:shd w:val="clear" w:color="auto" w:fill="auto"/>
          </w:tcPr>
          <w:p w:rsidR="00BB3E45" w:rsidRPr="00C90946" w:rsidRDefault="00BB3E45" w:rsidP="00C26587">
            <w:pPr>
              <w:tabs>
                <w:tab w:val="left" w:pos="900"/>
                <w:tab w:val="left" w:pos="4111"/>
              </w:tabs>
              <w:autoSpaceDE w:val="0"/>
              <w:ind w:left="-249" w:firstLine="249"/>
              <w:jc w:val="center"/>
              <w:rPr>
                <w:rFonts w:eastAsia="Arial CYR"/>
                <w:b/>
              </w:rPr>
            </w:pPr>
            <w:r>
              <w:t>Отклонение</w:t>
            </w:r>
          </w:p>
        </w:tc>
        <w:tc>
          <w:tcPr>
            <w:tcW w:w="1276" w:type="dxa"/>
          </w:tcPr>
          <w:p w:rsidR="00BB3E45" w:rsidRPr="00C90946" w:rsidRDefault="00BB3E45" w:rsidP="00846891">
            <w:pPr>
              <w:tabs>
                <w:tab w:val="left" w:pos="1168"/>
                <w:tab w:val="left" w:pos="4111"/>
              </w:tabs>
              <w:autoSpaceDE w:val="0"/>
              <w:ind w:left="-108"/>
              <w:jc w:val="center"/>
              <w:rPr>
                <w:rFonts w:eastAsia="Arial CYR"/>
                <w:b/>
              </w:rPr>
            </w:pPr>
            <w:r>
              <w:t>% отношение 202</w:t>
            </w:r>
            <w:r w:rsidR="00846891">
              <w:t>2</w:t>
            </w:r>
            <w:r>
              <w:t xml:space="preserve"> года к 20</w:t>
            </w:r>
            <w:r w:rsidR="0058001B">
              <w:t>2</w:t>
            </w:r>
            <w:r w:rsidR="00846891">
              <w:t>1</w:t>
            </w:r>
            <w:r>
              <w:t xml:space="preserve"> году</w:t>
            </w:r>
          </w:p>
        </w:tc>
      </w:tr>
      <w:tr w:rsidR="00846891" w:rsidRPr="001E4E67" w:rsidTr="00BB3E45">
        <w:tc>
          <w:tcPr>
            <w:tcW w:w="4503" w:type="dxa"/>
            <w:shd w:val="clear" w:color="auto" w:fill="auto"/>
          </w:tcPr>
          <w:p w:rsidR="00846891" w:rsidRDefault="00846891" w:rsidP="00D040D5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 xml:space="preserve">Налоговые и неналоговые </w:t>
            </w:r>
            <w:r w:rsidRPr="00C90946">
              <w:rPr>
                <w:rFonts w:eastAsia="Arial CYR"/>
              </w:rPr>
              <w:t>доходы</w:t>
            </w:r>
          </w:p>
          <w:p w:rsidR="00846891" w:rsidRPr="00C90946" w:rsidRDefault="00846891" w:rsidP="00D040D5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ascii="Calibri" w:eastAsia="Arial CYR" w:hAnsi="Calibri"/>
              </w:rPr>
            </w:pPr>
            <w:r>
              <w:rPr>
                <w:rFonts w:eastAsia="Arial CYR"/>
              </w:rPr>
              <w:t xml:space="preserve"> </w:t>
            </w:r>
            <w:r>
              <w:t>доля в бюджете, %</w:t>
            </w:r>
          </w:p>
        </w:tc>
        <w:tc>
          <w:tcPr>
            <w:tcW w:w="1559" w:type="dxa"/>
            <w:shd w:val="clear" w:color="auto" w:fill="auto"/>
          </w:tcPr>
          <w:p w:rsidR="00846891" w:rsidRPr="00FA7A31" w:rsidRDefault="00846891" w:rsidP="00A90FD9">
            <w:pPr>
              <w:ind w:hanging="112"/>
              <w:jc w:val="center"/>
              <w:rPr>
                <w:u w:val="single"/>
              </w:rPr>
            </w:pPr>
            <w:r w:rsidRPr="00FA7A31">
              <w:rPr>
                <w:u w:val="single"/>
              </w:rPr>
              <w:t>67353,6</w:t>
            </w:r>
          </w:p>
          <w:p w:rsidR="00846891" w:rsidRPr="00FA7A31" w:rsidRDefault="00846891" w:rsidP="00A90FD9">
            <w:pPr>
              <w:ind w:hanging="112"/>
              <w:jc w:val="center"/>
              <w:rPr>
                <w:b/>
                <w:sz w:val="20"/>
                <w:szCs w:val="20"/>
              </w:rPr>
            </w:pPr>
            <w:r w:rsidRPr="00FA7A31">
              <w:t>41,8</w:t>
            </w:r>
          </w:p>
        </w:tc>
        <w:tc>
          <w:tcPr>
            <w:tcW w:w="1417" w:type="dxa"/>
            <w:shd w:val="clear" w:color="auto" w:fill="auto"/>
          </w:tcPr>
          <w:p w:rsidR="00846891" w:rsidRPr="00FA7A31" w:rsidRDefault="00846891" w:rsidP="00D040D5">
            <w:pPr>
              <w:ind w:hanging="112"/>
              <w:jc w:val="center"/>
              <w:rPr>
                <w:u w:val="single"/>
              </w:rPr>
            </w:pPr>
            <w:r w:rsidRPr="00FA7A31">
              <w:rPr>
                <w:rFonts w:eastAsia="Arial CYR"/>
                <w:u w:val="single"/>
              </w:rPr>
              <w:t>67427,2</w:t>
            </w:r>
          </w:p>
          <w:p w:rsidR="00846891" w:rsidRPr="00FA7A31" w:rsidRDefault="00846891" w:rsidP="00846891">
            <w:pPr>
              <w:ind w:hanging="112"/>
              <w:jc w:val="center"/>
              <w:rPr>
                <w:b/>
                <w:sz w:val="20"/>
                <w:szCs w:val="20"/>
              </w:rPr>
            </w:pPr>
            <w:r w:rsidRPr="00FA7A31">
              <w:t>40,8</w:t>
            </w:r>
          </w:p>
        </w:tc>
        <w:tc>
          <w:tcPr>
            <w:tcW w:w="1276" w:type="dxa"/>
            <w:shd w:val="clear" w:color="auto" w:fill="auto"/>
          </w:tcPr>
          <w:p w:rsidR="00846891" w:rsidRPr="00FA7A31" w:rsidRDefault="00846891" w:rsidP="003A0B64">
            <w:pPr>
              <w:ind w:hanging="112"/>
              <w:jc w:val="center"/>
            </w:pPr>
            <w:r w:rsidRPr="00FA7A31">
              <w:t>73,6</w:t>
            </w:r>
          </w:p>
        </w:tc>
        <w:tc>
          <w:tcPr>
            <w:tcW w:w="1276" w:type="dxa"/>
          </w:tcPr>
          <w:p w:rsidR="00846891" w:rsidRPr="00FA7A31" w:rsidRDefault="00846891" w:rsidP="003A0B64">
            <w:pPr>
              <w:ind w:hanging="112"/>
              <w:jc w:val="center"/>
            </w:pPr>
            <w:r w:rsidRPr="00FA7A31">
              <w:t>100,1</w:t>
            </w:r>
          </w:p>
        </w:tc>
      </w:tr>
      <w:tr w:rsidR="00846891" w:rsidRPr="001E4E67" w:rsidTr="00BB3E45">
        <w:tc>
          <w:tcPr>
            <w:tcW w:w="4503" w:type="dxa"/>
            <w:shd w:val="clear" w:color="auto" w:fill="auto"/>
          </w:tcPr>
          <w:p w:rsidR="00846891" w:rsidRPr="00C90946" w:rsidRDefault="00846891" w:rsidP="00C90946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 w:rsidRPr="00C90946">
              <w:rPr>
                <w:rFonts w:eastAsia="Arial CYR"/>
              </w:rPr>
              <w:t>- налог на доходы физических лиц</w:t>
            </w:r>
          </w:p>
          <w:p w:rsidR="00846891" w:rsidRPr="00C90946" w:rsidRDefault="00846891" w:rsidP="00C90946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ascii="Calibri" w:eastAsia="Arial CYR" w:hAnsi="Calibri"/>
              </w:rPr>
            </w:pPr>
            <w:r>
              <w:t>доля в бюджете, %</w:t>
            </w:r>
          </w:p>
        </w:tc>
        <w:tc>
          <w:tcPr>
            <w:tcW w:w="1559" w:type="dxa"/>
            <w:shd w:val="clear" w:color="auto" w:fill="auto"/>
          </w:tcPr>
          <w:p w:rsidR="00846891" w:rsidRPr="00FA7A31" w:rsidRDefault="00846891" w:rsidP="00A90FD9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  <w:u w:val="single"/>
              </w:rPr>
            </w:pPr>
            <w:r w:rsidRPr="00FA7A31">
              <w:rPr>
                <w:rFonts w:eastAsia="Arial CYR"/>
                <w:u w:val="single"/>
              </w:rPr>
              <w:t>34982,6</w:t>
            </w:r>
          </w:p>
          <w:p w:rsidR="00846891" w:rsidRPr="00FA7A31" w:rsidRDefault="00846891" w:rsidP="00A90FD9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 w:rsidRPr="00FA7A31">
              <w:rPr>
                <w:rFonts w:eastAsia="Arial CYR"/>
              </w:rPr>
              <w:t>21,7</w:t>
            </w:r>
          </w:p>
        </w:tc>
        <w:tc>
          <w:tcPr>
            <w:tcW w:w="1417" w:type="dxa"/>
            <w:shd w:val="clear" w:color="auto" w:fill="auto"/>
          </w:tcPr>
          <w:p w:rsidR="00846891" w:rsidRPr="00FA7A31" w:rsidRDefault="00846891" w:rsidP="0058001B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  <w:u w:val="single"/>
              </w:rPr>
            </w:pPr>
            <w:r w:rsidRPr="00FA7A31">
              <w:rPr>
                <w:rFonts w:eastAsia="Arial CYR"/>
                <w:u w:val="single"/>
              </w:rPr>
              <w:t>37416,9</w:t>
            </w:r>
          </w:p>
          <w:p w:rsidR="00846891" w:rsidRPr="00FA7A31" w:rsidRDefault="00846891" w:rsidP="0058001B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 w:rsidRPr="00FA7A31">
              <w:rPr>
                <w:rFonts w:eastAsia="Arial CYR"/>
              </w:rPr>
              <w:t>22,6</w:t>
            </w:r>
          </w:p>
        </w:tc>
        <w:tc>
          <w:tcPr>
            <w:tcW w:w="1276" w:type="dxa"/>
            <w:shd w:val="clear" w:color="auto" w:fill="auto"/>
          </w:tcPr>
          <w:p w:rsidR="00846891" w:rsidRPr="00FA7A31" w:rsidRDefault="00846891" w:rsidP="001E4E67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 w:rsidRPr="00FA7A31">
              <w:rPr>
                <w:rFonts w:eastAsia="Arial CYR"/>
              </w:rPr>
              <w:t>2434,3</w:t>
            </w:r>
          </w:p>
        </w:tc>
        <w:tc>
          <w:tcPr>
            <w:tcW w:w="1276" w:type="dxa"/>
          </w:tcPr>
          <w:p w:rsidR="00846891" w:rsidRPr="00FA7A31" w:rsidRDefault="00846891" w:rsidP="001E4E67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 w:rsidRPr="00FA7A31">
              <w:rPr>
                <w:rFonts w:eastAsia="Arial CYR"/>
              </w:rPr>
              <w:t>106,9</w:t>
            </w:r>
          </w:p>
        </w:tc>
      </w:tr>
      <w:tr w:rsidR="00846891" w:rsidRPr="001E4E67" w:rsidTr="00BB3E45">
        <w:tc>
          <w:tcPr>
            <w:tcW w:w="4503" w:type="dxa"/>
            <w:shd w:val="clear" w:color="auto" w:fill="auto"/>
          </w:tcPr>
          <w:p w:rsidR="00846891" w:rsidRPr="00C90946" w:rsidRDefault="00846891" w:rsidP="00C90946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 w:rsidRPr="00C90946">
              <w:rPr>
                <w:rFonts w:eastAsia="Arial CYR"/>
              </w:rPr>
              <w:t>- единый сельскохозяйственный налог</w:t>
            </w:r>
          </w:p>
          <w:p w:rsidR="00846891" w:rsidRPr="00C90946" w:rsidRDefault="00846891" w:rsidP="00C90946">
            <w:pPr>
              <w:tabs>
                <w:tab w:val="left" w:pos="900"/>
                <w:tab w:val="left" w:pos="1005"/>
                <w:tab w:val="center" w:pos="2710"/>
                <w:tab w:val="left" w:pos="4111"/>
              </w:tabs>
              <w:autoSpaceDE w:val="0"/>
              <w:jc w:val="center"/>
              <w:rPr>
                <w:rFonts w:ascii="Calibri" w:eastAsia="Arial CYR" w:hAnsi="Calibri"/>
              </w:rPr>
            </w:pPr>
            <w:r>
              <w:t>доля в бюджете, %</w:t>
            </w:r>
          </w:p>
        </w:tc>
        <w:tc>
          <w:tcPr>
            <w:tcW w:w="1559" w:type="dxa"/>
            <w:shd w:val="clear" w:color="auto" w:fill="auto"/>
          </w:tcPr>
          <w:p w:rsidR="00846891" w:rsidRPr="00FA7A31" w:rsidRDefault="00846891" w:rsidP="00A90FD9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  <w:u w:val="single"/>
              </w:rPr>
            </w:pPr>
            <w:r w:rsidRPr="00FA7A31">
              <w:rPr>
                <w:rFonts w:eastAsia="Arial CYR"/>
                <w:u w:val="single"/>
              </w:rPr>
              <w:t>6661,2</w:t>
            </w:r>
          </w:p>
          <w:p w:rsidR="00846891" w:rsidRPr="00FA7A31" w:rsidRDefault="00846891" w:rsidP="00A90FD9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 w:rsidRPr="00FA7A31">
              <w:rPr>
                <w:rFonts w:eastAsia="Arial CYR"/>
              </w:rPr>
              <w:t>4.1</w:t>
            </w:r>
          </w:p>
        </w:tc>
        <w:tc>
          <w:tcPr>
            <w:tcW w:w="1417" w:type="dxa"/>
            <w:shd w:val="clear" w:color="auto" w:fill="auto"/>
          </w:tcPr>
          <w:p w:rsidR="00846891" w:rsidRPr="00FA7A31" w:rsidRDefault="00846891" w:rsidP="00D040D5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  <w:u w:val="single"/>
              </w:rPr>
            </w:pPr>
            <w:r w:rsidRPr="00FA7A31">
              <w:rPr>
                <w:rFonts w:eastAsia="Arial CYR"/>
                <w:u w:val="single"/>
              </w:rPr>
              <w:t>3490,5</w:t>
            </w:r>
          </w:p>
          <w:p w:rsidR="00846891" w:rsidRPr="00FA7A31" w:rsidRDefault="00846891" w:rsidP="00D040D5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 w:rsidRPr="00FA7A31">
              <w:rPr>
                <w:rFonts w:eastAsia="Arial CYR"/>
              </w:rPr>
              <w:t>2.1</w:t>
            </w:r>
          </w:p>
        </w:tc>
        <w:tc>
          <w:tcPr>
            <w:tcW w:w="1276" w:type="dxa"/>
            <w:shd w:val="clear" w:color="auto" w:fill="auto"/>
          </w:tcPr>
          <w:p w:rsidR="00846891" w:rsidRPr="00FA7A31" w:rsidRDefault="00846891" w:rsidP="001E4E67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 w:rsidRPr="00FA7A31">
              <w:rPr>
                <w:rFonts w:eastAsia="Arial CYR"/>
              </w:rPr>
              <w:t>- 3170,7</w:t>
            </w:r>
          </w:p>
        </w:tc>
        <w:tc>
          <w:tcPr>
            <w:tcW w:w="1276" w:type="dxa"/>
          </w:tcPr>
          <w:p w:rsidR="00846891" w:rsidRPr="00FA7A31" w:rsidRDefault="00846891" w:rsidP="001E4E67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 w:rsidRPr="00FA7A31">
              <w:rPr>
                <w:rFonts w:eastAsia="Arial CYR"/>
              </w:rPr>
              <w:t>52,4</w:t>
            </w:r>
          </w:p>
        </w:tc>
      </w:tr>
      <w:tr w:rsidR="00846891" w:rsidRPr="001E4E67" w:rsidTr="00BB3E45">
        <w:tc>
          <w:tcPr>
            <w:tcW w:w="4503" w:type="dxa"/>
            <w:shd w:val="clear" w:color="auto" w:fill="auto"/>
          </w:tcPr>
          <w:p w:rsidR="00846891" w:rsidRPr="00C90946" w:rsidRDefault="00846891" w:rsidP="00C90946">
            <w:pPr>
              <w:tabs>
                <w:tab w:val="left" w:pos="900"/>
                <w:tab w:val="left" w:pos="4111"/>
              </w:tabs>
              <w:autoSpaceDE w:val="0"/>
              <w:jc w:val="center"/>
            </w:pPr>
            <w:r w:rsidRPr="00C90946">
              <w:rPr>
                <w:b/>
              </w:rPr>
              <w:t xml:space="preserve">- </w:t>
            </w:r>
            <w:r w:rsidRPr="00C90946">
              <w:t>акцизы по подакцизным товарам</w:t>
            </w:r>
          </w:p>
          <w:p w:rsidR="00846891" w:rsidRPr="00C90946" w:rsidRDefault="00846891" w:rsidP="00C90946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>
              <w:t>доля в бюджете, %</w:t>
            </w:r>
          </w:p>
        </w:tc>
        <w:tc>
          <w:tcPr>
            <w:tcW w:w="1559" w:type="dxa"/>
            <w:shd w:val="clear" w:color="auto" w:fill="auto"/>
          </w:tcPr>
          <w:p w:rsidR="00846891" w:rsidRPr="00FA7A31" w:rsidRDefault="00846891" w:rsidP="00A90FD9">
            <w:pPr>
              <w:jc w:val="center"/>
              <w:rPr>
                <w:rFonts w:eastAsia="Arial CYR"/>
              </w:rPr>
            </w:pPr>
            <w:r w:rsidRPr="00FA7A31">
              <w:rPr>
                <w:rFonts w:eastAsia="Arial CYR"/>
                <w:u w:val="single"/>
              </w:rPr>
              <w:t>6459,0</w:t>
            </w:r>
          </w:p>
          <w:p w:rsidR="00846891" w:rsidRPr="00FA7A31" w:rsidRDefault="00846891" w:rsidP="00A90FD9">
            <w:pPr>
              <w:jc w:val="center"/>
              <w:rPr>
                <w:rFonts w:eastAsia="Arial CYR"/>
              </w:rPr>
            </w:pPr>
            <w:r w:rsidRPr="00FA7A31">
              <w:rPr>
                <w:rFonts w:eastAsia="Arial CYR"/>
              </w:rPr>
              <w:t>4,0</w:t>
            </w:r>
          </w:p>
        </w:tc>
        <w:tc>
          <w:tcPr>
            <w:tcW w:w="1417" w:type="dxa"/>
            <w:shd w:val="clear" w:color="auto" w:fill="auto"/>
          </w:tcPr>
          <w:p w:rsidR="00846891" w:rsidRPr="00FA7A31" w:rsidRDefault="00846891" w:rsidP="00D040D5">
            <w:pPr>
              <w:jc w:val="center"/>
              <w:rPr>
                <w:rFonts w:eastAsia="Arial CYR"/>
                <w:u w:val="single"/>
              </w:rPr>
            </w:pPr>
            <w:r w:rsidRPr="00FA7A31">
              <w:rPr>
                <w:rFonts w:eastAsia="Arial CYR"/>
                <w:u w:val="single"/>
              </w:rPr>
              <w:t>7873,1</w:t>
            </w:r>
          </w:p>
          <w:p w:rsidR="00846891" w:rsidRPr="00FA7A31" w:rsidRDefault="00846891" w:rsidP="00DE5CEA">
            <w:pPr>
              <w:jc w:val="center"/>
              <w:rPr>
                <w:rFonts w:eastAsia="Arial CYR"/>
              </w:rPr>
            </w:pPr>
            <w:r w:rsidRPr="00FA7A31">
              <w:rPr>
                <w:rFonts w:eastAsia="Arial CYR"/>
              </w:rPr>
              <w:t>4,</w:t>
            </w:r>
            <w:r w:rsidR="00DE5CEA" w:rsidRPr="00FA7A31">
              <w:rPr>
                <w:rFonts w:eastAsia="Arial CYR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846891" w:rsidRPr="00FA7A31" w:rsidRDefault="00846891" w:rsidP="00E15DA8">
            <w:pPr>
              <w:jc w:val="center"/>
              <w:rPr>
                <w:rFonts w:eastAsia="Arial CYR"/>
              </w:rPr>
            </w:pPr>
            <w:r w:rsidRPr="00FA7A31">
              <w:rPr>
                <w:rFonts w:eastAsia="Arial CYR"/>
              </w:rPr>
              <w:t>1414,1</w:t>
            </w:r>
          </w:p>
        </w:tc>
        <w:tc>
          <w:tcPr>
            <w:tcW w:w="1276" w:type="dxa"/>
          </w:tcPr>
          <w:p w:rsidR="00846891" w:rsidRPr="00FA7A31" w:rsidRDefault="00DE5CEA" w:rsidP="00E15DA8">
            <w:pPr>
              <w:jc w:val="center"/>
              <w:rPr>
                <w:rFonts w:eastAsia="Arial CYR"/>
              </w:rPr>
            </w:pPr>
            <w:r w:rsidRPr="00FA7A31">
              <w:rPr>
                <w:rFonts w:eastAsia="Arial CYR"/>
              </w:rPr>
              <w:t>121,9</w:t>
            </w:r>
          </w:p>
        </w:tc>
      </w:tr>
      <w:tr w:rsidR="00846891" w:rsidRPr="001E4E67" w:rsidTr="00BB3E45">
        <w:tc>
          <w:tcPr>
            <w:tcW w:w="4503" w:type="dxa"/>
            <w:shd w:val="clear" w:color="auto" w:fill="auto"/>
          </w:tcPr>
          <w:p w:rsidR="00846891" w:rsidRPr="00C90946" w:rsidRDefault="00846891" w:rsidP="00C90946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- налоги на  имущество</w:t>
            </w:r>
          </w:p>
          <w:p w:rsidR="00846891" w:rsidRPr="00C90946" w:rsidRDefault="00846891" w:rsidP="00C90946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ascii="Calibri" w:eastAsia="Arial CYR" w:hAnsi="Calibri"/>
              </w:rPr>
            </w:pPr>
            <w:r>
              <w:t>доля в бюджете, %</w:t>
            </w:r>
          </w:p>
        </w:tc>
        <w:tc>
          <w:tcPr>
            <w:tcW w:w="1559" w:type="dxa"/>
            <w:shd w:val="clear" w:color="auto" w:fill="auto"/>
          </w:tcPr>
          <w:p w:rsidR="00846891" w:rsidRPr="00FA7A31" w:rsidRDefault="00846891" w:rsidP="00A90FD9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  <w:u w:val="single"/>
              </w:rPr>
            </w:pPr>
            <w:r w:rsidRPr="00FA7A31">
              <w:rPr>
                <w:rFonts w:eastAsia="Arial CYR"/>
                <w:u w:val="single"/>
              </w:rPr>
              <w:t>15702,3</w:t>
            </w:r>
          </w:p>
          <w:p w:rsidR="00846891" w:rsidRPr="00FA7A31" w:rsidRDefault="00846891" w:rsidP="00A90FD9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 w:rsidRPr="00FA7A31">
              <w:rPr>
                <w:rFonts w:eastAsia="Arial CYR"/>
              </w:rPr>
              <w:t>9,7</w:t>
            </w:r>
          </w:p>
        </w:tc>
        <w:tc>
          <w:tcPr>
            <w:tcW w:w="1417" w:type="dxa"/>
            <w:shd w:val="clear" w:color="auto" w:fill="auto"/>
          </w:tcPr>
          <w:p w:rsidR="00846891" w:rsidRPr="00FA7A31" w:rsidRDefault="00DE5CEA" w:rsidP="00D040D5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  <w:u w:val="single"/>
              </w:rPr>
            </w:pPr>
            <w:r w:rsidRPr="00FA7A31">
              <w:rPr>
                <w:rFonts w:eastAsia="Arial CYR"/>
                <w:u w:val="single"/>
              </w:rPr>
              <w:t>14833,9</w:t>
            </w:r>
          </w:p>
          <w:p w:rsidR="00846891" w:rsidRPr="00FA7A31" w:rsidRDefault="00846891" w:rsidP="00DE5CEA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 w:rsidRPr="00FA7A31">
              <w:rPr>
                <w:rFonts w:eastAsia="Arial CYR"/>
              </w:rPr>
              <w:t>9,</w:t>
            </w:r>
            <w:r w:rsidR="00DE5CEA" w:rsidRPr="00FA7A31">
              <w:rPr>
                <w:rFonts w:eastAsia="Arial CYR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46891" w:rsidRPr="00FA7A31" w:rsidRDefault="00DE5CEA" w:rsidP="00DE5CEA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 w:rsidRPr="00FA7A31">
              <w:rPr>
                <w:rFonts w:eastAsia="Arial CYR"/>
              </w:rPr>
              <w:t>- 868,4</w:t>
            </w:r>
          </w:p>
        </w:tc>
        <w:tc>
          <w:tcPr>
            <w:tcW w:w="1276" w:type="dxa"/>
          </w:tcPr>
          <w:p w:rsidR="00846891" w:rsidRPr="00FA7A31" w:rsidRDefault="00DE5CEA" w:rsidP="00F05F16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 w:rsidRPr="00FA7A31">
              <w:rPr>
                <w:rFonts w:eastAsia="Arial CYR"/>
              </w:rPr>
              <w:t>94,5</w:t>
            </w:r>
          </w:p>
        </w:tc>
      </w:tr>
      <w:tr w:rsidR="00846891" w:rsidRPr="001E4E67" w:rsidTr="00BB3E45">
        <w:tc>
          <w:tcPr>
            <w:tcW w:w="4503" w:type="dxa"/>
            <w:shd w:val="clear" w:color="auto" w:fill="auto"/>
          </w:tcPr>
          <w:p w:rsidR="00846891" w:rsidRPr="00C90946" w:rsidRDefault="00846891" w:rsidP="00C90946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 w:rsidRPr="00C90946">
              <w:rPr>
                <w:rFonts w:eastAsia="Arial CYR"/>
              </w:rPr>
              <w:t>-доходы от использования имущества, находящегося в государственной и муниципальной собственности</w:t>
            </w:r>
          </w:p>
          <w:p w:rsidR="00846891" w:rsidRPr="00C90946" w:rsidRDefault="00846891" w:rsidP="00C90946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ascii="Calibri" w:eastAsia="Arial CYR" w:hAnsi="Calibri"/>
              </w:rPr>
            </w:pPr>
            <w:r>
              <w:t>доля в бюджете, %</w:t>
            </w:r>
          </w:p>
        </w:tc>
        <w:tc>
          <w:tcPr>
            <w:tcW w:w="1559" w:type="dxa"/>
            <w:shd w:val="clear" w:color="auto" w:fill="auto"/>
          </w:tcPr>
          <w:p w:rsidR="00846891" w:rsidRPr="00FA7A31" w:rsidRDefault="00846891" w:rsidP="00A90FD9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</w:p>
          <w:p w:rsidR="00846891" w:rsidRPr="00FA7A31" w:rsidRDefault="00846891" w:rsidP="00A90FD9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  <w:u w:val="single"/>
              </w:rPr>
            </w:pPr>
          </w:p>
          <w:p w:rsidR="00846891" w:rsidRPr="00FA7A31" w:rsidRDefault="00846891" w:rsidP="00A90FD9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  <w:u w:val="single"/>
              </w:rPr>
            </w:pPr>
            <w:r w:rsidRPr="00FA7A31">
              <w:rPr>
                <w:rFonts w:eastAsia="Arial CYR"/>
                <w:u w:val="single"/>
              </w:rPr>
              <w:t>3229,1</w:t>
            </w:r>
          </w:p>
          <w:p w:rsidR="00846891" w:rsidRPr="00FA7A31" w:rsidRDefault="00846891" w:rsidP="00A90FD9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 w:rsidRPr="00FA7A31">
              <w:rPr>
                <w:rFonts w:eastAsia="Arial CYR"/>
              </w:rPr>
              <w:t>2,0</w:t>
            </w:r>
          </w:p>
        </w:tc>
        <w:tc>
          <w:tcPr>
            <w:tcW w:w="1417" w:type="dxa"/>
            <w:shd w:val="clear" w:color="auto" w:fill="auto"/>
          </w:tcPr>
          <w:p w:rsidR="00846891" w:rsidRPr="00FA7A31" w:rsidRDefault="00846891" w:rsidP="00D040D5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</w:p>
          <w:p w:rsidR="00846891" w:rsidRPr="00FA7A31" w:rsidRDefault="00846891" w:rsidP="00D040D5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  <w:u w:val="single"/>
              </w:rPr>
            </w:pPr>
          </w:p>
          <w:p w:rsidR="00DE5CEA" w:rsidRPr="00FA7A31" w:rsidRDefault="00DE5CEA" w:rsidP="00D040D5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  <w:u w:val="single"/>
              </w:rPr>
            </w:pPr>
            <w:r w:rsidRPr="00FA7A31">
              <w:rPr>
                <w:rFonts w:eastAsia="Arial CYR"/>
                <w:u w:val="single"/>
              </w:rPr>
              <w:t>2580,0</w:t>
            </w:r>
          </w:p>
          <w:p w:rsidR="00846891" w:rsidRPr="00FA7A31" w:rsidRDefault="00DE5CEA" w:rsidP="00D040D5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 w:rsidRPr="00FA7A31">
              <w:rPr>
                <w:rFonts w:eastAsia="Arial CYR"/>
              </w:rPr>
              <w:t>1,6</w:t>
            </w:r>
          </w:p>
        </w:tc>
        <w:tc>
          <w:tcPr>
            <w:tcW w:w="1276" w:type="dxa"/>
            <w:shd w:val="clear" w:color="auto" w:fill="auto"/>
          </w:tcPr>
          <w:p w:rsidR="00846891" w:rsidRPr="00FA7A31" w:rsidRDefault="00846891" w:rsidP="0094397E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</w:p>
          <w:p w:rsidR="00846891" w:rsidRPr="00FA7A31" w:rsidRDefault="00846891" w:rsidP="0094397E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</w:p>
          <w:p w:rsidR="00846891" w:rsidRPr="00FA7A31" w:rsidRDefault="00DE5CEA" w:rsidP="0094397E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 w:rsidRPr="00FA7A31">
              <w:rPr>
                <w:rFonts w:eastAsia="Arial CYR"/>
              </w:rPr>
              <w:t>- 649,1</w:t>
            </w:r>
          </w:p>
        </w:tc>
        <w:tc>
          <w:tcPr>
            <w:tcW w:w="1276" w:type="dxa"/>
          </w:tcPr>
          <w:p w:rsidR="00846891" w:rsidRPr="00FA7A31" w:rsidRDefault="00846891" w:rsidP="0094397E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</w:p>
          <w:p w:rsidR="00846891" w:rsidRPr="00FA7A31" w:rsidRDefault="00846891" w:rsidP="0094397E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</w:p>
          <w:p w:rsidR="00846891" w:rsidRPr="00FA7A31" w:rsidRDefault="00DE5CEA" w:rsidP="0094397E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 w:rsidRPr="00FA7A31">
              <w:rPr>
                <w:rFonts w:eastAsia="Arial CYR"/>
              </w:rPr>
              <w:t>79,9</w:t>
            </w:r>
          </w:p>
        </w:tc>
      </w:tr>
      <w:tr w:rsidR="00DE5CEA" w:rsidRPr="001E4E67" w:rsidTr="00BB3E45">
        <w:tc>
          <w:tcPr>
            <w:tcW w:w="4503" w:type="dxa"/>
            <w:shd w:val="clear" w:color="auto" w:fill="auto"/>
          </w:tcPr>
          <w:p w:rsidR="00DE5CEA" w:rsidRPr="00C90946" w:rsidRDefault="00DE5CEA" w:rsidP="00DE5CEA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 w:rsidRPr="00C90946">
              <w:rPr>
                <w:rFonts w:eastAsia="Arial CYR"/>
              </w:rPr>
              <w:t>-доходы от</w:t>
            </w:r>
            <w:r w:rsidRPr="000304A4">
              <w:rPr>
                <w:b/>
                <w:bCs/>
                <w:sz w:val="22"/>
                <w:szCs w:val="22"/>
              </w:rPr>
              <w:t xml:space="preserve"> </w:t>
            </w:r>
            <w:r w:rsidRPr="00DE5CEA">
              <w:rPr>
                <w:bCs/>
                <w:sz w:val="22"/>
                <w:szCs w:val="22"/>
              </w:rPr>
              <w:t xml:space="preserve">продажи материальных и не </w:t>
            </w:r>
            <w:r w:rsidRPr="00DE5CEA">
              <w:rPr>
                <w:bCs/>
                <w:sz w:val="22"/>
                <w:szCs w:val="22"/>
              </w:rPr>
              <w:lastRenderedPageBreak/>
              <w:t>материальных активов</w:t>
            </w:r>
          </w:p>
        </w:tc>
        <w:tc>
          <w:tcPr>
            <w:tcW w:w="1559" w:type="dxa"/>
            <w:shd w:val="clear" w:color="auto" w:fill="auto"/>
          </w:tcPr>
          <w:p w:rsidR="00DE5CEA" w:rsidRDefault="00DE5CEA" w:rsidP="00A90FD9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</w:p>
        </w:tc>
        <w:tc>
          <w:tcPr>
            <w:tcW w:w="1417" w:type="dxa"/>
            <w:shd w:val="clear" w:color="auto" w:fill="auto"/>
          </w:tcPr>
          <w:p w:rsidR="00DE5CEA" w:rsidRDefault="00DE5CEA" w:rsidP="00D040D5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  <w:u w:val="single"/>
              </w:rPr>
            </w:pPr>
            <w:r w:rsidRPr="00DE5CEA">
              <w:rPr>
                <w:rFonts w:eastAsia="Arial CYR"/>
                <w:u w:val="single"/>
              </w:rPr>
              <w:t>716,4</w:t>
            </w:r>
          </w:p>
          <w:p w:rsidR="00DE5CEA" w:rsidRPr="00DE5CEA" w:rsidRDefault="00DE5CEA" w:rsidP="00D040D5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 w:rsidRPr="00DE5CEA">
              <w:rPr>
                <w:rFonts w:eastAsia="Arial CYR"/>
              </w:rPr>
              <w:lastRenderedPageBreak/>
              <w:t>0,4</w:t>
            </w:r>
          </w:p>
        </w:tc>
        <w:tc>
          <w:tcPr>
            <w:tcW w:w="1276" w:type="dxa"/>
            <w:shd w:val="clear" w:color="auto" w:fill="auto"/>
          </w:tcPr>
          <w:p w:rsidR="00DE5CEA" w:rsidRDefault="00DE5CEA" w:rsidP="0094397E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lastRenderedPageBreak/>
              <w:t>716,4</w:t>
            </w:r>
          </w:p>
        </w:tc>
        <w:tc>
          <w:tcPr>
            <w:tcW w:w="1276" w:type="dxa"/>
          </w:tcPr>
          <w:p w:rsidR="00DE5CEA" w:rsidRDefault="00DE5CEA" w:rsidP="0094397E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</w:p>
        </w:tc>
      </w:tr>
      <w:tr w:rsidR="00846891" w:rsidRPr="001E4E67" w:rsidTr="00BB3E45">
        <w:tc>
          <w:tcPr>
            <w:tcW w:w="4503" w:type="dxa"/>
            <w:shd w:val="clear" w:color="auto" w:fill="auto"/>
          </w:tcPr>
          <w:p w:rsidR="00846891" w:rsidRDefault="00846891" w:rsidP="00C90946">
            <w:pPr>
              <w:tabs>
                <w:tab w:val="left" w:pos="900"/>
                <w:tab w:val="left" w:pos="4111"/>
              </w:tabs>
              <w:autoSpaceDE w:val="0"/>
              <w:jc w:val="center"/>
            </w:pPr>
            <w:r>
              <w:lastRenderedPageBreak/>
              <w:t>- ш</w:t>
            </w:r>
            <w:r w:rsidRPr="00A46616">
              <w:t>трафы, санкции, возмещение ущерба</w:t>
            </w:r>
            <w:r>
              <w:t>:</w:t>
            </w:r>
          </w:p>
          <w:p w:rsidR="00846891" w:rsidRPr="00A46616" w:rsidRDefault="00846891" w:rsidP="007E7C9C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>
              <w:t>доля в бюджете, %</w:t>
            </w:r>
            <w:r>
              <w:rPr>
                <w:rFonts w:eastAsia="Arial CYR"/>
              </w:rPr>
              <w:t xml:space="preserve">                                            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:rsidR="00846891" w:rsidRDefault="00846891" w:rsidP="00A90FD9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u w:val="single"/>
              </w:rPr>
            </w:pPr>
            <w:r>
              <w:rPr>
                <w:u w:val="single"/>
              </w:rPr>
              <w:t>59,8</w:t>
            </w:r>
          </w:p>
          <w:p w:rsidR="00846891" w:rsidRPr="002501AD" w:rsidRDefault="00846891" w:rsidP="00A90FD9">
            <w:pPr>
              <w:tabs>
                <w:tab w:val="left" w:pos="900"/>
                <w:tab w:val="left" w:pos="4111"/>
              </w:tabs>
              <w:autoSpaceDE w:val="0"/>
              <w:jc w:val="center"/>
            </w:pPr>
            <w:r w:rsidRPr="002501AD">
              <w:t xml:space="preserve">0, </w:t>
            </w:r>
            <w:r>
              <w:t>04</w:t>
            </w:r>
          </w:p>
        </w:tc>
        <w:tc>
          <w:tcPr>
            <w:tcW w:w="1417" w:type="dxa"/>
            <w:shd w:val="clear" w:color="auto" w:fill="auto"/>
          </w:tcPr>
          <w:p w:rsidR="00846891" w:rsidRDefault="00DE5CEA" w:rsidP="00D040D5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u w:val="single"/>
              </w:rPr>
            </w:pPr>
            <w:r>
              <w:rPr>
                <w:u w:val="single"/>
              </w:rPr>
              <w:t>10,2</w:t>
            </w:r>
          </w:p>
          <w:p w:rsidR="00846891" w:rsidRPr="002501AD" w:rsidRDefault="00846891" w:rsidP="005A5A75">
            <w:pPr>
              <w:tabs>
                <w:tab w:val="left" w:pos="900"/>
                <w:tab w:val="left" w:pos="4111"/>
              </w:tabs>
              <w:autoSpaceDE w:val="0"/>
              <w:jc w:val="center"/>
            </w:pPr>
            <w:r w:rsidRPr="002501AD">
              <w:t xml:space="preserve">0, </w:t>
            </w:r>
            <w:r>
              <w:t>0</w:t>
            </w:r>
            <w:r w:rsidR="005A5A75">
              <w:t>1</w:t>
            </w:r>
          </w:p>
        </w:tc>
        <w:tc>
          <w:tcPr>
            <w:tcW w:w="1276" w:type="dxa"/>
            <w:shd w:val="clear" w:color="auto" w:fill="auto"/>
          </w:tcPr>
          <w:p w:rsidR="00846891" w:rsidRPr="00A46616" w:rsidRDefault="005A5A75" w:rsidP="005A5A75">
            <w:pPr>
              <w:tabs>
                <w:tab w:val="left" w:pos="900"/>
                <w:tab w:val="left" w:pos="4111"/>
              </w:tabs>
              <w:autoSpaceDE w:val="0"/>
              <w:jc w:val="center"/>
            </w:pPr>
            <w:r>
              <w:t>- 49,6</w:t>
            </w:r>
          </w:p>
        </w:tc>
        <w:tc>
          <w:tcPr>
            <w:tcW w:w="1276" w:type="dxa"/>
          </w:tcPr>
          <w:p w:rsidR="00846891" w:rsidRDefault="005A5A75" w:rsidP="001E4E67">
            <w:pPr>
              <w:tabs>
                <w:tab w:val="left" w:pos="900"/>
                <w:tab w:val="left" w:pos="4111"/>
              </w:tabs>
              <w:autoSpaceDE w:val="0"/>
              <w:jc w:val="center"/>
            </w:pPr>
            <w:r>
              <w:t>17,1</w:t>
            </w:r>
          </w:p>
        </w:tc>
      </w:tr>
      <w:tr w:rsidR="00846891" w:rsidRPr="001E4E67" w:rsidTr="00BB3E45">
        <w:tc>
          <w:tcPr>
            <w:tcW w:w="4503" w:type="dxa"/>
            <w:shd w:val="clear" w:color="auto" w:fill="auto"/>
          </w:tcPr>
          <w:p w:rsidR="00846891" w:rsidRPr="00C90946" w:rsidRDefault="00846891" w:rsidP="00C90946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 w:rsidRPr="00C90946">
              <w:rPr>
                <w:rFonts w:eastAsia="Arial CYR"/>
              </w:rPr>
              <w:t>Межбюджетные трансферты</w:t>
            </w:r>
          </w:p>
          <w:p w:rsidR="00846891" w:rsidRPr="00C90946" w:rsidRDefault="00846891" w:rsidP="00C90946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ascii="Calibri" w:eastAsia="Arial CYR" w:hAnsi="Calibri"/>
              </w:rPr>
            </w:pPr>
            <w:r>
              <w:t>доля в бюджете, %</w:t>
            </w:r>
          </w:p>
        </w:tc>
        <w:tc>
          <w:tcPr>
            <w:tcW w:w="1559" w:type="dxa"/>
            <w:shd w:val="clear" w:color="auto" w:fill="auto"/>
          </w:tcPr>
          <w:p w:rsidR="00846891" w:rsidRPr="00687B8C" w:rsidRDefault="00846891" w:rsidP="00A90FD9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u w:val="single"/>
              </w:rPr>
            </w:pPr>
            <w:r w:rsidRPr="00687B8C">
              <w:rPr>
                <w:u w:val="single"/>
              </w:rPr>
              <w:t>93810,1</w:t>
            </w:r>
          </w:p>
          <w:p w:rsidR="00846891" w:rsidRPr="005D2F17" w:rsidRDefault="00846891" w:rsidP="00A90FD9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 w:rsidRPr="005D2F17">
              <w:rPr>
                <w:rFonts w:eastAsia="Arial CYR"/>
              </w:rPr>
              <w:t>5</w:t>
            </w:r>
            <w:r>
              <w:rPr>
                <w:rFonts w:eastAsia="Arial CYR"/>
              </w:rPr>
              <w:t>8</w:t>
            </w:r>
            <w:r w:rsidRPr="005D2F17">
              <w:rPr>
                <w:rFonts w:eastAsia="Arial CYR"/>
              </w:rPr>
              <w:t>,</w:t>
            </w:r>
            <w:r>
              <w:rPr>
                <w:rFonts w:eastAsia="Arial CYR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A7A31" w:rsidRPr="00FA7A31" w:rsidRDefault="00FA7A31" w:rsidP="00C508F4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u w:val="single"/>
              </w:rPr>
            </w:pPr>
            <w:r w:rsidRPr="00FA7A31">
              <w:rPr>
                <w:u w:val="single"/>
              </w:rPr>
              <w:t>97783,5</w:t>
            </w:r>
          </w:p>
          <w:p w:rsidR="00846891" w:rsidRPr="005D2F17" w:rsidRDefault="00846891" w:rsidP="00FA7A31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 w:rsidRPr="005D2F17">
              <w:rPr>
                <w:rFonts w:eastAsia="Arial CYR"/>
              </w:rPr>
              <w:t>5</w:t>
            </w:r>
            <w:r w:rsidR="00FA7A31">
              <w:rPr>
                <w:rFonts w:eastAsia="Arial CYR"/>
              </w:rPr>
              <w:t>9</w:t>
            </w:r>
            <w:r w:rsidRPr="005D2F17">
              <w:rPr>
                <w:rFonts w:eastAsia="Arial CYR"/>
              </w:rPr>
              <w:t>,</w:t>
            </w:r>
            <w:r>
              <w:rPr>
                <w:rFonts w:eastAsia="Arial CYR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46891" w:rsidRPr="00C90946" w:rsidRDefault="00FA7A31" w:rsidP="00BF7912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3973,4</w:t>
            </w:r>
          </w:p>
        </w:tc>
        <w:tc>
          <w:tcPr>
            <w:tcW w:w="1276" w:type="dxa"/>
          </w:tcPr>
          <w:p w:rsidR="00846891" w:rsidRDefault="00FA7A31" w:rsidP="00BF7912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104,2</w:t>
            </w:r>
          </w:p>
        </w:tc>
      </w:tr>
      <w:tr w:rsidR="00846891" w:rsidRPr="001E4E67" w:rsidTr="00BB3E45">
        <w:tc>
          <w:tcPr>
            <w:tcW w:w="4503" w:type="dxa"/>
            <w:shd w:val="clear" w:color="auto" w:fill="auto"/>
          </w:tcPr>
          <w:p w:rsidR="00846891" w:rsidRPr="00C90946" w:rsidRDefault="00846891" w:rsidP="007E7C9C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ascii="Calibri" w:eastAsia="Arial CYR" w:hAnsi="Calibri"/>
                <w:b/>
              </w:rPr>
            </w:pPr>
            <w:r w:rsidRPr="00C90946">
              <w:rPr>
                <w:rFonts w:eastAsia="Arial CYR"/>
                <w:b/>
              </w:rPr>
              <w:t>Всего доходов</w:t>
            </w:r>
          </w:p>
        </w:tc>
        <w:tc>
          <w:tcPr>
            <w:tcW w:w="1559" w:type="dxa"/>
            <w:shd w:val="clear" w:color="auto" w:fill="auto"/>
          </w:tcPr>
          <w:p w:rsidR="00846891" w:rsidRPr="009928C3" w:rsidRDefault="00846891" w:rsidP="00A90FD9">
            <w:pPr>
              <w:jc w:val="center"/>
            </w:pPr>
            <w:r>
              <w:rPr>
                <w:b/>
              </w:rPr>
              <w:t>161163,7</w:t>
            </w:r>
          </w:p>
        </w:tc>
        <w:tc>
          <w:tcPr>
            <w:tcW w:w="1417" w:type="dxa"/>
            <w:shd w:val="clear" w:color="auto" w:fill="auto"/>
          </w:tcPr>
          <w:p w:rsidR="00846891" w:rsidRPr="009928C3" w:rsidRDefault="00FA7A31" w:rsidP="00D040D5">
            <w:pPr>
              <w:jc w:val="center"/>
            </w:pPr>
            <w:r>
              <w:rPr>
                <w:b/>
              </w:rPr>
              <w:t>165210,7</w:t>
            </w:r>
          </w:p>
        </w:tc>
        <w:tc>
          <w:tcPr>
            <w:tcW w:w="1276" w:type="dxa"/>
            <w:shd w:val="clear" w:color="auto" w:fill="auto"/>
          </w:tcPr>
          <w:p w:rsidR="00846891" w:rsidRPr="002501AD" w:rsidRDefault="00FA7A31" w:rsidP="003A0B64">
            <w:pPr>
              <w:jc w:val="center"/>
              <w:rPr>
                <w:b/>
              </w:rPr>
            </w:pPr>
            <w:r>
              <w:rPr>
                <w:b/>
              </w:rPr>
              <w:t>4047,0</w:t>
            </w:r>
          </w:p>
        </w:tc>
        <w:tc>
          <w:tcPr>
            <w:tcW w:w="1276" w:type="dxa"/>
          </w:tcPr>
          <w:p w:rsidR="00846891" w:rsidRPr="002501AD" w:rsidRDefault="00FA7A31" w:rsidP="003A0B64">
            <w:pPr>
              <w:jc w:val="center"/>
              <w:rPr>
                <w:b/>
              </w:rPr>
            </w:pPr>
            <w:r>
              <w:rPr>
                <w:b/>
              </w:rPr>
              <w:t>102,5</w:t>
            </w:r>
          </w:p>
        </w:tc>
      </w:tr>
    </w:tbl>
    <w:p w:rsidR="00270DB2" w:rsidRDefault="00270DB2" w:rsidP="00EA3F18">
      <w:pPr>
        <w:tabs>
          <w:tab w:val="left" w:pos="900"/>
          <w:tab w:val="left" w:pos="4111"/>
        </w:tabs>
        <w:autoSpaceDE w:val="0"/>
        <w:jc w:val="both"/>
        <w:rPr>
          <w:rFonts w:eastAsia="Arial CYR"/>
        </w:rPr>
      </w:pPr>
    </w:p>
    <w:p w:rsidR="00F74865" w:rsidRDefault="00AD0C7D" w:rsidP="00AD0C7D">
      <w:pPr>
        <w:tabs>
          <w:tab w:val="left" w:pos="567"/>
          <w:tab w:val="left" w:pos="4111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74865" w:rsidRPr="00F74865">
        <w:rPr>
          <w:sz w:val="28"/>
          <w:szCs w:val="28"/>
        </w:rPr>
        <w:t xml:space="preserve">Анализ таблицы свидетельствует о </w:t>
      </w:r>
      <w:r w:rsidR="00C508F4">
        <w:rPr>
          <w:sz w:val="28"/>
          <w:szCs w:val="28"/>
        </w:rPr>
        <w:t>повыше</w:t>
      </w:r>
      <w:r w:rsidR="00F74865" w:rsidRPr="00F74865">
        <w:rPr>
          <w:sz w:val="28"/>
          <w:szCs w:val="28"/>
        </w:rPr>
        <w:t>нии доходных поступлений в городской бюджет в 202</w:t>
      </w:r>
      <w:r w:rsidR="00FA7A31">
        <w:rPr>
          <w:sz w:val="28"/>
          <w:szCs w:val="28"/>
        </w:rPr>
        <w:t>2</w:t>
      </w:r>
      <w:r w:rsidR="00F74865" w:rsidRPr="00F74865">
        <w:rPr>
          <w:sz w:val="28"/>
          <w:szCs w:val="28"/>
        </w:rPr>
        <w:t xml:space="preserve"> году по сравнению с 20</w:t>
      </w:r>
      <w:r w:rsidR="00C508F4">
        <w:rPr>
          <w:sz w:val="28"/>
          <w:szCs w:val="28"/>
        </w:rPr>
        <w:t>2</w:t>
      </w:r>
      <w:r w:rsidR="00FA7A31">
        <w:rPr>
          <w:sz w:val="28"/>
          <w:szCs w:val="28"/>
        </w:rPr>
        <w:t>1</w:t>
      </w:r>
      <w:r w:rsidR="00F74865" w:rsidRPr="00F74865">
        <w:rPr>
          <w:sz w:val="28"/>
          <w:szCs w:val="28"/>
        </w:rPr>
        <w:t xml:space="preserve"> годом на </w:t>
      </w:r>
      <w:r w:rsidR="00FA7A31">
        <w:rPr>
          <w:sz w:val="28"/>
          <w:szCs w:val="28"/>
        </w:rPr>
        <w:t>4047</w:t>
      </w:r>
      <w:r w:rsidR="00C508F4">
        <w:rPr>
          <w:sz w:val="28"/>
          <w:szCs w:val="28"/>
        </w:rPr>
        <w:t>,0</w:t>
      </w:r>
      <w:r w:rsidR="00F74865" w:rsidRPr="00F74865">
        <w:rPr>
          <w:sz w:val="28"/>
          <w:szCs w:val="28"/>
        </w:rPr>
        <w:t xml:space="preserve"> тыс. руб. или на </w:t>
      </w:r>
      <w:r w:rsidR="00C508F4">
        <w:rPr>
          <w:sz w:val="28"/>
          <w:szCs w:val="28"/>
        </w:rPr>
        <w:t>2</w:t>
      </w:r>
      <w:r w:rsidR="00FA7A31">
        <w:rPr>
          <w:sz w:val="28"/>
          <w:szCs w:val="28"/>
        </w:rPr>
        <w:t>,5</w:t>
      </w:r>
      <w:r w:rsidR="00F74865" w:rsidRPr="00F74865">
        <w:rPr>
          <w:sz w:val="28"/>
          <w:szCs w:val="28"/>
        </w:rPr>
        <w:t xml:space="preserve"> %.</w:t>
      </w:r>
    </w:p>
    <w:p w:rsidR="00F74865" w:rsidRDefault="00AD0C7D" w:rsidP="00F74865">
      <w:pPr>
        <w:ind w:hanging="112"/>
        <w:jc w:val="center"/>
        <w:rPr>
          <w:u w:val="single"/>
        </w:rPr>
      </w:pPr>
      <w:r>
        <w:rPr>
          <w:sz w:val="28"/>
          <w:szCs w:val="28"/>
        </w:rPr>
        <w:t xml:space="preserve">      </w:t>
      </w:r>
      <w:r w:rsidR="00F74865" w:rsidRPr="00F74865">
        <w:rPr>
          <w:sz w:val="28"/>
          <w:szCs w:val="28"/>
        </w:rPr>
        <w:t xml:space="preserve">Налоговых и неналоговых доходов в </w:t>
      </w:r>
      <w:r w:rsidR="00F74865">
        <w:rPr>
          <w:sz w:val="28"/>
          <w:szCs w:val="28"/>
        </w:rPr>
        <w:t>городской</w:t>
      </w:r>
      <w:r w:rsidR="00F74865" w:rsidRPr="00F74865">
        <w:rPr>
          <w:sz w:val="28"/>
          <w:szCs w:val="28"/>
        </w:rPr>
        <w:t xml:space="preserve"> бюджет поступило в сумме 6</w:t>
      </w:r>
      <w:r w:rsidR="00C508F4">
        <w:rPr>
          <w:sz w:val="28"/>
          <w:szCs w:val="28"/>
        </w:rPr>
        <w:t>7</w:t>
      </w:r>
      <w:r w:rsidR="00FA7A31">
        <w:rPr>
          <w:sz w:val="28"/>
          <w:szCs w:val="28"/>
        </w:rPr>
        <w:t>427,2</w:t>
      </w:r>
    </w:p>
    <w:p w:rsidR="008A57B3" w:rsidRDefault="00F74865" w:rsidP="00EA3F18">
      <w:pPr>
        <w:tabs>
          <w:tab w:val="left" w:pos="900"/>
          <w:tab w:val="left" w:pos="4111"/>
        </w:tabs>
        <w:autoSpaceDE w:val="0"/>
        <w:jc w:val="both"/>
        <w:rPr>
          <w:sz w:val="28"/>
          <w:szCs w:val="28"/>
        </w:rPr>
      </w:pPr>
      <w:r w:rsidRPr="00F74865">
        <w:rPr>
          <w:sz w:val="28"/>
          <w:szCs w:val="28"/>
        </w:rPr>
        <w:t>тыс. руб. (</w:t>
      </w:r>
      <w:r w:rsidR="00FA7A31">
        <w:rPr>
          <w:sz w:val="28"/>
          <w:szCs w:val="28"/>
        </w:rPr>
        <w:t>98,1</w:t>
      </w:r>
      <w:r w:rsidRPr="00F74865">
        <w:rPr>
          <w:sz w:val="28"/>
          <w:szCs w:val="28"/>
        </w:rPr>
        <w:t xml:space="preserve"> % к плану </w:t>
      </w:r>
      <w:r w:rsidR="00FA7A31" w:rsidRPr="00FA7A31">
        <w:rPr>
          <w:sz w:val="28"/>
          <w:szCs w:val="28"/>
        </w:rPr>
        <w:t>68765,9</w:t>
      </w:r>
      <w:r w:rsidR="00FA7A31">
        <w:rPr>
          <w:sz w:val="28"/>
          <w:szCs w:val="28"/>
        </w:rPr>
        <w:t xml:space="preserve"> </w:t>
      </w:r>
      <w:r w:rsidRPr="00F74865">
        <w:rPr>
          <w:sz w:val="28"/>
          <w:szCs w:val="28"/>
        </w:rPr>
        <w:t xml:space="preserve">тыс. руб.), что на </w:t>
      </w:r>
      <w:r w:rsidR="00394E71">
        <w:rPr>
          <w:sz w:val="28"/>
          <w:szCs w:val="28"/>
        </w:rPr>
        <w:t>73,6</w:t>
      </w:r>
      <w:r w:rsidR="008A57B3">
        <w:rPr>
          <w:sz w:val="28"/>
          <w:szCs w:val="28"/>
        </w:rPr>
        <w:t xml:space="preserve"> </w:t>
      </w:r>
      <w:r w:rsidRPr="00F74865">
        <w:rPr>
          <w:sz w:val="28"/>
          <w:szCs w:val="28"/>
        </w:rPr>
        <w:t xml:space="preserve">тыс. руб. или на </w:t>
      </w:r>
      <w:r w:rsidR="00394E71">
        <w:rPr>
          <w:sz w:val="28"/>
          <w:szCs w:val="28"/>
        </w:rPr>
        <w:t>0,1</w:t>
      </w:r>
      <w:r w:rsidRPr="00F74865">
        <w:rPr>
          <w:sz w:val="28"/>
          <w:szCs w:val="28"/>
        </w:rPr>
        <w:t xml:space="preserve">% </w:t>
      </w:r>
      <w:r w:rsidR="001A6EA6">
        <w:rPr>
          <w:sz w:val="28"/>
          <w:szCs w:val="28"/>
        </w:rPr>
        <w:t>бол</w:t>
      </w:r>
      <w:r w:rsidRPr="00F74865">
        <w:rPr>
          <w:sz w:val="28"/>
          <w:szCs w:val="28"/>
        </w:rPr>
        <w:t>ьше, чем в 20</w:t>
      </w:r>
      <w:r w:rsidR="001A6EA6">
        <w:rPr>
          <w:sz w:val="28"/>
          <w:szCs w:val="28"/>
        </w:rPr>
        <w:t>2</w:t>
      </w:r>
      <w:r w:rsidR="00394E71">
        <w:rPr>
          <w:sz w:val="28"/>
          <w:szCs w:val="28"/>
        </w:rPr>
        <w:t>1</w:t>
      </w:r>
      <w:r w:rsidRPr="00F74865">
        <w:rPr>
          <w:sz w:val="28"/>
          <w:szCs w:val="28"/>
        </w:rPr>
        <w:t>году, в том числе:</w:t>
      </w:r>
    </w:p>
    <w:p w:rsidR="008A57B3" w:rsidRDefault="00F74865" w:rsidP="00EA3F18">
      <w:pPr>
        <w:tabs>
          <w:tab w:val="left" w:pos="900"/>
          <w:tab w:val="left" w:pos="4111"/>
        </w:tabs>
        <w:autoSpaceDE w:val="0"/>
        <w:jc w:val="both"/>
        <w:rPr>
          <w:sz w:val="28"/>
          <w:szCs w:val="28"/>
        </w:rPr>
      </w:pPr>
      <w:r w:rsidRPr="00F74865">
        <w:rPr>
          <w:sz w:val="28"/>
          <w:szCs w:val="28"/>
        </w:rPr>
        <w:t xml:space="preserve"> - налоговых доходов - </w:t>
      </w:r>
      <w:r w:rsidR="00394E71" w:rsidRPr="00394E71">
        <w:rPr>
          <w:rFonts w:eastAsia="Arial CYR"/>
          <w:sz w:val="28"/>
          <w:szCs w:val="28"/>
        </w:rPr>
        <w:t>63614,4</w:t>
      </w:r>
      <w:r w:rsidR="00394E71">
        <w:rPr>
          <w:rFonts w:eastAsia="Arial CYR"/>
          <w:sz w:val="28"/>
          <w:szCs w:val="28"/>
        </w:rPr>
        <w:t xml:space="preserve"> </w:t>
      </w:r>
      <w:r w:rsidRPr="00F74865">
        <w:rPr>
          <w:sz w:val="28"/>
          <w:szCs w:val="28"/>
        </w:rPr>
        <w:t>тыс. руб. (</w:t>
      </w:r>
      <w:r w:rsidR="00394E71">
        <w:rPr>
          <w:sz w:val="28"/>
          <w:szCs w:val="28"/>
        </w:rPr>
        <w:t>99,7</w:t>
      </w:r>
      <w:r w:rsidRPr="00F74865">
        <w:rPr>
          <w:sz w:val="28"/>
          <w:szCs w:val="28"/>
        </w:rPr>
        <w:t xml:space="preserve"> %); </w:t>
      </w:r>
    </w:p>
    <w:p w:rsidR="00F74865" w:rsidRDefault="00E749CD" w:rsidP="00EA3F18">
      <w:pPr>
        <w:tabs>
          <w:tab w:val="left" w:pos="900"/>
          <w:tab w:val="left" w:pos="4111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4865" w:rsidRPr="00F74865">
        <w:rPr>
          <w:sz w:val="28"/>
          <w:szCs w:val="28"/>
        </w:rPr>
        <w:t xml:space="preserve">- неналоговых доходов </w:t>
      </w:r>
      <w:r w:rsidR="001A6EA6">
        <w:rPr>
          <w:sz w:val="28"/>
          <w:szCs w:val="28"/>
        </w:rPr>
        <w:t>–</w:t>
      </w:r>
      <w:r w:rsidR="00F74865" w:rsidRPr="00F74865">
        <w:rPr>
          <w:sz w:val="28"/>
          <w:szCs w:val="28"/>
        </w:rPr>
        <w:t xml:space="preserve"> </w:t>
      </w:r>
      <w:r w:rsidR="00394E71" w:rsidRPr="00394E71">
        <w:rPr>
          <w:rFonts w:eastAsia="Arial CYR"/>
          <w:sz w:val="28"/>
          <w:szCs w:val="28"/>
        </w:rPr>
        <w:t>3812,8</w:t>
      </w:r>
      <w:r w:rsidR="00394E71">
        <w:rPr>
          <w:rFonts w:eastAsia="Arial CYR"/>
          <w:b/>
          <w:sz w:val="22"/>
          <w:szCs w:val="22"/>
        </w:rPr>
        <w:t xml:space="preserve"> </w:t>
      </w:r>
      <w:r w:rsidR="00F74865" w:rsidRPr="00F74865">
        <w:rPr>
          <w:sz w:val="28"/>
          <w:szCs w:val="28"/>
        </w:rPr>
        <w:t>тыс. руб. (</w:t>
      </w:r>
      <w:r w:rsidR="001A6EA6">
        <w:rPr>
          <w:sz w:val="28"/>
          <w:szCs w:val="28"/>
        </w:rPr>
        <w:t>10</w:t>
      </w:r>
      <w:r w:rsidR="00394E71">
        <w:rPr>
          <w:sz w:val="28"/>
          <w:szCs w:val="28"/>
        </w:rPr>
        <w:t>7</w:t>
      </w:r>
      <w:r w:rsidR="001A6EA6">
        <w:rPr>
          <w:sz w:val="28"/>
          <w:szCs w:val="28"/>
        </w:rPr>
        <w:t>,</w:t>
      </w:r>
      <w:r w:rsidR="00394E71">
        <w:rPr>
          <w:sz w:val="28"/>
          <w:szCs w:val="28"/>
        </w:rPr>
        <w:t>4</w:t>
      </w:r>
      <w:r w:rsidR="00F74865" w:rsidRPr="00F74865">
        <w:rPr>
          <w:sz w:val="28"/>
          <w:szCs w:val="28"/>
        </w:rPr>
        <w:t xml:space="preserve"> %).</w:t>
      </w:r>
    </w:p>
    <w:p w:rsidR="002E2B72" w:rsidRDefault="002E2B72" w:rsidP="00EA3F18">
      <w:pPr>
        <w:tabs>
          <w:tab w:val="left" w:pos="900"/>
          <w:tab w:val="left" w:pos="4111"/>
        </w:tabs>
        <w:autoSpaceDE w:val="0"/>
        <w:jc w:val="both"/>
        <w:rPr>
          <w:sz w:val="28"/>
          <w:szCs w:val="28"/>
        </w:rPr>
      </w:pPr>
    </w:p>
    <w:p w:rsidR="002E2B72" w:rsidRDefault="002E2B72" w:rsidP="00AD0C7D">
      <w:pPr>
        <w:tabs>
          <w:tab w:val="left" w:pos="900"/>
          <w:tab w:val="left" w:pos="4111"/>
        </w:tabs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недоимке по налоговым платежам перед городским бюджетом</w:t>
      </w:r>
      <w:r w:rsidR="00BD7166">
        <w:rPr>
          <w:sz w:val="28"/>
          <w:szCs w:val="28"/>
        </w:rPr>
        <w:t xml:space="preserve"> по данным информационного ресурса Федеральной налоговой службы</w:t>
      </w:r>
    </w:p>
    <w:p w:rsidR="002E2B72" w:rsidRDefault="002E2B72" w:rsidP="00AD0C7D">
      <w:pPr>
        <w:tabs>
          <w:tab w:val="left" w:pos="900"/>
          <w:tab w:val="left" w:pos="4111"/>
        </w:tabs>
        <w:autoSpaceDE w:val="0"/>
        <w:jc w:val="center"/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503"/>
        <w:gridCol w:w="1984"/>
        <w:gridCol w:w="2126"/>
        <w:gridCol w:w="1951"/>
      </w:tblGrid>
      <w:tr w:rsidR="002E2B72" w:rsidTr="00BA2879">
        <w:tc>
          <w:tcPr>
            <w:tcW w:w="4503" w:type="dxa"/>
            <w:vMerge w:val="restart"/>
          </w:tcPr>
          <w:p w:rsidR="002E2B72" w:rsidRPr="002E2B72" w:rsidRDefault="002E2B72" w:rsidP="00EA3F18">
            <w:pPr>
              <w:tabs>
                <w:tab w:val="left" w:pos="900"/>
                <w:tab w:val="left" w:pos="4111"/>
              </w:tabs>
              <w:autoSpaceDE w:val="0"/>
              <w:jc w:val="both"/>
              <w:rPr>
                <w:rFonts w:ascii="Times New Roman" w:hAnsi="Times New Roman"/>
                <w:b/>
              </w:rPr>
            </w:pPr>
            <w:r w:rsidRPr="002E2B72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4110" w:type="dxa"/>
            <w:gridSpan w:val="2"/>
          </w:tcPr>
          <w:p w:rsidR="002E2B72" w:rsidRPr="002E2B72" w:rsidRDefault="002E2B72" w:rsidP="00EA3F18">
            <w:pPr>
              <w:tabs>
                <w:tab w:val="left" w:pos="900"/>
                <w:tab w:val="left" w:pos="4111"/>
              </w:tabs>
              <w:autoSpaceDE w:val="0"/>
              <w:jc w:val="both"/>
              <w:rPr>
                <w:rFonts w:ascii="Times New Roman" w:hAnsi="Times New Roman"/>
                <w:b/>
              </w:rPr>
            </w:pPr>
            <w:r w:rsidRPr="002E2B72">
              <w:rPr>
                <w:rFonts w:ascii="Times New Roman" w:hAnsi="Times New Roman"/>
                <w:b/>
              </w:rPr>
              <w:t xml:space="preserve"> Недоимка по состоянию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</w:rPr>
              <w:t>на</w:t>
            </w:r>
            <w:proofErr w:type="gramEnd"/>
          </w:p>
        </w:tc>
        <w:tc>
          <w:tcPr>
            <w:tcW w:w="1951" w:type="dxa"/>
            <w:vMerge w:val="restart"/>
          </w:tcPr>
          <w:p w:rsidR="002E2B72" w:rsidRPr="002E2B72" w:rsidRDefault="00E95ADD" w:rsidP="00E95ADD">
            <w:pPr>
              <w:tabs>
                <w:tab w:val="left" w:pos="900"/>
                <w:tab w:val="left" w:pos="4111"/>
              </w:tabs>
              <w:autoSpaceDE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Изменения недоимки за 12 месяцев</w:t>
            </w:r>
          </w:p>
        </w:tc>
      </w:tr>
      <w:tr w:rsidR="00394E71" w:rsidTr="002E2B72">
        <w:tc>
          <w:tcPr>
            <w:tcW w:w="4503" w:type="dxa"/>
            <w:vMerge/>
          </w:tcPr>
          <w:p w:rsidR="00394E71" w:rsidRPr="002E2B72" w:rsidRDefault="00394E71" w:rsidP="00EA3F18">
            <w:pPr>
              <w:tabs>
                <w:tab w:val="left" w:pos="900"/>
                <w:tab w:val="left" w:pos="4111"/>
              </w:tabs>
              <w:autoSpaceDE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394E71" w:rsidRPr="002E2B72" w:rsidRDefault="00394E71" w:rsidP="00A90FD9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ascii="Times New Roman" w:hAnsi="Times New Roman"/>
                <w:b/>
              </w:rPr>
            </w:pPr>
            <w:r w:rsidRPr="002E2B72">
              <w:rPr>
                <w:rFonts w:ascii="Times New Roman" w:hAnsi="Times New Roman"/>
                <w:b/>
              </w:rPr>
              <w:t>01.01.202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26" w:type="dxa"/>
          </w:tcPr>
          <w:p w:rsidR="00394E71" w:rsidRPr="002E2B72" w:rsidRDefault="00394E71" w:rsidP="00394E71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ascii="Times New Roman" w:hAnsi="Times New Roman"/>
                <w:b/>
              </w:rPr>
            </w:pPr>
            <w:r w:rsidRPr="002E2B72">
              <w:rPr>
                <w:rFonts w:ascii="Times New Roman" w:hAnsi="Times New Roman"/>
                <w:b/>
              </w:rPr>
              <w:t>01.01.202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51" w:type="dxa"/>
            <w:vMerge/>
          </w:tcPr>
          <w:p w:rsidR="00394E71" w:rsidRPr="002E2B72" w:rsidRDefault="00394E71" w:rsidP="00E95ADD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4E71" w:rsidRPr="007B5927" w:rsidTr="002E2B72">
        <w:tc>
          <w:tcPr>
            <w:tcW w:w="4503" w:type="dxa"/>
          </w:tcPr>
          <w:p w:rsidR="00394E71" w:rsidRPr="0062123E" w:rsidRDefault="00394E71" w:rsidP="00EA3F18">
            <w:pPr>
              <w:tabs>
                <w:tab w:val="left" w:pos="900"/>
                <w:tab w:val="left" w:pos="4111"/>
              </w:tabs>
              <w:autoSpaceDE w:val="0"/>
              <w:jc w:val="both"/>
              <w:rPr>
                <w:rFonts w:ascii="Times New Roman" w:hAnsi="Times New Roman"/>
              </w:rPr>
            </w:pPr>
            <w:r w:rsidRPr="0062123E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984" w:type="dxa"/>
          </w:tcPr>
          <w:p w:rsidR="00394E71" w:rsidRPr="0062123E" w:rsidRDefault="00B74BAE" w:rsidP="00A90FD9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131,73</w:t>
            </w:r>
          </w:p>
        </w:tc>
        <w:tc>
          <w:tcPr>
            <w:tcW w:w="2126" w:type="dxa"/>
          </w:tcPr>
          <w:p w:rsidR="00394E71" w:rsidRPr="0062123E" w:rsidRDefault="009941C3" w:rsidP="00E95ADD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345,55</w:t>
            </w:r>
          </w:p>
        </w:tc>
        <w:tc>
          <w:tcPr>
            <w:tcW w:w="1951" w:type="dxa"/>
          </w:tcPr>
          <w:p w:rsidR="00394E71" w:rsidRPr="0062123E" w:rsidRDefault="009941C3" w:rsidP="00E95ADD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213,82</w:t>
            </w:r>
          </w:p>
        </w:tc>
      </w:tr>
      <w:tr w:rsidR="00394E71" w:rsidRPr="007B5927" w:rsidTr="002E2B72">
        <w:trPr>
          <w:trHeight w:val="336"/>
        </w:trPr>
        <w:tc>
          <w:tcPr>
            <w:tcW w:w="4503" w:type="dxa"/>
          </w:tcPr>
          <w:p w:rsidR="00394E71" w:rsidRPr="0062123E" w:rsidRDefault="00394E71" w:rsidP="002E2B72">
            <w:pPr>
              <w:tabs>
                <w:tab w:val="left" w:pos="900"/>
                <w:tab w:val="left" w:pos="4111"/>
              </w:tabs>
              <w:autoSpaceDE w:val="0"/>
              <w:jc w:val="both"/>
              <w:rPr>
                <w:rFonts w:ascii="Times New Roman" w:hAnsi="Times New Roman"/>
              </w:rPr>
            </w:pPr>
            <w:r w:rsidRPr="0062123E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984" w:type="dxa"/>
          </w:tcPr>
          <w:p w:rsidR="00394E71" w:rsidRPr="0062123E" w:rsidRDefault="00B74BAE" w:rsidP="009941C3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  <w:r w:rsidR="009941C3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394E71" w:rsidRPr="0062123E" w:rsidRDefault="009941C3" w:rsidP="00E95ADD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51" w:type="dxa"/>
          </w:tcPr>
          <w:p w:rsidR="00394E71" w:rsidRPr="0062123E" w:rsidRDefault="009941C3" w:rsidP="00E95ADD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- 0,41</w:t>
            </w:r>
          </w:p>
        </w:tc>
      </w:tr>
      <w:tr w:rsidR="00394E71" w:rsidRPr="007B5927" w:rsidTr="002E2B72">
        <w:tc>
          <w:tcPr>
            <w:tcW w:w="4503" w:type="dxa"/>
          </w:tcPr>
          <w:p w:rsidR="00394E71" w:rsidRPr="0062123E" w:rsidRDefault="00394E71" w:rsidP="00EA3F18">
            <w:pPr>
              <w:tabs>
                <w:tab w:val="left" w:pos="900"/>
                <w:tab w:val="left" w:pos="4111"/>
              </w:tabs>
              <w:autoSpaceDE w:val="0"/>
              <w:jc w:val="both"/>
              <w:rPr>
                <w:rFonts w:ascii="Times New Roman" w:hAnsi="Times New Roman"/>
              </w:rPr>
            </w:pPr>
            <w:r w:rsidRPr="0062123E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984" w:type="dxa"/>
          </w:tcPr>
          <w:p w:rsidR="00394E71" w:rsidRPr="0062123E" w:rsidRDefault="00394E71" w:rsidP="00A90FD9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ascii="Times New Roman" w:hAnsi="Times New Roman"/>
              </w:rPr>
            </w:pPr>
            <w:r w:rsidRPr="0062123E">
              <w:rPr>
                <w:rFonts w:ascii="Times New Roman" w:hAnsi="Times New Roman"/>
              </w:rPr>
              <w:t>2691,6</w:t>
            </w:r>
            <w:r w:rsidR="00B74BAE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394E71" w:rsidRPr="0062123E" w:rsidRDefault="009941C3" w:rsidP="00E95ADD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6026,14</w:t>
            </w:r>
          </w:p>
        </w:tc>
        <w:tc>
          <w:tcPr>
            <w:tcW w:w="1951" w:type="dxa"/>
          </w:tcPr>
          <w:p w:rsidR="00394E71" w:rsidRPr="0062123E" w:rsidRDefault="009941C3" w:rsidP="00E95ADD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3334,52</w:t>
            </w:r>
          </w:p>
        </w:tc>
      </w:tr>
      <w:tr w:rsidR="00394E71" w:rsidRPr="007B5927" w:rsidTr="002E2B72">
        <w:tc>
          <w:tcPr>
            <w:tcW w:w="4503" w:type="dxa"/>
          </w:tcPr>
          <w:p w:rsidR="00394E71" w:rsidRPr="0062123E" w:rsidRDefault="00394E71" w:rsidP="002E2B72">
            <w:pPr>
              <w:tabs>
                <w:tab w:val="left" w:pos="900"/>
                <w:tab w:val="left" w:pos="4111"/>
              </w:tabs>
              <w:autoSpaceDE w:val="0"/>
              <w:jc w:val="both"/>
              <w:rPr>
                <w:rFonts w:ascii="Times New Roman" w:hAnsi="Times New Roman"/>
              </w:rPr>
            </w:pPr>
            <w:r w:rsidRPr="0062123E">
              <w:rPr>
                <w:rFonts w:ascii="Times New Roman" w:hAnsi="Times New Roman"/>
              </w:rPr>
              <w:t>Земельный налог с организаций</w:t>
            </w:r>
          </w:p>
        </w:tc>
        <w:tc>
          <w:tcPr>
            <w:tcW w:w="1984" w:type="dxa"/>
          </w:tcPr>
          <w:p w:rsidR="00394E71" w:rsidRPr="0062123E" w:rsidRDefault="00394E71" w:rsidP="00B74BAE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ascii="Times New Roman" w:hAnsi="Times New Roman"/>
              </w:rPr>
            </w:pPr>
            <w:r w:rsidRPr="0062123E">
              <w:rPr>
                <w:rFonts w:ascii="Times New Roman" w:hAnsi="Times New Roman"/>
              </w:rPr>
              <w:t>47,</w:t>
            </w:r>
            <w:r w:rsidR="00B74BAE">
              <w:rPr>
                <w:rFonts w:ascii="Times New Roman" w:hAnsi="Times New Roman"/>
              </w:rPr>
              <w:t>46</w:t>
            </w:r>
          </w:p>
        </w:tc>
        <w:tc>
          <w:tcPr>
            <w:tcW w:w="2126" w:type="dxa"/>
          </w:tcPr>
          <w:p w:rsidR="00394E71" w:rsidRPr="0062123E" w:rsidRDefault="009941C3" w:rsidP="00E95ADD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40,96</w:t>
            </w:r>
          </w:p>
        </w:tc>
        <w:tc>
          <w:tcPr>
            <w:tcW w:w="1951" w:type="dxa"/>
          </w:tcPr>
          <w:p w:rsidR="00394E71" w:rsidRPr="0062123E" w:rsidRDefault="009941C3" w:rsidP="00E95ADD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- 6,5</w:t>
            </w:r>
          </w:p>
        </w:tc>
      </w:tr>
      <w:tr w:rsidR="00394E71" w:rsidRPr="007B5927" w:rsidTr="002E2B72">
        <w:tc>
          <w:tcPr>
            <w:tcW w:w="4503" w:type="dxa"/>
          </w:tcPr>
          <w:p w:rsidR="00394E71" w:rsidRPr="0062123E" w:rsidRDefault="00394E71" w:rsidP="00EA3F18">
            <w:pPr>
              <w:tabs>
                <w:tab w:val="left" w:pos="900"/>
                <w:tab w:val="left" w:pos="4111"/>
              </w:tabs>
              <w:autoSpaceDE w:val="0"/>
              <w:jc w:val="both"/>
              <w:rPr>
                <w:rFonts w:ascii="Times New Roman" w:hAnsi="Times New Roman"/>
              </w:rPr>
            </w:pPr>
            <w:r w:rsidRPr="0062123E">
              <w:rPr>
                <w:rFonts w:ascii="Times New Roman" w:hAnsi="Times New Roman"/>
              </w:rPr>
              <w:t>Земельный налог с физических лиц</w:t>
            </w:r>
          </w:p>
        </w:tc>
        <w:tc>
          <w:tcPr>
            <w:tcW w:w="1984" w:type="dxa"/>
          </w:tcPr>
          <w:p w:rsidR="00394E71" w:rsidRPr="0062123E" w:rsidRDefault="00394E71" w:rsidP="00A90FD9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ascii="Times New Roman" w:hAnsi="Times New Roman"/>
              </w:rPr>
            </w:pPr>
            <w:r w:rsidRPr="0062123E">
              <w:rPr>
                <w:rFonts w:ascii="Times New Roman" w:hAnsi="Times New Roman"/>
              </w:rPr>
              <w:t>4689,4</w:t>
            </w:r>
            <w:r w:rsidR="00B74BAE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394E71" w:rsidRPr="0062123E" w:rsidRDefault="009941C3" w:rsidP="00E95ADD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3765,73</w:t>
            </w:r>
          </w:p>
        </w:tc>
        <w:tc>
          <w:tcPr>
            <w:tcW w:w="1951" w:type="dxa"/>
          </w:tcPr>
          <w:p w:rsidR="00394E71" w:rsidRPr="0062123E" w:rsidRDefault="009941C3" w:rsidP="00E95ADD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- 923,7</w:t>
            </w:r>
          </w:p>
        </w:tc>
      </w:tr>
      <w:tr w:rsidR="00394E71" w:rsidRPr="007B5927" w:rsidTr="002E2B72">
        <w:tc>
          <w:tcPr>
            <w:tcW w:w="4503" w:type="dxa"/>
          </w:tcPr>
          <w:p w:rsidR="00394E71" w:rsidRPr="0062123E" w:rsidRDefault="00394E71" w:rsidP="00EA3F18">
            <w:pPr>
              <w:tabs>
                <w:tab w:val="left" w:pos="900"/>
                <w:tab w:val="left" w:pos="4111"/>
              </w:tabs>
              <w:autoSpaceDE w:val="0"/>
              <w:jc w:val="both"/>
              <w:rPr>
                <w:rFonts w:ascii="Times New Roman" w:hAnsi="Times New Roman"/>
                <w:b/>
              </w:rPr>
            </w:pPr>
            <w:r w:rsidRPr="0062123E">
              <w:rPr>
                <w:rFonts w:ascii="Times New Roman" w:hAnsi="Times New Roman"/>
                <w:b/>
              </w:rPr>
              <w:t xml:space="preserve"> Итого</w:t>
            </w:r>
          </w:p>
        </w:tc>
        <w:tc>
          <w:tcPr>
            <w:tcW w:w="1984" w:type="dxa"/>
          </w:tcPr>
          <w:p w:rsidR="00394E71" w:rsidRPr="0062123E" w:rsidRDefault="00B74BAE" w:rsidP="00A90FD9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7560,65</w:t>
            </w:r>
          </w:p>
        </w:tc>
        <w:tc>
          <w:tcPr>
            <w:tcW w:w="2126" w:type="dxa"/>
          </w:tcPr>
          <w:p w:rsidR="00394E71" w:rsidRPr="0062123E" w:rsidRDefault="009941C3" w:rsidP="00E95ADD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10178,38</w:t>
            </w:r>
          </w:p>
        </w:tc>
        <w:tc>
          <w:tcPr>
            <w:tcW w:w="1951" w:type="dxa"/>
          </w:tcPr>
          <w:p w:rsidR="00394E71" w:rsidRPr="0062123E" w:rsidRDefault="009941C3" w:rsidP="00E95ADD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2617,73</w:t>
            </w:r>
          </w:p>
        </w:tc>
      </w:tr>
    </w:tbl>
    <w:p w:rsidR="002E2B72" w:rsidRPr="007B5927" w:rsidRDefault="002E2B72" w:rsidP="00EA3F18">
      <w:pPr>
        <w:tabs>
          <w:tab w:val="left" w:pos="900"/>
          <w:tab w:val="left" w:pos="4111"/>
        </w:tabs>
        <w:autoSpaceDE w:val="0"/>
        <w:jc w:val="both"/>
        <w:rPr>
          <w:b/>
          <w:sz w:val="28"/>
          <w:szCs w:val="28"/>
          <w:highlight w:val="yellow"/>
        </w:rPr>
      </w:pPr>
    </w:p>
    <w:p w:rsidR="008A57B3" w:rsidRDefault="00110E77" w:rsidP="00EA3F18">
      <w:pPr>
        <w:tabs>
          <w:tab w:val="left" w:pos="900"/>
          <w:tab w:val="left" w:pos="4111"/>
        </w:tabs>
        <w:autoSpaceDE w:val="0"/>
        <w:jc w:val="both"/>
      </w:pPr>
      <w:r w:rsidRPr="004E7352">
        <w:rPr>
          <w:sz w:val="28"/>
          <w:szCs w:val="28"/>
        </w:rPr>
        <w:t xml:space="preserve">  </w:t>
      </w:r>
      <w:r w:rsidR="00AD0C7D" w:rsidRPr="004E7352">
        <w:rPr>
          <w:sz w:val="28"/>
          <w:szCs w:val="28"/>
        </w:rPr>
        <w:t xml:space="preserve">    </w:t>
      </w:r>
      <w:r w:rsidR="008A57B3" w:rsidRPr="00BD7166">
        <w:rPr>
          <w:sz w:val="28"/>
          <w:szCs w:val="28"/>
        </w:rPr>
        <w:t xml:space="preserve">По данным налоговых органов недоимка по налоговым доходам в </w:t>
      </w:r>
      <w:r w:rsidR="007E6D54" w:rsidRPr="00BD7166">
        <w:rPr>
          <w:sz w:val="28"/>
          <w:szCs w:val="28"/>
        </w:rPr>
        <w:t>городской</w:t>
      </w:r>
      <w:r w:rsidR="008A57B3" w:rsidRPr="00BD7166">
        <w:rPr>
          <w:sz w:val="28"/>
          <w:szCs w:val="28"/>
        </w:rPr>
        <w:t xml:space="preserve"> бюджет на 01.01.20</w:t>
      </w:r>
      <w:r w:rsidR="007E6D54" w:rsidRPr="00BD7166">
        <w:rPr>
          <w:sz w:val="28"/>
          <w:szCs w:val="28"/>
        </w:rPr>
        <w:t>2</w:t>
      </w:r>
      <w:r w:rsidR="009941C3" w:rsidRPr="00BD7166">
        <w:rPr>
          <w:sz w:val="28"/>
          <w:szCs w:val="28"/>
        </w:rPr>
        <w:t>3</w:t>
      </w:r>
      <w:r w:rsidR="008A57B3" w:rsidRPr="00BD7166">
        <w:rPr>
          <w:sz w:val="28"/>
          <w:szCs w:val="28"/>
        </w:rPr>
        <w:t xml:space="preserve"> года составила</w:t>
      </w:r>
      <w:r w:rsidR="008A57B3" w:rsidRPr="00BD7166">
        <w:t xml:space="preserve">  </w:t>
      </w:r>
      <w:r w:rsidR="009941C3" w:rsidRPr="00BD7166">
        <w:rPr>
          <w:sz w:val="28"/>
          <w:szCs w:val="28"/>
        </w:rPr>
        <w:t>10178,38</w:t>
      </w:r>
      <w:r w:rsidR="00720748" w:rsidRPr="00BD7166">
        <w:t xml:space="preserve"> </w:t>
      </w:r>
      <w:r w:rsidR="008A57B3" w:rsidRPr="00BD7166">
        <w:rPr>
          <w:sz w:val="28"/>
          <w:szCs w:val="28"/>
        </w:rPr>
        <w:t>тыс. руб.,</w:t>
      </w:r>
      <w:r w:rsidR="00720748" w:rsidRPr="00BD7166">
        <w:rPr>
          <w:sz w:val="28"/>
          <w:szCs w:val="28"/>
        </w:rPr>
        <w:t xml:space="preserve"> что на </w:t>
      </w:r>
      <w:r w:rsidR="009941C3" w:rsidRPr="00BD7166">
        <w:rPr>
          <w:sz w:val="28"/>
          <w:szCs w:val="28"/>
        </w:rPr>
        <w:t>2617,73</w:t>
      </w:r>
      <w:r w:rsidR="00720748" w:rsidRPr="00BD7166">
        <w:rPr>
          <w:sz w:val="28"/>
          <w:szCs w:val="28"/>
        </w:rPr>
        <w:t xml:space="preserve"> тыс. руб. </w:t>
      </w:r>
      <w:r w:rsidR="009941C3" w:rsidRPr="00BD7166">
        <w:rPr>
          <w:sz w:val="28"/>
          <w:szCs w:val="28"/>
        </w:rPr>
        <w:t>выше</w:t>
      </w:r>
      <w:r w:rsidR="00720748" w:rsidRPr="00BD7166">
        <w:rPr>
          <w:sz w:val="28"/>
          <w:szCs w:val="28"/>
        </w:rPr>
        <w:t xml:space="preserve"> задолженности  на 01.01.202</w:t>
      </w:r>
      <w:r w:rsidR="009941C3" w:rsidRPr="00BD7166">
        <w:rPr>
          <w:sz w:val="28"/>
          <w:szCs w:val="28"/>
        </w:rPr>
        <w:t>2</w:t>
      </w:r>
      <w:r w:rsidR="00720748" w:rsidRPr="00BD7166">
        <w:rPr>
          <w:sz w:val="28"/>
          <w:szCs w:val="28"/>
        </w:rPr>
        <w:t xml:space="preserve"> года</w:t>
      </w:r>
      <w:r w:rsidRPr="00BD7166">
        <w:rPr>
          <w:sz w:val="28"/>
          <w:szCs w:val="28"/>
        </w:rPr>
        <w:t xml:space="preserve"> (</w:t>
      </w:r>
      <w:r w:rsidR="009941C3" w:rsidRPr="00BD7166">
        <w:rPr>
          <w:sz w:val="28"/>
          <w:szCs w:val="28"/>
        </w:rPr>
        <w:t xml:space="preserve">7560,65 </w:t>
      </w:r>
      <w:r w:rsidRPr="00BD7166">
        <w:rPr>
          <w:sz w:val="28"/>
          <w:szCs w:val="28"/>
        </w:rPr>
        <w:t>тыс. руб.)</w:t>
      </w:r>
      <w:r w:rsidR="00720748" w:rsidRPr="00BD7166">
        <w:rPr>
          <w:sz w:val="28"/>
          <w:szCs w:val="28"/>
        </w:rPr>
        <w:t>.</w:t>
      </w:r>
      <w:r w:rsidR="008A57B3" w:rsidRPr="00BD7166">
        <w:rPr>
          <w:sz w:val="28"/>
          <w:szCs w:val="28"/>
        </w:rPr>
        <w:t xml:space="preserve"> </w:t>
      </w:r>
      <w:r w:rsidRPr="00BD7166">
        <w:rPr>
          <w:sz w:val="28"/>
          <w:szCs w:val="28"/>
        </w:rPr>
        <w:t>Анализ таблицы свидетельствует о снижении недоимки по</w:t>
      </w:r>
      <w:r w:rsidRPr="00BD7166">
        <w:t xml:space="preserve"> </w:t>
      </w:r>
      <w:r w:rsidR="009941C3" w:rsidRPr="00BD7166">
        <w:rPr>
          <w:sz w:val="28"/>
          <w:szCs w:val="28"/>
        </w:rPr>
        <w:t>земельному налогу на 930,2 тыс. рублей</w:t>
      </w:r>
      <w:r w:rsidR="004E7352" w:rsidRPr="00BD7166">
        <w:rPr>
          <w:sz w:val="28"/>
          <w:szCs w:val="28"/>
        </w:rPr>
        <w:t xml:space="preserve">, наибольший </w:t>
      </w:r>
      <w:r w:rsidR="009941C3" w:rsidRPr="00BD7166">
        <w:rPr>
          <w:sz w:val="28"/>
          <w:szCs w:val="28"/>
        </w:rPr>
        <w:t>рост задолженности</w:t>
      </w:r>
      <w:r w:rsidR="004E7352" w:rsidRPr="00BD7166">
        <w:rPr>
          <w:sz w:val="28"/>
          <w:szCs w:val="28"/>
        </w:rPr>
        <w:t xml:space="preserve">  налог</w:t>
      </w:r>
      <w:r w:rsidR="009941C3" w:rsidRPr="00BD7166">
        <w:rPr>
          <w:sz w:val="28"/>
          <w:szCs w:val="28"/>
        </w:rPr>
        <w:t>а на имущество физических лиц на 3334,52 тыс. рублей</w:t>
      </w:r>
      <w:r w:rsidR="004E7352" w:rsidRPr="00BD7166">
        <w:rPr>
          <w:sz w:val="28"/>
          <w:szCs w:val="28"/>
        </w:rPr>
        <w:t xml:space="preserve"> </w:t>
      </w:r>
      <w:r w:rsidR="009941C3" w:rsidRPr="00BD7166">
        <w:rPr>
          <w:sz w:val="28"/>
          <w:szCs w:val="28"/>
        </w:rPr>
        <w:t>и налог на доходы</w:t>
      </w:r>
      <w:r w:rsidR="004E7352" w:rsidRPr="00BD7166">
        <w:rPr>
          <w:sz w:val="28"/>
          <w:szCs w:val="28"/>
        </w:rPr>
        <w:t xml:space="preserve"> физических лиц</w:t>
      </w:r>
      <w:r w:rsidR="00BD7166">
        <w:rPr>
          <w:sz w:val="28"/>
          <w:szCs w:val="28"/>
        </w:rPr>
        <w:t xml:space="preserve"> </w:t>
      </w:r>
      <w:r w:rsidR="009941C3" w:rsidRPr="00BD7166">
        <w:rPr>
          <w:sz w:val="28"/>
          <w:szCs w:val="28"/>
        </w:rPr>
        <w:t>на</w:t>
      </w:r>
      <w:r w:rsidR="009941C3">
        <w:rPr>
          <w:sz w:val="28"/>
          <w:szCs w:val="28"/>
        </w:rPr>
        <w:t xml:space="preserve"> 213,82 тыс. рублей</w:t>
      </w:r>
      <w:r w:rsidR="008F0728">
        <w:rPr>
          <w:sz w:val="28"/>
          <w:szCs w:val="28"/>
        </w:rPr>
        <w:t xml:space="preserve">. </w:t>
      </w:r>
    </w:p>
    <w:p w:rsidR="008A57B3" w:rsidRDefault="004F039E" w:rsidP="000F114F">
      <w:pPr>
        <w:tabs>
          <w:tab w:val="left" w:pos="900"/>
          <w:tab w:val="left" w:pos="4111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8A57B3" w:rsidRPr="007E6D54">
        <w:rPr>
          <w:sz w:val="28"/>
          <w:szCs w:val="28"/>
        </w:rPr>
        <w:t>Налог на доходы физических лиц (НДФЛ) является основным доходным источником собственных (налоговых и неналоговых) доходов, удельный вес НДФЛ в их структуре составил</w:t>
      </w:r>
      <w:r w:rsidR="008A57B3">
        <w:t xml:space="preserve"> </w:t>
      </w:r>
      <w:r w:rsidR="00D0670C">
        <w:rPr>
          <w:sz w:val="28"/>
          <w:szCs w:val="28"/>
        </w:rPr>
        <w:t>55,5</w:t>
      </w:r>
      <w:r w:rsidR="008A57B3" w:rsidRPr="004F039E">
        <w:rPr>
          <w:sz w:val="28"/>
          <w:szCs w:val="28"/>
        </w:rPr>
        <w:t xml:space="preserve"> %.</w:t>
      </w:r>
      <w:r w:rsidR="008A57B3">
        <w:t xml:space="preserve"> </w:t>
      </w:r>
      <w:r>
        <w:t xml:space="preserve"> </w:t>
      </w:r>
      <w:r w:rsidR="008A57B3" w:rsidRPr="004F039E">
        <w:rPr>
          <w:sz w:val="28"/>
          <w:szCs w:val="28"/>
        </w:rPr>
        <w:t>Из прогнозируемой суммы</w:t>
      </w:r>
      <w:r w:rsidR="008A57B3">
        <w:t xml:space="preserve"> </w:t>
      </w:r>
      <w:r w:rsidR="000F114F" w:rsidRPr="000F114F">
        <w:rPr>
          <w:sz w:val="28"/>
          <w:szCs w:val="28"/>
        </w:rPr>
        <w:t>38143,0</w:t>
      </w:r>
      <w:r w:rsidR="007B5927">
        <w:rPr>
          <w:sz w:val="28"/>
          <w:szCs w:val="28"/>
        </w:rPr>
        <w:t xml:space="preserve"> </w:t>
      </w:r>
      <w:r w:rsidR="008A57B3" w:rsidRPr="004F039E">
        <w:rPr>
          <w:sz w:val="28"/>
          <w:szCs w:val="28"/>
        </w:rPr>
        <w:t>тыс. руб.,</w:t>
      </w:r>
      <w:r w:rsidR="008A57B3">
        <w:t xml:space="preserve"> </w:t>
      </w:r>
      <w:r w:rsidR="008A57B3" w:rsidRPr="004F039E">
        <w:rPr>
          <w:sz w:val="28"/>
          <w:szCs w:val="28"/>
        </w:rPr>
        <w:t>НДФЛ поступило</w:t>
      </w:r>
      <w:r w:rsidR="008A57B3">
        <w:t xml:space="preserve"> </w:t>
      </w:r>
      <w:r w:rsidR="000F114F" w:rsidRPr="000F114F">
        <w:rPr>
          <w:rFonts w:eastAsia="Arial CYR"/>
          <w:sz w:val="28"/>
          <w:szCs w:val="28"/>
        </w:rPr>
        <w:t>37416,9</w:t>
      </w:r>
      <w:r w:rsidR="000F114F">
        <w:rPr>
          <w:rFonts w:eastAsia="Arial CYR"/>
          <w:sz w:val="28"/>
          <w:szCs w:val="28"/>
        </w:rPr>
        <w:t xml:space="preserve"> </w:t>
      </w:r>
      <w:r w:rsidR="008A57B3" w:rsidRPr="004F039E">
        <w:rPr>
          <w:sz w:val="28"/>
          <w:szCs w:val="28"/>
        </w:rPr>
        <w:t>тыс. руб. (</w:t>
      </w:r>
      <w:r w:rsidR="000F114F">
        <w:rPr>
          <w:rFonts w:eastAsia="Arial CYR"/>
          <w:sz w:val="28"/>
          <w:szCs w:val="28"/>
        </w:rPr>
        <w:t>98,1</w:t>
      </w:r>
      <w:r w:rsidR="008A57B3" w:rsidRPr="004F039E">
        <w:rPr>
          <w:sz w:val="28"/>
          <w:szCs w:val="28"/>
        </w:rPr>
        <w:t>% к плану),</w:t>
      </w:r>
      <w:r w:rsidR="000F114F">
        <w:rPr>
          <w:sz w:val="28"/>
          <w:szCs w:val="28"/>
        </w:rPr>
        <w:t xml:space="preserve"> но</w:t>
      </w:r>
      <w:r w:rsidR="008A57B3" w:rsidRPr="004F039E">
        <w:rPr>
          <w:sz w:val="28"/>
          <w:szCs w:val="28"/>
        </w:rPr>
        <w:t xml:space="preserve"> больше поступлений 20</w:t>
      </w:r>
      <w:r w:rsidR="007B5927">
        <w:rPr>
          <w:sz w:val="28"/>
          <w:szCs w:val="28"/>
        </w:rPr>
        <w:t>2</w:t>
      </w:r>
      <w:r w:rsidR="000F114F">
        <w:rPr>
          <w:sz w:val="28"/>
          <w:szCs w:val="28"/>
        </w:rPr>
        <w:t>1</w:t>
      </w:r>
      <w:r w:rsidR="008A57B3" w:rsidRPr="004F039E">
        <w:rPr>
          <w:sz w:val="28"/>
          <w:szCs w:val="28"/>
        </w:rPr>
        <w:t xml:space="preserve"> года на </w:t>
      </w:r>
      <w:r w:rsidR="000F114F" w:rsidRPr="000F114F">
        <w:rPr>
          <w:rFonts w:eastAsia="Arial CYR"/>
          <w:sz w:val="28"/>
          <w:szCs w:val="28"/>
        </w:rPr>
        <w:t>2434,3</w:t>
      </w:r>
      <w:r w:rsidR="000F114F">
        <w:rPr>
          <w:rFonts w:eastAsia="Arial CYR"/>
        </w:rPr>
        <w:t xml:space="preserve"> </w:t>
      </w:r>
      <w:r w:rsidR="008A57B3" w:rsidRPr="004F039E">
        <w:rPr>
          <w:sz w:val="28"/>
          <w:szCs w:val="28"/>
        </w:rPr>
        <w:t>тыс. руб.</w:t>
      </w:r>
      <w:r w:rsidR="008A57B3" w:rsidRPr="008A57B3">
        <w:t xml:space="preserve"> </w:t>
      </w:r>
      <w:r w:rsidR="008A57B3" w:rsidRPr="004F039E">
        <w:rPr>
          <w:sz w:val="28"/>
          <w:szCs w:val="28"/>
        </w:rPr>
        <w:t>По информации налоговых органов рост НДФЛ</w:t>
      </w:r>
      <w:r w:rsidR="00CC6E86" w:rsidRPr="004F039E">
        <w:rPr>
          <w:sz w:val="28"/>
          <w:szCs w:val="28"/>
        </w:rPr>
        <w:t xml:space="preserve"> </w:t>
      </w:r>
      <w:r w:rsidR="008A57B3" w:rsidRPr="004F039E">
        <w:rPr>
          <w:sz w:val="28"/>
          <w:szCs w:val="28"/>
        </w:rPr>
        <w:t xml:space="preserve">обусловлен увеличением </w:t>
      </w:r>
      <w:r w:rsidRPr="004F039E">
        <w:rPr>
          <w:sz w:val="28"/>
          <w:szCs w:val="28"/>
        </w:rPr>
        <w:t>МРОТ</w:t>
      </w:r>
      <w:r w:rsidR="007B5927">
        <w:rPr>
          <w:sz w:val="28"/>
          <w:szCs w:val="28"/>
        </w:rPr>
        <w:t xml:space="preserve"> и ростом заработной платы некоторых</w:t>
      </w:r>
      <w:proofErr w:type="gramEnd"/>
      <w:r w:rsidR="007B5927">
        <w:rPr>
          <w:sz w:val="28"/>
          <w:szCs w:val="28"/>
        </w:rPr>
        <w:t xml:space="preserve"> категорий работников</w:t>
      </w:r>
      <w:r w:rsidR="00CC6E86" w:rsidRPr="004F039E">
        <w:rPr>
          <w:sz w:val="28"/>
          <w:szCs w:val="28"/>
        </w:rPr>
        <w:t>.</w:t>
      </w:r>
    </w:p>
    <w:p w:rsidR="004F039E" w:rsidRDefault="007B5927" w:rsidP="007B592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F039E" w:rsidRPr="003801A1">
        <w:rPr>
          <w:sz w:val="28"/>
          <w:szCs w:val="28"/>
        </w:rPr>
        <w:t xml:space="preserve">Акцизов по подакцизным товарам (продукции), производимым на территории Российской Федерации, поступило </w:t>
      </w:r>
      <w:r w:rsidR="000F114F">
        <w:rPr>
          <w:rFonts w:eastAsia="Arial CYR"/>
          <w:sz w:val="28"/>
          <w:szCs w:val="28"/>
        </w:rPr>
        <w:t>7873,1</w:t>
      </w:r>
      <w:r>
        <w:rPr>
          <w:rFonts w:eastAsia="Arial CYR"/>
          <w:sz w:val="28"/>
          <w:szCs w:val="28"/>
        </w:rPr>
        <w:t xml:space="preserve"> </w:t>
      </w:r>
      <w:r w:rsidR="004F039E" w:rsidRPr="003801A1">
        <w:rPr>
          <w:sz w:val="28"/>
          <w:szCs w:val="28"/>
        </w:rPr>
        <w:t>тыс. руб. (</w:t>
      </w:r>
      <w:r w:rsidRPr="007B5927">
        <w:rPr>
          <w:rFonts w:eastAsia="Arial CYR"/>
          <w:sz w:val="28"/>
          <w:szCs w:val="28"/>
        </w:rPr>
        <w:t>10</w:t>
      </w:r>
      <w:r w:rsidR="000F114F">
        <w:rPr>
          <w:rFonts w:eastAsia="Arial CYR"/>
          <w:sz w:val="28"/>
          <w:szCs w:val="28"/>
        </w:rPr>
        <w:t>3</w:t>
      </w:r>
      <w:r w:rsidRPr="007B5927">
        <w:rPr>
          <w:rFonts w:eastAsia="Arial CYR"/>
          <w:sz w:val="28"/>
          <w:szCs w:val="28"/>
        </w:rPr>
        <w:t>,</w:t>
      </w:r>
      <w:r w:rsidR="000F114F">
        <w:rPr>
          <w:rFonts w:eastAsia="Arial CYR"/>
          <w:sz w:val="28"/>
          <w:szCs w:val="28"/>
        </w:rPr>
        <w:t>8</w:t>
      </w:r>
      <w:r w:rsidR="004F039E" w:rsidRPr="003801A1">
        <w:rPr>
          <w:sz w:val="28"/>
          <w:szCs w:val="28"/>
        </w:rPr>
        <w:t xml:space="preserve"> % к плану), </w:t>
      </w:r>
      <w:r>
        <w:rPr>
          <w:sz w:val="28"/>
          <w:szCs w:val="28"/>
        </w:rPr>
        <w:t>выше</w:t>
      </w:r>
      <w:r w:rsidR="004F039E" w:rsidRPr="003801A1">
        <w:rPr>
          <w:sz w:val="28"/>
          <w:szCs w:val="28"/>
        </w:rPr>
        <w:t xml:space="preserve"> уровня прошлого года на </w:t>
      </w:r>
      <w:r w:rsidR="000F114F" w:rsidRPr="000F114F">
        <w:rPr>
          <w:rFonts w:eastAsia="Arial CYR"/>
          <w:sz w:val="28"/>
          <w:szCs w:val="28"/>
        </w:rPr>
        <w:t>1414,1</w:t>
      </w:r>
      <w:r w:rsidR="000F114F">
        <w:rPr>
          <w:rFonts w:eastAsia="Arial CYR"/>
          <w:sz w:val="28"/>
          <w:szCs w:val="28"/>
        </w:rPr>
        <w:t xml:space="preserve"> </w:t>
      </w:r>
      <w:r w:rsidR="004F039E" w:rsidRPr="003801A1">
        <w:rPr>
          <w:sz w:val="28"/>
          <w:szCs w:val="28"/>
        </w:rPr>
        <w:t>тыс. руб.</w:t>
      </w:r>
    </w:p>
    <w:p w:rsidR="00CD5A1C" w:rsidRDefault="00E42821" w:rsidP="00CD5A1C">
      <w:pPr>
        <w:tabs>
          <w:tab w:val="left" w:pos="900"/>
          <w:tab w:val="left" w:pos="4111"/>
        </w:tabs>
        <w:autoSpaceDE w:val="0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     </w:t>
      </w:r>
      <w:r w:rsidR="00AD0C7D">
        <w:rPr>
          <w:rFonts w:eastAsia="Arial CYR"/>
          <w:sz w:val="28"/>
          <w:szCs w:val="28"/>
        </w:rPr>
        <w:t xml:space="preserve">  </w:t>
      </w:r>
      <w:r w:rsidR="003801A1">
        <w:rPr>
          <w:rFonts w:eastAsia="Arial CYR"/>
          <w:sz w:val="28"/>
          <w:szCs w:val="28"/>
        </w:rPr>
        <w:t>Н</w:t>
      </w:r>
      <w:r w:rsidR="003801A1" w:rsidRPr="003801A1">
        <w:rPr>
          <w:rFonts w:eastAsia="Arial CYR"/>
          <w:sz w:val="28"/>
          <w:szCs w:val="28"/>
        </w:rPr>
        <w:t>алоги на  имущество</w:t>
      </w:r>
      <w:r w:rsidR="003801A1" w:rsidRPr="003801A1">
        <w:rPr>
          <w:sz w:val="28"/>
          <w:szCs w:val="28"/>
        </w:rPr>
        <w:t xml:space="preserve"> </w:t>
      </w:r>
      <w:r w:rsidR="003801A1" w:rsidRPr="00F74865">
        <w:rPr>
          <w:sz w:val="28"/>
          <w:szCs w:val="28"/>
        </w:rPr>
        <w:t xml:space="preserve">в </w:t>
      </w:r>
      <w:r w:rsidR="003801A1">
        <w:rPr>
          <w:sz w:val="28"/>
          <w:szCs w:val="28"/>
        </w:rPr>
        <w:t>городской</w:t>
      </w:r>
      <w:r w:rsidR="003801A1" w:rsidRPr="00F74865">
        <w:rPr>
          <w:sz w:val="28"/>
          <w:szCs w:val="28"/>
        </w:rPr>
        <w:t xml:space="preserve"> бюджет поступил</w:t>
      </w:r>
      <w:r w:rsidR="003801A1">
        <w:rPr>
          <w:sz w:val="28"/>
          <w:szCs w:val="28"/>
        </w:rPr>
        <w:t>и</w:t>
      </w:r>
      <w:r w:rsidR="003801A1" w:rsidRPr="00F74865"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</w:t>
      </w:r>
      <w:r w:rsidR="00DE07DD">
        <w:rPr>
          <w:rFonts w:eastAsia="Arial CYR"/>
          <w:sz w:val="28"/>
          <w:szCs w:val="28"/>
        </w:rPr>
        <w:t>14833,9</w:t>
      </w:r>
      <w:r w:rsidRPr="00E42821">
        <w:rPr>
          <w:sz w:val="28"/>
          <w:szCs w:val="28"/>
        </w:rPr>
        <w:t xml:space="preserve"> </w:t>
      </w:r>
      <w:r w:rsidRPr="003801A1">
        <w:rPr>
          <w:sz w:val="28"/>
          <w:szCs w:val="28"/>
        </w:rPr>
        <w:t>тыс. руб.</w:t>
      </w:r>
      <w:r w:rsidR="00CD5A1C" w:rsidRPr="00CD5A1C">
        <w:rPr>
          <w:sz w:val="28"/>
          <w:szCs w:val="28"/>
        </w:rPr>
        <w:t xml:space="preserve"> </w:t>
      </w:r>
      <w:r w:rsidR="00CD5A1C" w:rsidRPr="004F039E">
        <w:rPr>
          <w:sz w:val="28"/>
          <w:szCs w:val="28"/>
        </w:rPr>
        <w:t>(</w:t>
      </w:r>
      <w:r w:rsidR="00CD5A1C" w:rsidRPr="004F039E">
        <w:rPr>
          <w:rFonts w:eastAsia="Arial CYR"/>
          <w:sz w:val="28"/>
          <w:szCs w:val="28"/>
        </w:rPr>
        <w:t>10</w:t>
      </w:r>
      <w:r w:rsidR="00DE07DD">
        <w:rPr>
          <w:rFonts w:eastAsia="Arial CYR"/>
          <w:sz w:val="28"/>
          <w:szCs w:val="28"/>
        </w:rPr>
        <w:t>1</w:t>
      </w:r>
      <w:r w:rsidR="00CD5A1C" w:rsidRPr="004F039E">
        <w:rPr>
          <w:rFonts w:eastAsia="Arial CYR"/>
          <w:sz w:val="28"/>
          <w:szCs w:val="28"/>
        </w:rPr>
        <w:t>,</w:t>
      </w:r>
      <w:r w:rsidR="00DE07DD">
        <w:rPr>
          <w:rFonts w:eastAsia="Arial CYR"/>
          <w:sz w:val="28"/>
          <w:szCs w:val="28"/>
        </w:rPr>
        <w:t xml:space="preserve">0 </w:t>
      </w:r>
      <w:r w:rsidR="00CD5A1C" w:rsidRPr="004F039E">
        <w:rPr>
          <w:sz w:val="28"/>
          <w:szCs w:val="28"/>
        </w:rPr>
        <w:t>% к плану)</w:t>
      </w:r>
      <w:r w:rsidR="00CD5A1C">
        <w:rPr>
          <w:sz w:val="28"/>
          <w:szCs w:val="28"/>
        </w:rPr>
        <w:t xml:space="preserve">, </w:t>
      </w:r>
      <w:r w:rsidR="00DE07DD">
        <w:rPr>
          <w:sz w:val="28"/>
          <w:szCs w:val="28"/>
        </w:rPr>
        <w:t>но</w:t>
      </w:r>
      <w:r w:rsidR="00CD5A1C">
        <w:rPr>
          <w:sz w:val="28"/>
          <w:szCs w:val="28"/>
        </w:rPr>
        <w:t xml:space="preserve"> на </w:t>
      </w:r>
      <w:r w:rsidR="00DE07DD">
        <w:rPr>
          <w:rFonts w:eastAsia="Arial CYR"/>
          <w:sz w:val="28"/>
          <w:szCs w:val="28"/>
        </w:rPr>
        <w:t>868,4</w:t>
      </w:r>
      <w:r w:rsidR="00CD5A1C">
        <w:rPr>
          <w:rFonts w:eastAsia="Arial CYR"/>
          <w:sz w:val="28"/>
          <w:szCs w:val="28"/>
        </w:rPr>
        <w:t xml:space="preserve"> </w:t>
      </w:r>
      <w:r w:rsidR="00CD5A1C" w:rsidRPr="00CD5A1C">
        <w:rPr>
          <w:sz w:val="28"/>
          <w:szCs w:val="28"/>
        </w:rPr>
        <w:t xml:space="preserve"> </w:t>
      </w:r>
      <w:r w:rsidR="00CD5A1C" w:rsidRPr="003801A1">
        <w:rPr>
          <w:sz w:val="28"/>
          <w:szCs w:val="28"/>
        </w:rPr>
        <w:t>тыс. руб.</w:t>
      </w:r>
      <w:r w:rsidR="00CD5A1C" w:rsidRPr="00CD5A1C">
        <w:rPr>
          <w:sz w:val="28"/>
          <w:szCs w:val="28"/>
        </w:rPr>
        <w:t xml:space="preserve"> </w:t>
      </w:r>
      <w:r w:rsidR="00DE07DD">
        <w:rPr>
          <w:sz w:val="28"/>
          <w:szCs w:val="28"/>
        </w:rPr>
        <w:t xml:space="preserve">ниже </w:t>
      </w:r>
      <w:r w:rsidR="00CD5A1C" w:rsidRPr="003801A1">
        <w:rPr>
          <w:sz w:val="28"/>
          <w:szCs w:val="28"/>
        </w:rPr>
        <w:t>уровня прошлого года</w:t>
      </w:r>
      <w:r w:rsidR="00CD5A1C">
        <w:rPr>
          <w:sz w:val="28"/>
          <w:szCs w:val="28"/>
        </w:rPr>
        <w:t>,</w:t>
      </w:r>
      <w:r w:rsidR="00CD5A1C" w:rsidRPr="00CD5A1C">
        <w:rPr>
          <w:rFonts w:eastAsia="Arial CYR"/>
          <w:sz w:val="28"/>
          <w:szCs w:val="28"/>
        </w:rPr>
        <w:t xml:space="preserve"> </w:t>
      </w:r>
      <w:r w:rsidR="00CD5A1C" w:rsidRPr="005D2D5B">
        <w:rPr>
          <w:rFonts w:eastAsia="Arial CYR"/>
          <w:sz w:val="28"/>
          <w:szCs w:val="28"/>
        </w:rPr>
        <w:t>причиной является</w:t>
      </w:r>
      <w:r w:rsidR="00696E37">
        <w:rPr>
          <w:rFonts w:eastAsia="Arial CYR"/>
          <w:sz w:val="28"/>
          <w:szCs w:val="28"/>
        </w:rPr>
        <w:t xml:space="preserve"> погашение задолженности</w:t>
      </w:r>
      <w:r w:rsidR="00DE07DD">
        <w:rPr>
          <w:rFonts w:eastAsia="Arial CYR"/>
          <w:sz w:val="28"/>
          <w:szCs w:val="28"/>
        </w:rPr>
        <w:t xml:space="preserve"> в 2021 году </w:t>
      </w:r>
      <w:r w:rsidR="00696E37">
        <w:rPr>
          <w:rFonts w:eastAsia="Arial CYR"/>
          <w:sz w:val="28"/>
          <w:szCs w:val="28"/>
        </w:rPr>
        <w:t xml:space="preserve"> прошлых лет</w:t>
      </w:r>
      <w:r w:rsidR="00CD5A1C" w:rsidRPr="005D2D5B">
        <w:rPr>
          <w:rFonts w:eastAsia="Arial CYR"/>
          <w:sz w:val="28"/>
          <w:szCs w:val="28"/>
        </w:rPr>
        <w:t xml:space="preserve"> по ряду плательщиков.</w:t>
      </w:r>
    </w:p>
    <w:p w:rsidR="004F039E" w:rsidRPr="00F74865" w:rsidRDefault="00696E37" w:rsidP="00EC5A87">
      <w:pPr>
        <w:tabs>
          <w:tab w:val="left" w:pos="900"/>
          <w:tab w:val="left" w:pos="4111"/>
        </w:tabs>
        <w:autoSpaceDE w:val="0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       </w:t>
      </w:r>
      <w:r w:rsidR="00CD5A1C">
        <w:rPr>
          <w:rFonts w:eastAsia="Arial CYR"/>
          <w:sz w:val="28"/>
          <w:szCs w:val="28"/>
        </w:rPr>
        <w:t xml:space="preserve">Единый сельскохозяйственный налог </w:t>
      </w:r>
      <w:r w:rsidR="008F0728">
        <w:rPr>
          <w:rFonts w:eastAsia="Arial CYR"/>
          <w:sz w:val="28"/>
          <w:szCs w:val="28"/>
        </w:rPr>
        <w:t xml:space="preserve">поступил в сумме </w:t>
      </w:r>
      <w:r w:rsidR="004E0C21">
        <w:rPr>
          <w:rFonts w:eastAsia="Arial CYR"/>
          <w:sz w:val="28"/>
          <w:szCs w:val="28"/>
        </w:rPr>
        <w:t>3490,5</w:t>
      </w:r>
      <w:r w:rsidR="008F0728">
        <w:rPr>
          <w:rFonts w:eastAsia="Arial CYR"/>
          <w:sz w:val="28"/>
          <w:szCs w:val="28"/>
        </w:rPr>
        <w:t xml:space="preserve"> тыс. руб. </w:t>
      </w:r>
      <w:r w:rsidR="008F0728" w:rsidRPr="004F039E">
        <w:rPr>
          <w:sz w:val="28"/>
          <w:szCs w:val="28"/>
        </w:rPr>
        <w:t>(</w:t>
      </w:r>
      <w:r w:rsidR="004E0C21">
        <w:rPr>
          <w:rFonts w:eastAsia="Arial CYR"/>
          <w:sz w:val="28"/>
          <w:szCs w:val="28"/>
        </w:rPr>
        <w:t xml:space="preserve">77,5 </w:t>
      </w:r>
      <w:r w:rsidR="008F0728" w:rsidRPr="004F039E">
        <w:rPr>
          <w:sz w:val="28"/>
          <w:szCs w:val="28"/>
        </w:rPr>
        <w:t>% к плану)</w:t>
      </w:r>
      <w:r w:rsidR="008F072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 на </w:t>
      </w:r>
      <w:r w:rsidR="004E0C21" w:rsidRPr="004E0C21">
        <w:rPr>
          <w:rFonts w:eastAsia="Arial CYR"/>
          <w:sz w:val="28"/>
          <w:szCs w:val="28"/>
        </w:rPr>
        <w:t>3170,7</w:t>
      </w:r>
      <w:r w:rsidR="004E0C21">
        <w:rPr>
          <w:rFonts w:eastAsia="Arial CYR"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</w:t>
      </w:r>
      <w:r w:rsidR="004E0C21">
        <w:rPr>
          <w:sz w:val="28"/>
          <w:szCs w:val="28"/>
        </w:rPr>
        <w:t xml:space="preserve">ниже </w:t>
      </w:r>
      <w:r w:rsidR="004E0C21" w:rsidRPr="003801A1">
        <w:rPr>
          <w:sz w:val="28"/>
          <w:szCs w:val="28"/>
        </w:rPr>
        <w:t xml:space="preserve">уровня </w:t>
      </w:r>
      <w:r w:rsidR="002A621D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4E0C21">
        <w:rPr>
          <w:sz w:val="28"/>
          <w:szCs w:val="28"/>
        </w:rPr>
        <w:t>1</w:t>
      </w:r>
      <w:r w:rsidR="002A621D">
        <w:rPr>
          <w:sz w:val="28"/>
          <w:szCs w:val="28"/>
        </w:rPr>
        <w:t xml:space="preserve"> года</w:t>
      </w:r>
      <w:r w:rsidR="004E0C21">
        <w:rPr>
          <w:sz w:val="28"/>
          <w:szCs w:val="28"/>
        </w:rPr>
        <w:t xml:space="preserve">, </w:t>
      </w:r>
      <w:r w:rsidR="004E0C21" w:rsidRPr="005D2D5B">
        <w:rPr>
          <w:rFonts w:eastAsia="Arial CYR"/>
          <w:sz w:val="28"/>
          <w:szCs w:val="28"/>
        </w:rPr>
        <w:t>причиной является</w:t>
      </w:r>
      <w:r w:rsidR="004E0C21">
        <w:rPr>
          <w:rFonts w:eastAsia="Arial CYR"/>
          <w:sz w:val="28"/>
          <w:szCs w:val="28"/>
        </w:rPr>
        <w:t xml:space="preserve"> оплата авансовых платежей  в 2021 году  некоторыми </w:t>
      </w:r>
      <w:r w:rsidR="004E0C21" w:rsidRPr="005D2D5B">
        <w:rPr>
          <w:rFonts w:eastAsia="Arial CYR"/>
          <w:sz w:val="28"/>
          <w:szCs w:val="28"/>
        </w:rPr>
        <w:t xml:space="preserve"> плательщик</w:t>
      </w:r>
      <w:r w:rsidR="004E0C21">
        <w:rPr>
          <w:rFonts w:eastAsia="Arial CYR"/>
          <w:sz w:val="28"/>
          <w:szCs w:val="28"/>
        </w:rPr>
        <w:t>ами</w:t>
      </w:r>
      <w:r w:rsidR="002A621D" w:rsidRPr="002A621D">
        <w:rPr>
          <w:rFonts w:eastAsia="Arial CYR"/>
          <w:sz w:val="28"/>
          <w:szCs w:val="28"/>
        </w:rPr>
        <w:t>.</w:t>
      </w:r>
    </w:p>
    <w:p w:rsidR="00E629ED" w:rsidRDefault="00E760D2" w:rsidP="00E27774">
      <w:pPr>
        <w:tabs>
          <w:tab w:val="left" w:pos="900"/>
          <w:tab w:val="left" w:pos="4111"/>
        </w:tabs>
        <w:autoSpaceDE w:val="0"/>
        <w:jc w:val="both"/>
        <w:rPr>
          <w:sz w:val="28"/>
          <w:szCs w:val="28"/>
        </w:rPr>
      </w:pPr>
      <w:r w:rsidRPr="002D4854">
        <w:rPr>
          <w:rFonts w:eastAsia="Arial CYR"/>
          <w:sz w:val="28"/>
          <w:szCs w:val="28"/>
        </w:rPr>
        <w:lastRenderedPageBreak/>
        <w:t xml:space="preserve"> </w:t>
      </w:r>
      <w:r w:rsidR="00722751" w:rsidRPr="002D4854">
        <w:rPr>
          <w:rFonts w:eastAsia="Arial CYR"/>
          <w:sz w:val="28"/>
          <w:szCs w:val="28"/>
        </w:rPr>
        <w:t xml:space="preserve">  </w:t>
      </w:r>
      <w:r w:rsidR="00E629ED" w:rsidRPr="002D4854">
        <w:rPr>
          <w:rFonts w:eastAsia="Arial CYR"/>
          <w:sz w:val="28"/>
          <w:szCs w:val="28"/>
        </w:rPr>
        <w:t xml:space="preserve">  </w:t>
      </w:r>
      <w:r w:rsidR="00AD0C7D">
        <w:rPr>
          <w:rFonts w:eastAsia="Arial CYR"/>
          <w:sz w:val="28"/>
          <w:szCs w:val="28"/>
        </w:rPr>
        <w:t xml:space="preserve">  </w:t>
      </w:r>
      <w:r w:rsidR="002A621D" w:rsidRPr="002A621D">
        <w:rPr>
          <w:sz w:val="28"/>
          <w:szCs w:val="28"/>
        </w:rPr>
        <w:t xml:space="preserve">Доходов от использования имущества, находящегося в муниципальной собственности, получено в сумме </w:t>
      </w:r>
      <w:r w:rsidR="004E0C21">
        <w:rPr>
          <w:rFonts w:eastAsia="Arial CYR"/>
          <w:sz w:val="28"/>
          <w:szCs w:val="28"/>
        </w:rPr>
        <w:t>2580,0</w:t>
      </w:r>
      <w:r w:rsidR="00E27774" w:rsidRPr="002A621D">
        <w:rPr>
          <w:sz w:val="28"/>
          <w:szCs w:val="28"/>
        </w:rPr>
        <w:t xml:space="preserve"> </w:t>
      </w:r>
      <w:r w:rsidR="002A621D" w:rsidRPr="002A621D">
        <w:rPr>
          <w:sz w:val="28"/>
          <w:szCs w:val="28"/>
        </w:rPr>
        <w:t>(</w:t>
      </w:r>
      <w:r w:rsidR="004E0C21">
        <w:rPr>
          <w:sz w:val="28"/>
          <w:szCs w:val="28"/>
        </w:rPr>
        <w:t>98,5</w:t>
      </w:r>
      <w:r w:rsidR="002A621D" w:rsidRPr="002A621D">
        <w:rPr>
          <w:sz w:val="28"/>
          <w:szCs w:val="28"/>
        </w:rPr>
        <w:t xml:space="preserve"> % к плану), что </w:t>
      </w:r>
      <w:r w:rsidR="004E0C21">
        <w:rPr>
          <w:sz w:val="28"/>
          <w:szCs w:val="28"/>
        </w:rPr>
        <w:t>ниже</w:t>
      </w:r>
      <w:r w:rsidR="002A621D" w:rsidRPr="002A621D">
        <w:rPr>
          <w:sz w:val="28"/>
          <w:szCs w:val="28"/>
        </w:rPr>
        <w:t xml:space="preserve"> уровня 20</w:t>
      </w:r>
      <w:r w:rsidR="00696E37">
        <w:rPr>
          <w:sz w:val="28"/>
          <w:szCs w:val="28"/>
        </w:rPr>
        <w:t>2</w:t>
      </w:r>
      <w:r w:rsidR="004E0C21">
        <w:rPr>
          <w:sz w:val="28"/>
          <w:szCs w:val="28"/>
        </w:rPr>
        <w:t>1</w:t>
      </w:r>
      <w:r w:rsidR="002A621D" w:rsidRPr="002A621D">
        <w:rPr>
          <w:sz w:val="28"/>
          <w:szCs w:val="28"/>
        </w:rPr>
        <w:t xml:space="preserve"> года на </w:t>
      </w:r>
      <w:r w:rsidR="004E0C21">
        <w:rPr>
          <w:rFonts w:eastAsia="Arial CYR"/>
          <w:sz w:val="28"/>
          <w:szCs w:val="28"/>
        </w:rPr>
        <w:t>649,1</w:t>
      </w:r>
      <w:r w:rsidR="00696E37">
        <w:rPr>
          <w:rFonts w:eastAsia="Arial CYR"/>
          <w:sz w:val="28"/>
          <w:szCs w:val="28"/>
        </w:rPr>
        <w:t xml:space="preserve"> </w:t>
      </w:r>
      <w:r w:rsidR="002A621D" w:rsidRPr="00E27774">
        <w:rPr>
          <w:sz w:val="28"/>
          <w:szCs w:val="28"/>
        </w:rPr>
        <w:t>тыс</w:t>
      </w:r>
      <w:r w:rsidR="00E27774">
        <w:rPr>
          <w:sz w:val="28"/>
          <w:szCs w:val="28"/>
        </w:rPr>
        <w:t>. руб</w:t>
      </w:r>
      <w:r w:rsidR="00507553">
        <w:rPr>
          <w:sz w:val="28"/>
          <w:szCs w:val="28"/>
        </w:rPr>
        <w:t>лей</w:t>
      </w:r>
      <w:r w:rsidR="00E27774">
        <w:rPr>
          <w:sz w:val="28"/>
          <w:szCs w:val="28"/>
        </w:rPr>
        <w:t>.</w:t>
      </w:r>
    </w:p>
    <w:p w:rsidR="004E0C21" w:rsidRDefault="004E0C21" w:rsidP="00E27774">
      <w:pPr>
        <w:tabs>
          <w:tab w:val="left" w:pos="900"/>
          <w:tab w:val="left" w:pos="4111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Доходов от </w:t>
      </w:r>
      <w:r w:rsidRPr="000304A4">
        <w:rPr>
          <w:b/>
          <w:bCs/>
          <w:sz w:val="22"/>
          <w:szCs w:val="22"/>
        </w:rPr>
        <w:t xml:space="preserve"> </w:t>
      </w:r>
      <w:r w:rsidRPr="004E0C21">
        <w:rPr>
          <w:bCs/>
          <w:sz w:val="28"/>
          <w:szCs w:val="28"/>
        </w:rPr>
        <w:t>продажи материальных и не материальных активов</w:t>
      </w:r>
      <w:r>
        <w:rPr>
          <w:bCs/>
          <w:sz w:val="28"/>
          <w:szCs w:val="28"/>
        </w:rPr>
        <w:t xml:space="preserve"> в 2022 году поступило в сумме 716,4 тыс. рублей.</w:t>
      </w:r>
    </w:p>
    <w:p w:rsidR="00EF5218" w:rsidRDefault="00AD0C7D" w:rsidP="00E27774">
      <w:pPr>
        <w:tabs>
          <w:tab w:val="left" w:pos="900"/>
          <w:tab w:val="left" w:pos="4111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F5218" w:rsidRPr="00EF5218">
        <w:rPr>
          <w:sz w:val="28"/>
          <w:szCs w:val="28"/>
        </w:rPr>
        <w:t xml:space="preserve">Штрафов, санкций, возмещение ущерба зачислено в бюджет на сумму </w:t>
      </w:r>
      <w:r w:rsidR="004E0C21">
        <w:rPr>
          <w:sz w:val="28"/>
          <w:szCs w:val="28"/>
        </w:rPr>
        <w:t>10,2</w:t>
      </w:r>
      <w:r w:rsidR="00EF5218" w:rsidRPr="00EF5218">
        <w:rPr>
          <w:sz w:val="28"/>
          <w:szCs w:val="28"/>
        </w:rPr>
        <w:t xml:space="preserve"> тыс. руб. (</w:t>
      </w:r>
      <w:r w:rsidR="004E0C21">
        <w:rPr>
          <w:sz w:val="28"/>
          <w:szCs w:val="28"/>
        </w:rPr>
        <w:t>101,0</w:t>
      </w:r>
      <w:r w:rsidR="00EF5218" w:rsidRPr="00EF5218">
        <w:rPr>
          <w:sz w:val="28"/>
          <w:szCs w:val="28"/>
        </w:rPr>
        <w:t xml:space="preserve"> % к плану), </w:t>
      </w:r>
      <w:r w:rsidR="00433838">
        <w:rPr>
          <w:sz w:val="28"/>
          <w:szCs w:val="28"/>
        </w:rPr>
        <w:t>но</w:t>
      </w:r>
      <w:r w:rsidR="00EF5218" w:rsidRPr="00EF5218">
        <w:rPr>
          <w:sz w:val="28"/>
          <w:szCs w:val="28"/>
        </w:rPr>
        <w:t xml:space="preserve"> ниже уровня прошлого года на </w:t>
      </w:r>
      <w:r w:rsidR="004E0C21">
        <w:rPr>
          <w:sz w:val="28"/>
          <w:szCs w:val="28"/>
        </w:rPr>
        <w:t>49,6</w:t>
      </w:r>
      <w:r w:rsidR="00433838">
        <w:rPr>
          <w:sz w:val="28"/>
          <w:szCs w:val="28"/>
        </w:rPr>
        <w:t xml:space="preserve"> </w:t>
      </w:r>
      <w:r w:rsidR="00EF5218" w:rsidRPr="00EF5218">
        <w:rPr>
          <w:sz w:val="28"/>
          <w:szCs w:val="28"/>
        </w:rPr>
        <w:t>тыс. руб.</w:t>
      </w:r>
    </w:p>
    <w:p w:rsidR="00EF5218" w:rsidRPr="00EF5218" w:rsidRDefault="00AD0C7D" w:rsidP="00607542">
      <w:pPr>
        <w:tabs>
          <w:tab w:val="left" w:pos="900"/>
          <w:tab w:val="left" w:pos="4111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F5218" w:rsidRPr="00EF5218">
        <w:rPr>
          <w:sz w:val="28"/>
          <w:szCs w:val="28"/>
        </w:rPr>
        <w:t xml:space="preserve"> Безвозмездных поступлений от других бюджетов бюджетной системы Российской Федерации получено в 202</w:t>
      </w:r>
      <w:r w:rsidR="004E0C21">
        <w:rPr>
          <w:sz w:val="28"/>
          <w:szCs w:val="28"/>
        </w:rPr>
        <w:t>2</w:t>
      </w:r>
      <w:r w:rsidR="00EF5218" w:rsidRPr="00EF5218">
        <w:rPr>
          <w:sz w:val="28"/>
          <w:szCs w:val="28"/>
        </w:rPr>
        <w:t xml:space="preserve"> году в сумме </w:t>
      </w:r>
      <w:r w:rsidR="00607542" w:rsidRPr="00607542">
        <w:rPr>
          <w:sz w:val="28"/>
          <w:szCs w:val="28"/>
        </w:rPr>
        <w:t>97783,5</w:t>
      </w:r>
      <w:r w:rsidR="00607542">
        <w:rPr>
          <w:sz w:val="28"/>
          <w:szCs w:val="28"/>
        </w:rPr>
        <w:t xml:space="preserve"> </w:t>
      </w:r>
      <w:r w:rsidR="00EF5218" w:rsidRPr="00EF5218">
        <w:rPr>
          <w:sz w:val="28"/>
          <w:szCs w:val="28"/>
        </w:rPr>
        <w:t>тыс. руб. (</w:t>
      </w:r>
      <w:r w:rsidR="00607542">
        <w:rPr>
          <w:sz w:val="28"/>
          <w:szCs w:val="28"/>
        </w:rPr>
        <w:t>99,8</w:t>
      </w:r>
      <w:r w:rsidR="00EF5218" w:rsidRPr="00EF5218">
        <w:rPr>
          <w:sz w:val="28"/>
          <w:szCs w:val="28"/>
        </w:rPr>
        <w:t xml:space="preserve">% к плану), в том числе: </w:t>
      </w:r>
    </w:p>
    <w:p w:rsidR="00EF5218" w:rsidRPr="00EF5218" w:rsidRDefault="00EF5218" w:rsidP="00E27774">
      <w:pPr>
        <w:tabs>
          <w:tab w:val="left" w:pos="900"/>
          <w:tab w:val="left" w:pos="4111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F5218">
        <w:rPr>
          <w:sz w:val="28"/>
          <w:szCs w:val="28"/>
        </w:rPr>
        <w:t xml:space="preserve">- дотация – </w:t>
      </w:r>
      <w:r w:rsidR="00607542">
        <w:rPr>
          <w:sz w:val="28"/>
          <w:szCs w:val="28"/>
        </w:rPr>
        <w:t>1131</w:t>
      </w:r>
      <w:r w:rsidR="00433838">
        <w:rPr>
          <w:sz w:val="28"/>
          <w:szCs w:val="28"/>
        </w:rPr>
        <w:t>,6</w:t>
      </w:r>
      <w:r w:rsidRPr="00EF5218">
        <w:rPr>
          <w:sz w:val="28"/>
          <w:szCs w:val="28"/>
        </w:rPr>
        <w:t xml:space="preserve"> тыс. руб. </w:t>
      </w:r>
    </w:p>
    <w:p w:rsidR="00EF5218" w:rsidRDefault="00EF5218" w:rsidP="00E27774">
      <w:pPr>
        <w:tabs>
          <w:tab w:val="left" w:pos="900"/>
          <w:tab w:val="left" w:pos="4111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F5218">
        <w:rPr>
          <w:sz w:val="28"/>
          <w:szCs w:val="28"/>
        </w:rPr>
        <w:t xml:space="preserve">- субсидии – </w:t>
      </w:r>
      <w:r w:rsidR="00607542">
        <w:rPr>
          <w:sz w:val="28"/>
          <w:szCs w:val="28"/>
        </w:rPr>
        <w:t>7162,5</w:t>
      </w:r>
      <w:r w:rsidRPr="00EF5218">
        <w:rPr>
          <w:sz w:val="28"/>
          <w:szCs w:val="28"/>
        </w:rPr>
        <w:t xml:space="preserve"> тыс. руб. </w:t>
      </w:r>
    </w:p>
    <w:p w:rsidR="00EF5218" w:rsidRDefault="00EF5218" w:rsidP="00E27774">
      <w:pPr>
        <w:tabs>
          <w:tab w:val="left" w:pos="900"/>
          <w:tab w:val="left" w:pos="4111"/>
        </w:tabs>
        <w:autoSpaceDE w:val="0"/>
        <w:jc w:val="both"/>
        <w:rPr>
          <w:sz w:val="28"/>
          <w:szCs w:val="28"/>
        </w:rPr>
      </w:pPr>
      <w:r w:rsidRPr="00EF5218">
        <w:rPr>
          <w:sz w:val="28"/>
          <w:szCs w:val="28"/>
        </w:rPr>
        <w:t xml:space="preserve"> -  межбюджетные трансферты – </w:t>
      </w:r>
      <w:r w:rsidR="00607542" w:rsidRPr="00607542">
        <w:rPr>
          <w:sz w:val="28"/>
          <w:szCs w:val="28"/>
        </w:rPr>
        <w:t>88689,4</w:t>
      </w:r>
      <w:r w:rsidR="00607542">
        <w:rPr>
          <w:sz w:val="28"/>
          <w:szCs w:val="28"/>
        </w:rPr>
        <w:t xml:space="preserve"> </w:t>
      </w:r>
      <w:r w:rsidRPr="00EF5218">
        <w:rPr>
          <w:sz w:val="28"/>
          <w:szCs w:val="28"/>
        </w:rPr>
        <w:t>тыс. руб.</w:t>
      </w:r>
    </w:p>
    <w:p w:rsidR="00607542" w:rsidRPr="00EF5218" w:rsidRDefault="00607542" w:rsidP="00E27774">
      <w:pPr>
        <w:tabs>
          <w:tab w:val="left" w:pos="900"/>
          <w:tab w:val="left" w:pos="4111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прочие безвозмездные поступления – 800,0 тыс. руб.</w:t>
      </w:r>
    </w:p>
    <w:p w:rsidR="00EF5218" w:rsidRDefault="00CD2C3E" w:rsidP="00E27774">
      <w:pPr>
        <w:tabs>
          <w:tab w:val="left" w:pos="900"/>
          <w:tab w:val="left" w:pos="4111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5218" w:rsidRPr="00EF5218">
        <w:rPr>
          <w:sz w:val="28"/>
          <w:szCs w:val="28"/>
        </w:rPr>
        <w:t xml:space="preserve">- </w:t>
      </w:r>
      <w:r w:rsidR="00433838">
        <w:rPr>
          <w:sz w:val="28"/>
          <w:szCs w:val="28"/>
        </w:rPr>
        <w:t>инициативные платежи</w:t>
      </w:r>
      <w:r w:rsidR="00EF5218" w:rsidRPr="00EF5218">
        <w:rPr>
          <w:sz w:val="28"/>
          <w:szCs w:val="28"/>
        </w:rPr>
        <w:t xml:space="preserve"> – </w:t>
      </w:r>
      <w:r w:rsidR="00607542">
        <w:rPr>
          <w:sz w:val="28"/>
          <w:szCs w:val="28"/>
        </w:rPr>
        <w:t>320</w:t>
      </w:r>
      <w:r w:rsidR="00EF5218" w:rsidRPr="00EF5218">
        <w:rPr>
          <w:sz w:val="28"/>
          <w:szCs w:val="28"/>
        </w:rPr>
        <w:t>,0 тыс. руб</w:t>
      </w:r>
      <w:proofErr w:type="gramStart"/>
      <w:r w:rsidR="00EF5218" w:rsidRPr="00EF5218">
        <w:rPr>
          <w:sz w:val="28"/>
          <w:szCs w:val="28"/>
        </w:rPr>
        <w:t>..</w:t>
      </w:r>
      <w:proofErr w:type="gramEnd"/>
    </w:p>
    <w:p w:rsidR="00F26A19" w:rsidRPr="00F26A19" w:rsidRDefault="00CD2C3E" w:rsidP="000F33BC">
      <w:pPr>
        <w:tabs>
          <w:tab w:val="left" w:pos="567"/>
          <w:tab w:val="left" w:pos="4111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D0C7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F26A19" w:rsidRPr="00F26A19">
        <w:rPr>
          <w:sz w:val="28"/>
          <w:szCs w:val="28"/>
        </w:rPr>
        <w:t xml:space="preserve">      Администрацией</w:t>
      </w:r>
      <w:r>
        <w:rPr>
          <w:sz w:val="28"/>
          <w:szCs w:val="28"/>
        </w:rPr>
        <w:t xml:space="preserve"> постоянно</w:t>
      </w:r>
      <w:r w:rsidR="00F26A19" w:rsidRPr="00F26A19">
        <w:rPr>
          <w:sz w:val="28"/>
          <w:szCs w:val="28"/>
        </w:rPr>
        <w:t xml:space="preserve"> проводится ряд мероприятий по увеличению доходной части бюджета МО город Ершов:</w:t>
      </w:r>
    </w:p>
    <w:p w:rsidR="00F26A19" w:rsidRPr="00F26A19" w:rsidRDefault="00F26A19" w:rsidP="00F26A19">
      <w:pPr>
        <w:tabs>
          <w:tab w:val="left" w:pos="-284"/>
          <w:tab w:val="left" w:pos="709"/>
        </w:tabs>
        <w:ind w:right="281"/>
        <w:jc w:val="both"/>
        <w:rPr>
          <w:sz w:val="28"/>
          <w:szCs w:val="28"/>
        </w:rPr>
      </w:pPr>
      <w:r w:rsidRPr="00F26A19">
        <w:rPr>
          <w:sz w:val="28"/>
          <w:szCs w:val="28"/>
        </w:rPr>
        <w:t xml:space="preserve">- </w:t>
      </w:r>
      <w:r w:rsidRPr="00F26A19">
        <w:rPr>
          <w:rStyle w:val="CharStyle10"/>
          <w:color w:val="000000"/>
          <w:sz w:val="28"/>
          <w:szCs w:val="28"/>
        </w:rPr>
        <w:t xml:space="preserve">разъяснительная работа с населением на сходах граждан, размещение </w:t>
      </w:r>
      <w:r w:rsidR="008C640F" w:rsidRPr="00F26A19">
        <w:rPr>
          <w:rStyle w:val="CharStyle10"/>
          <w:color w:val="000000"/>
          <w:sz w:val="28"/>
          <w:szCs w:val="28"/>
        </w:rPr>
        <w:t xml:space="preserve">на официальном сайте администрации и в СМИ </w:t>
      </w:r>
      <w:r w:rsidRPr="00F26A19">
        <w:rPr>
          <w:rStyle w:val="CharStyle10"/>
          <w:color w:val="000000"/>
          <w:sz w:val="28"/>
          <w:szCs w:val="28"/>
        </w:rPr>
        <w:t>актуальной информации об изменениях в бюджетном и налоговом законодательстве, в том числе о сроках уплаты налогов</w:t>
      </w:r>
      <w:r w:rsidRPr="00F26A19">
        <w:rPr>
          <w:sz w:val="28"/>
          <w:szCs w:val="28"/>
        </w:rPr>
        <w:t>;</w:t>
      </w:r>
    </w:p>
    <w:p w:rsidR="00F26A19" w:rsidRPr="00F26A19" w:rsidRDefault="00F26A19" w:rsidP="00F26A19">
      <w:pPr>
        <w:tabs>
          <w:tab w:val="left" w:pos="-284"/>
        </w:tabs>
        <w:ind w:right="281"/>
        <w:jc w:val="both"/>
        <w:rPr>
          <w:sz w:val="28"/>
          <w:szCs w:val="28"/>
        </w:rPr>
      </w:pPr>
      <w:r w:rsidRPr="00F26A19">
        <w:rPr>
          <w:sz w:val="28"/>
          <w:szCs w:val="28"/>
        </w:rPr>
        <w:t xml:space="preserve"> - </w:t>
      </w:r>
      <w:r w:rsidRPr="00F26A19">
        <w:rPr>
          <w:rStyle w:val="CharStyle10"/>
          <w:color w:val="000000"/>
          <w:sz w:val="28"/>
          <w:szCs w:val="28"/>
        </w:rPr>
        <w:t>инвентаризация и оформления прав на земельные участки</w:t>
      </w:r>
      <w:r w:rsidRPr="00F26A19">
        <w:rPr>
          <w:sz w:val="28"/>
          <w:szCs w:val="28"/>
        </w:rPr>
        <w:t>;</w:t>
      </w:r>
    </w:p>
    <w:p w:rsidR="00F26A19" w:rsidRPr="00F26A19" w:rsidRDefault="00F26A19" w:rsidP="00F26A19">
      <w:pPr>
        <w:jc w:val="both"/>
        <w:rPr>
          <w:rFonts w:eastAsia="Calibri"/>
          <w:sz w:val="28"/>
          <w:szCs w:val="28"/>
        </w:rPr>
      </w:pPr>
      <w:r w:rsidRPr="00F26A19">
        <w:rPr>
          <w:rFonts w:eastAsia="Calibri"/>
          <w:sz w:val="28"/>
          <w:szCs w:val="28"/>
        </w:rPr>
        <w:t>- заседания Комиссии по мобилизации дополнительных доходов в бюджет</w:t>
      </w:r>
      <w:r w:rsidR="00052A71">
        <w:rPr>
          <w:rFonts w:eastAsia="Calibri"/>
          <w:sz w:val="28"/>
          <w:szCs w:val="28"/>
        </w:rPr>
        <w:t>ы ЕМР</w:t>
      </w:r>
      <w:r w:rsidRPr="00F26A19">
        <w:rPr>
          <w:rFonts w:eastAsia="Calibri"/>
          <w:sz w:val="28"/>
          <w:szCs w:val="28"/>
        </w:rPr>
        <w:t xml:space="preserve"> (мероприятия, направленные на ликвидацию задолженности предприятий и организаций в бюджеты всех уровней и пополнение доходной части бюджета);</w:t>
      </w:r>
    </w:p>
    <w:p w:rsidR="00F26A19" w:rsidRPr="00F26A19" w:rsidRDefault="00F26A19" w:rsidP="00F26A19">
      <w:pPr>
        <w:jc w:val="both"/>
        <w:rPr>
          <w:sz w:val="28"/>
          <w:szCs w:val="28"/>
        </w:rPr>
      </w:pPr>
      <w:r w:rsidRPr="00F26A19">
        <w:rPr>
          <w:rFonts w:eastAsia="Calibri"/>
          <w:sz w:val="28"/>
          <w:szCs w:val="28"/>
        </w:rPr>
        <w:t>- снижение неформальной занятости, легализация «серой» заработной платы;</w:t>
      </w:r>
    </w:p>
    <w:p w:rsidR="00F26A19" w:rsidRPr="00F26A19" w:rsidRDefault="00F26A19" w:rsidP="00F26A19">
      <w:pPr>
        <w:jc w:val="both"/>
        <w:rPr>
          <w:rFonts w:eastAsia="Calibri"/>
          <w:sz w:val="28"/>
          <w:szCs w:val="28"/>
        </w:rPr>
      </w:pPr>
      <w:r w:rsidRPr="00F26A19">
        <w:rPr>
          <w:sz w:val="28"/>
          <w:szCs w:val="28"/>
        </w:rPr>
        <w:t xml:space="preserve">- </w:t>
      </w:r>
      <w:r w:rsidRPr="00F26A19">
        <w:rPr>
          <w:rFonts w:eastAsia="Calibri"/>
          <w:sz w:val="28"/>
          <w:szCs w:val="28"/>
        </w:rPr>
        <w:t>контроль</w:t>
      </w:r>
      <w:r w:rsidR="004D1F01">
        <w:rPr>
          <w:rFonts w:eastAsia="Calibri"/>
          <w:sz w:val="28"/>
          <w:szCs w:val="28"/>
        </w:rPr>
        <w:t>,</w:t>
      </w:r>
      <w:r w:rsidRPr="00F26A19">
        <w:rPr>
          <w:rFonts w:eastAsia="Calibri"/>
          <w:sz w:val="28"/>
          <w:szCs w:val="28"/>
        </w:rPr>
        <w:t xml:space="preserve"> за использованием муниципальной собственности в части ведени</w:t>
      </w:r>
      <w:r w:rsidR="004D1F01">
        <w:rPr>
          <w:rFonts w:eastAsia="Calibri"/>
          <w:sz w:val="28"/>
          <w:szCs w:val="28"/>
        </w:rPr>
        <w:t xml:space="preserve">я претензионной </w:t>
      </w:r>
      <w:r w:rsidRPr="00F26A19">
        <w:rPr>
          <w:rFonts w:eastAsia="Calibri"/>
          <w:sz w:val="28"/>
          <w:szCs w:val="28"/>
        </w:rPr>
        <w:t>исковой работы</w:t>
      </w:r>
      <w:r w:rsidR="004D1F01">
        <w:rPr>
          <w:rFonts w:eastAsia="Calibri"/>
          <w:sz w:val="28"/>
          <w:szCs w:val="28"/>
        </w:rPr>
        <w:t>,</w:t>
      </w:r>
      <w:r w:rsidRPr="00F26A19">
        <w:rPr>
          <w:rFonts w:eastAsia="Calibri"/>
          <w:sz w:val="28"/>
          <w:szCs w:val="28"/>
        </w:rPr>
        <w:t xml:space="preserve"> по взысканию задолженности по оплате арендных платежей за муниципальное имущество, включая земельные участки;</w:t>
      </w:r>
    </w:p>
    <w:p w:rsidR="00F26A19" w:rsidRDefault="00F26A19" w:rsidP="00F26A19">
      <w:pPr>
        <w:jc w:val="both"/>
        <w:rPr>
          <w:sz w:val="28"/>
          <w:szCs w:val="28"/>
        </w:rPr>
      </w:pPr>
      <w:r w:rsidRPr="00F26A19">
        <w:rPr>
          <w:rFonts w:eastAsia="Calibri"/>
          <w:sz w:val="28"/>
          <w:szCs w:val="28"/>
        </w:rPr>
        <w:t xml:space="preserve">- </w:t>
      </w:r>
      <w:r w:rsidRPr="00F26A19">
        <w:rPr>
          <w:sz w:val="28"/>
          <w:szCs w:val="28"/>
        </w:rPr>
        <w:t xml:space="preserve"> адресная работа с руководителями организаций, выплачивающих низкую заработную плату и допускающих задолженность по заработной плате.</w:t>
      </w:r>
    </w:p>
    <w:p w:rsidR="00C47DF5" w:rsidRDefault="00C47DF5" w:rsidP="00F26A19">
      <w:pPr>
        <w:jc w:val="both"/>
      </w:pPr>
    </w:p>
    <w:p w:rsidR="00C47DF5" w:rsidRPr="00C47DF5" w:rsidRDefault="00C47DF5" w:rsidP="00C47DF5">
      <w:pPr>
        <w:jc w:val="center"/>
        <w:rPr>
          <w:sz w:val="28"/>
          <w:szCs w:val="28"/>
        </w:rPr>
      </w:pPr>
      <w:r w:rsidRPr="00C47DF5">
        <w:rPr>
          <w:sz w:val="28"/>
          <w:szCs w:val="28"/>
        </w:rPr>
        <w:t>РАСХОДЫ</w:t>
      </w:r>
    </w:p>
    <w:p w:rsidR="00C47DF5" w:rsidRDefault="00C47DF5" w:rsidP="00F26A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D0C7D">
        <w:rPr>
          <w:sz w:val="28"/>
          <w:szCs w:val="28"/>
        </w:rPr>
        <w:t xml:space="preserve">   </w:t>
      </w:r>
      <w:r w:rsidRPr="00C47DF5">
        <w:rPr>
          <w:sz w:val="28"/>
          <w:szCs w:val="28"/>
        </w:rPr>
        <w:t xml:space="preserve"> Расходная часть </w:t>
      </w:r>
      <w:r>
        <w:rPr>
          <w:sz w:val="28"/>
          <w:szCs w:val="28"/>
        </w:rPr>
        <w:t>городского</w:t>
      </w:r>
      <w:r w:rsidRPr="00C47DF5">
        <w:rPr>
          <w:sz w:val="28"/>
          <w:szCs w:val="28"/>
        </w:rPr>
        <w:t xml:space="preserve"> бюджета исполнена в сумме </w:t>
      </w:r>
      <w:r w:rsidR="00A90FD9" w:rsidRPr="00A90FD9">
        <w:rPr>
          <w:bCs/>
          <w:sz w:val="28"/>
          <w:szCs w:val="28"/>
        </w:rPr>
        <w:t>164949,8</w:t>
      </w:r>
      <w:r w:rsidR="00A90FD9">
        <w:rPr>
          <w:b/>
          <w:bCs/>
          <w:sz w:val="22"/>
          <w:szCs w:val="22"/>
        </w:rPr>
        <w:t xml:space="preserve"> </w:t>
      </w:r>
      <w:r w:rsidRPr="00C47DF5">
        <w:rPr>
          <w:sz w:val="28"/>
          <w:szCs w:val="28"/>
        </w:rPr>
        <w:t xml:space="preserve">тыс. руб., что составляет </w:t>
      </w:r>
      <w:r w:rsidR="004D1F01">
        <w:rPr>
          <w:sz w:val="28"/>
          <w:szCs w:val="28"/>
        </w:rPr>
        <w:t>9</w:t>
      </w:r>
      <w:r w:rsidR="00A90FD9">
        <w:rPr>
          <w:sz w:val="28"/>
          <w:szCs w:val="28"/>
        </w:rPr>
        <w:t>6</w:t>
      </w:r>
      <w:r w:rsidR="004D1F01">
        <w:rPr>
          <w:sz w:val="28"/>
          <w:szCs w:val="28"/>
        </w:rPr>
        <w:t>,1</w:t>
      </w:r>
      <w:r w:rsidRPr="00C47DF5">
        <w:rPr>
          <w:sz w:val="28"/>
          <w:szCs w:val="28"/>
        </w:rPr>
        <w:t xml:space="preserve"> % к плану. Расходы бюджета осуществлялись, исходя из установленных законодательством полномочий муниципального </w:t>
      </w:r>
      <w:r>
        <w:rPr>
          <w:sz w:val="28"/>
          <w:szCs w:val="28"/>
        </w:rPr>
        <w:t>образования</w:t>
      </w:r>
      <w:r w:rsidRPr="00C47DF5">
        <w:rPr>
          <w:sz w:val="28"/>
          <w:szCs w:val="28"/>
        </w:rPr>
        <w:t xml:space="preserve"> по исполнению расходных обязательств в соответствии с целями и задачами, определенными Бюджетным посланием Президента Российской Федерации</w:t>
      </w:r>
      <w:r>
        <w:rPr>
          <w:sz w:val="28"/>
          <w:szCs w:val="28"/>
        </w:rPr>
        <w:t>,</w:t>
      </w:r>
      <w:r w:rsidRPr="00C47DF5">
        <w:rPr>
          <w:sz w:val="28"/>
          <w:szCs w:val="28"/>
        </w:rPr>
        <w:t xml:space="preserve">  с учетом основных направлений бюджетной и налоговой политики муниципального образования </w:t>
      </w:r>
      <w:r>
        <w:rPr>
          <w:sz w:val="28"/>
          <w:szCs w:val="28"/>
        </w:rPr>
        <w:t>город Ершов</w:t>
      </w:r>
      <w:r w:rsidRPr="00C47DF5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A90FD9">
        <w:rPr>
          <w:sz w:val="28"/>
          <w:szCs w:val="28"/>
        </w:rPr>
        <w:t>2</w:t>
      </w:r>
      <w:r w:rsidRPr="00C47DF5">
        <w:rPr>
          <w:sz w:val="28"/>
          <w:szCs w:val="28"/>
        </w:rPr>
        <w:t xml:space="preserve"> год.</w:t>
      </w:r>
    </w:p>
    <w:p w:rsidR="00C47DF5" w:rsidRDefault="00C47DF5" w:rsidP="00F26A19">
      <w:pPr>
        <w:jc w:val="both"/>
        <w:rPr>
          <w:sz w:val="28"/>
          <w:szCs w:val="28"/>
        </w:rPr>
      </w:pPr>
      <w:r w:rsidRPr="00C47D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D0C7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C47DF5">
        <w:rPr>
          <w:sz w:val="28"/>
          <w:szCs w:val="28"/>
        </w:rPr>
        <w:t xml:space="preserve">Бюджет формировался и исполнялся на основе программно-целевого метода бюджетного планирования. В рамках </w:t>
      </w:r>
      <w:r w:rsidR="00A90FD9">
        <w:rPr>
          <w:sz w:val="28"/>
          <w:szCs w:val="28"/>
        </w:rPr>
        <w:t>десяти</w:t>
      </w:r>
      <w:r w:rsidRPr="00C47DF5">
        <w:rPr>
          <w:sz w:val="28"/>
          <w:szCs w:val="28"/>
        </w:rPr>
        <w:t xml:space="preserve"> муниципальных программ произведено </w:t>
      </w:r>
      <w:r w:rsidR="00A90FD9">
        <w:rPr>
          <w:sz w:val="28"/>
          <w:szCs w:val="28"/>
        </w:rPr>
        <w:t>88,1</w:t>
      </w:r>
      <w:r w:rsidRPr="00C47DF5">
        <w:rPr>
          <w:sz w:val="28"/>
          <w:szCs w:val="28"/>
        </w:rPr>
        <w:t xml:space="preserve">% расходов </w:t>
      </w:r>
      <w:r>
        <w:rPr>
          <w:sz w:val="28"/>
          <w:szCs w:val="28"/>
        </w:rPr>
        <w:t>городского бюджета</w:t>
      </w:r>
      <w:r w:rsidRPr="00C47DF5">
        <w:rPr>
          <w:sz w:val="28"/>
          <w:szCs w:val="28"/>
        </w:rPr>
        <w:t>.</w:t>
      </w:r>
    </w:p>
    <w:p w:rsidR="00C47DF5" w:rsidRDefault="00C47DF5" w:rsidP="00F26A19">
      <w:pPr>
        <w:jc w:val="both"/>
        <w:rPr>
          <w:sz w:val="28"/>
          <w:szCs w:val="28"/>
        </w:rPr>
      </w:pPr>
      <w:r w:rsidRPr="00C47DF5">
        <w:rPr>
          <w:sz w:val="28"/>
          <w:szCs w:val="28"/>
        </w:rPr>
        <w:t>По разделу 01 «Общегосударственные вопросы» исполнение составило</w:t>
      </w:r>
      <w:r>
        <w:rPr>
          <w:sz w:val="28"/>
          <w:szCs w:val="28"/>
        </w:rPr>
        <w:t xml:space="preserve"> </w:t>
      </w:r>
      <w:r w:rsidR="005B13CC" w:rsidRPr="005B13CC">
        <w:rPr>
          <w:bCs/>
          <w:sz w:val="28"/>
          <w:szCs w:val="28"/>
        </w:rPr>
        <w:t>2420,8</w:t>
      </w:r>
      <w:r w:rsidR="00A90FD9">
        <w:rPr>
          <w:b/>
          <w:sz w:val="22"/>
          <w:szCs w:val="22"/>
        </w:rPr>
        <w:t xml:space="preserve"> </w:t>
      </w:r>
      <w:r w:rsidRPr="002D4854">
        <w:rPr>
          <w:bCs/>
          <w:sz w:val="28"/>
          <w:szCs w:val="28"/>
        </w:rPr>
        <w:t xml:space="preserve">тыс. рублей, </w:t>
      </w:r>
      <w:r>
        <w:rPr>
          <w:bCs/>
          <w:sz w:val="28"/>
          <w:szCs w:val="28"/>
        </w:rPr>
        <w:t xml:space="preserve">или </w:t>
      </w:r>
      <w:r w:rsidR="005B13CC">
        <w:rPr>
          <w:bCs/>
          <w:sz w:val="28"/>
          <w:szCs w:val="28"/>
        </w:rPr>
        <w:t>96,6</w:t>
      </w:r>
      <w:r>
        <w:rPr>
          <w:b/>
          <w:bCs/>
          <w:sz w:val="28"/>
          <w:szCs w:val="28"/>
        </w:rPr>
        <w:t xml:space="preserve"> </w:t>
      </w:r>
      <w:r w:rsidRPr="00C47DF5">
        <w:rPr>
          <w:bCs/>
          <w:sz w:val="28"/>
          <w:szCs w:val="28"/>
        </w:rPr>
        <w:t xml:space="preserve">% </w:t>
      </w:r>
      <w:r w:rsidRPr="00C47DF5">
        <w:rPr>
          <w:sz w:val="28"/>
          <w:szCs w:val="28"/>
        </w:rPr>
        <w:t>от запланированных средств.</w:t>
      </w:r>
    </w:p>
    <w:p w:rsidR="00C47DF5" w:rsidRPr="001D7F65" w:rsidRDefault="00AD0C7D" w:rsidP="00F26A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47DF5" w:rsidRPr="001D7F65">
        <w:rPr>
          <w:sz w:val="28"/>
          <w:szCs w:val="28"/>
        </w:rPr>
        <w:t xml:space="preserve">На обеспечение функционирования </w:t>
      </w:r>
      <w:r w:rsidR="001D7F65" w:rsidRPr="001D7F65">
        <w:rPr>
          <w:sz w:val="28"/>
          <w:szCs w:val="28"/>
        </w:rPr>
        <w:t xml:space="preserve"> Совета</w:t>
      </w:r>
      <w:r w:rsidR="00C47DF5" w:rsidRPr="001D7F65">
        <w:rPr>
          <w:sz w:val="28"/>
          <w:szCs w:val="28"/>
        </w:rPr>
        <w:t xml:space="preserve"> муниципального образования </w:t>
      </w:r>
      <w:r w:rsidR="001D7F65" w:rsidRPr="001D7F65">
        <w:rPr>
          <w:sz w:val="28"/>
          <w:szCs w:val="28"/>
        </w:rPr>
        <w:t>город Ершов</w:t>
      </w:r>
      <w:r w:rsidR="00C47DF5" w:rsidRPr="001D7F65">
        <w:rPr>
          <w:sz w:val="28"/>
          <w:szCs w:val="28"/>
        </w:rPr>
        <w:t xml:space="preserve"> было предусмотрено </w:t>
      </w:r>
      <w:r w:rsidR="00A90FD9" w:rsidRPr="00A90FD9">
        <w:rPr>
          <w:sz w:val="28"/>
          <w:szCs w:val="28"/>
        </w:rPr>
        <w:t>1548,9</w:t>
      </w:r>
      <w:r w:rsidR="00A90FD9">
        <w:rPr>
          <w:sz w:val="28"/>
          <w:szCs w:val="28"/>
        </w:rPr>
        <w:t xml:space="preserve"> </w:t>
      </w:r>
      <w:r w:rsidR="00C47DF5" w:rsidRPr="001D7F65">
        <w:rPr>
          <w:sz w:val="28"/>
          <w:szCs w:val="28"/>
        </w:rPr>
        <w:t xml:space="preserve">тыс. руб. фактически израсходовано </w:t>
      </w:r>
      <w:r w:rsidR="00A90FD9" w:rsidRPr="00A90FD9">
        <w:rPr>
          <w:bCs/>
          <w:sz w:val="28"/>
          <w:szCs w:val="28"/>
        </w:rPr>
        <w:t>1543,7</w:t>
      </w:r>
      <w:r w:rsidR="00C47DF5" w:rsidRPr="001D7F65">
        <w:rPr>
          <w:sz w:val="28"/>
          <w:szCs w:val="28"/>
        </w:rPr>
        <w:t xml:space="preserve"> тыс. руб. (</w:t>
      </w:r>
      <w:r w:rsidR="00A90FD9">
        <w:rPr>
          <w:sz w:val="28"/>
          <w:szCs w:val="28"/>
        </w:rPr>
        <w:t>99,7</w:t>
      </w:r>
      <w:r w:rsidR="00C47DF5" w:rsidRPr="001D7F65">
        <w:rPr>
          <w:sz w:val="28"/>
          <w:szCs w:val="28"/>
        </w:rPr>
        <w:t xml:space="preserve">%). На финансирование функционирования администрации  было предусмотрено </w:t>
      </w:r>
      <w:r w:rsidR="00A90FD9">
        <w:rPr>
          <w:sz w:val="28"/>
          <w:szCs w:val="28"/>
        </w:rPr>
        <w:t>314,0</w:t>
      </w:r>
      <w:r w:rsidR="00C47DF5" w:rsidRPr="001D7F65">
        <w:rPr>
          <w:sz w:val="28"/>
          <w:szCs w:val="28"/>
        </w:rPr>
        <w:t xml:space="preserve"> тыс. руб., исполнение составило – </w:t>
      </w:r>
      <w:r w:rsidR="00A90FD9" w:rsidRPr="00A90FD9">
        <w:rPr>
          <w:bCs/>
          <w:sz w:val="28"/>
          <w:szCs w:val="28"/>
        </w:rPr>
        <w:t>238,6</w:t>
      </w:r>
      <w:r w:rsidR="00A90FD9">
        <w:rPr>
          <w:bCs/>
          <w:sz w:val="22"/>
          <w:szCs w:val="22"/>
        </w:rPr>
        <w:t xml:space="preserve"> </w:t>
      </w:r>
      <w:r w:rsidR="00C47DF5" w:rsidRPr="001D7F65">
        <w:rPr>
          <w:sz w:val="28"/>
          <w:szCs w:val="28"/>
        </w:rPr>
        <w:t>тыс. руб.(</w:t>
      </w:r>
      <w:r w:rsidR="00A90FD9">
        <w:rPr>
          <w:sz w:val="28"/>
          <w:szCs w:val="28"/>
        </w:rPr>
        <w:t>76,0</w:t>
      </w:r>
      <w:r w:rsidR="00C47DF5" w:rsidRPr="001D7F65">
        <w:rPr>
          <w:sz w:val="28"/>
          <w:szCs w:val="28"/>
        </w:rPr>
        <w:t>%)</w:t>
      </w:r>
      <w:r w:rsidR="001D7F65" w:rsidRPr="001D7F65">
        <w:rPr>
          <w:sz w:val="28"/>
          <w:szCs w:val="28"/>
        </w:rPr>
        <w:t>.</w:t>
      </w:r>
    </w:p>
    <w:p w:rsidR="00971C96" w:rsidRDefault="00AD0C7D" w:rsidP="00F26A1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1D7F65" w:rsidRPr="001D7F65">
        <w:rPr>
          <w:sz w:val="28"/>
          <w:szCs w:val="28"/>
        </w:rPr>
        <w:t>По подразделу 01 13 «Другие общегосударственные вопросы» осуществлено финансирование расходов на</w:t>
      </w:r>
      <w:r w:rsidR="001D7F65">
        <w:rPr>
          <w:sz w:val="28"/>
          <w:szCs w:val="28"/>
        </w:rPr>
        <w:t xml:space="preserve"> сумму </w:t>
      </w:r>
      <w:r w:rsidR="005B13CC" w:rsidRPr="005B13CC">
        <w:rPr>
          <w:bCs/>
          <w:sz w:val="28"/>
          <w:szCs w:val="28"/>
        </w:rPr>
        <w:t>638,5</w:t>
      </w:r>
      <w:r w:rsidR="001D7F65">
        <w:rPr>
          <w:bCs/>
          <w:sz w:val="28"/>
          <w:szCs w:val="28"/>
        </w:rPr>
        <w:t xml:space="preserve"> </w:t>
      </w:r>
      <w:r w:rsidR="001D7F65">
        <w:rPr>
          <w:sz w:val="28"/>
          <w:szCs w:val="28"/>
        </w:rPr>
        <w:t xml:space="preserve">тыс. руб., </w:t>
      </w:r>
      <w:r w:rsidR="001D7F65" w:rsidRPr="001D7F65">
        <w:t xml:space="preserve"> </w:t>
      </w:r>
      <w:r w:rsidR="001D7F65" w:rsidRPr="00A65767">
        <w:rPr>
          <w:sz w:val="28"/>
          <w:szCs w:val="28"/>
        </w:rPr>
        <w:t>на инвентаризацию, оценку и постановку на кадастровый учет объектов недвижимого имущества.</w:t>
      </w:r>
    </w:p>
    <w:p w:rsidR="00A65767" w:rsidRDefault="00AD0C7D" w:rsidP="00F26A19">
      <w:pPr>
        <w:jc w:val="both"/>
      </w:pPr>
      <w:r>
        <w:rPr>
          <w:sz w:val="28"/>
          <w:szCs w:val="28"/>
        </w:rPr>
        <w:t xml:space="preserve">     </w:t>
      </w:r>
      <w:r w:rsidR="00A65767" w:rsidRPr="00A65767">
        <w:rPr>
          <w:sz w:val="28"/>
          <w:szCs w:val="28"/>
        </w:rPr>
        <w:t xml:space="preserve">По разделу 03 – «Национальная безопасность и правоохранительная деятельность» освоение средств составило </w:t>
      </w:r>
      <w:r w:rsidR="00971C96">
        <w:rPr>
          <w:sz w:val="28"/>
          <w:szCs w:val="28"/>
        </w:rPr>
        <w:t>39,9</w:t>
      </w:r>
      <w:r w:rsidR="00A65767" w:rsidRPr="00A65767">
        <w:rPr>
          <w:sz w:val="28"/>
          <w:szCs w:val="28"/>
        </w:rPr>
        <w:t xml:space="preserve"> тыс. руб. или </w:t>
      </w:r>
      <w:r w:rsidR="00971C96">
        <w:rPr>
          <w:sz w:val="28"/>
          <w:szCs w:val="28"/>
        </w:rPr>
        <w:t xml:space="preserve">99,8 </w:t>
      </w:r>
      <w:r w:rsidR="00A65767" w:rsidRPr="00A65767">
        <w:rPr>
          <w:sz w:val="28"/>
          <w:szCs w:val="28"/>
        </w:rPr>
        <w:t xml:space="preserve">% от запланированной суммы. По данному разделу финансировались расходы на реализацию мероприятий, направленных на </w:t>
      </w:r>
      <w:r w:rsidR="00971C96">
        <w:rPr>
          <w:sz w:val="28"/>
          <w:szCs w:val="28"/>
        </w:rPr>
        <w:t>установку гидрантов для о</w:t>
      </w:r>
      <w:r w:rsidR="00A65767" w:rsidRPr="00A65767">
        <w:rPr>
          <w:sz w:val="28"/>
          <w:szCs w:val="28"/>
        </w:rPr>
        <w:t>беспечени</w:t>
      </w:r>
      <w:r w:rsidR="00971C96">
        <w:rPr>
          <w:sz w:val="28"/>
          <w:szCs w:val="28"/>
        </w:rPr>
        <w:t>я</w:t>
      </w:r>
      <w:r w:rsidR="00A65767" w:rsidRPr="00A65767">
        <w:rPr>
          <w:sz w:val="28"/>
          <w:szCs w:val="28"/>
        </w:rPr>
        <w:t xml:space="preserve"> пожарной безопасности</w:t>
      </w:r>
      <w:r w:rsidR="00A65767">
        <w:t xml:space="preserve">. </w:t>
      </w:r>
    </w:p>
    <w:p w:rsidR="00A65767" w:rsidRDefault="00AD0C7D" w:rsidP="00F26A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65767" w:rsidRPr="00A65767">
        <w:rPr>
          <w:sz w:val="28"/>
          <w:szCs w:val="28"/>
        </w:rPr>
        <w:t xml:space="preserve">По разделу 04 - «Национальная экономика» осуществлялись расходы, связанные с оказанием мер поддержки по развитию отраслей национальной экономики. На эти цели были запланированы расходы в сумме </w:t>
      </w:r>
      <w:r w:rsidR="00971C96" w:rsidRPr="00971C96">
        <w:rPr>
          <w:bCs/>
          <w:sz w:val="28"/>
          <w:szCs w:val="28"/>
        </w:rPr>
        <w:t>34773,0</w:t>
      </w:r>
      <w:r w:rsidR="00971C96">
        <w:rPr>
          <w:bCs/>
          <w:sz w:val="28"/>
          <w:szCs w:val="28"/>
        </w:rPr>
        <w:t xml:space="preserve"> </w:t>
      </w:r>
      <w:r w:rsidR="00A65767" w:rsidRPr="00A65767">
        <w:rPr>
          <w:sz w:val="28"/>
          <w:szCs w:val="28"/>
        </w:rPr>
        <w:t xml:space="preserve">тыс. руб., исполнение составило </w:t>
      </w:r>
      <w:r w:rsidR="00EA52EB">
        <w:rPr>
          <w:sz w:val="28"/>
          <w:szCs w:val="28"/>
        </w:rPr>
        <w:t>97,</w:t>
      </w:r>
      <w:r w:rsidR="00971C96">
        <w:rPr>
          <w:sz w:val="28"/>
          <w:szCs w:val="28"/>
        </w:rPr>
        <w:t>8</w:t>
      </w:r>
      <w:r w:rsidR="00A65767" w:rsidRPr="00A65767">
        <w:rPr>
          <w:sz w:val="28"/>
          <w:szCs w:val="28"/>
        </w:rPr>
        <w:t>% (</w:t>
      </w:r>
      <w:r w:rsidR="00971C96" w:rsidRPr="00971C96">
        <w:rPr>
          <w:bCs/>
          <w:sz w:val="28"/>
          <w:szCs w:val="28"/>
        </w:rPr>
        <w:t>34022,</w:t>
      </w:r>
      <w:r w:rsidR="00971C96">
        <w:rPr>
          <w:bCs/>
          <w:sz w:val="28"/>
          <w:szCs w:val="28"/>
        </w:rPr>
        <w:t xml:space="preserve">0 </w:t>
      </w:r>
      <w:r w:rsidR="00A65767" w:rsidRPr="00A65767">
        <w:rPr>
          <w:sz w:val="28"/>
          <w:szCs w:val="28"/>
        </w:rPr>
        <w:t>тыс. руб.)</w:t>
      </w:r>
      <w:r w:rsidR="00774065">
        <w:rPr>
          <w:sz w:val="28"/>
          <w:szCs w:val="28"/>
        </w:rPr>
        <w:t>.</w:t>
      </w:r>
    </w:p>
    <w:p w:rsidR="00A65767" w:rsidRDefault="00AD0C7D" w:rsidP="00F26A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71C96">
        <w:rPr>
          <w:sz w:val="28"/>
          <w:szCs w:val="28"/>
        </w:rPr>
        <w:t>2,2</w:t>
      </w:r>
      <w:r w:rsidR="00A65767" w:rsidRPr="002D4854">
        <w:rPr>
          <w:sz w:val="28"/>
          <w:szCs w:val="28"/>
        </w:rPr>
        <w:t>%</w:t>
      </w:r>
      <w:r w:rsidR="00971C96">
        <w:rPr>
          <w:sz w:val="28"/>
          <w:szCs w:val="28"/>
        </w:rPr>
        <w:t xml:space="preserve"> </w:t>
      </w:r>
      <w:r w:rsidR="005871A3">
        <w:rPr>
          <w:sz w:val="28"/>
          <w:szCs w:val="28"/>
        </w:rPr>
        <w:t xml:space="preserve"> </w:t>
      </w:r>
      <w:r w:rsidR="005871A3" w:rsidRPr="005871A3">
        <w:rPr>
          <w:sz w:val="28"/>
          <w:szCs w:val="28"/>
        </w:rPr>
        <w:t>(</w:t>
      </w:r>
      <w:r w:rsidR="00971C96" w:rsidRPr="00971C96">
        <w:rPr>
          <w:sz w:val="28"/>
          <w:szCs w:val="28"/>
        </w:rPr>
        <w:t>3569,7</w:t>
      </w:r>
      <w:r w:rsidR="00971C96">
        <w:rPr>
          <w:sz w:val="22"/>
          <w:szCs w:val="22"/>
        </w:rPr>
        <w:t xml:space="preserve"> </w:t>
      </w:r>
      <w:r w:rsidR="005871A3" w:rsidRPr="005871A3">
        <w:rPr>
          <w:sz w:val="28"/>
          <w:szCs w:val="28"/>
        </w:rPr>
        <w:t>тыс. руб.)</w:t>
      </w:r>
      <w:r w:rsidR="00A65767" w:rsidRPr="002D4854">
        <w:rPr>
          <w:sz w:val="28"/>
          <w:szCs w:val="28"/>
        </w:rPr>
        <w:t xml:space="preserve"> расходов бюджета МО </w:t>
      </w:r>
      <w:proofErr w:type="spellStart"/>
      <w:r w:rsidR="00A65767" w:rsidRPr="002D4854">
        <w:rPr>
          <w:sz w:val="28"/>
          <w:szCs w:val="28"/>
        </w:rPr>
        <w:t>г</w:t>
      </w:r>
      <w:proofErr w:type="gramStart"/>
      <w:r w:rsidR="00A65767" w:rsidRPr="002D4854">
        <w:rPr>
          <w:sz w:val="28"/>
          <w:szCs w:val="28"/>
        </w:rPr>
        <w:t>.Е</w:t>
      </w:r>
      <w:proofErr w:type="gramEnd"/>
      <w:r w:rsidR="00A65767" w:rsidRPr="002D4854">
        <w:rPr>
          <w:sz w:val="28"/>
          <w:szCs w:val="28"/>
        </w:rPr>
        <w:t>ршов</w:t>
      </w:r>
      <w:proofErr w:type="spellEnd"/>
      <w:r w:rsidR="00A65767" w:rsidRPr="002D4854">
        <w:rPr>
          <w:sz w:val="28"/>
          <w:szCs w:val="28"/>
        </w:rPr>
        <w:t xml:space="preserve"> направлено на мероприятия по  МП «Повышение </w:t>
      </w:r>
      <w:proofErr w:type="spellStart"/>
      <w:r w:rsidR="00A65767" w:rsidRPr="002D4854">
        <w:rPr>
          <w:sz w:val="28"/>
          <w:szCs w:val="28"/>
        </w:rPr>
        <w:t>энергоэффективности</w:t>
      </w:r>
      <w:proofErr w:type="spellEnd"/>
      <w:r w:rsidR="00A65767" w:rsidRPr="002D4854">
        <w:rPr>
          <w:sz w:val="28"/>
          <w:szCs w:val="28"/>
        </w:rPr>
        <w:t xml:space="preserve"> и энергосбережения до 202</w:t>
      </w:r>
      <w:r w:rsidR="00EA52EB">
        <w:rPr>
          <w:sz w:val="28"/>
          <w:szCs w:val="28"/>
        </w:rPr>
        <w:t>5</w:t>
      </w:r>
      <w:r w:rsidR="00A65767" w:rsidRPr="002D4854">
        <w:rPr>
          <w:sz w:val="28"/>
          <w:szCs w:val="28"/>
        </w:rPr>
        <w:t xml:space="preserve"> года»: перевод многоквартирн</w:t>
      </w:r>
      <w:r w:rsidR="00971C96">
        <w:rPr>
          <w:sz w:val="28"/>
          <w:szCs w:val="28"/>
        </w:rPr>
        <w:t>ых</w:t>
      </w:r>
      <w:r w:rsidR="00A65767" w:rsidRPr="002D4854">
        <w:rPr>
          <w:sz w:val="28"/>
          <w:szCs w:val="28"/>
        </w:rPr>
        <w:t xml:space="preserve"> дом</w:t>
      </w:r>
      <w:r w:rsidR="00971C96">
        <w:rPr>
          <w:sz w:val="28"/>
          <w:szCs w:val="28"/>
        </w:rPr>
        <w:t>ов</w:t>
      </w:r>
      <w:r w:rsidR="00A65767" w:rsidRPr="002D4854">
        <w:rPr>
          <w:sz w:val="28"/>
          <w:szCs w:val="28"/>
        </w:rPr>
        <w:t xml:space="preserve"> на индивидуальное</w:t>
      </w:r>
      <w:r w:rsidR="005871A3" w:rsidRPr="005871A3">
        <w:rPr>
          <w:sz w:val="28"/>
          <w:szCs w:val="28"/>
        </w:rPr>
        <w:t xml:space="preserve"> </w:t>
      </w:r>
      <w:r w:rsidR="005871A3" w:rsidRPr="002D4854">
        <w:rPr>
          <w:sz w:val="28"/>
          <w:szCs w:val="28"/>
        </w:rPr>
        <w:t>отопление</w:t>
      </w:r>
      <w:r w:rsidR="005871A3">
        <w:rPr>
          <w:sz w:val="28"/>
          <w:szCs w:val="28"/>
        </w:rPr>
        <w:t>.</w:t>
      </w:r>
    </w:p>
    <w:p w:rsidR="005871A3" w:rsidRDefault="00AD0C7D" w:rsidP="005871A3">
      <w:pPr>
        <w:tabs>
          <w:tab w:val="left" w:pos="900"/>
          <w:tab w:val="left" w:pos="4111"/>
        </w:tabs>
        <w:autoSpaceDE w:val="0"/>
        <w:jc w:val="both"/>
        <w:rPr>
          <w:sz w:val="28"/>
          <w:szCs w:val="28"/>
        </w:rPr>
      </w:pPr>
      <w:r>
        <w:rPr>
          <w:rFonts w:eastAsia="Arial CYR"/>
          <w:sz w:val="28"/>
          <w:szCs w:val="28"/>
        </w:rPr>
        <w:t xml:space="preserve">    </w:t>
      </w:r>
      <w:r w:rsidR="00FB4061">
        <w:rPr>
          <w:rFonts w:eastAsia="Arial CYR"/>
          <w:sz w:val="28"/>
          <w:szCs w:val="28"/>
        </w:rPr>
        <w:t>18,5</w:t>
      </w:r>
      <w:r w:rsidR="005871A3" w:rsidRPr="002D4854">
        <w:rPr>
          <w:rFonts w:eastAsia="Arial CYR"/>
          <w:sz w:val="28"/>
          <w:szCs w:val="28"/>
        </w:rPr>
        <w:t>%</w:t>
      </w:r>
      <w:r w:rsidR="005871A3">
        <w:rPr>
          <w:rFonts w:eastAsia="Arial CYR"/>
          <w:sz w:val="28"/>
          <w:szCs w:val="28"/>
        </w:rPr>
        <w:t xml:space="preserve"> </w:t>
      </w:r>
      <w:r w:rsidR="005871A3" w:rsidRPr="005871A3">
        <w:rPr>
          <w:rFonts w:eastAsia="Arial CYR"/>
          <w:sz w:val="28"/>
          <w:szCs w:val="28"/>
        </w:rPr>
        <w:t>(</w:t>
      </w:r>
      <w:r w:rsidR="00FB4061" w:rsidRPr="00FB4061">
        <w:rPr>
          <w:sz w:val="28"/>
          <w:szCs w:val="28"/>
        </w:rPr>
        <w:t>30452,3</w:t>
      </w:r>
      <w:r w:rsidR="005871A3" w:rsidRPr="005871A3">
        <w:rPr>
          <w:sz w:val="28"/>
          <w:szCs w:val="28"/>
        </w:rPr>
        <w:t>тыс. руб.)</w:t>
      </w:r>
      <w:r w:rsidR="005871A3" w:rsidRPr="002D4854">
        <w:rPr>
          <w:rFonts w:eastAsia="Arial CYR"/>
          <w:sz w:val="28"/>
          <w:szCs w:val="28"/>
        </w:rPr>
        <w:t xml:space="preserve">  расходов бюджета  </w:t>
      </w:r>
      <w:r w:rsidR="005871A3" w:rsidRPr="002D4854">
        <w:rPr>
          <w:sz w:val="28"/>
          <w:szCs w:val="28"/>
        </w:rPr>
        <w:t>направлено на мероприятия по  МП «Развитие транспортной системы  муниципального образования город Ершов  до 202</w:t>
      </w:r>
      <w:r w:rsidR="00774065">
        <w:rPr>
          <w:sz w:val="28"/>
          <w:szCs w:val="28"/>
        </w:rPr>
        <w:t>5</w:t>
      </w:r>
      <w:r w:rsidR="005871A3" w:rsidRPr="002D4854">
        <w:rPr>
          <w:sz w:val="28"/>
          <w:szCs w:val="28"/>
        </w:rPr>
        <w:t xml:space="preserve"> года»: на ремонт и содержания дорог в границах поселения, и безопасность дорожного движения (разметка дорог, </w:t>
      </w:r>
      <w:r w:rsidR="005871A3">
        <w:rPr>
          <w:sz w:val="28"/>
          <w:szCs w:val="28"/>
        </w:rPr>
        <w:t xml:space="preserve">содержание </w:t>
      </w:r>
      <w:r w:rsidR="005871A3" w:rsidRPr="002D4854">
        <w:rPr>
          <w:sz w:val="28"/>
          <w:szCs w:val="28"/>
        </w:rPr>
        <w:t xml:space="preserve"> камер видеонаблюдения, </w:t>
      </w:r>
      <w:r w:rsidR="005871A3">
        <w:rPr>
          <w:sz w:val="28"/>
          <w:szCs w:val="28"/>
        </w:rPr>
        <w:t>и другое</w:t>
      </w:r>
      <w:r w:rsidR="005871A3" w:rsidRPr="002D4854">
        <w:rPr>
          <w:sz w:val="28"/>
          <w:szCs w:val="28"/>
        </w:rPr>
        <w:t>).</w:t>
      </w:r>
    </w:p>
    <w:p w:rsidR="00BB3E45" w:rsidRPr="005871A3" w:rsidRDefault="00AD0C7D" w:rsidP="00F26A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871A3" w:rsidRPr="005871A3">
        <w:rPr>
          <w:sz w:val="28"/>
          <w:szCs w:val="28"/>
        </w:rPr>
        <w:t xml:space="preserve">По разделу 05 00 «Жилищно-коммунальное хозяйство» ассигнования утверждены в сумме </w:t>
      </w:r>
      <w:r w:rsidR="00FB4061" w:rsidRPr="00FB4061">
        <w:rPr>
          <w:bCs/>
          <w:sz w:val="28"/>
          <w:szCs w:val="28"/>
        </w:rPr>
        <w:t>127686,9</w:t>
      </w:r>
      <w:r w:rsidR="00FB4061">
        <w:rPr>
          <w:b/>
          <w:bCs/>
          <w:sz w:val="22"/>
          <w:szCs w:val="22"/>
        </w:rPr>
        <w:t xml:space="preserve"> </w:t>
      </w:r>
      <w:r w:rsidR="005871A3" w:rsidRPr="005871A3">
        <w:rPr>
          <w:sz w:val="28"/>
          <w:szCs w:val="28"/>
        </w:rPr>
        <w:t xml:space="preserve">тыс. руб., исполнение составило </w:t>
      </w:r>
      <w:r w:rsidR="00FB4061" w:rsidRPr="00FB4061">
        <w:rPr>
          <w:bCs/>
          <w:sz w:val="28"/>
          <w:szCs w:val="28"/>
        </w:rPr>
        <w:t>122378,3</w:t>
      </w:r>
      <w:r w:rsidR="00FB4061">
        <w:rPr>
          <w:sz w:val="28"/>
          <w:szCs w:val="28"/>
        </w:rPr>
        <w:t xml:space="preserve"> </w:t>
      </w:r>
      <w:r w:rsidR="005871A3" w:rsidRPr="005871A3">
        <w:rPr>
          <w:sz w:val="28"/>
          <w:szCs w:val="28"/>
        </w:rPr>
        <w:t xml:space="preserve">тыс. руб. или </w:t>
      </w:r>
      <w:r w:rsidR="00FB4061" w:rsidRPr="00FB4061">
        <w:rPr>
          <w:bCs/>
          <w:sz w:val="28"/>
          <w:szCs w:val="28"/>
        </w:rPr>
        <w:t>95,8</w:t>
      </w:r>
      <w:r w:rsidR="005871A3" w:rsidRPr="005871A3">
        <w:rPr>
          <w:sz w:val="28"/>
          <w:szCs w:val="28"/>
        </w:rPr>
        <w:t>% к плану.</w:t>
      </w:r>
    </w:p>
    <w:p w:rsidR="00C12A63" w:rsidRPr="002D4854" w:rsidRDefault="00E302E9" w:rsidP="00C30D58">
      <w:pPr>
        <w:tabs>
          <w:tab w:val="left" w:pos="900"/>
          <w:tab w:val="left" w:pos="4111"/>
        </w:tabs>
        <w:autoSpaceDE w:val="0"/>
        <w:jc w:val="both"/>
        <w:rPr>
          <w:sz w:val="28"/>
          <w:szCs w:val="28"/>
        </w:rPr>
      </w:pPr>
      <w:r w:rsidRPr="002D4854">
        <w:rPr>
          <w:sz w:val="28"/>
          <w:szCs w:val="28"/>
        </w:rPr>
        <w:t xml:space="preserve"> </w:t>
      </w:r>
      <w:r w:rsidR="00C12A63" w:rsidRPr="002D4854">
        <w:rPr>
          <w:sz w:val="28"/>
          <w:szCs w:val="28"/>
        </w:rPr>
        <w:t xml:space="preserve"> </w:t>
      </w:r>
      <w:r w:rsidR="00AD0C7D">
        <w:rPr>
          <w:sz w:val="28"/>
          <w:szCs w:val="28"/>
        </w:rPr>
        <w:t xml:space="preserve">   </w:t>
      </w:r>
      <w:r w:rsidR="00FB4061">
        <w:rPr>
          <w:sz w:val="28"/>
          <w:szCs w:val="28"/>
        </w:rPr>
        <w:t>1,9</w:t>
      </w:r>
      <w:r w:rsidR="00F812D0" w:rsidRPr="002D4854">
        <w:rPr>
          <w:sz w:val="28"/>
          <w:szCs w:val="28"/>
        </w:rPr>
        <w:t>%</w:t>
      </w:r>
      <w:r w:rsidR="005871A3">
        <w:rPr>
          <w:sz w:val="28"/>
          <w:szCs w:val="28"/>
        </w:rPr>
        <w:t xml:space="preserve"> (</w:t>
      </w:r>
      <w:r w:rsidR="00FB4061" w:rsidRPr="00FB4061">
        <w:rPr>
          <w:rStyle w:val="2614pt"/>
          <w:i w:val="0"/>
          <w:szCs w:val="28"/>
        </w:rPr>
        <w:t>3</w:t>
      </w:r>
      <w:r w:rsidR="00FB4061">
        <w:rPr>
          <w:rStyle w:val="2614pt"/>
          <w:i w:val="0"/>
          <w:szCs w:val="28"/>
        </w:rPr>
        <w:t>3</w:t>
      </w:r>
      <w:r w:rsidR="00FB4061" w:rsidRPr="00FB4061">
        <w:rPr>
          <w:rStyle w:val="2614pt"/>
          <w:i w:val="0"/>
          <w:szCs w:val="28"/>
        </w:rPr>
        <w:t>78,6</w:t>
      </w:r>
      <w:r w:rsidR="00FB4061">
        <w:rPr>
          <w:sz w:val="28"/>
          <w:szCs w:val="28"/>
        </w:rPr>
        <w:t xml:space="preserve"> </w:t>
      </w:r>
      <w:r w:rsidR="00A71EA2">
        <w:rPr>
          <w:sz w:val="28"/>
          <w:szCs w:val="28"/>
        </w:rPr>
        <w:t>тыс. руб.)</w:t>
      </w:r>
      <w:r w:rsidRPr="002D4854">
        <w:rPr>
          <w:sz w:val="28"/>
          <w:szCs w:val="28"/>
        </w:rPr>
        <w:t xml:space="preserve"> </w:t>
      </w:r>
      <w:r w:rsidR="00B10B44" w:rsidRPr="002D4854">
        <w:rPr>
          <w:sz w:val="28"/>
          <w:szCs w:val="28"/>
        </w:rPr>
        <w:t xml:space="preserve">расходов </w:t>
      </w:r>
      <w:r w:rsidRPr="002D4854">
        <w:rPr>
          <w:sz w:val="28"/>
          <w:szCs w:val="28"/>
        </w:rPr>
        <w:t>бюджет</w:t>
      </w:r>
      <w:r w:rsidR="00F812D0" w:rsidRPr="002D4854">
        <w:rPr>
          <w:sz w:val="28"/>
          <w:szCs w:val="28"/>
        </w:rPr>
        <w:t>а</w:t>
      </w:r>
      <w:r w:rsidRPr="002D4854">
        <w:rPr>
          <w:sz w:val="28"/>
          <w:szCs w:val="28"/>
        </w:rPr>
        <w:t xml:space="preserve"> МО </w:t>
      </w:r>
      <w:proofErr w:type="spellStart"/>
      <w:r w:rsidRPr="002D4854">
        <w:rPr>
          <w:sz w:val="28"/>
          <w:szCs w:val="28"/>
        </w:rPr>
        <w:t>г</w:t>
      </w:r>
      <w:proofErr w:type="gramStart"/>
      <w:r w:rsidRPr="002D4854">
        <w:rPr>
          <w:sz w:val="28"/>
          <w:szCs w:val="28"/>
        </w:rPr>
        <w:t>.Е</w:t>
      </w:r>
      <w:proofErr w:type="gramEnd"/>
      <w:r w:rsidRPr="002D4854">
        <w:rPr>
          <w:sz w:val="28"/>
          <w:szCs w:val="28"/>
        </w:rPr>
        <w:t>ршов</w:t>
      </w:r>
      <w:proofErr w:type="spellEnd"/>
      <w:r w:rsidR="00417754" w:rsidRPr="002D4854">
        <w:rPr>
          <w:sz w:val="28"/>
          <w:szCs w:val="28"/>
        </w:rPr>
        <w:t xml:space="preserve"> </w:t>
      </w:r>
      <w:r w:rsidR="00F812D0" w:rsidRPr="002D4854">
        <w:rPr>
          <w:sz w:val="28"/>
          <w:szCs w:val="28"/>
        </w:rPr>
        <w:t xml:space="preserve">направлено на мероприятия по </w:t>
      </w:r>
      <w:r w:rsidRPr="002D4854">
        <w:rPr>
          <w:sz w:val="28"/>
          <w:szCs w:val="28"/>
        </w:rPr>
        <w:t xml:space="preserve"> МП</w:t>
      </w:r>
      <w:r w:rsidR="00DA2E9C" w:rsidRPr="002D4854">
        <w:rPr>
          <w:sz w:val="28"/>
          <w:szCs w:val="28"/>
        </w:rPr>
        <w:t xml:space="preserve"> </w:t>
      </w:r>
      <w:r w:rsidRPr="002D4854">
        <w:rPr>
          <w:sz w:val="28"/>
          <w:szCs w:val="28"/>
        </w:rPr>
        <w:t xml:space="preserve">«Обеспечение населения доступным жильем и развитие  жилищно-коммунальной инфраструктуры муниципального образования город </w:t>
      </w:r>
      <w:proofErr w:type="spellStart"/>
      <w:r w:rsidRPr="002D4854">
        <w:rPr>
          <w:sz w:val="28"/>
          <w:szCs w:val="28"/>
        </w:rPr>
        <w:t>г.Ершов</w:t>
      </w:r>
      <w:proofErr w:type="spellEnd"/>
      <w:r w:rsidRPr="002D4854">
        <w:rPr>
          <w:sz w:val="28"/>
          <w:szCs w:val="28"/>
        </w:rPr>
        <w:t xml:space="preserve"> до 20</w:t>
      </w:r>
      <w:r w:rsidR="00EA3498" w:rsidRPr="002D4854">
        <w:rPr>
          <w:sz w:val="28"/>
          <w:szCs w:val="28"/>
        </w:rPr>
        <w:t>2</w:t>
      </w:r>
      <w:r w:rsidR="00F87651">
        <w:rPr>
          <w:sz w:val="28"/>
          <w:szCs w:val="28"/>
        </w:rPr>
        <w:t>5</w:t>
      </w:r>
      <w:r w:rsidRPr="002D4854">
        <w:rPr>
          <w:sz w:val="28"/>
          <w:szCs w:val="28"/>
        </w:rPr>
        <w:t xml:space="preserve"> года»</w:t>
      </w:r>
      <w:r w:rsidR="00F812D0" w:rsidRPr="002D4854">
        <w:rPr>
          <w:sz w:val="28"/>
          <w:szCs w:val="28"/>
        </w:rPr>
        <w:t>: проведен</w:t>
      </w:r>
      <w:r w:rsidR="00970A0F" w:rsidRPr="002D4854">
        <w:rPr>
          <w:sz w:val="28"/>
          <w:szCs w:val="28"/>
        </w:rPr>
        <w:t>а оплата взносов на капитальный ремонт муниципального жилого фонда,</w:t>
      </w:r>
      <w:r w:rsidR="00F812D0" w:rsidRPr="002D4854">
        <w:rPr>
          <w:sz w:val="28"/>
          <w:szCs w:val="28"/>
        </w:rPr>
        <w:t xml:space="preserve">  </w:t>
      </w:r>
      <w:r w:rsidR="00F812D0" w:rsidRPr="002D4854">
        <w:rPr>
          <w:rFonts w:eastAsia="Arial CYR"/>
          <w:sz w:val="28"/>
          <w:szCs w:val="28"/>
        </w:rPr>
        <w:t>ремонт тепло</w:t>
      </w:r>
      <w:r w:rsidR="008D2F74" w:rsidRPr="002D4854">
        <w:rPr>
          <w:rFonts w:eastAsia="Arial CYR"/>
          <w:sz w:val="28"/>
          <w:szCs w:val="28"/>
        </w:rPr>
        <w:t>в</w:t>
      </w:r>
      <w:r w:rsidR="0046631E" w:rsidRPr="002D4854">
        <w:rPr>
          <w:rFonts w:eastAsia="Arial CYR"/>
          <w:sz w:val="28"/>
          <w:szCs w:val="28"/>
        </w:rPr>
        <w:t>ых сетей</w:t>
      </w:r>
      <w:r w:rsidR="00F812D0" w:rsidRPr="002D4854">
        <w:rPr>
          <w:rFonts w:eastAsia="Arial CYR"/>
          <w:sz w:val="28"/>
          <w:szCs w:val="28"/>
        </w:rPr>
        <w:t xml:space="preserve">, </w:t>
      </w:r>
      <w:r w:rsidR="00F87651">
        <w:rPr>
          <w:rFonts w:eastAsia="Arial CYR"/>
          <w:sz w:val="28"/>
          <w:szCs w:val="28"/>
        </w:rPr>
        <w:t>проведены</w:t>
      </w:r>
      <w:r w:rsidR="00532245">
        <w:rPr>
          <w:rFonts w:eastAsia="Arial CYR"/>
          <w:sz w:val="28"/>
          <w:szCs w:val="28"/>
        </w:rPr>
        <w:t xml:space="preserve"> работы </w:t>
      </w:r>
      <w:r w:rsidR="00F87651">
        <w:rPr>
          <w:sz w:val="28"/>
          <w:szCs w:val="28"/>
        </w:rPr>
        <w:t xml:space="preserve">по </w:t>
      </w:r>
      <w:r w:rsidR="007E1AFB">
        <w:rPr>
          <w:sz w:val="28"/>
          <w:szCs w:val="28"/>
        </w:rPr>
        <w:t>экспертизе</w:t>
      </w:r>
      <w:r w:rsidR="00F87651">
        <w:rPr>
          <w:sz w:val="28"/>
          <w:szCs w:val="28"/>
        </w:rPr>
        <w:t xml:space="preserve"> проектной документации водоснабжения </w:t>
      </w:r>
      <w:proofErr w:type="spellStart"/>
      <w:r w:rsidR="00F87651">
        <w:rPr>
          <w:sz w:val="28"/>
          <w:szCs w:val="28"/>
        </w:rPr>
        <w:t>п.Прудовой</w:t>
      </w:r>
      <w:proofErr w:type="spellEnd"/>
      <w:r w:rsidR="00532245">
        <w:rPr>
          <w:rFonts w:eastAsia="Arial CYR"/>
          <w:sz w:val="28"/>
          <w:szCs w:val="28"/>
        </w:rPr>
        <w:t>,  предоставлена субсидия МУП «</w:t>
      </w:r>
      <w:proofErr w:type="spellStart"/>
      <w:r w:rsidR="00FB4061">
        <w:rPr>
          <w:rFonts w:eastAsia="Arial CYR"/>
          <w:sz w:val="28"/>
          <w:szCs w:val="28"/>
        </w:rPr>
        <w:t>Ершовское</w:t>
      </w:r>
      <w:proofErr w:type="spellEnd"/>
      <w:r w:rsidR="00532245">
        <w:rPr>
          <w:rFonts w:eastAsia="Arial CYR"/>
          <w:sz w:val="28"/>
          <w:szCs w:val="28"/>
        </w:rPr>
        <w:t xml:space="preserve">» </w:t>
      </w:r>
      <w:r w:rsidR="00F812D0" w:rsidRPr="002D4854">
        <w:rPr>
          <w:rFonts w:eastAsia="Arial CYR"/>
          <w:sz w:val="28"/>
          <w:szCs w:val="28"/>
        </w:rPr>
        <w:t>.</w:t>
      </w:r>
      <w:r w:rsidR="00C30D58" w:rsidRPr="002D4854">
        <w:rPr>
          <w:rFonts w:eastAsia="Arial CYR"/>
          <w:sz w:val="28"/>
          <w:szCs w:val="28"/>
        </w:rPr>
        <w:t xml:space="preserve"> </w:t>
      </w:r>
    </w:p>
    <w:p w:rsidR="007E1AFB" w:rsidRDefault="00AD0C7D" w:rsidP="00403D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E1AFB">
        <w:rPr>
          <w:sz w:val="28"/>
          <w:szCs w:val="28"/>
        </w:rPr>
        <w:t>10,2</w:t>
      </w:r>
      <w:r w:rsidR="00532245">
        <w:rPr>
          <w:sz w:val="28"/>
          <w:szCs w:val="28"/>
        </w:rPr>
        <w:t xml:space="preserve"> </w:t>
      </w:r>
      <w:r w:rsidR="00AA00F9" w:rsidRPr="002D4854">
        <w:rPr>
          <w:sz w:val="28"/>
          <w:szCs w:val="28"/>
        </w:rPr>
        <w:t xml:space="preserve">% </w:t>
      </w:r>
      <w:r w:rsidR="00A71EA2">
        <w:rPr>
          <w:sz w:val="28"/>
          <w:szCs w:val="28"/>
        </w:rPr>
        <w:t>(</w:t>
      </w:r>
      <w:r w:rsidR="007E1AFB" w:rsidRPr="007E1AFB">
        <w:rPr>
          <w:sz w:val="28"/>
          <w:szCs w:val="28"/>
        </w:rPr>
        <w:t>16804,2</w:t>
      </w:r>
      <w:r w:rsidR="007E1AFB">
        <w:rPr>
          <w:b/>
          <w:sz w:val="22"/>
          <w:szCs w:val="22"/>
        </w:rPr>
        <w:t xml:space="preserve"> </w:t>
      </w:r>
      <w:r w:rsidR="00A71EA2">
        <w:rPr>
          <w:sz w:val="28"/>
          <w:szCs w:val="28"/>
        </w:rPr>
        <w:t>тыс. руб.)</w:t>
      </w:r>
      <w:r w:rsidR="00A71EA2" w:rsidRPr="002D4854">
        <w:rPr>
          <w:sz w:val="28"/>
          <w:szCs w:val="28"/>
        </w:rPr>
        <w:t xml:space="preserve"> </w:t>
      </w:r>
      <w:r w:rsidR="00C12A63" w:rsidRPr="002D4854">
        <w:rPr>
          <w:sz w:val="28"/>
          <w:szCs w:val="28"/>
        </w:rPr>
        <w:t xml:space="preserve">расходов </w:t>
      </w:r>
      <w:r w:rsidR="00AA00F9" w:rsidRPr="002D4854">
        <w:rPr>
          <w:sz w:val="28"/>
          <w:szCs w:val="28"/>
        </w:rPr>
        <w:t xml:space="preserve">бюджета МО </w:t>
      </w:r>
      <w:proofErr w:type="spellStart"/>
      <w:r w:rsidR="00AA00F9" w:rsidRPr="002D4854">
        <w:rPr>
          <w:sz w:val="28"/>
          <w:szCs w:val="28"/>
        </w:rPr>
        <w:t>г</w:t>
      </w:r>
      <w:proofErr w:type="gramStart"/>
      <w:r w:rsidR="00AA00F9" w:rsidRPr="002D4854">
        <w:rPr>
          <w:sz w:val="28"/>
          <w:szCs w:val="28"/>
        </w:rPr>
        <w:t>.Е</w:t>
      </w:r>
      <w:proofErr w:type="gramEnd"/>
      <w:r w:rsidR="00AA00F9" w:rsidRPr="002D4854">
        <w:rPr>
          <w:sz w:val="28"/>
          <w:szCs w:val="28"/>
        </w:rPr>
        <w:t>ршов</w:t>
      </w:r>
      <w:proofErr w:type="spellEnd"/>
      <w:r w:rsidR="00AA00F9" w:rsidRPr="002D4854">
        <w:rPr>
          <w:sz w:val="28"/>
          <w:szCs w:val="28"/>
        </w:rPr>
        <w:t xml:space="preserve"> направлен</w:t>
      </w:r>
      <w:r w:rsidR="001F1913" w:rsidRPr="002D4854">
        <w:rPr>
          <w:sz w:val="28"/>
          <w:szCs w:val="28"/>
        </w:rPr>
        <w:t>ы</w:t>
      </w:r>
      <w:r w:rsidR="00AA00F9" w:rsidRPr="002D4854">
        <w:rPr>
          <w:sz w:val="28"/>
          <w:szCs w:val="28"/>
        </w:rPr>
        <w:t xml:space="preserve"> на мероприятия </w:t>
      </w:r>
      <w:r w:rsidR="001963C2" w:rsidRPr="002D4854">
        <w:rPr>
          <w:sz w:val="28"/>
          <w:szCs w:val="28"/>
        </w:rPr>
        <w:t>по МП</w:t>
      </w:r>
      <w:r w:rsidR="00DA2E9C" w:rsidRPr="002D4854">
        <w:rPr>
          <w:sz w:val="28"/>
          <w:szCs w:val="28"/>
        </w:rPr>
        <w:t xml:space="preserve"> </w:t>
      </w:r>
      <w:r w:rsidR="001963C2" w:rsidRPr="002D4854">
        <w:rPr>
          <w:sz w:val="28"/>
          <w:szCs w:val="28"/>
        </w:rPr>
        <w:t>«Благоустройство на территории муниципального образования город Ершов до 20</w:t>
      </w:r>
      <w:r w:rsidR="00EA3498" w:rsidRPr="002D4854">
        <w:rPr>
          <w:sz w:val="28"/>
          <w:szCs w:val="28"/>
        </w:rPr>
        <w:t>2</w:t>
      </w:r>
      <w:r w:rsidR="00F87651">
        <w:rPr>
          <w:sz w:val="28"/>
          <w:szCs w:val="28"/>
        </w:rPr>
        <w:t>5</w:t>
      </w:r>
      <w:r w:rsidR="001963C2" w:rsidRPr="002D4854">
        <w:rPr>
          <w:sz w:val="28"/>
          <w:szCs w:val="28"/>
        </w:rPr>
        <w:t xml:space="preserve"> года»:</w:t>
      </w:r>
      <w:r w:rsidR="00F60F03" w:rsidRPr="002D4854">
        <w:rPr>
          <w:sz w:val="28"/>
          <w:szCs w:val="28"/>
        </w:rPr>
        <w:t xml:space="preserve"> уличное освещение, праздничные мероприятия</w:t>
      </w:r>
      <w:r w:rsidR="00F87651">
        <w:rPr>
          <w:sz w:val="28"/>
          <w:szCs w:val="28"/>
        </w:rPr>
        <w:t>, ремонт пешеходных дорожек и обустройство тротуаров</w:t>
      </w:r>
      <w:r w:rsidR="003B1850">
        <w:rPr>
          <w:sz w:val="28"/>
          <w:szCs w:val="28"/>
        </w:rPr>
        <w:t xml:space="preserve">, инициативный проект, участие в федеральной программе </w:t>
      </w:r>
      <w:r w:rsidR="003B1850" w:rsidRPr="003B1850">
        <w:rPr>
          <w:sz w:val="28"/>
          <w:szCs w:val="28"/>
        </w:rPr>
        <w:t xml:space="preserve">«Увековечение памяти погибших при защите Отечества на 2019-2024 годы» </w:t>
      </w:r>
      <w:r w:rsidR="00F60F03" w:rsidRPr="003B1850">
        <w:rPr>
          <w:sz w:val="28"/>
          <w:szCs w:val="28"/>
        </w:rPr>
        <w:t xml:space="preserve"> </w:t>
      </w:r>
      <w:r w:rsidR="00F60F03" w:rsidRPr="002D4854">
        <w:rPr>
          <w:sz w:val="28"/>
          <w:szCs w:val="28"/>
        </w:rPr>
        <w:t>и др</w:t>
      </w:r>
      <w:r w:rsidR="007E1AFB">
        <w:rPr>
          <w:sz w:val="28"/>
          <w:szCs w:val="28"/>
        </w:rPr>
        <w:t>угое</w:t>
      </w:r>
      <w:r w:rsidR="00F60F03" w:rsidRPr="002D4854">
        <w:rPr>
          <w:sz w:val="28"/>
          <w:szCs w:val="28"/>
        </w:rPr>
        <w:t>.</w:t>
      </w:r>
    </w:p>
    <w:p w:rsidR="00A71EA2" w:rsidRDefault="00F60F03" w:rsidP="00403D01">
      <w:pPr>
        <w:jc w:val="both"/>
        <w:rPr>
          <w:sz w:val="28"/>
          <w:szCs w:val="28"/>
        </w:rPr>
      </w:pPr>
      <w:r w:rsidRPr="002D4854">
        <w:rPr>
          <w:sz w:val="28"/>
          <w:szCs w:val="28"/>
        </w:rPr>
        <w:t xml:space="preserve"> </w:t>
      </w:r>
      <w:r w:rsidR="001963C2" w:rsidRPr="002D4854">
        <w:rPr>
          <w:sz w:val="28"/>
          <w:szCs w:val="28"/>
        </w:rPr>
        <w:t xml:space="preserve"> </w:t>
      </w:r>
      <w:r w:rsidR="003B1850">
        <w:rPr>
          <w:sz w:val="28"/>
          <w:szCs w:val="28"/>
        </w:rPr>
        <w:t xml:space="preserve"> </w:t>
      </w:r>
      <w:r w:rsidR="007E1AFB">
        <w:rPr>
          <w:sz w:val="28"/>
          <w:szCs w:val="28"/>
        </w:rPr>
        <w:t>10,</w:t>
      </w:r>
      <w:r w:rsidR="003B1850">
        <w:rPr>
          <w:sz w:val="28"/>
          <w:szCs w:val="28"/>
        </w:rPr>
        <w:t>4</w:t>
      </w:r>
      <w:r w:rsidR="007E1AFB">
        <w:rPr>
          <w:sz w:val="28"/>
          <w:szCs w:val="28"/>
        </w:rPr>
        <w:t xml:space="preserve"> </w:t>
      </w:r>
      <w:r w:rsidR="007E1AFB" w:rsidRPr="002D4854">
        <w:rPr>
          <w:sz w:val="28"/>
          <w:szCs w:val="28"/>
        </w:rPr>
        <w:t xml:space="preserve">% </w:t>
      </w:r>
      <w:r w:rsidR="007E1AFB">
        <w:rPr>
          <w:sz w:val="28"/>
          <w:szCs w:val="28"/>
        </w:rPr>
        <w:t>(</w:t>
      </w:r>
      <w:r w:rsidR="007E1AFB" w:rsidRPr="007E1AFB">
        <w:rPr>
          <w:bCs/>
          <w:sz w:val="28"/>
          <w:szCs w:val="28"/>
        </w:rPr>
        <w:t>17234,4</w:t>
      </w:r>
      <w:r w:rsidR="007E1AFB">
        <w:rPr>
          <w:b/>
          <w:sz w:val="22"/>
          <w:szCs w:val="22"/>
        </w:rPr>
        <w:t xml:space="preserve"> </w:t>
      </w:r>
      <w:r w:rsidR="007E1AFB">
        <w:rPr>
          <w:sz w:val="28"/>
          <w:szCs w:val="28"/>
        </w:rPr>
        <w:t>тыс. руб.)</w:t>
      </w:r>
      <w:r w:rsidR="007E1AFB" w:rsidRPr="002D4854">
        <w:rPr>
          <w:sz w:val="28"/>
          <w:szCs w:val="28"/>
        </w:rPr>
        <w:t xml:space="preserve"> расходов бюджета МО </w:t>
      </w:r>
      <w:proofErr w:type="spellStart"/>
      <w:r w:rsidR="007E1AFB" w:rsidRPr="002D4854">
        <w:rPr>
          <w:sz w:val="28"/>
          <w:szCs w:val="28"/>
        </w:rPr>
        <w:t>г</w:t>
      </w:r>
      <w:proofErr w:type="gramStart"/>
      <w:r w:rsidR="007E1AFB" w:rsidRPr="002D4854">
        <w:rPr>
          <w:sz w:val="28"/>
          <w:szCs w:val="28"/>
        </w:rPr>
        <w:t>.Е</w:t>
      </w:r>
      <w:proofErr w:type="gramEnd"/>
      <w:r w:rsidR="007E1AFB" w:rsidRPr="002D4854">
        <w:rPr>
          <w:sz w:val="28"/>
          <w:szCs w:val="28"/>
        </w:rPr>
        <w:t>ршов</w:t>
      </w:r>
      <w:proofErr w:type="spellEnd"/>
      <w:r w:rsidR="007E1AFB" w:rsidRPr="002D4854">
        <w:rPr>
          <w:sz w:val="28"/>
          <w:szCs w:val="28"/>
        </w:rPr>
        <w:t xml:space="preserve"> направл</w:t>
      </w:r>
      <w:r w:rsidR="007E1AFB">
        <w:rPr>
          <w:sz w:val="28"/>
          <w:szCs w:val="28"/>
        </w:rPr>
        <w:t>ены</w:t>
      </w:r>
      <w:r w:rsidR="007E1AFB" w:rsidRPr="007E1AFB">
        <w:rPr>
          <w:sz w:val="22"/>
          <w:szCs w:val="22"/>
        </w:rPr>
        <w:t xml:space="preserve"> </w:t>
      </w:r>
      <w:r w:rsidR="007E1AFB" w:rsidRPr="007E1AFB">
        <w:rPr>
          <w:sz w:val="28"/>
          <w:szCs w:val="28"/>
        </w:rPr>
        <w:t>на обеспечение деятельности муниципальн</w:t>
      </w:r>
      <w:r w:rsidR="007E1AFB">
        <w:rPr>
          <w:sz w:val="28"/>
          <w:szCs w:val="28"/>
        </w:rPr>
        <w:t>ого</w:t>
      </w:r>
      <w:r w:rsidR="007E1AFB" w:rsidRPr="007E1AFB">
        <w:rPr>
          <w:sz w:val="28"/>
          <w:szCs w:val="28"/>
        </w:rPr>
        <w:t xml:space="preserve"> казенн</w:t>
      </w:r>
      <w:r w:rsidR="007E1AFB">
        <w:rPr>
          <w:sz w:val="28"/>
          <w:szCs w:val="28"/>
        </w:rPr>
        <w:t>ого</w:t>
      </w:r>
      <w:r w:rsidR="007E1AFB" w:rsidRPr="007E1AFB">
        <w:rPr>
          <w:sz w:val="28"/>
          <w:szCs w:val="28"/>
        </w:rPr>
        <w:t xml:space="preserve"> учреждени</w:t>
      </w:r>
      <w:r w:rsidR="007E1AFB">
        <w:rPr>
          <w:sz w:val="28"/>
          <w:szCs w:val="28"/>
        </w:rPr>
        <w:t xml:space="preserve">я «Благоустройство», которое выполняет работы </w:t>
      </w:r>
      <w:r w:rsidR="003B1850">
        <w:rPr>
          <w:sz w:val="28"/>
          <w:szCs w:val="28"/>
        </w:rPr>
        <w:t>по: озеленению, техническому содержанию уличного освещения, содержание дорог и тротуаров, зачистка города от травы и веток, опилка деревьев и другое.</w:t>
      </w:r>
    </w:p>
    <w:p w:rsidR="00A71EA2" w:rsidRDefault="00AD0C7D" w:rsidP="00403D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B1850">
        <w:rPr>
          <w:sz w:val="28"/>
          <w:szCs w:val="28"/>
        </w:rPr>
        <w:t>51,5</w:t>
      </w:r>
      <w:r w:rsidR="00A71EA2">
        <w:rPr>
          <w:sz w:val="28"/>
          <w:szCs w:val="28"/>
        </w:rPr>
        <w:t xml:space="preserve"> </w:t>
      </w:r>
      <w:r w:rsidR="00A71EA2" w:rsidRPr="002D4854">
        <w:rPr>
          <w:sz w:val="28"/>
          <w:szCs w:val="28"/>
        </w:rPr>
        <w:t>%</w:t>
      </w:r>
      <w:r w:rsidR="00F87651">
        <w:rPr>
          <w:sz w:val="28"/>
          <w:szCs w:val="28"/>
        </w:rPr>
        <w:t xml:space="preserve"> (</w:t>
      </w:r>
      <w:r w:rsidR="003B1850" w:rsidRPr="003B1850">
        <w:rPr>
          <w:bCs/>
          <w:sz w:val="28"/>
          <w:szCs w:val="28"/>
        </w:rPr>
        <w:t>84961,1</w:t>
      </w:r>
      <w:r w:rsidR="003B1850">
        <w:rPr>
          <w:sz w:val="28"/>
          <w:szCs w:val="28"/>
        </w:rPr>
        <w:t xml:space="preserve"> </w:t>
      </w:r>
      <w:r w:rsidR="00F87651">
        <w:rPr>
          <w:sz w:val="28"/>
          <w:szCs w:val="28"/>
        </w:rPr>
        <w:t>тыс. руб.)</w:t>
      </w:r>
      <w:r w:rsidR="00A71EA2" w:rsidRPr="002D4854">
        <w:rPr>
          <w:sz w:val="28"/>
          <w:szCs w:val="28"/>
        </w:rPr>
        <w:t xml:space="preserve"> </w:t>
      </w:r>
      <w:r w:rsidR="003B1850" w:rsidRPr="002D4854">
        <w:rPr>
          <w:sz w:val="28"/>
          <w:szCs w:val="28"/>
        </w:rPr>
        <w:t>расходов бюджета</w:t>
      </w:r>
      <w:r w:rsidR="00A71EA2" w:rsidRPr="002D4854">
        <w:rPr>
          <w:sz w:val="28"/>
          <w:szCs w:val="28"/>
        </w:rPr>
        <w:t xml:space="preserve"> направлено на мероприятия программы «Формирование комфортной городской среды на 2018 - 2022 годы»: обустройство общественн</w:t>
      </w:r>
      <w:r w:rsidR="003B1850">
        <w:rPr>
          <w:sz w:val="28"/>
          <w:szCs w:val="28"/>
        </w:rPr>
        <w:t>ых</w:t>
      </w:r>
      <w:r w:rsidR="00A71EA2" w:rsidRPr="002D4854">
        <w:rPr>
          <w:sz w:val="28"/>
          <w:szCs w:val="28"/>
        </w:rPr>
        <w:t xml:space="preserve"> территори</w:t>
      </w:r>
      <w:r w:rsidR="003B1850">
        <w:rPr>
          <w:sz w:val="28"/>
          <w:szCs w:val="28"/>
        </w:rPr>
        <w:t>й</w:t>
      </w:r>
      <w:r w:rsidR="00A71EA2">
        <w:rPr>
          <w:sz w:val="28"/>
          <w:szCs w:val="28"/>
        </w:rPr>
        <w:t xml:space="preserve">, </w:t>
      </w:r>
      <w:r w:rsidR="00A71EA2" w:rsidRPr="002D4854">
        <w:rPr>
          <w:sz w:val="28"/>
          <w:szCs w:val="28"/>
        </w:rPr>
        <w:t xml:space="preserve"> дворовых территорий по улиц</w:t>
      </w:r>
      <w:r w:rsidR="00F87651">
        <w:rPr>
          <w:sz w:val="28"/>
          <w:szCs w:val="28"/>
        </w:rPr>
        <w:t xml:space="preserve">е </w:t>
      </w:r>
      <w:proofErr w:type="gramStart"/>
      <w:r w:rsidR="003B1850">
        <w:rPr>
          <w:sz w:val="28"/>
          <w:szCs w:val="28"/>
        </w:rPr>
        <w:t>Вокзальная</w:t>
      </w:r>
      <w:proofErr w:type="gramEnd"/>
      <w:r w:rsidR="003B1850">
        <w:rPr>
          <w:sz w:val="28"/>
          <w:szCs w:val="28"/>
        </w:rPr>
        <w:t xml:space="preserve"> и </w:t>
      </w:r>
      <w:r w:rsidR="003B1850" w:rsidRPr="003B1850">
        <w:rPr>
          <w:sz w:val="28"/>
          <w:szCs w:val="28"/>
        </w:rPr>
        <w:t>создание пешеходного маршрута в городе Ершове Саратовской области в рамках проекта «Время для всех</w:t>
      </w:r>
      <w:r w:rsidR="003B1850">
        <w:rPr>
          <w:sz w:val="28"/>
          <w:szCs w:val="28"/>
        </w:rPr>
        <w:t>»</w:t>
      </w:r>
      <w:r w:rsidR="00CF4A07" w:rsidRPr="00CF4A07">
        <w:rPr>
          <w:sz w:val="22"/>
          <w:szCs w:val="22"/>
        </w:rPr>
        <w:t xml:space="preserve"> </w:t>
      </w:r>
      <w:r w:rsidR="00CF4A07" w:rsidRPr="00CF4A07">
        <w:rPr>
          <w:sz w:val="28"/>
          <w:szCs w:val="28"/>
        </w:rPr>
        <w:t>победителя Всероссийского конкурса лучших проектов создания комфортной городской среды</w:t>
      </w:r>
      <w:r w:rsidR="00A71EA2" w:rsidRPr="003B1850">
        <w:rPr>
          <w:sz w:val="28"/>
          <w:szCs w:val="28"/>
        </w:rPr>
        <w:t>.</w:t>
      </w:r>
    </w:p>
    <w:p w:rsidR="00CF4A07" w:rsidRPr="00CF4A07" w:rsidRDefault="00CF4A07" w:rsidP="00403D01">
      <w:pPr>
        <w:jc w:val="both"/>
        <w:rPr>
          <w:sz w:val="28"/>
          <w:szCs w:val="28"/>
        </w:rPr>
      </w:pPr>
      <w:r>
        <w:rPr>
          <w:b/>
          <w:sz w:val="22"/>
          <w:szCs w:val="22"/>
        </w:rPr>
        <w:lastRenderedPageBreak/>
        <w:t xml:space="preserve">           </w:t>
      </w:r>
      <w:r w:rsidRPr="00CF4A07">
        <w:rPr>
          <w:sz w:val="28"/>
          <w:szCs w:val="28"/>
        </w:rPr>
        <w:t xml:space="preserve">3,4 % (5534,8 </w:t>
      </w:r>
      <w:r>
        <w:rPr>
          <w:sz w:val="28"/>
          <w:szCs w:val="28"/>
        </w:rPr>
        <w:t>тыс. руб.)</w:t>
      </w:r>
      <w:r w:rsidRPr="002D4854">
        <w:rPr>
          <w:sz w:val="28"/>
          <w:szCs w:val="28"/>
        </w:rPr>
        <w:t xml:space="preserve"> расходов бюджета направлено на мероприятия программы</w:t>
      </w:r>
      <w:r w:rsidRPr="00CF4A0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CF4A07">
        <w:rPr>
          <w:bCs/>
          <w:sz w:val="28"/>
          <w:szCs w:val="28"/>
        </w:rPr>
        <w:t>«Охрана окружающей среды муниципального образования город Ершов на 2022-2025 годы</w:t>
      </w:r>
      <w:r>
        <w:rPr>
          <w:bCs/>
          <w:sz w:val="28"/>
          <w:szCs w:val="28"/>
        </w:rPr>
        <w:t>», изготовлена проектная документация на рекультивацию свалки.</w:t>
      </w:r>
    </w:p>
    <w:p w:rsidR="00A71EA2" w:rsidRDefault="00AD0C7D" w:rsidP="00403D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71EA2" w:rsidRPr="00A71EA2">
        <w:rPr>
          <w:sz w:val="28"/>
          <w:szCs w:val="28"/>
        </w:rPr>
        <w:t xml:space="preserve">По разделу 11 - «Физическая культура и спорт» исполнение составило </w:t>
      </w:r>
      <w:r w:rsidR="00CF4A07">
        <w:rPr>
          <w:sz w:val="28"/>
          <w:szCs w:val="28"/>
        </w:rPr>
        <w:t>524,0</w:t>
      </w:r>
      <w:r w:rsidR="00A71EA2" w:rsidRPr="00A71EA2">
        <w:rPr>
          <w:sz w:val="28"/>
          <w:szCs w:val="28"/>
        </w:rPr>
        <w:t xml:space="preserve"> тыс. руб. </w:t>
      </w:r>
      <w:r w:rsidR="00CF4A07">
        <w:rPr>
          <w:sz w:val="28"/>
          <w:szCs w:val="28"/>
        </w:rPr>
        <w:t xml:space="preserve">94,0 </w:t>
      </w:r>
      <w:r w:rsidR="00A71EA2" w:rsidRPr="00A71EA2">
        <w:rPr>
          <w:sz w:val="28"/>
          <w:szCs w:val="28"/>
        </w:rPr>
        <w:t>% к плану</w:t>
      </w:r>
      <w:r w:rsidR="00CF4A07">
        <w:rPr>
          <w:sz w:val="28"/>
          <w:szCs w:val="28"/>
        </w:rPr>
        <w:t xml:space="preserve"> на </w:t>
      </w:r>
      <w:r w:rsidR="00BB7E8B" w:rsidRPr="002D4854">
        <w:rPr>
          <w:sz w:val="28"/>
          <w:szCs w:val="28"/>
        </w:rPr>
        <w:t xml:space="preserve">проведение спортивных мероприятий и мероприятий с молодежью городского поселения. </w:t>
      </w:r>
    </w:p>
    <w:p w:rsidR="00A71EA2" w:rsidRPr="004464B8" w:rsidRDefault="004464B8" w:rsidP="00403D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D0C7D">
        <w:rPr>
          <w:sz w:val="28"/>
          <w:szCs w:val="28"/>
        </w:rPr>
        <w:t xml:space="preserve">  </w:t>
      </w:r>
      <w:r w:rsidR="00A71EA2" w:rsidRPr="004464B8">
        <w:rPr>
          <w:sz w:val="28"/>
          <w:szCs w:val="28"/>
        </w:rPr>
        <w:t>Межбюджетные трансферты. В 202</w:t>
      </w:r>
      <w:r w:rsidR="00CF4A07">
        <w:rPr>
          <w:sz w:val="28"/>
          <w:szCs w:val="28"/>
        </w:rPr>
        <w:t>2</w:t>
      </w:r>
      <w:r w:rsidR="00A71EA2" w:rsidRPr="004464B8">
        <w:rPr>
          <w:sz w:val="28"/>
          <w:szCs w:val="28"/>
        </w:rPr>
        <w:t xml:space="preserve"> году из городского бюджета передано в бюджет района в виде межбюджетного трансферта </w:t>
      </w:r>
      <w:r w:rsidR="00CF4A07">
        <w:rPr>
          <w:sz w:val="28"/>
          <w:szCs w:val="28"/>
        </w:rPr>
        <w:t>85</w:t>
      </w:r>
      <w:r w:rsidRPr="004464B8">
        <w:rPr>
          <w:sz w:val="28"/>
          <w:szCs w:val="28"/>
        </w:rPr>
        <w:t>,</w:t>
      </w:r>
      <w:r w:rsidR="00851642">
        <w:rPr>
          <w:sz w:val="28"/>
          <w:szCs w:val="28"/>
        </w:rPr>
        <w:t>2</w:t>
      </w:r>
      <w:r w:rsidR="00A71EA2" w:rsidRPr="004464B8">
        <w:rPr>
          <w:sz w:val="28"/>
          <w:szCs w:val="28"/>
        </w:rPr>
        <w:t xml:space="preserve"> тыс. руб.,</w:t>
      </w:r>
      <w:r w:rsidRPr="004464B8">
        <w:rPr>
          <w:sz w:val="28"/>
          <w:szCs w:val="28"/>
        </w:rPr>
        <w:t xml:space="preserve"> на осуществление части полномочий по решению вопросов местного значения в соответствии с заключенными соглашениями по осуществлению внешнего муниципального финансового   контроля</w:t>
      </w:r>
      <w:r>
        <w:rPr>
          <w:sz w:val="28"/>
          <w:szCs w:val="28"/>
        </w:rPr>
        <w:t>.</w:t>
      </w:r>
    </w:p>
    <w:p w:rsidR="005D2D5B" w:rsidRDefault="008124B0" w:rsidP="005D2D5B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5D2D5B">
        <w:rPr>
          <w:bCs/>
          <w:color w:val="000000"/>
          <w:sz w:val="28"/>
          <w:szCs w:val="28"/>
        </w:rPr>
        <w:t xml:space="preserve">  </w:t>
      </w:r>
      <w:r w:rsidR="00AD0C7D">
        <w:rPr>
          <w:bCs/>
          <w:color w:val="000000"/>
          <w:sz w:val="28"/>
          <w:szCs w:val="28"/>
        </w:rPr>
        <w:t xml:space="preserve"> </w:t>
      </w:r>
      <w:r w:rsidR="005D2D5B">
        <w:rPr>
          <w:bCs/>
          <w:color w:val="000000"/>
          <w:sz w:val="28"/>
          <w:szCs w:val="28"/>
        </w:rPr>
        <w:t xml:space="preserve"> Кредиторская задолженность по состоянию на 01.01.202</w:t>
      </w:r>
      <w:r w:rsidR="00CF4A07">
        <w:rPr>
          <w:bCs/>
          <w:color w:val="000000"/>
          <w:sz w:val="28"/>
          <w:szCs w:val="28"/>
        </w:rPr>
        <w:t>3</w:t>
      </w:r>
      <w:r w:rsidR="005D2D5B">
        <w:rPr>
          <w:bCs/>
          <w:color w:val="000000"/>
          <w:sz w:val="28"/>
          <w:szCs w:val="28"/>
        </w:rPr>
        <w:t xml:space="preserve"> года</w:t>
      </w:r>
      <w:r w:rsidR="00851642">
        <w:rPr>
          <w:bCs/>
          <w:color w:val="000000"/>
          <w:sz w:val="28"/>
          <w:szCs w:val="28"/>
        </w:rPr>
        <w:t>, в том числе</w:t>
      </w:r>
      <w:r w:rsidR="005D2D5B">
        <w:rPr>
          <w:bCs/>
          <w:color w:val="000000"/>
          <w:sz w:val="28"/>
          <w:szCs w:val="28"/>
        </w:rPr>
        <w:t xml:space="preserve"> просроченная</w:t>
      </w:r>
      <w:r w:rsidR="005D2D5B" w:rsidRPr="0025203D">
        <w:rPr>
          <w:bCs/>
          <w:color w:val="000000"/>
          <w:sz w:val="28"/>
          <w:szCs w:val="28"/>
        </w:rPr>
        <w:t xml:space="preserve"> </w:t>
      </w:r>
      <w:r w:rsidR="005D2D5B">
        <w:rPr>
          <w:bCs/>
          <w:color w:val="000000"/>
          <w:sz w:val="28"/>
          <w:szCs w:val="28"/>
        </w:rPr>
        <w:t>кредиторская задолженность отсутствует.</w:t>
      </w:r>
    </w:p>
    <w:p w:rsidR="0049777D" w:rsidRPr="002D4854" w:rsidRDefault="005E578F" w:rsidP="00D57FE7">
      <w:pPr>
        <w:jc w:val="both"/>
        <w:rPr>
          <w:sz w:val="28"/>
          <w:szCs w:val="28"/>
        </w:rPr>
      </w:pPr>
      <w:r w:rsidRPr="002D4854">
        <w:rPr>
          <w:sz w:val="28"/>
          <w:szCs w:val="28"/>
        </w:rPr>
        <w:t xml:space="preserve">   </w:t>
      </w:r>
      <w:r w:rsidR="007F5945" w:rsidRPr="002D4854">
        <w:rPr>
          <w:sz w:val="28"/>
          <w:szCs w:val="28"/>
        </w:rPr>
        <w:t xml:space="preserve">Мероприятия </w:t>
      </w:r>
      <w:r w:rsidR="00F60F03" w:rsidRPr="002D4854">
        <w:rPr>
          <w:sz w:val="28"/>
          <w:szCs w:val="28"/>
        </w:rPr>
        <w:t xml:space="preserve"> по исполнению бюджета</w:t>
      </w:r>
      <w:r w:rsidR="00F12554" w:rsidRPr="002D4854">
        <w:rPr>
          <w:sz w:val="28"/>
          <w:szCs w:val="28"/>
        </w:rPr>
        <w:t xml:space="preserve"> 20</w:t>
      </w:r>
      <w:r w:rsidR="005D2D5B">
        <w:rPr>
          <w:sz w:val="28"/>
          <w:szCs w:val="28"/>
        </w:rPr>
        <w:t>2</w:t>
      </w:r>
      <w:r w:rsidR="00CF4A07">
        <w:rPr>
          <w:sz w:val="28"/>
          <w:szCs w:val="28"/>
        </w:rPr>
        <w:t>2</w:t>
      </w:r>
      <w:r w:rsidR="00F12554" w:rsidRPr="002D4854">
        <w:rPr>
          <w:sz w:val="28"/>
          <w:szCs w:val="28"/>
        </w:rPr>
        <w:t xml:space="preserve"> года </w:t>
      </w:r>
      <w:r w:rsidR="00FD08C6" w:rsidRPr="002D4854">
        <w:rPr>
          <w:sz w:val="28"/>
          <w:szCs w:val="28"/>
        </w:rPr>
        <w:t>был</w:t>
      </w:r>
      <w:r w:rsidR="007F5945" w:rsidRPr="002D4854">
        <w:rPr>
          <w:sz w:val="28"/>
          <w:szCs w:val="28"/>
        </w:rPr>
        <w:t>и</w:t>
      </w:r>
      <w:r w:rsidR="00F60F03" w:rsidRPr="002D4854">
        <w:rPr>
          <w:sz w:val="28"/>
          <w:szCs w:val="28"/>
        </w:rPr>
        <w:t xml:space="preserve"> направлен</w:t>
      </w:r>
      <w:r w:rsidR="007F5945" w:rsidRPr="002D4854">
        <w:rPr>
          <w:sz w:val="28"/>
          <w:szCs w:val="28"/>
        </w:rPr>
        <w:t>ы</w:t>
      </w:r>
      <w:r w:rsidR="00F60F03" w:rsidRPr="002D4854">
        <w:rPr>
          <w:sz w:val="28"/>
          <w:szCs w:val="28"/>
        </w:rPr>
        <w:t xml:space="preserve"> </w:t>
      </w:r>
      <w:r w:rsidR="00FD08C6" w:rsidRPr="002D4854">
        <w:rPr>
          <w:sz w:val="28"/>
          <w:szCs w:val="28"/>
        </w:rPr>
        <w:t>на</w:t>
      </w:r>
      <w:r w:rsidRPr="002D4854">
        <w:rPr>
          <w:sz w:val="28"/>
          <w:szCs w:val="28"/>
        </w:rPr>
        <w:t xml:space="preserve"> </w:t>
      </w:r>
      <w:r w:rsidR="00D57FE7" w:rsidRPr="002D4854">
        <w:rPr>
          <w:sz w:val="28"/>
          <w:szCs w:val="28"/>
        </w:rPr>
        <w:t xml:space="preserve">социально-экономическое развитие территории </w:t>
      </w:r>
      <w:r w:rsidR="007F5945" w:rsidRPr="002D4854">
        <w:rPr>
          <w:sz w:val="28"/>
          <w:szCs w:val="28"/>
        </w:rPr>
        <w:t xml:space="preserve">муниципального образования </w:t>
      </w:r>
      <w:r w:rsidR="00D57FE7" w:rsidRPr="002D4854">
        <w:rPr>
          <w:sz w:val="28"/>
          <w:szCs w:val="28"/>
        </w:rPr>
        <w:t>с целью повышения уровня жизни населения.</w:t>
      </w:r>
      <w:r w:rsidR="004200B4" w:rsidRPr="002D4854">
        <w:rPr>
          <w:sz w:val="28"/>
          <w:szCs w:val="28"/>
        </w:rPr>
        <w:tab/>
      </w:r>
    </w:p>
    <w:p w:rsidR="0049777D" w:rsidRPr="002D4854" w:rsidRDefault="0049777D" w:rsidP="00920552">
      <w:pPr>
        <w:tabs>
          <w:tab w:val="left" w:pos="900"/>
          <w:tab w:val="left" w:pos="4111"/>
        </w:tabs>
        <w:autoSpaceDE w:val="0"/>
        <w:ind w:left="426" w:firstLine="720"/>
        <w:jc w:val="both"/>
        <w:rPr>
          <w:sz w:val="28"/>
          <w:szCs w:val="28"/>
        </w:rPr>
      </w:pPr>
    </w:p>
    <w:p w:rsidR="0049777D" w:rsidRPr="002D4854" w:rsidRDefault="0049777D" w:rsidP="00920552">
      <w:pPr>
        <w:tabs>
          <w:tab w:val="left" w:pos="900"/>
          <w:tab w:val="left" w:pos="4111"/>
        </w:tabs>
        <w:autoSpaceDE w:val="0"/>
        <w:ind w:left="426" w:firstLine="720"/>
        <w:jc w:val="both"/>
        <w:rPr>
          <w:sz w:val="28"/>
          <w:szCs w:val="28"/>
        </w:rPr>
      </w:pPr>
    </w:p>
    <w:p w:rsidR="0049777D" w:rsidRDefault="0049777D" w:rsidP="00920552">
      <w:pPr>
        <w:tabs>
          <w:tab w:val="left" w:pos="900"/>
          <w:tab w:val="left" w:pos="4111"/>
        </w:tabs>
        <w:autoSpaceDE w:val="0"/>
        <w:ind w:left="426" w:firstLine="720"/>
        <w:jc w:val="both"/>
      </w:pPr>
    </w:p>
    <w:p w:rsidR="005E578F" w:rsidRPr="001463C8" w:rsidRDefault="005E578F" w:rsidP="001463C8">
      <w:pPr>
        <w:tabs>
          <w:tab w:val="left" w:pos="900"/>
          <w:tab w:val="left" w:pos="4111"/>
        </w:tabs>
        <w:autoSpaceDE w:val="0"/>
        <w:ind w:left="426"/>
        <w:jc w:val="both"/>
        <w:rPr>
          <w:sz w:val="28"/>
          <w:szCs w:val="28"/>
        </w:rPr>
      </w:pPr>
      <w:r w:rsidRPr="001463C8">
        <w:rPr>
          <w:sz w:val="28"/>
          <w:szCs w:val="28"/>
        </w:rPr>
        <w:t>Председатель комитета по финансовым вопросам</w:t>
      </w:r>
    </w:p>
    <w:p w:rsidR="00746BA5" w:rsidRPr="001463C8" w:rsidRDefault="001463C8" w:rsidP="001463C8">
      <w:pPr>
        <w:tabs>
          <w:tab w:val="left" w:pos="900"/>
          <w:tab w:val="left" w:pos="4111"/>
        </w:tabs>
        <w:autoSpaceDE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E578F" w:rsidRPr="001463C8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746BA5" w:rsidRPr="001463C8">
        <w:rPr>
          <w:sz w:val="28"/>
          <w:szCs w:val="28"/>
        </w:rPr>
        <w:t>финансового</w:t>
      </w:r>
      <w:r>
        <w:rPr>
          <w:sz w:val="28"/>
          <w:szCs w:val="28"/>
        </w:rPr>
        <w:t xml:space="preserve"> </w:t>
      </w:r>
      <w:r w:rsidR="00746BA5" w:rsidRPr="001463C8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        </w:t>
      </w:r>
      <w:r w:rsidR="00746BA5" w:rsidRPr="001463C8">
        <w:rPr>
          <w:sz w:val="28"/>
          <w:szCs w:val="28"/>
        </w:rPr>
        <w:t xml:space="preserve">                        </w:t>
      </w:r>
      <w:proofErr w:type="spellStart"/>
      <w:r w:rsidR="00746BA5" w:rsidRPr="001463C8">
        <w:rPr>
          <w:sz w:val="28"/>
          <w:szCs w:val="28"/>
        </w:rPr>
        <w:t>Т.М.Рыбалкина</w:t>
      </w:r>
      <w:proofErr w:type="spellEnd"/>
    </w:p>
    <w:p w:rsidR="00214620" w:rsidRDefault="00214620" w:rsidP="00917D21">
      <w:pPr>
        <w:tabs>
          <w:tab w:val="left" w:pos="900"/>
          <w:tab w:val="left" w:pos="4111"/>
        </w:tabs>
        <w:autoSpaceDE w:val="0"/>
        <w:ind w:left="-851" w:hanging="283"/>
        <w:jc w:val="both"/>
        <w:rPr>
          <w:sz w:val="28"/>
          <w:szCs w:val="28"/>
        </w:rPr>
      </w:pPr>
    </w:p>
    <w:p w:rsidR="00917D21" w:rsidRDefault="00917D21" w:rsidP="00917D21">
      <w:pPr>
        <w:tabs>
          <w:tab w:val="left" w:pos="900"/>
          <w:tab w:val="left" w:pos="4111"/>
        </w:tabs>
        <w:autoSpaceDE w:val="0"/>
        <w:ind w:left="-851" w:hanging="283"/>
        <w:jc w:val="both"/>
        <w:rPr>
          <w:sz w:val="28"/>
          <w:szCs w:val="28"/>
        </w:rPr>
      </w:pPr>
    </w:p>
    <w:p w:rsidR="00917D21" w:rsidRDefault="00917D21" w:rsidP="00917D21">
      <w:pPr>
        <w:tabs>
          <w:tab w:val="left" w:pos="900"/>
          <w:tab w:val="left" w:pos="4111"/>
        </w:tabs>
        <w:autoSpaceDE w:val="0"/>
        <w:ind w:left="-851" w:hanging="283"/>
        <w:jc w:val="both"/>
        <w:rPr>
          <w:sz w:val="28"/>
          <w:szCs w:val="28"/>
        </w:rPr>
      </w:pPr>
    </w:p>
    <w:p w:rsidR="00917D21" w:rsidRDefault="00917D21" w:rsidP="00917D21">
      <w:pPr>
        <w:tabs>
          <w:tab w:val="left" w:pos="900"/>
          <w:tab w:val="left" w:pos="4111"/>
        </w:tabs>
        <w:autoSpaceDE w:val="0"/>
        <w:ind w:left="-851" w:hanging="283"/>
        <w:jc w:val="both"/>
        <w:rPr>
          <w:sz w:val="28"/>
          <w:szCs w:val="28"/>
        </w:rPr>
      </w:pPr>
    </w:p>
    <w:p w:rsidR="00917D21" w:rsidRDefault="00917D21" w:rsidP="00917D21">
      <w:pPr>
        <w:tabs>
          <w:tab w:val="left" w:pos="900"/>
          <w:tab w:val="left" w:pos="4111"/>
        </w:tabs>
        <w:autoSpaceDE w:val="0"/>
        <w:ind w:left="-851" w:hanging="283"/>
        <w:jc w:val="both"/>
        <w:rPr>
          <w:sz w:val="28"/>
          <w:szCs w:val="28"/>
        </w:rPr>
      </w:pPr>
    </w:p>
    <w:p w:rsidR="00917D21" w:rsidRDefault="00917D21" w:rsidP="00917D21">
      <w:pPr>
        <w:tabs>
          <w:tab w:val="left" w:pos="900"/>
          <w:tab w:val="left" w:pos="4111"/>
        </w:tabs>
        <w:autoSpaceDE w:val="0"/>
        <w:ind w:left="-851" w:hanging="283"/>
        <w:jc w:val="both"/>
        <w:rPr>
          <w:sz w:val="28"/>
          <w:szCs w:val="28"/>
        </w:rPr>
      </w:pPr>
    </w:p>
    <w:p w:rsidR="00917D21" w:rsidRDefault="00917D21" w:rsidP="00917D21">
      <w:pPr>
        <w:tabs>
          <w:tab w:val="left" w:pos="900"/>
          <w:tab w:val="left" w:pos="4111"/>
        </w:tabs>
        <w:autoSpaceDE w:val="0"/>
        <w:ind w:left="-851" w:hanging="283"/>
        <w:jc w:val="both"/>
        <w:rPr>
          <w:sz w:val="28"/>
          <w:szCs w:val="28"/>
        </w:rPr>
      </w:pPr>
    </w:p>
    <w:p w:rsidR="00917D21" w:rsidRDefault="00917D21" w:rsidP="00917D21">
      <w:pPr>
        <w:tabs>
          <w:tab w:val="left" w:pos="900"/>
          <w:tab w:val="left" w:pos="4111"/>
        </w:tabs>
        <w:autoSpaceDE w:val="0"/>
        <w:ind w:left="-851" w:hanging="283"/>
        <w:jc w:val="both"/>
        <w:rPr>
          <w:sz w:val="28"/>
          <w:szCs w:val="28"/>
        </w:rPr>
      </w:pPr>
    </w:p>
    <w:p w:rsidR="00917D21" w:rsidRDefault="00917D21" w:rsidP="00917D21">
      <w:pPr>
        <w:tabs>
          <w:tab w:val="left" w:pos="900"/>
          <w:tab w:val="left" w:pos="4111"/>
        </w:tabs>
        <w:autoSpaceDE w:val="0"/>
        <w:ind w:left="-851" w:hanging="283"/>
        <w:jc w:val="both"/>
        <w:rPr>
          <w:sz w:val="28"/>
          <w:szCs w:val="28"/>
        </w:rPr>
      </w:pPr>
    </w:p>
    <w:p w:rsidR="00917D21" w:rsidRDefault="00917D21" w:rsidP="00917D21">
      <w:pPr>
        <w:tabs>
          <w:tab w:val="left" w:pos="900"/>
          <w:tab w:val="left" w:pos="4111"/>
        </w:tabs>
        <w:autoSpaceDE w:val="0"/>
        <w:ind w:left="-851" w:hanging="283"/>
        <w:jc w:val="both"/>
        <w:rPr>
          <w:sz w:val="28"/>
          <w:szCs w:val="28"/>
        </w:rPr>
      </w:pPr>
    </w:p>
    <w:p w:rsidR="00917D21" w:rsidRDefault="00917D21" w:rsidP="00917D21">
      <w:pPr>
        <w:tabs>
          <w:tab w:val="left" w:pos="900"/>
          <w:tab w:val="left" w:pos="4111"/>
        </w:tabs>
        <w:autoSpaceDE w:val="0"/>
        <w:ind w:left="-851" w:hanging="283"/>
        <w:jc w:val="both"/>
        <w:rPr>
          <w:sz w:val="28"/>
          <w:szCs w:val="28"/>
        </w:rPr>
      </w:pPr>
    </w:p>
    <w:p w:rsidR="00917D21" w:rsidRDefault="00917D21" w:rsidP="00917D21">
      <w:pPr>
        <w:tabs>
          <w:tab w:val="left" w:pos="900"/>
          <w:tab w:val="left" w:pos="4111"/>
        </w:tabs>
        <w:autoSpaceDE w:val="0"/>
        <w:ind w:left="-851" w:hanging="283"/>
        <w:jc w:val="both"/>
        <w:rPr>
          <w:sz w:val="28"/>
          <w:szCs w:val="28"/>
        </w:rPr>
      </w:pPr>
    </w:p>
    <w:p w:rsidR="00917D21" w:rsidRDefault="00917D21" w:rsidP="00917D21">
      <w:pPr>
        <w:tabs>
          <w:tab w:val="left" w:pos="900"/>
          <w:tab w:val="left" w:pos="4111"/>
        </w:tabs>
        <w:autoSpaceDE w:val="0"/>
        <w:ind w:left="-851" w:hanging="283"/>
        <w:jc w:val="both"/>
        <w:rPr>
          <w:sz w:val="28"/>
          <w:szCs w:val="28"/>
        </w:rPr>
      </w:pPr>
    </w:p>
    <w:p w:rsidR="00917D21" w:rsidRDefault="00917D21" w:rsidP="00917D21">
      <w:pPr>
        <w:tabs>
          <w:tab w:val="left" w:pos="900"/>
          <w:tab w:val="left" w:pos="4111"/>
        </w:tabs>
        <w:autoSpaceDE w:val="0"/>
        <w:ind w:left="-851" w:hanging="283"/>
        <w:jc w:val="both"/>
        <w:rPr>
          <w:sz w:val="28"/>
          <w:szCs w:val="28"/>
        </w:rPr>
      </w:pPr>
    </w:p>
    <w:p w:rsidR="00917D21" w:rsidRDefault="00917D21" w:rsidP="00917D21">
      <w:pPr>
        <w:tabs>
          <w:tab w:val="left" w:pos="900"/>
          <w:tab w:val="left" w:pos="4111"/>
        </w:tabs>
        <w:autoSpaceDE w:val="0"/>
        <w:ind w:left="-851" w:hanging="283"/>
        <w:jc w:val="both"/>
        <w:rPr>
          <w:sz w:val="28"/>
          <w:szCs w:val="28"/>
        </w:rPr>
      </w:pPr>
    </w:p>
    <w:p w:rsidR="00917D21" w:rsidRDefault="00917D21" w:rsidP="00917D21">
      <w:pPr>
        <w:tabs>
          <w:tab w:val="left" w:pos="900"/>
          <w:tab w:val="left" w:pos="4111"/>
        </w:tabs>
        <w:autoSpaceDE w:val="0"/>
        <w:ind w:left="-851" w:hanging="283"/>
        <w:jc w:val="both"/>
        <w:rPr>
          <w:sz w:val="28"/>
          <w:szCs w:val="28"/>
        </w:rPr>
      </w:pPr>
      <w:bookmarkStart w:id="2" w:name="_GoBack"/>
      <w:bookmarkEnd w:id="2"/>
    </w:p>
    <w:sectPr w:rsidR="00917D21" w:rsidSect="00917D21">
      <w:footnotePr>
        <w:pos w:val="beneathText"/>
      </w:footnotePr>
      <w:pgSz w:w="11907" w:h="16840" w:code="9"/>
      <w:pgMar w:top="357" w:right="425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0F0FE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2CB5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CCAB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82CD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FD400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70B4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32DB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3AAF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0646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4033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2CDC1D34"/>
    <w:multiLevelType w:val="hybridMultilevel"/>
    <w:tmpl w:val="5CBE656C"/>
    <w:lvl w:ilvl="0" w:tplc="8DCEABDA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CF531B1"/>
    <w:multiLevelType w:val="multilevel"/>
    <w:tmpl w:val="A758803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eastAsia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eastAsia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eastAsia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955" w:hanging="1440"/>
      </w:pPr>
      <w:rPr>
        <w:rFonts w:eastAsia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eastAsia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035" w:hanging="1800"/>
      </w:pPr>
      <w:rPr>
        <w:rFonts w:eastAsia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  <w:rPr>
        <w:rFonts w:eastAsia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  <w:rPr>
        <w:rFonts w:eastAsia="Times New Roman" w:cs="Times New Roman" w:hint="default"/>
        <w:sz w:val="28"/>
      </w:rPr>
    </w:lvl>
  </w:abstractNum>
  <w:abstractNum w:abstractNumId="13">
    <w:nsid w:val="46AD0D02"/>
    <w:multiLevelType w:val="hybridMultilevel"/>
    <w:tmpl w:val="65528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922"/>
    <w:rsid w:val="000034FF"/>
    <w:rsid w:val="00005719"/>
    <w:rsid w:val="00006B04"/>
    <w:rsid w:val="00007F7E"/>
    <w:rsid w:val="000109CF"/>
    <w:rsid w:val="000111EA"/>
    <w:rsid w:val="0001280B"/>
    <w:rsid w:val="00013558"/>
    <w:rsid w:val="00017CF2"/>
    <w:rsid w:val="0002050B"/>
    <w:rsid w:val="000223DC"/>
    <w:rsid w:val="0002544F"/>
    <w:rsid w:val="00026BCD"/>
    <w:rsid w:val="00027608"/>
    <w:rsid w:val="000304A4"/>
    <w:rsid w:val="00033607"/>
    <w:rsid w:val="000339D6"/>
    <w:rsid w:val="0003600A"/>
    <w:rsid w:val="00037A5F"/>
    <w:rsid w:val="0004039A"/>
    <w:rsid w:val="00043607"/>
    <w:rsid w:val="000443B1"/>
    <w:rsid w:val="00047D96"/>
    <w:rsid w:val="00052A71"/>
    <w:rsid w:val="00054314"/>
    <w:rsid w:val="000616E8"/>
    <w:rsid w:val="00063E85"/>
    <w:rsid w:val="00064774"/>
    <w:rsid w:val="00065888"/>
    <w:rsid w:val="00065EA4"/>
    <w:rsid w:val="00070233"/>
    <w:rsid w:val="0007102D"/>
    <w:rsid w:val="00074E35"/>
    <w:rsid w:val="0007608D"/>
    <w:rsid w:val="0007610D"/>
    <w:rsid w:val="00082CAD"/>
    <w:rsid w:val="00084628"/>
    <w:rsid w:val="000863A6"/>
    <w:rsid w:val="000866AC"/>
    <w:rsid w:val="0009075A"/>
    <w:rsid w:val="000929A1"/>
    <w:rsid w:val="00092B5E"/>
    <w:rsid w:val="00093643"/>
    <w:rsid w:val="00094047"/>
    <w:rsid w:val="00095341"/>
    <w:rsid w:val="00095DD2"/>
    <w:rsid w:val="000B05B2"/>
    <w:rsid w:val="000B46F3"/>
    <w:rsid w:val="000B4CFC"/>
    <w:rsid w:val="000B5913"/>
    <w:rsid w:val="000B6DD2"/>
    <w:rsid w:val="000C77F9"/>
    <w:rsid w:val="000D0100"/>
    <w:rsid w:val="000D16C9"/>
    <w:rsid w:val="000D1FA3"/>
    <w:rsid w:val="000D2939"/>
    <w:rsid w:val="000E1019"/>
    <w:rsid w:val="000E1F39"/>
    <w:rsid w:val="000E319F"/>
    <w:rsid w:val="000E4538"/>
    <w:rsid w:val="000F114F"/>
    <w:rsid w:val="000F14D5"/>
    <w:rsid w:val="000F27F3"/>
    <w:rsid w:val="000F2817"/>
    <w:rsid w:val="000F3020"/>
    <w:rsid w:val="000F3050"/>
    <w:rsid w:val="000F3223"/>
    <w:rsid w:val="000F33BC"/>
    <w:rsid w:val="000F38A6"/>
    <w:rsid w:val="000F3FE8"/>
    <w:rsid w:val="000F417B"/>
    <w:rsid w:val="000F49C0"/>
    <w:rsid w:val="000F4CE5"/>
    <w:rsid w:val="000F533B"/>
    <w:rsid w:val="000F6346"/>
    <w:rsid w:val="000F6597"/>
    <w:rsid w:val="001014C0"/>
    <w:rsid w:val="00110E77"/>
    <w:rsid w:val="00112A35"/>
    <w:rsid w:val="001140D5"/>
    <w:rsid w:val="001144A9"/>
    <w:rsid w:val="00114A11"/>
    <w:rsid w:val="0011771D"/>
    <w:rsid w:val="00120AD3"/>
    <w:rsid w:val="00120BC8"/>
    <w:rsid w:val="001211AA"/>
    <w:rsid w:val="001215B0"/>
    <w:rsid w:val="001217CD"/>
    <w:rsid w:val="0012613C"/>
    <w:rsid w:val="0012707F"/>
    <w:rsid w:val="00130580"/>
    <w:rsid w:val="00133C94"/>
    <w:rsid w:val="001362B9"/>
    <w:rsid w:val="00136476"/>
    <w:rsid w:val="001403DE"/>
    <w:rsid w:val="001432BB"/>
    <w:rsid w:val="001435E2"/>
    <w:rsid w:val="001463C8"/>
    <w:rsid w:val="00146D19"/>
    <w:rsid w:val="001519C7"/>
    <w:rsid w:val="00155B22"/>
    <w:rsid w:val="00161CCA"/>
    <w:rsid w:val="00165887"/>
    <w:rsid w:val="00166C9E"/>
    <w:rsid w:val="00170F16"/>
    <w:rsid w:val="0017473D"/>
    <w:rsid w:val="0017587E"/>
    <w:rsid w:val="00180429"/>
    <w:rsid w:val="0018151E"/>
    <w:rsid w:val="00187743"/>
    <w:rsid w:val="00190424"/>
    <w:rsid w:val="00191700"/>
    <w:rsid w:val="00191D23"/>
    <w:rsid w:val="001931F0"/>
    <w:rsid w:val="00194C44"/>
    <w:rsid w:val="00195391"/>
    <w:rsid w:val="0019543F"/>
    <w:rsid w:val="001963C2"/>
    <w:rsid w:val="001A0B95"/>
    <w:rsid w:val="001A29A2"/>
    <w:rsid w:val="001A34B6"/>
    <w:rsid w:val="001A3D98"/>
    <w:rsid w:val="001A6EA6"/>
    <w:rsid w:val="001A7527"/>
    <w:rsid w:val="001B3086"/>
    <w:rsid w:val="001B5321"/>
    <w:rsid w:val="001B60F8"/>
    <w:rsid w:val="001B613F"/>
    <w:rsid w:val="001B6593"/>
    <w:rsid w:val="001C0502"/>
    <w:rsid w:val="001C53F1"/>
    <w:rsid w:val="001C681E"/>
    <w:rsid w:val="001C7073"/>
    <w:rsid w:val="001D0198"/>
    <w:rsid w:val="001D039E"/>
    <w:rsid w:val="001D0E2B"/>
    <w:rsid w:val="001D4A21"/>
    <w:rsid w:val="001D6E8C"/>
    <w:rsid w:val="001D7F65"/>
    <w:rsid w:val="001E0D59"/>
    <w:rsid w:val="001E4E67"/>
    <w:rsid w:val="001E7DE2"/>
    <w:rsid w:val="001F009B"/>
    <w:rsid w:val="001F1913"/>
    <w:rsid w:val="001F2B1C"/>
    <w:rsid w:val="001F52B7"/>
    <w:rsid w:val="001F7F6A"/>
    <w:rsid w:val="00201D63"/>
    <w:rsid w:val="00202BB9"/>
    <w:rsid w:val="00204B0C"/>
    <w:rsid w:val="00207152"/>
    <w:rsid w:val="002075CE"/>
    <w:rsid w:val="00213636"/>
    <w:rsid w:val="0021375E"/>
    <w:rsid w:val="00214620"/>
    <w:rsid w:val="00217516"/>
    <w:rsid w:val="00224418"/>
    <w:rsid w:val="00227BA2"/>
    <w:rsid w:val="002304F2"/>
    <w:rsid w:val="00230678"/>
    <w:rsid w:val="00232C7B"/>
    <w:rsid w:val="0023467A"/>
    <w:rsid w:val="0023622B"/>
    <w:rsid w:val="00240F3C"/>
    <w:rsid w:val="002424B6"/>
    <w:rsid w:val="00243C79"/>
    <w:rsid w:val="00243EE8"/>
    <w:rsid w:val="00244792"/>
    <w:rsid w:val="002454F7"/>
    <w:rsid w:val="002461EF"/>
    <w:rsid w:val="002466E2"/>
    <w:rsid w:val="00246E08"/>
    <w:rsid w:val="00247620"/>
    <w:rsid w:val="002501AD"/>
    <w:rsid w:val="00254241"/>
    <w:rsid w:val="00263D6E"/>
    <w:rsid w:val="0027006C"/>
    <w:rsid w:val="002709C7"/>
    <w:rsid w:val="00270DB2"/>
    <w:rsid w:val="0027114C"/>
    <w:rsid w:val="00271A6C"/>
    <w:rsid w:val="00272156"/>
    <w:rsid w:val="00272F4E"/>
    <w:rsid w:val="002730B2"/>
    <w:rsid w:val="002730C1"/>
    <w:rsid w:val="002743B2"/>
    <w:rsid w:val="00276E3D"/>
    <w:rsid w:val="00276FA8"/>
    <w:rsid w:val="0027741C"/>
    <w:rsid w:val="0027777A"/>
    <w:rsid w:val="00277A26"/>
    <w:rsid w:val="0028295A"/>
    <w:rsid w:val="00282B57"/>
    <w:rsid w:val="002831A1"/>
    <w:rsid w:val="002851E3"/>
    <w:rsid w:val="00286375"/>
    <w:rsid w:val="00286897"/>
    <w:rsid w:val="002869F2"/>
    <w:rsid w:val="00286B68"/>
    <w:rsid w:val="00286E44"/>
    <w:rsid w:val="00287216"/>
    <w:rsid w:val="00290021"/>
    <w:rsid w:val="00296FF8"/>
    <w:rsid w:val="00297AE2"/>
    <w:rsid w:val="002A288C"/>
    <w:rsid w:val="002A3947"/>
    <w:rsid w:val="002A44B9"/>
    <w:rsid w:val="002A621D"/>
    <w:rsid w:val="002A6450"/>
    <w:rsid w:val="002A6F63"/>
    <w:rsid w:val="002B08E3"/>
    <w:rsid w:val="002B17C4"/>
    <w:rsid w:val="002B6E6A"/>
    <w:rsid w:val="002B7616"/>
    <w:rsid w:val="002B7B14"/>
    <w:rsid w:val="002C0528"/>
    <w:rsid w:val="002C09D4"/>
    <w:rsid w:val="002C5E66"/>
    <w:rsid w:val="002C64B0"/>
    <w:rsid w:val="002C6A9D"/>
    <w:rsid w:val="002D4854"/>
    <w:rsid w:val="002D4B8A"/>
    <w:rsid w:val="002D5027"/>
    <w:rsid w:val="002D66E8"/>
    <w:rsid w:val="002D7573"/>
    <w:rsid w:val="002E0D4B"/>
    <w:rsid w:val="002E287C"/>
    <w:rsid w:val="002E2B72"/>
    <w:rsid w:val="002E4945"/>
    <w:rsid w:val="002E49F9"/>
    <w:rsid w:val="002E7C5B"/>
    <w:rsid w:val="002F3CE0"/>
    <w:rsid w:val="002F45F9"/>
    <w:rsid w:val="002F58BE"/>
    <w:rsid w:val="00302F1B"/>
    <w:rsid w:val="003045BA"/>
    <w:rsid w:val="003052E0"/>
    <w:rsid w:val="00306F73"/>
    <w:rsid w:val="00310495"/>
    <w:rsid w:val="0031242F"/>
    <w:rsid w:val="00313865"/>
    <w:rsid w:val="00320A2E"/>
    <w:rsid w:val="003223AE"/>
    <w:rsid w:val="00324EF4"/>
    <w:rsid w:val="003250DB"/>
    <w:rsid w:val="003257AF"/>
    <w:rsid w:val="00327C9B"/>
    <w:rsid w:val="003318D1"/>
    <w:rsid w:val="00331D16"/>
    <w:rsid w:val="003358CB"/>
    <w:rsid w:val="00340EE5"/>
    <w:rsid w:val="00341479"/>
    <w:rsid w:val="0034243B"/>
    <w:rsid w:val="0034343E"/>
    <w:rsid w:val="00344DE8"/>
    <w:rsid w:val="00345064"/>
    <w:rsid w:val="0034545D"/>
    <w:rsid w:val="00354E83"/>
    <w:rsid w:val="00355236"/>
    <w:rsid w:val="0035741C"/>
    <w:rsid w:val="00364FB8"/>
    <w:rsid w:val="00365569"/>
    <w:rsid w:val="0036721A"/>
    <w:rsid w:val="003727B3"/>
    <w:rsid w:val="00373B11"/>
    <w:rsid w:val="0037458A"/>
    <w:rsid w:val="00374666"/>
    <w:rsid w:val="00376189"/>
    <w:rsid w:val="003801A1"/>
    <w:rsid w:val="003806B3"/>
    <w:rsid w:val="00391621"/>
    <w:rsid w:val="003934C2"/>
    <w:rsid w:val="00393922"/>
    <w:rsid w:val="003942BE"/>
    <w:rsid w:val="00394E71"/>
    <w:rsid w:val="00395B48"/>
    <w:rsid w:val="003A0B64"/>
    <w:rsid w:val="003A3AB3"/>
    <w:rsid w:val="003A7208"/>
    <w:rsid w:val="003B1824"/>
    <w:rsid w:val="003B1850"/>
    <w:rsid w:val="003B1EF1"/>
    <w:rsid w:val="003B3540"/>
    <w:rsid w:val="003B4654"/>
    <w:rsid w:val="003B75A2"/>
    <w:rsid w:val="003C0A6F"/>
    <w:rsid w:val="003C209D"/>
    <w:rsid w:val="003C2AAA"/>
    <w:rsid w:val="003C66DD"/>
    <w:rsid w:val="003C7C72"/>
    <w:rsid w:val="003D23F6"/>
    <w:rsid w:val="003D43CE"/>
    <w:rsid w:val="003E059B"/>
    <w:rsid w:val="003E278E"/>
    <w:rsid w:val="003E2D7E"/>
    <w:rsid w:val="003E6FE5"/>
    <w:rsid w:val="003F0706"/>
    <w:rsid w:val="003F4FE7"/>
    <w:rsid w:val="003F6851"/>
    <w:rsid w:val="003F6ABE"/>
    <w:rsid w:val="0040032B"/>
    <w:rsid w:val="00402F36"/>
    <w:rsid w:val="00403D01"/>
    <w:rsid w:val="004104FF"/>
    <w:rsid w:val="0041246A"/>
    <w:rsid w:val="00416429"/>
    <w:rsid w:val="00416EB0"/>
    <w:rsid w:val="00417754"/>
    <w:rsid w:val="004200B4"/>
    <w:rsid w:val="004211F6"/>
    <w:rsid w:val="00425517"/>
    <w:rsid w:val="00427765"/>
    <w:rsid w:val="0043334B"/>
    <w:rsid w:val="00433838"/>
    <w:rsid w:val="0043682B"/>
    <w:rsid w:val="00440A79"/>
    <w:rsid w:val="0044160F"/>
    <w:rsid w:val="004464B8"/>
    <w:rsid w:val="0045674D"/>
    <w:rsid w:val="00456B19"/>
    <w:rsid w:val="004615FC"/>
    <w:rsid w:val="004619E1"/>
    <w:rsid w:val="00463241"/>
    <w:rsid w:val="00463D9F"/>
    <w:rsid w:val="00465D72"/>
    <w:rsid w:val="00465E65"/>
    <w:rsid w:val="0046631E"/>
    <w:rsid w:val="00467E3B"/>
    <w:rsid w:val="00470BF0"/>
    <w:rsid w:val="004729EA"/>
    <w:rsid w:val="0047506B"/>
    <w:rsid w:val="0047672A"/>
    <w:rsid w:val="00476B1B"/>
    <w:rsid w:val="00480087"/>
    <w:rsid w:val="00485883"/>
    <w:rsid w:val="00485D9F"/>
    <w:rsid w:val="004861E0"/>
    <w:rsid w:val="00487014"/>
    <w:rsid w:val="00491A81"/>
    <w:rsid w:val="00492557"/>
    <w:rsid w:val="004935DE"/>
    <w:rsid w:val="0049777D"/>
    <w:rsid w:val="00497CFD"/>
    <w:rsid w:val="004A1934"/>
    <w:rsid w:val="004A28A4"/>
    <w:rsid w:val="004A3820"/>
    <w:rsid w:val="004A3C50"/>
    <w:rsid w:val="004A7112"/>
    <w:rsid w:val="004B0523"/>
    <w:rsid w:val="004B057D"/>
    <w:rsid w:val="004B2273"/>
    <w:rsid w:val="004B22A5"/>
    <w:rsid w:val="004B34B9"/>
    <w:rsid w:val="004B5688"/>
    <w:rsid w:val="004B5C8E"/>
    <w:rsid w:val="004B6952"/>
    <w:rsid w:val="004C22E4"/>
    <w:rsid w:val="004C3E47"/>
    <w:rsid w:val="004D1164"/>
    <w:rsid w:val="004D1F01"/>
    <w:rsid w:val="004D4758"/>
    <w:rsid w:val="004D5924"/>
    <w:rsid w:val="004E0C21"/>
    <w:rsid w:val="004E340A"/>
    <w:rsid w:val="004E47E1"/>
    <w:rsid w:val="004E4E39"/>
    <w:rsid w:val="004E506B"/>
    <w:rsid w:val="004E7352"/>
    <w:rsid w:val="004F039E"/>
    <w:rsid w:val="004F64EF"/>
    <w:rsid w:val="004F73F8"/>
    <w:rsid w:val="005015AB"/>
    <w:rsid w:val="005030D8"/>
    <w:rsid w:val="00503195"/>
    <w:rsid w:val="00507553"/>
    <w:rsid w:val="005139F1"/>
    <w:rsid w:val="00513A0B"/>
    <w:rsid w:val="00513C40"/>
    <w:rsid w:val="005150C4"/>
    <w:rsid w:val="00517DD3"/>
    <w:rsid w:val="005219E1"/>
    <w:rsid w:val="00531062"/>
    <w:rsid w:val="00531069"/>
    <w:rsid w:val="00531F6A"/>
    <w:rsid w:val="0053217F"/>
    <w:rsid w:val="00532245"/>
    <w:rsid w:val="0053247D"/>
    <w:rsid w:val="0053266B"/>
    <w:rsid w:val="00534D42"/>
    <w:rsid w:val="005360CE"/>
    <w:rsid w:val="00536B86"/>
    <w:rsid w:val="00537697"/>
    <w:rsid w:val="00537FA2"/>
    <w:rsid w:val="00540E08"/>
    <w:rsid w:val="0054354A"/>
    <w:rsid w:val="00546360"/>
    <w:rsid w:val="005515A5"/>
    <w:rsid w:val="00551D49"/>
    <w:rsid w:val="005541F3"/>
    <w:rsid w:val="0055432A"/>
    <w:rsid w:val="005567A6"/>
    <w:rsid w:val="00556E82"/>
    <w:rsid w:val="00557C4C"/>
    <w:rsid w:val="00561B16"/>
    <w:rsid w:val="00562527"/>
    <w:rsid w:val="005650F2"/>
    <w:rsid w:val="00566EE6"/>
    <w:rsid w:val="00567D4D"/>
    <w:rsid w:val="005750BA"/>
    <w:rsid w:val="00575D11"/>
    <w:rsid w:val="0058001B"/>
    <w:rsid w:val="005839F7"/>
    <w:rsid w:val="0058541C"/>
    <w:rsid w:val="005871A3"/>
    <w:rsid w:val="005A12F2"/>
    <w:rsid w:val="005A266D"/>
    <w:rsid w:val="005A5033"/>
    <w:rsid w:val="005A5A75"/>
    <w:rsid w:val="005A6436"/>
    <w:rsid w:val="005A7725"/>
    <w:rsid w:val="005B13CC"/>
    <w:rsid w:val="005B20CC"/>
    <w:rsid w:val="005B5E24"/>
    <w:rsid w:val="005B68A4"/>
    <w:rsid w:val="005B737F"/>
    <w:rsid w:val="005C1A54"/>
    <w:rsid w:val="005C1B99"/>
    <w:rsid w:val="005C2617"/>
    <w:rsid w:val="005C6FD0"/>
    <w:rsid w:val="005C7C90"/>
    <w:rsid w:val="005D10FA"/>
    <w:rsid w:val="005D1FE1"/>
    <w:rsid w:val="005D2D5B"/>
    <w:rsid w:val="005D2F17"/>
    <w:rsid w:val="005D3838"/>
    <w:rsid w:val="005D4EF1"/>
    <w:rsid w:val="005D5992"/>
    <w:rsid w:val="005D6ECF"/>
    <w:rsid w:val="005D73D0"/>
    <w:rsid w:val="005E06F4"/>
    <w:rsid w:val="005E0CE1"/>
    <w:rsid w:val="005E464C"/>
    <w:rsid w:val="005E578F"/>
    <w:rsid w:val="005E646D"/>
    <w:rsid w:val="005E68B1"/>
    <w:rsid w:val="005E72D4"/>
    <w:rsid w:val="005E75E9"/>
    <w:rsid w:val="005F128C"/>
    <w:rsid w:val="0060211A"/>
    <w:rsid w:val="00607542"/>
    <w:rsid w:val="00607ED9"/>
    <w:rsid w:val="006102E5"/>
    <w:rsid w:val="00611C7B"/>
    <w:rsid w:val="00612D18"/>
    <w:rsid w:val="006130E3"/>
    <w:rsid w:val="006131F7"/>
    <w:rsid w:val="006132B2"/>
    <w:rsid w:val="00614EBE"/>
    <w:rsid w:val="006179B2"/>
    <w:rsid w:val="00621027"/>
    <w:rsid w:val="0062123E"/>
    <w:rsid w:val="006213CA"/>
    <w:rsid w:val="0062206A"/>
    <w:rsid w:val="0062250C"/>
    <w:rsid w:val="00624831"/>
    <w:rsid w:val="0062554A"/>
    <w:rsid w:val="0062657D"/>
    <w:rsid w:val="00632754"/>
    <w:rsid w:val="00637A60"/>
    <w:rsid w:val="00637C91"/>
    <w:rsid w:val="006415BB"/>
    <w:rsid w:val="0064402F"/>
    <w:rsid w:val="00645446"/>
    <w:rsid w:val="00645A36"/>
    <w:rsid w:val="006504B2"/>
    <w:rsid w:val="00650FD9"/>
    <w:rsid w:val="00651166"/>
    <w:rsid w:val="00652F2A"/>
    <w:rsid w:val="0065326E"/>
    <w:rsid w:val="00654D96"/>
    <w:rsid w:val="00654FEA"/>
    <w:rsid w:val="00656340"/>
    <w:rsid w:val="00657046"/>
    <w:rsid w:val="00657C1A"/>
    <w:rsid w:val="00664C40"/>
    <w:rsid w:val="00664C64"/>
    <w:rsid w:val="00666089"/>
    <w:rsid w:val="006734F7"/>
    <w:rsid w:val="0067418D"/>
    <w:rsid w:val="00677662"/>
    <w:rsid w:val="006821D1"/>
    <w:rsid w:val="00687B8C"/>
    <w:rsid w:val="00690FBD"/>
    <w:rsid w:val="006910B3"/>
    <w:rsid w:val="00691985"/>
    <w:rsid w:val="006933BD"/>
    <w:rsid w:val="00693FDB"/>
    <w:rsid w:val="00695429"/>
    <w:rsid w:val="00695C88"/>
    <w:rsid w:val="00696E37"/>
    <w:rsid w:val="006A1816"/>
    <w:rsid w:val="006A1FBE"/>
    <w:rsid w:val="006A3977"/>
    <w:rsid w:val="006B7A2C"/>
    <w:rsid w:val="006C1A97"/>
    <w:rsid w:val="006C2FAA"/>
    <w:rsid w:val="006C34E7"/>
    <w:rsid w:val="006C64F1"/>
    <w:rsid w:val="006D047F"/>
    <w:rsid w:val="006D1A98"/>
    <w:rsid w:val="006D3CC2"/>
    <w:rsid w:val="006E016A"/>
    <w:rsid w:val="006E12CC"/>
    <w:rsid w:val="006E344C"/>
    <w:rsid w:val="006E3D91"/>
    <w:rsid w:val="006E6B71"/>
    <w:rsid w:val="006E7A20"/>
    <w:rsid w:val="006F43FF"/>
    <w:rsid w:val="006F7AAC"/>
    <w:rsid w:val="00703903"/>
    <w:rsid w:val="0070462F"/>
    <w:rsid w:val="00706D3A"/>
    <w:rsid w:val="00707B95"/>
    <w:rsid w:val="0071072B"/>
    <w:rsid w:val="0071225F"/>
    <w:rsid w:val="00715A74"/>
    <w:rsid w:val="00720748"/>
    <w:rsid w:val="00722751"/>
    <w:rsid w:val="00724DC1"/>
    <w:rsid w:val="00724E8C"/>
    <w:rsid w:val="0072537A"/>
    <w:rsid w:val="00726022"/>
    <w:rsid w:val="00726D9F"/>
    <w:rsid w:val="0073045A"/>
    <w:rsid w:val="00731516"/>
    <w:rsid w:val="007317D5"/>
    <w:rsid w:val="007329C7"/>
    <w:rsid w:val="00733023"/>
    <w:rsid w:val="0073498A"/>
    <w:rsid w:val="00734F7D"/>
    <w:rsid w:val="00735553"/>
    <w:rsid w:val="007364E8"/>
    <w:rsid w:val="007375CB"/>
    <w:rsid w:val="00741ED9"/>
    <w:rsid w:val="00744993"/>
    <w:rsid w:val="00744DC9"/>
    <w:rsid w:val="007454EA"/>
    <w:rsid w:val="00745C80"/>
    <w:rsid w:val="00746BA5"/>
    <w:rsid w:val="00752934"/>
    <w:rsid w:val="007535EB"/>
    <w:rsid w:val="00753608"/>
    <w:rsid w:val="00757A3F"/>
    <w:rsid w:val="00760995"/>
    <w:rsid w:val="007643C0"/>
    <w:rsid w:val="00764C19"/>
    <w:rsid w:val="00766441"/>
    <w:rsid w:val="00767CA5"/>
    <w:rsid w:val="00770792"/>
    <w:rsid w:val="00770FBA"/>
    <w:rsid w:val="00773DCA"/>
    <w:rsid w:val="00774065"/>
    <w:rsid w:val="00775CE8"/>
    <w:rsid w:val="0077700E"/>
    <w:rsid w:val="007775A7"/>
    <w:rsid w:val="0078258D"/>
    <w:rsid w:val="0078355E"/>
    <w:rsid w:val="00783965"/>
    <w:rsid w:val="00785564"/>
    <w:rsid w:val="0078760F"/>
    <w:rsid w:val="007920F7"/>
    <w:rsid w:val="0079724B"/>
    <w:rsid w:val="007A013B"/>
    <w:rsid w:val="007A1924"/>
    <w:rsid w:val="007A412B"/>
    <w:rsid w:val="007A651E"/>
    <w:rsid w:val="007A6A1C"/>
    <w:rsid w:val="007A7984"/>
    <w:rsid w:val="007B0E0E"/>
    <w:rsid w:val="007B3650"/>
    <w:rsid w:val="007B5927"/>
    <w:rsid w:val="007C2BA5"/>
    <w:rsid w:val="007C3983"/>
    <w:rsid w:val="007C53F5"/>
    <w:rsid w:val="007D11FA"/>
    <w:rsid w:val="007D5EF2"/>
    <w:rsid w:val="007D6246"/>
    <w:rsid w:val="007E1AFB"/>
    <w:rsid w:val="007E3FCE"/>
    <w:rsid w:val="007E4797"/>
    <w:rsid w:val="007E4C28"/>
    <w:rsid w:val="007E593F"/>
    <w:rsid w:val="007E65C2"/>
    <w:rsid w:val="007E6D54"/>
    <w:rsid w:val="007E7C9C"/>
    <w:rsid w:val="007F2766"/>
    <w:rsid w:val="007F2F85"/>
    <w:rsid w:val="007F54B3"/>
    <w:rsid w:val="007F5844"/>
    <w:rsid w:val="007F5945"/>
    <w:rsid w:val="00801EA1"/>
    <w:rsid w:val="00802623"/>
    <w:rsid w:val="0080416C"/>
    <w:rsid w:val="00804393"/>
    <w:rsid w:val="00804824"/>
    <w:rsid w:val="00804A51"/>
    <w:rsid w:val="008061CF"/>
    <w:rsid w:val="00806E3F"/>
    <w:rsid w:val="00807567"/>
    <w:rsid w:val="008109CF"/>
    <w:rsid w:val="008124B0"/>
    <w:rsid w:val="00812F24"/>
    <w:rsid w:val="00815CE3"/>
    <w:rsid w:val="00815D7D"/>
    <w:rsid w:val="00822A22"/>
    <w:rsid w:val="008259C0"/>
    <w:rsid w:val="008268C3"/>
    <w:rsid w:val="0082716C"/>
    <w:rsid w:val="00827352"/>
    <w:rsid w:val="00831DCE"/>
    <w:rsid w:val="00832747"/>
    <w:rsid w:val="008355E5"/>
    <w:rsid w:val="00836352"/>
    <w:rsid w:val="0083794B"/>
    <w:rsid w:val="00840D61"/>
    <w:rsid w:val="00843884"/>
    <w:rsid w:val="00846891"/>
    <w:rsid w:val="008471B2"/>
    <w:rsid w:val="00851642"/>
    <w:rsid w:val="00853C94"/>
    <w:rsid w:val="00854992"/>
    <w:rsid w:val="008556FB"/>
    <w:rsid w:val="00855A68"/>
    <w:rsid w:val="008562EB"/>
    <w:rsid w:val="00857291"/>
    <w:rsid w:val="00864791"/>
    <w:rsid w:val="0086570F"/>
    <w:rsid w:val="0086576F"/>
    <w:rsid w:val="008666F6"/>
    <w:rsid w:val="00867317"/>
    <w:rsid w:val="00870704"/>
    <w:rsid w:val="00870820"/>
    <w:rsid w:val="00872D33"/>
    <w:rsid w:val="00875979"/>
    <w:rsid w:val="00876D31"/>
    <w:rsid w:val="00880B2D"/>
    <w:rsid w:val="00881077"/>
    <w:rsid w:val="008827B8"/>
    <w:rsid w:val="00887C5C"/>
    <w:rsid w:val="008A18C6"/>
    <w:rsid w:val="008A57B3"/>
    <w:rsid w:val="008A7E7F"/>
    <w:rsid w:val="008B0B79"/>
    <w:rsid w:val="008B19AA"/>
    <w:rsid w:val="008B723B"/>
    <w:rsid w:val="008C14EE"/>
    <w:rsid w:val="008C6308"/>
    <w:rsid w:val="008C640F"/>
    <w:rsid w:val="008D2F74"/>
    <w:rsid w:val="008E1A11"/>
    <w:rsid w:val="008E5486"/>
    <w:rsid w:val="008E55F1"/>
    <w:rsid w:val="008E7C1F"/>
    <w:rsid w:val="008F0107"/>
    <w:rsid w:val="008F0728"/>
    <w:rsid w:val="008F140D"/>
    <w:rsid w:val="008F1BC1"/>
    <w:rsid w:val="008F3400"/>
    <w:rsid w:val="008F3551"/>
    <w:rsid w:val="008F48DD"/>
    <w:rsid w:val="00903DC3"/>
    <w:rsid w:val="0090606D"/>
    <w:rsid w:val="009064FA"/>
    <w:rsid w:val="009072B3"/>
    <w:rsid w:val="00914142"/>
    <w:rsid w:val="00917D21"/>
    <w:rsid w:val="00917E6E"/>
    <w:rsid w:val="00920552"/>
    <w:rsid w:val="00924863"/>
    <w:rsid w:val="0092532F"/>
    <w:rsid w:val="00926F1F"/>
    <w:rsid w:val="00927379"/>
    <w:rsid w:val="00927CD2"/>
    <w:rsid w:val="00927D9B"/>
    <w:rsid w:val="00931C8A"/>
    <w:rsid w:val="00932F83"/>
    <w:rsid w:val="00935C40"/>
    <w:rsid w:val="00937481"/>
    <w:rsid w:val="00937B16"/>
    <w:rsid w:val="00940E99"/>
    <w:rsid w:val="009416ED"/>
    <w:rsid w:val="0094397E"/>
    <w:rsid w:val="0094648A"/>
    <w:rsid w:val="0094771A"/>
    <w:rsid w:val="00953010"/>
    <w:rsid w:val="00953825"/>
    <w:rsid w:val="009548D2"/>
    <w:rsid w:val="00955D55"/>
    <w:rsid w:val="009570C5"/>
    <w:rsid w:val="0096083F"/>
    <w:rsid w:val="00962AD4"/>
    <w:rsid w:val="00962E67"/>
    <w:rsid w:val="009637F6"/>
    <w:rsid w:val="00967F64"/>
    <w:rsid w:val="00970A0F"/>
    <w:rsid w:val="00971C96"/>
    <w:rsid w:val="009724DE"/>
    <w:rsid w:val="009748E6"/>
    <w:rsid w:val="00974A19"/>
    <w:rsid w:val="00974B19"/>
    <w:rsid w:val="00977E26"/>
    <w:rsid w:val="00982362"/>
    <w:rsid w:val="00984421"/>
    <w:rsid w:val="00985860"/>
    <w:rsid w:val="00985B89"/>
    <w:rsid w:val="009864F2"/>
    <w:rsid w:val="00990828"/>
    <w:rsid w:val="00990D3F"/>
    <w:rsid w:val="009928C3"/>
    <w:rsid w:val="009941C3"/>
    <w:rsid w:val="00996642"/>
    <w:rsid w:val="009A38B6"/>
    <w:rsid w:val="009B09EA"/>
    <w:rsid w:val="009C18A7"/>
    <w:rsid w:val="009C34A4"/>
    <w:rsid w:val="009C48A2"/>
    <w:rsid w:val="009C7E47"/>
    <w:rsid w:val="009D0B6D"/>
    <w:rsid w:val="009D1C10"/>
    <w:rsid w:val="009D217D"/>
    <w:rsid w:val="009D4DE9"/>
    <w:rsid w:val="009D7384"/>
    <w:rsid w:val="009E12DD"/>
    <w:rsid w:val="009E1AE7"/>
    <w:rsid w:val="009E2209"/>
    <w:rsid w:val="009E2936"/>
    <w:rsid w:val="009E3469"/>
    <w:rsid w:val="009F125B"/>
    <w:rsid w:val="009F1A0C"/>
    <w:rsid w:val="009F5648"/>
    <w:rsid w:val="009F7523"/>
    <w:rsid w:val="009F7772"/>
    <w:rsid w:val="00A03464"/>
    <w:rsid w:val="00A05DAE"/>
    <w:rsid w:val="00A06A28"/>
    <w:rsid w:val="00A11158"/>
    <w:rsid w:val="00A140BF"/>
    <w:rsid w:val="00A20A53"/>
    <w:rsid w:val="00A20E9B"/>
    <w:rsid w:val="00A23578"/>
    <w:rsid w:val="00A25750"/>
    <w:rsid w:val="00A26AFA"/>
    <w:rsid w:val="00A270C3"/>
    <w:rsid w:val="00A32892"/>
    <w:rsid w:val="00A33CC6"/>
    <w:rsid w:val="00A3414E"/>
    <w:rsid w:val="00A368F4"/>
    <w:rsid w:val="00A41B2D"/>
    <w:rsid w:val="00A46616"/>
    <w:rsid w:val="00A47572"/>
    <w:rsid w:val="00A509CC"/>
    <w:rsid w:val="00A50A54"/>
    <w:rsid w:val="00A5193E"/>
    <w:rsid w:val="00A52A32"/>
    <w:rsid w:val="00A54620"/>
    <w:rsid w:val="00A55ABA"/>
    <w:rsid w:val="00A64DF0"/>
    <w:rsid w:val="00A65767"/>
    <w:rsid w:val="00A71EA2"/>
    <w:rsid w:val="00A7488B"/>
    <w:rsid w:val="00A75A90"/>
    <w:rsid w:val="00A8164B"/>
    <w:rsid w:val="00A82DB1"/>
    <w:rsid w:val="00A840EA"/>
    <w:rsid w:val="00A845A9"/>
    <w:rsid w:val="00A869FF"/>
    <w:rsid w:val="00A870CB"/>
    <w:rsid w:val="00A90FD9"/>
    <w:rsid w:val="00A92FFA"/>
    <w:rsid w:val="00A9475C"/>
    <w:rsid w:val="00A97E66"/>
    <w:rsid w:val="00AA00F9"/>
    <w:rsid w:val="00AA1683"/>
    <w:rsid w:val="00AA20D3"/>
    <w:rsid w:val="00AA212A"/>
    <w:rsid w:val="00AA371C"/>
    <w:rsid w:val="00AA7878"/>
    <w:rsid w:val="00AB2E64"/>
    <w:rsid w:val="00AB4068"/>
    <w:rsid w:val="00AB7F94"/>
    <w:rsid w:val="00AC75FD"/>
    <w:rsid w:val="00AC78C5"/>
    <w:rsid w:val="00AD0C7D"/>
    <w:rsid w:val="00AD0DD3"/>
    <w:rsid w:val="00AD2B8E"/>
    <w:rsid w:val="00AD3413"/>
    <w:rsid w:val="00AD5F6B"/>
    <w:rsid w:val="00AD77B5"/>
    <w:rsid w:val="00AE31C6"/>
    <w:rsid w:val="00AE31F7"/>
    <w:rsid w:val="00AE3A0D"/>
    <w:rsid w:val="00AE60FA"/>
    <w:rsid w:val="00AE722E"/>
    <w:rsid w:val="00AF2B5C"/>
    <w:rsid w:val="00AF4FFD"/>
    <w:rsid w:val="00AF7F32"/>
    <w:rsid w:val="00B00302"/>
    <w:rsid w:val="00B036F1"/>
    <w:rsid w:val="00B03D9A"/>
    <w:rsid w:val="00B06FA3"/>
    <w:rsid w:val="00B1097F"/>
    <w:rsid w:val="00B10B44"/>
    <w:rsid w:val="00B119FE"/>
    <w:rsid w:val="00B12B48"/>
    <w:rsid w:val="00B13F13"/>
    <w:rsid w:val="00B15BEB"/>
    <w:rsid w:val="00B16181"/>
    <w:rsid w:val="00B16240"/>
    <w:rsid w:val="00B16CDF"/>
    <w:rsid w:val="00B20F48"/>
    <w:rsid w:val="00B22E4E"/>
    <w:rsid w:val="00B22F2B"/>
    <w:rsid w:val="00B2401E"/>
    <w:rsid w:val="00B24030"/>
    <w:rsid w:val="00B26044"/>
    <w:rsid w:val="00B2622B"/>
    <w:rsid w:val="00B26696"/>
    <w:rsid w:val="00B30222"/>
    <w:rsid w:val="00B37F18"/>
    <w:rsid w:val="00B40162"/>
    <w:rsid w:val="00B41403"/>
    <w:rsid w:val="00B42AC9"/>
    <w:rsid w:val="00B44550"/>
    <w:rsid w:val="00B47B06"/>
    <w:rsid w:val="00B47C47"/>
    <w:rsid w:val="00B512C2"/>
    <w:rsid w:val="00B579F7"/>
    <w:rsid w:val="00B6731B"/>
    <w:rsid w:val="00B70035"/>
    <w:rsid w:val="00B70528"/>
    <w:rsid w:val="00B74188"/>
    <w:rsid w:val="00B74A2A"/>
    <w:rsid w:val="00B74BAE"/>
    <w:rsid w:val="00B7565D"/>
    <w:rsid w:val="00B865E4"/>
    <w:rsid w:val="00B86DBF"/>
    <w:rsid w:val="00B918DC"/>
    <w:rsid w:val="00B94A54"/>
    <w:rsid w:val="00B95120"/>
    <w:rsid w:val="00B952C3"/>
    <w:rsid w:val="00BA2879"/>
    <w:rsid w:val="00BA3C24"/>
    <w:rsid w:val="00BA6380"/>
    <w:rsid w:val="00BA788C"/>
    <w:rsid w:val="00BA7B22"/>
    <w:rsid w:val="00BB238E"/>
    <w:rsid w:val="00BB3E45"/>
    <w:rsid w:val="00BB405D"/>
    <w:rsid w:val="00BB5ADB"/>
    <w:rsid w:val="00BB691B"/>
    <w:rsid w:val="00BB6ABB"/>
    <w:rsid w:val="00BB7E8B"/>
    <w:rsid w:val="00BC206D"/>
    <w:rsid w:val="00BC247A"/>
    <w:rsid w:val="00BC24E0"/>
    <w:rsid w:val="00BC401C"/>
    <w:rsid w:val="00BC4AB5"/>
    <w:rsid w:val="00BD460E"/>
    <w:rsid w:val="00BD5149"/>
    <w:rsid w:val="00BD6102"/>
    <w:rsid w:val="00BD7166"/>
    <w:rsid w:val="00BE2712"/>
    <w:rsid w:val="00BE56BF"/>
    <w:rsid w:val="00BE6903"/>
    <w:rsid w:val="00BE7D2D"/>
    <w:rsid w:val="00BF04B7"/>
    <w:rsid w:val="00BF054B"/>
    <w:rsid w:val="00BF205E"/>
    <w:rsid w:val="00BF7912"/>
    <w:rsid w:val="00C00D5D"/>
    <w:rsid w:val="00C02007"/>
    <w:rsid w:val="00C02A97"/>
    <w:rsid w:val="00C055F9"/>
    <w:rsid w:val="00C06466"/>
    <w:rsid w:val="00C12484"/>
    <w:rsid w:val="00C12A63"/>
    <w:rsid w:val="00C13C71"/>
    <w:rsid w:val="00C16FF5"/>
    <w:rsid w:val="00C20807"/>
    <w:rsid w:val="00C209D4"/>
    <w:rsid w:val="00C253DB"/>
    <w:rsid w:val="00C26587"/>
    <w:rsid w:val="00C27AFB"/>
    <w:rsid w:val="00C3053B"/>
    <w:rsid w:val="00C30B8E"/>
    <w:rsid w:val="00C30D58"/>
    <w:rsid w:val="00C327E8"/>
    <w:rsid w:val="00C33495"/>
    <w:rsid w:val="00C3457A"/>
    <w:rsid w:val="00C42663"/>
    <w:rsid w:val="00C433E6"/>
    <w:rsid w:val="00C43792"/>
    <w:rsid w:val="00C47DF5"/>
    <w:rsid w:val="00C47F5E"/>
    <w:rsid w:val="00C508F4"/>
    <w:rsid w:val="00C519B2"/>
    <w:rsid w:val="00C53E11"/>
    <w:rsid w:val="00C56F27"/>
    <w:rsid w:val="00C6452B"/>
    <w:rsid w:val="00C67AC6"/>
    <w:rsid w:val="00C708E6"/>
    <w:rsid w:val="00C71B42"/>
    <w:rsid w:val="00C76472"/>
    <w:rsid w:val="00C76D5B"/>
    <w:rsid w:val="00C7786A"/>
    <w:rsid w:val="00C8112C"/>
    <w:rsid w:val="00C818E9"/>
    <w:rsid w:val="00C841B4"/>
    <w:rsid w:val="00C90946"/>
    <w:rsid w:val="00C90C63"/>
    <w:rsid w:val="00C951C0"/>
    <w:rsid w:val="00C961BE"/>
    <w:rsid w:val="00C962B5"/>
    <w:rsid w:val="00CA0130"/>
    <w:rsid w:val="00CA02CE"/>
    <w:rsid w:val="00CA0F94"/>
    <w:rsid w:val="00CA2987"/>
    <w:rsid w:val="00CA3B86"/>
    <w:rsid w:val="00CA42A6"/>
    <w:rsid w:val="00CA601B"/>
    <w:rsid w:val="00CB64C1"/>
    <w:rsid w:val="00CC0843"/>
    <w:rsid w:val="00CC0DE4"/>
    <w:rsid w:val="00CC1AE0"/>
    <w:rsid w:val="00CC6E86"/>
    <w:rsid w:val="00CD081B"/>
    <w:rsid w:val="00CD1FF4"/>
    <w:rsid w:val="00CD2191"/>
    <w:rsid w:val="00CD261D"/>
    <w:rsid w:val="00CD2C3E"/>
    <w:rsid w:val="00CD3D44"/>
    <w:rsid w:val="00CD500F"/>
    <w:rsid w:val="00CD5957"/>
    <w:rsid w:val="00CD5A1C"/>
    <w:rsid w:val="00CD69B4"/>
    <w:rsid w:val="00CE091E"/>
    <w:rsid w:val="00CE1722"/>
    <w:rsid w:val="00CE19ED"/>
    <w:rsid w:val="00CE3B7B"/>
    <w:rsid w:val="00CE524B"/>
    <w:rsid w:val="00CE56FE"/>
    <w:rsid w:val="00CE5E95"/>
    <w:rsid w:val="00CE6BB0"/>
    <w:rsid w:val="00CE6C5C"/>
    <w:rsid w:val="00CE7B6E"/>
    <w:rsid w:val="00CF09DC"/>
    <w:rsid w:val="00CF2B92"/>
    <w:rsid w:val="00CF3BE1"/>
    <w:rsid w:val="00CF4A07"/>
    <w:rsid w:val="00CF55C5"/>
    <w:rsid w:val="00CF613A"/>
    <w:rsid w:val="00D0098F"/>
    <w:rsid w:val="00D01F52"/>
    <w:rsid w:val="00D037D0"/>
    <w:rsid w:val="00D03F9F"/>
    <w:rsid w:val="00D040D5"/>
    <w:rsid w:val="00D04760"/>
    <w:rsid w:val="00D04EA9"/>
    <w:rsid w:val="00D0670C"/>
    <w:rsid w:val="00D100BE"/>
    <w:rsid w:val="00D13C9B"/>
    <w:rsid w:val="00D20D5A"/>
    <w:rsid w:val="00D23FB7"/>
    <w:rsid w:val="00D31B93"/>
    <w:rsid w:val="00D33321"/>
    <w:rsid w:val="00D3562F"/>
    <w:rsid w:val="00D4126C"/>
    <w:rsid w:val="00D42B4F"/>
    <w:rsid w:val="00D42C45"/>
    <w:rsid w:val="00D454B5"/>
    <w:rsid w:val="00D456A3"/>
    <w:rsid w:val="00D45A02"/>
    <w:rsid w:val="00D46BE6"/>
    <w:rsid w:val="00D55E08"/>
    <w:rsid w:val="00D5768C"/>
    <w:rsid w:val="00D57B0B"/>
    <w:rsid w:val="00D57FE7"/>
    <w:rsid w:val="00D61762"/>
    <w:rsid w:val="00D63480"/>
    <w:rsid w:val="00D63B78"/>
    <w:rsid w:val="00D67C4D"/>
    <w:rsid w:val="00D71234"/>
    <w:rsid w:val="00D717C7"/>
    <w:rsid w:val="00D71F76"/>
    <w:rsid w:val="00D74C7D"/>
    <w:rsid w:val="00D776EC"/>
    <w:rsid w:val="00D77939"/>
    <w:rsid w:val="00D857F0"/>
    <w:rsid w:val="00D862E1"/>
    <w:rsid w:val="00D86AB2"/>
    <w:rsid w:val="00D86CCE"/>
    <w:rsid w:val="00D90225"/>
    <w:rsid w:val="00D923AD"/>
    <w:rsid w:val="00D93A96"/>
    <w:rsid w:val="00D96346"/>
    <w:rsid w:val="00D96549"/>
    <w:rsid w:val="00D96F75"/>
    <w:rsid w:val="00D97E00"/>
    <w:rsid w:val="00DA038A"/>
    <w:rsid w:val="00DA2763"/>
    <w:rsid w:val="00DA2B4C"/>
    <w:rsid w:val="00DA2E9C"/>
    <w:rsid w:val="00DA356C"/>
    <w:rsid w:val="00DA533A"/>
    <w:rsid w:val="00DA6D4D"/>
    <w:rsid w:val="00DB213A"/>
    <w:rsid w:val="00DB37AA"/>
    <w:rsid w:val="00DB4FE8"/>
    <w:rsid w:val="00DB529F"/>
    <w:rsid w:val="00DB5CB3"/>
    <w:rsid w:val="00DB6423"/>
    <w:rsid w:val="00DB6920"/>
    <w:rsid w:val="00DB6DE0"/>
    <w:rsid w:val="00DB793F"/>
    <w:rsid w:val="00DB7BFF"/>
    <w:rsid w:val="00DC10A7"/>
    <w:rsid w:val="00DC2A74"/>
    <w:rsid w:val="00DC4944"/>
    <w:rsid w:val="00DD26A1"/>
    <w:rsid w:val="00DD2AAD"/>
    <w:rsid w:val="00DD6853"/>
    <w:rsid w:val="00DE07DD"/>
    <w:rsid w:val="00DE1D8F"/>
    <w:rsid w:val="00DE1E17"/>
    <w:rsid w:val="00DE4C53"/>
    <w:rsid w:val="00DE5CEA"/>
    <w:rsid w:val="00DE6BD6"/>
    <w:rsid w:val="00DE7BC0"/>
    <w:rsid w:val="00DF0D14"/>
    <w:rsid w:val="00DF4E7A"/>
    <w:rsid w:val="00DF507F"/>
    <w:rsid w:val="00DF571F"/>
    <w:rsid w:val="00DF6C0B"/>
    <w:rsid w:val="00DF712C"/>
    <w:rsid w:val="00DF7B53"/>
    <w:rsid w:val="00E0138A"/>
    <w:rsid w:val="00E01856"/>
    <w:rsid w:val="00E03487"/>
    <w:rsid w:val="00E03631"/>
    <w:rsid w:val="00E070D4"/>
    <w:rsid w:val="00E070F0"/>
    <w:rsid w:val="00E07B53"/>
    <w:rsid w:val="00E07E84"/>
    <w:rsid w:val="00E15DA8"/>
    <w:rsid w:val="00E20340"/>
    <w:rsid w:val="00E206A4"/>
    <w:rsid w:val="00E213B9"/>
    <w:rsid w:val="00E21E04"/>
    <w:rsid w:val="00E226C3"/>
    <w:rsid w:val="00E244A2"/>
    <w:rsid w:val="00E27774"/>
    <w:rsid w:val="00E278FE"/>
    <w:rsid w:val="00E302E9"/>
    <w:rsid w:val="00E304D8"/>
    <w:rsid w:val="00E30D47"/>
    <w:rsid w:val="00E36657"/>
    <w:rsid w:val="00E42821"/>
    <w:rsid w:val="00E45F5E"/>
    <w:rsid w:val="00E4700D"/>
    <w:rsid w:val="00E47DB7"/>
    <w:rsid w:val="00E508E9"/>
    <w:rsid w:val="00E534B5"/>
    <w:rsid w:val="00E53982"/>
    <w:rsid w:val="00E53E49"/>
    <w:rsid w:val="00E5566B"/>
    <w:rsid w:val="00E55C7D"/>
    <w:rsid w:val="00E561D8"/>
    <w:rsid w:val="00E56ABA"/>
    <w:rsid w:val="00E617E2"/>
    <w:rsid w:val="00E62309"/>
    <w:rsid w:val="00E6262D"/>
    <w:rsid w:val="00E629ED"/>
    <w:rsid w:val="00E633BF"/>
    <w:rsid w:val="00E70053"/>
    <w:rsid w:val="00E749CD"/>
    <w:rsid w:val="00E7555E"/>
    <w:rsid w:val="00E760D2"/>
    <w:rsid w:val="00E77447"/>
    <w:rsid w:val="00E81354"/>
    <w:rsid w:val="00E816B0"/>
    <w:rsid w:val="00E819E8"/>
    <w:rsid w:val="00E8457F"/>
    <w:rsid w:val="00E852BA"/>
    <w:rsid w:val="00E857D9"/>
    <w:rsid w:val="00E85BB7"/>
    <w:rsid w:val="00E86510"/>
    <w:rsid w:val="00E86962"/>
    <w:rsid w:val="00E9592E"/>
    <w:rsid w:val="00E95ADD"/>
    <w:rsid w:val="00EA31FF"/>
    <w:rsid w:val="00EA3498"/>
    <w:rsid w:val="00EA3C04"/>
    <w:rsid w:val="00EA3F18"/>
    <w:rsid w:val="00EA52EB"/>
    <w:rsid w:val="00EA687F"/>
    <w:rsid w:val="00EB04F2"/>
    <w:rsid w:val="00EB1BA7"/>
    <w:rsid w:val="00EB2079"/>
    <w:rsid w:val="00EB32F4"/>
    <w:rsid w:val="00EB68A6"/>
    <w:rsid w:val="00EB6FA5"/>
    <w:rsid w:val="00EC3E9F"/>
    <w:rsid w:val="00EC46ED"/>
    <w:rsid w:val="00EC4B92"/>
    <w:rsid w:val="00EC56D5"/>
    <w:rsid w:val="00EC5A87"/>
    <w:rsid w:val="00ED4C04"/>
    <w:rsid w:val="00ED7B80"/>
    <w:rsid w:val="00ED7C10"/>
    <w:rsid w:val="00EE017C"/>
    <w:rsid w:val="00EE29CF"/>
    <w:rsid w:val="00EE34C3"/>
    <w:rsid w:val="00EE78DD"/>
    <w:rsid w:val="00EF0C25"/>
    <w:rsid w:val="00EF5218"/>
    <w:rsid w:val="00EF7C78"/>
    <w:rsid w:val="00F0363B"/>
    <w:rsid w:val="00F0391A"/>
    <w:rsid w:val="00F046B0"/>
    <w:rsid w:val="00F05DBA"/>
    <w:rsid w:val="00F05F16"/>
    <w:rsid w:val="00F074C2"/>
    <w:rsid w:val="00F12554"/>
    <w:rsid w:val="00F157AD"/>
    <w:rsid w:val="00F21951"/>
    <w:rsid w:val="00F21AEC"/>
    <w:rsid w:val="00F24F58"/>
    <w:rsid w:val="00F25607"/>
    <w:rsid w:val="00F26813"/>
    <w:rsid w:val="00F26A19"/>
    <w:rsid w:val="00F34B6E"/>
    <w:rsid w:val="00F41023"/>
    <w:rsid w:val="00F45300"/>
    <w:rsid w:val="00F4640A"/>
    <w:rsid w:val="00F51D8D"/>
    <w:rsid w:val="00F54826"/>
    <w:rsid w:val="00F56357"/>
    <w:rsid w:val="00F5670B"/>
    <w:rsid w:val="00F56CAA"/>
    <w:rsid w:val="00F60F03"/>
    <w:rsid w:val="00F70104"/>
    <w:rsid w:val="00F70513"/>
    <w:rsid w:val="00F70BAC"/>
    <w:rsid w:val="00F74865"/>
    <w:rsid w:val="00F7487C"/>
    <w:rsid w:val="00F773EA"/>
    <w:rsid w:val="00F7771E"/>
    <w:rsid w:val="00F812D0"/>
    <w:rsid w:val="00F82747"/>
    <w:rsid w:val="00F82E66"/>
    <w:rsid w:val="00F868C3"/>
    <w:rsid w:val="00F87651"/>
    <w:rsid w:val="00F91C79"/>
    <w:rsid w:val="00F94C32"/>
    <w:rsid w:val="00F9558B"/>
    <w:rsid w:val="00F95DAF"/>
    <w:rsid w:val="00F96055"/>
    <w:rsid w:val="00FA044A"/>
    <w:rsid w:val="00FA07B0"/>
    <w:rsid w:val="00FA1164"/>
    <w:rsid w:val="00FA2377"/>
    <w:rsid w:val="00FA382C"/>
    <w:rsid w:val="00FA3E7D"/>
    <w:rsid w:val="00FA4588"/>
    <w:rsid w:val="00FA4D25"/>
    <w:rsid w:val="00FA55FF"/>
    <w:rsid w:val="00FA65BF"/>
    <w:rsid w:val="00FA7A31"/>
    <w:rsid w:val="00FA7D6B"/>
    <w:rsid w:val="00FB20B7"/>
    <w:rsid w:val="00FB38AB"/>
    <w:rsid w:val="00FB4061"/>
    <w:rsid w:val="00FB439E"/>
    <w:rsid w:val="00FB636D"/>
    <w:rsid w:val="00FB6BA3"/>
    <w:rsid w:val="00FB7D1E"/>
    <w:rsid w:val="00FC3B1D"/>
    <w:rsid w:val="00FC52BD"/>
    <w:rsid w:val="00FC52D7"/>
    <w:rsid w:val="00FC6155"/>
    <w:rsid w:val="00FD08C6"/>
    <w:rsid w:val="00FD09B4"/>
    <w:rsid w:val="00FD2B45"/>
    <w:rsid w:val="00FD361C"/>
    <w:rsid w:val="00FD6316"/>
    <w:rsid w:val="00FD63B4"/>
    <w:rsid w:val="00FE0B7A"/>
    <w:rsid w:val="00FE1E18"/>
    <w:rsid w:val="00FE35DE"/>
    <w:rsid w:val="00FE3607"/>
    <w:rsid w:val="00FE36D3"/>
    <w:rsid w:val="00FE3AE3"/>
    <w:rsid w:val="00FE3CB1"/>
    <w:rsid w:val="00FE40A6"/>
    <w:rsid w:val="00FF09A1"/>
    <w:rsid w:val="00FF255D"/>
    <w:rsid w:val="00FF2A87"/>
    <w:rsid w:val="00FF3152"/>
    <w:rsid w:val="00FF384A"/>
    <w:rsid w:val="00FF3DFC"/>
    <w:rsid w:val="00FF7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Body Text Indent"/>
    <w:basedOn w:val="a"/>
    <w:semiHidden/>
    <w:pPr>
      <w:ind w:left="-900" w:firstLine="900"/>
      <w:jc w:val="both"/>
    </w:pPr>
  </w:style>
  <w:style w:type="paragraph" w:customStyle="1" w:styleId="21">
    <w:name w:val="Основной текст с отступом 21"/>
    <w:basedOn w:val="a"/>
    <w:pPr>
      <w:ind w:left="-720"/>
      <w:jc w:val="both"/>
    </w:pPr>
    <w:rPr>
      <w:sz w:val="20"/>
    </w:rPr>
  </w:style>
  <w:style w:type="paragraph" w:customStyle="1" w:styleId="110">
    <w:name w:val="Заголовок 11"/>
    <w:next w:val="a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3">
    <w:name w:val="заголовок 3"/>
    <w:basedOn w:val="a"/>
    <w:next w:val="a"/>
    <w:pPr>
      <w:keepNext/>
      <w:widowControl w:val="0"/>
      <w:autoSpaceDE w:val="0"/>
      <w:jc w:val="center"/>
    </w:pPr>
    <w:rPr>
      <w:b/>
      <w:bCs/>
      <w:sz w:val="28"/>
      <w:szCs w:val="28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header"/>
    <w:basedOn w:val="a"/>
    <w:link w:val="ac"/>
    <w:unhideWhenUsed/>
    <w:rsid w:val="001144A9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c">
    <w:name w:val="Верхний колонтитул Знак"/>
    <w:link w:val="ab"/>
    <w:rsid w:val="001144A9"/>
    <w:rPr>
      <w:sz w:val="24"/>
      <w:szCs w:val="24"/>
    </w:rPr>
  </w:style>
  <w:style w:type="paragraph" w:styleId="ad">
    <w:name w:val="caption"/>
    <w:basedOn w:val="a"/>
    <w:next w:val="a"/>
    <w:qFormat/>
    <w:rsid w:val="001144A9"/>
    <w:pPr>
      <w:suppressAutoHyphens w:val="0"/>
      <w:spacing w:line="252" w:lineRule="auto"/>
      <w:jc w:val="center"/>
    </w:pPr>
    <w:rPr>
      <w:b/>
      <w:color w:val="000000"/>
      <w:spacing w:val="20"/>
      <w:sz w:val="28"/>
      <w:szCs w:val="20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1144A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rsid w:val="001144A9"/>
    <w:rPr>
      <w:sz w:val="16"/>
      <w:szCs w:val="16"/>
      <w:lang w:eastAsia="ar-SA"/>
    </w:rPr>
  </w:style>
  <w:style w:type="table" w:styleId="ae">
    <w:name w:val="Table Grid"/>
    <w:basedOn w:val="a1"/>
    <w:uiPriority w:val="59"/>
    <w:rsid w:val="001144A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BA3C2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A3C24"/>
    <w:rPr>
      <w:rFonts w:ascii="Tahoma" w:hAnsi="Tahoma" w:cs="Tahoma"/>
      <w:sz w:val="16"/>
      <w:szCs w:val="16"/>
      <w:lang w:eastAsia="ar-SA"/>
    </w:rPr>
  </w:style>
  <w:style w:type="paragraph" w:styleId="af1">
    <w:name w:val="List Paragraph"/>
    <w:basedOn w:val="a"/>
    <w:uiPriority w:val="34"/>
    <w:qFormat/>
    <w:rsid w:val="00BC24E0"/>
    <w:pPr>
      <w:ind w:left="720"/>
      <w:contextualSpacing/>
    </w:pPr>
  </w:style>
  <w:style w:type="character" w:customStyle="1" w:styleId="CharStyle10">
    <w:name w:val="Char Style 10"/>
    <w:link w:val="Style9"/>
    <w:uiPriority w:val="99"/>
    <w:rsid w:val="00F26A19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F26A19"/>
    <w:pPr>
      <w:widowControl w:val="0"/>
      <w:shd w:val="clear" w:color="auto" w:fill="FFFFFF"/>
      <w:suppressAutoHyphens w:val="0"/>
      <w:spacing w:before="1020" w:line="317" w:lineRule="exact"/>
      <w:jc w:val="both"/>
    </w:pPr>
    <w:rPr>
      <w:sz w:val="26"/>
      <w:szCs w:val="26"/>
      <w:lang w:eastAsia="ru-RU"/>
    </w:rPr>
  </w:style>
  <w:style w:type="character" w:customStyle="1" w:styleId="20">
    <w:name w:val="Основной текст (2)_"/>
    <w:link w:val="22"/>
    <w:rsid w:val="00D33321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D33321"/>
    <w:pPr>
      <w:widowControl w:val="0"/>
      <w:shd w:val="clear" w:color="auto" w:fill="FFFFFF"/>
      <w:suppressAutoHyphens w:val="0"/>
      <w:spacing w:before="180" w:after="180" w:line="0" w:lineRule="atLeast"/>
      <w:ind w:hanging="2060"/>
      <w:jc w:val="both"/>
    </w:pPr>
    <w:rPr>
      <w:sz w:val="28"/>
      <w:szCs w:val="28"/>
      <w:lang w:eastAsia="ru-RU"/>
    </w:rPr>
  </w:style>
  <w:style w:type="character" w:customStyle="1" w:styleId="213pt">
    <w:name w:val="Основной текст (2) + 13 pt;Не курсив"/>
    <w:rsid w:val="00D333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3">
    <w:name w:val="Без интервала1"/>
    <w:link w:val="NoSpacingChar"/>
    <w:rsid w:val="002075CE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13"/>
    <w:locked/>
    <w:rsid w:val="002075CE"/>
    <w:rPr>
      <w:rFonts w:ascii="Calibri" w:eastAsia="Calibri" w:hAnsi="Calibri"/>
      <w:sz w:val="22"/>
      <w:szCs w:val="22"/>
      <w:lang w:val="en-US" w:eastAsia="en-US"/>
    </w:rPr>
  </w:style>
  <w:style w:type="character" w:customStyle="1" w:styleId="213pt0">
    <w:name w:val="Основной текст (2) + 13 pt"/>
    <w:aliases w:val="Не курсив"/>
    <w:rsid w:val="00A9475C"/>
    <w:rPr>
      <w:rFonts w:ascii="Times New Roman" w:hAnsi="Times New Roman"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2614pt">
    <w:name w:val="Основной текст (26) + 14 pt"/>
    <w:aliases w:val="Не курсив1"/>
    <w:rsid w:val="0011771D"/>
    <w:rPr>
      <w:rFonts w:ascii="Times New Roman" w:hAnsi="Times New Roman"/>
      <w:i/>
      <w:color w:val="000000"/>
      <w:spacing w:val="0"/>
      <w:w w:val="100"/>
      <w:position w:val="0"/>
      <w:sz w:val="28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D81F6-7F41-44CB-809F-2DC6BBAD8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1976</TotalTime>
  <Pages>1</Pages>
  <Words>8471</Words>
  <Characters>48287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Мурзич А.И.</dc:creator>
  <cp:lastModifiedBy>User</cp:lastModifiedBy>
  <cp:revision>69</cp:revision>
  <cp:lastPrinted>2021-03-18T09:28:00Z</cp:lastPrinted>
  <dcterms:created xsi:type="dcterms:W3CDTF">2022-03-16T10:45:00Z</dcterms:created>
  <dcterms:modified xsi:type="dcterms:W3CDTF">2023-03-17T06:30:00Z</dcterms:modified>
</cp:coreProperties>
</file>