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A8" w:rsidRDefault="00D67BF5" w:rsidP="00A632A8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632A8" w:rsidRDefault="00611FC9" w:rsidP="00A632A8">
      <w:pPr>
        <w:pStyle w:val="WW-"/>
        <w:spacing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A8" w:rsidRPr="002817E5" w:rsidRDefault="00A632A8" w:rsidP="00A632A8">
      <w:pPr>
        <w:pStyle w:val="WW-"/>
        <w:spacing w:line="240" w:lineRule="auto"/>
        <w:rPr>
          <w:sz w:val="28"/>
          <w:szCs w:val="28"/>
        </w:rPr>
      </w:pPr>
      <w:r w:rsidRPr="00F17452">
        <w:rPr>
          <w:szCs w:val="28"/>
        </w:rPr>
        <w:t>АДМИНИСТРАЦИЯ</w:t>
      </w:r>
    </w:p>
    <w:p w:rsidR="00A632A8" w:rsidRPr="002817E5" w:rsidRDefault="00A632A8" w:rsidP="00A632A8">
      <w:pPr>
        <w:pStyle w:val="ad"/>
        <w:jc w:val="center"/>
        <w:rPr>
          <w:b/>
          <w:spacing w:val="20"/>
          <w:szCs w:val="28"/>
        </w:rPr>
      </w:pPr>
      <w:r w:rsidRPr="002817E5">
        <w:rPr>
          <w:b/>
          <w:szCs w:val="28"/>
        </w:rPr>
        <w:t>НОВОСЕЛЬСКОГО</w:t>
      </w:r>
      <w:r w:rsidRPr="002817E5">
        <w:rPr>
          <w:b/>
          <w:spacing w:val="20"/>
          <w:szCs w:val="28"/>
        </w:rPr>
        <w:t xml:space="preserve"> МУНИЦИПАЛЬНОГО ОБРАЗОВАНИЯ</w:t>
      </w:r>
    </w:p>
    <w:p w:rsidR="00A632A8" w:rsidRPr="002817E5" w:rsidRDefault="00A632A8" w:rsidP="00A632A8">
      <w:pPr>
        <w:pStyle w:val="ad"/>
        <w:jc w:val="center"/>
        <w:rPr>
          <w:b/>
          <w:szCs w:val="28"/>
        </w:rPr>
      </w:pPr>
      <w:r w:rsidRPr="002817E5">
        <w:rPr>
          <w:b/>
          <w:spacing w:val="20"/>
          <w:szCs w:val="28"/>
        </w:rPr>
        <w:t>ЕРШОВСКОГО МУНИЦИПАЛЬНОГО РАЙОНА</w:t>
      </w:r>
      <w:r w:rsidRPr="002817E5">
        <w:rPr>
          <w:b/>
          <w:spacing w:val="20"/>
          <w:szCs w:val="28"/>
        </w:rPr>
        <w:br/>
        <w:t xml:space="preserve"> САРАТОВСКОЙ ОБЛАСТИ</w:t>
      </w:r>
    </w:p>
    <w:p w:rsidR="00A632A8" w:rsidRDefault="00A632A8" w:rsidP="00A632A8">
      <w:pPr>
        <w:pStyle w:val="ad"/>
        <w:jc w:val="center"/>
        <w:rPr>
          <w:b/>
          <w:sz w:val="22"/>
        </w:rPr>
      </w:pPr>
    </w:p>
    <w:p w:rsidR="00A632A8" w:rsidRDefault="00A632A8" w:rsidP="00A632A8">
      <w:pPr>
        <w:pStyle w:val="ad"/>
        <w:jc w:val="center"/>
        <w:rPr>
          <w:b/>
          <w:spacing w:val="20"/>
          <w:szCs w:val="28"/>
        </w:rPr>
      </w:pPr>
    </w:p>
    <w:p w:rsidR="00A632A8" w:rsidRPr="00A632A8" w:rsidRDefault="00A632A8" w:rsidP="00A632A8">
      <w:pPr>
        <w:pStyle w:val="ad"/>
        <w:jc w:val="center"/>
        <w:rPr>
          <w:szCs w:val="28"/>
        </w:rPr>
      </w:pPr>
      <w:r w:rsidRPr="00DD5E2C">
        <w:rPr>
          <w:b/>
          <w:spacing w:val="20"/>
          <w:szCs w:val="28"/>
        </w:rPr>
        <w:t>ПОСТАНОВЛЕНИЕ</w:t>
      </w:r>
    </w:p>
    <w:p w:rsidR="00A632A8" w:rsidRPr="00A632A8" w:rsidRDefault="00A632A8" w:rsidP="00A632A8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 w:rsidRPr="00A632A8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67BF5">
        <w:rPr>
          <w:rFonts w:ascii="Times New Roman" w:hAnsi="Times New Roman"/>
          <w:b w:val="0"/>
          <w:sz w:val="28"/>
          <w:szCs w:val="28"/>
        </w:rPr>
        <w:t xml:space="preserve">   </w:t>
      </w:r>
      <w:r w:rsidR="000D0B79">
        <w:rPr>
          <w:rFonts w:ascii="Times New Roman" w:hAnsi="Times New Roman"/>
          <w:b w:val="0"/>
          <w:sz w:val="28"/>
          <w:szCs w:val="28"/>
        </w:rPr>
        <w:t>01.12.2022</w:t>
      </w:r>
      <w:r w:rsidR="00D67BF5">
        <w:rPr>
          <w:rFonts w:ascii="Times New Roman" w:hAnsi="Times New Roman"/>
          <w:b w:val="0"/>
          <w:sz w:val="28"/>
          <w:szCs w:val="28"/>
        </w:rPr>
        <w:t xml:space="preserve">  </w:t>
      </w:r>
      <w:r w:rsidRPr="00A632A8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№ </w:t>
      </w:r>
      <w:r w:rsidR="000D0B79">
        <w:rPr>
          <w:rFonts w:ascii="Times New Roman" w:hAnsi="Times New Roman"/>
          <w:b w:val="0"/>
          <w:sz w:val="28"/>
          <w:szCs w:val="28"/>
        </w:rPr>
        <w:t>61</w:t>
      </w:r>
    </w:p>
    <w:p w:rsidR="00A632A8" w:rsidRDefault="00A632A8" w:rsidP="00A632A8">
      <w:pPr>
        <w:pStyle w:val="1"/>
        <w:tabs>
          <w:tab w:val="left" w:pos="0"/>
        </w:tabs>
        <w:rPr>
          <w:szCs w:val="28"/>
        </w:rPr>
      </w:pPr>
    </w:p>
    <w:p w:rsidR="00611FC9" w:rsidRPr="00EF11D0" w:rsidRDefault="00611FC9" w:rsidP="00A632A8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F11D0">
        <w:rPr>
          <w:rFonts w:ascii="Times New Roman" w:hAnsi="Times New Roman"/>
          <w:b w:val="0"/>
          <w:sz w:val="24"/>
          <w:szCs w:val="28"/>
        </w:rPr>
        <w:t xml:space="preserve">О внесении изменений в постановление </w:t>
      </w:r>
    </w:p>
    <w:p w:rsidR="00611FC9" w:rsidRPr="00EF11D0" w:rsidRDefault="00611FC9" w:rsidP="00A632A8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 w:rsidRPr="00EF11D0">
        <w:rPr>
          <w:rFonts w:ascii="Times New Roman" w:hAnsi="Times New Roman"/>
          <w:b w:val="0"/>
          <w:sz w:val="24"/>
          <w:szCs w:val="28"/>
        </w:rPr>
        <w:t>от 01.12.2021 г. № 75 «</w:t>
      </w:r>
      <w:r w:rsidR="00A632A8" w:rsidRPr="00EF11D0">
        <w:rPr>
          <w:rFonts w:ascii="Times New Roman" w:hAnsi="Times New Roman"/>
          <w:b w:val="0"/>
          <w:sz w:val="24"/>
          <w:szCs w:val="28"/>
        </w:rPr>
        <w:t>Об утверждении</w:t>
      </w:r>
    </w:p>
    <w:p w:rsidR="00A632A8" w:rsidRPr="00EF11D0" w:rsidRDefault="00A632A8" w:rsidP="00A632A8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 w:rsidRPr="00EF11D0">
        <w:rPr>
          <w:rFonts w:ascii="Times New Roman" w:hAnsi="Times New Roman"/>
          <w:b w:val="0"/>
          <w:sz w:val="24"/>
          <w:szCs w:val="28"/>
        </w:rPr>
        <w:t xml:space="preserve"> муниципальной программы </w:t>
      </w:r>
    </w:p>
    <w:p w:rsidR="00EF11D0" w:rsidRDefault="00A632A8" w:rsidP="00DB159B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 w:rsidRPr="00EF11D0">
        <w:rPr>
          <w:rFonts w:ascii="Times New Roman" w:hAnsi="Times New Roman"/>
          <w:b w:val="0"/>
          <w:sz w:val="24"/>
          <w:szCs w:val="28"/>
        </w:rPr>
        <w:t>«</w:t>
      </w:r>
      <w:r w:rsidR="00DB159B" w:rsidRPr="00EF11D0">
        <w:rPr>
          <w:rFonts w:ascii="Times New Roman" w:hAnsi="Times New Roman"/>
          <w:b w:val="0"/>
          <w:sz w:val="24"/>
          <w:szCs w:val="28"/>
        </w:rPr>
        <w:t xml:space="preserve">Развитие транспортной системы </w:t>
      </w:r>
      <w:proofErr w:type="gramStart"/>
      <w:r w:rsidR="00DB159B" w:rsidRPr="00EF11D0">
        <w:rPr>
          <w:rFonts w:ascii="Times New Roman" w:hAnsi="Times New Roman"/>
          <w:b w:val="0"/>
          <w:sz w:val="24"/>
          <w:szCs w:val="28"/>
        </w:rPr>
        <w:t>муниципального</w:t>
      </w:r>
      <w:proofErr w:type="gramEnd"/>
      <w:r w:rsidR="00DB159B" w:rsidRPr="00EF11D0">
        <w:rPr>
          <w:rFonts w:ascii="Times New Roman" w:hAnsi="Times New Roman"/>
          <w:b w:val="0"/>
          <w:sz w:val="24"/>
          <w:szCs w:val="28"/>
        </w:rPr>
        <w:t xml:space="preserve">                                         </w:t>
      </w:r>
    </w:p>
    <w:p w:rsidR="00A632A8" w:rsidRPr="00EF11D0" w:rsidRDefault="00DB159B" w:rsidP="00DB159B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 w:rsidRPr="00EF11D0">
        <w:rPr>
          <w:rFonts w:ascii="Times New Roman" w:hAnsi="Times New Roman"/>
          <w:b w:val="0"/>
          <w:sz w:val="24"/>
          <w:szCs w:val="28"/>
        </w:rPr>
        <w:t>образования на 2022-2024 годы</w:t>
      </w:r>
      <w:r w:rsidR="00A632A8" w:rsidRPr="00EF11D0">
        <w:rPr>
          <w:rFonts w:ascii="Times New Roman" w:hAnsi="Times New Roman"/>
          <w:b w:val="0"/>
          <w:sz w:val="24"/>
          <w:szCs w:val="28"/>
        </w:rPr>
        <w:t>»</w:t>
      </w:r>
    </w:p>
    <w:p w:rsidR="00A632A8" w:rsidRPr="00EF11D0" w:rsidRDefault="00A632A8" w:rsidP="00A632A8">
      <w:pPr>
        <w:jc w:val="both"/>
        <w:rPr>
          <w:szCs w:val="28"/>
        </w:rPr>
      </w:pPr>
    </w:p>
    <w:p w:rsidR="00A632A8" w:rsidRPr="00EF11D0" w:rsidRDefault="00A632A8" w:rsidP="00A632A8">
      <w:pPr>
        <w:ind w:firstLine="567"/>
        <w:jc w:val="both"/>
        <w:rPr>
          <w:szCs w:val="28"/>
        </w:rPr>
      </w:pPr>
      <w:r w:rsidRPr="00EF11D0">
        <w:rPr>
          <w:szCs w:val="28"/>
        </w:rPr>
        <w:t>Руководствуясь</w:t>
      </w:r>
      <w:r w:rsidR="00EF11D0" w:rsidRPr="00EF11D0">
        <w:rPr>
          <w:szCs w:val="28"/>
        </w:rPr>
        <w:t xml:space="preserve"> У</w:t>
      </w:r>
      <w:r w:rsidR="00611FC9" w:rsidRPr="00EF11D0">
        <w:rPr>
          <w:szCs w:val="28"/>
        </w:rPr>
        <w:t>ставом Новосельского муниципального образования Ершовского муниципаль</w:t>
      </w:r>
      <w:r w:rsidR="00EF11D0">
        <w:rPr>
          <w:szCs w:val="28"/>
        </w:rPr>
        <w:t>ного района саратовской области</w:t>
      </w:r>
      <w:r w:rsidRPr="00EF11D0">
        <w:rPr>
          <w:szCs w:val="28"/>
        </w:rPr>
        <w:t>, администрация Новосельского муниципального образования Ершовского муниципального района Саратовской области</w:t>
      </w:r>
    </w:p>
    <w:p w:rsidR="00A632A8" w:rsidRPr="00EF11D0" w:rsidRDefault="00A632A8" w:rsidP="00A632A8">
      <w:pPr>
        <w:ind w:firstLine="567"/>
        <w:jc w:val="both"/>
        <w:rPr>
          <w:szCs w:val="28"/>
        </w:rPr>
      </w:pPr>
    </w:p>
    <w:p w:rsidR="00A632A8" w:rsidRPr="00EF11D0" w:rsidRDefault="00A632A8" w:rsidP="00A632A8">
      <w:pPr>
        <w:ind w:firstLine="567"/>
        <w:jc w:val="both"/>
        <w:rPr>
          <w:szCs w:val="28"/>
        </w:rPr>
      </w:pPr>
      <w:r w:rsidRPr="00EF11D0">
        <w:rPr>
          <w:szCs w:val="28"/>
        </w:rPr>
        <w:t>ПОСТАНОВЛЯЕТ:</w:t>
      </w:r>
    </w:p>
    <w:p w:rsidR="00A632A8" w:rsidRPr="00EF11D0" w:rsidRDefault="00A632A8" w:rsidP="00A632A8">
      <w:pPr>
        <w:ind w:firstLine="567"/>
        <w:jc w:val="both"/>
        <w:rPr>
          <w:szCs w:val="28"/>
        </w:rPr>
      </w:pPr>
    </w:p>
    <w:p w:rsidR="00A632A8" w:rsidRDefault="00A632A8" w:rsidP="00611FC9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8"/>
        </w:rPr>
      </w:pPr>
      <w:r w:rsidRPr="00EF11D0">
        <w:rPr>
          <w:sz w:val="24"/>
          <w:szCs w:val="28"/>
        </w:rPr>
        <w:t>1</w:t>
      </w:r>
      <w:r w:rsidRPr="00EF11D0">
        <w:rPr>
          <w:b w:val="0"/>
          <w:sz w:val="24"/>
          <w:szCs w:val="28"/>
        </w:rPr>
        <w:t xml:space="preserve">. </w:t>
      </w:r>
      <w:r w:rsidR="00EF11D0">
        <w:rPr>
          <w:b w:val="0"/>
          <w:sz w:val="24"/>
          <w:szCs w:val="28"/>
        </w:rPr>
        <w:t xml:space="preserve">Продлить  муниципальную программу </w:t>
      </w:r>
      <w:r w:rsidR="00611FC9" w:rsidRPr="00EF11D0">
        <w:rPr>
          <w:rFonts w:ascii="Times New Roman" w:hAnsi="Times New Roman"/>
          <w:b w:val="0"/>
          <w:sz w:val="24"/>
          <w:szCs w:val="28"/>
        </w:rPr>
        <w:t xml:space="preserve">  «Об утверждении</w:t>
      </w:r>
      <w:r w:rsidR="00EF11D0">
        <w:rPr>
          <w:rFonts w:ascii="Times New Roman" w:hAnsi="Times New Roman"/>
          <w:b w:val="0"/>
          <w:sz w:val="24"/>
          <w:szCs w:val="28"/>
        </w:rPr>
        <w:t xml:space="preserve"> </w:t>
      </w:r>
      <w:r w:rsidR="00611FC9" w:rsidRPr="00EF11D0">
        <w:rPr>
          <w:rFonts w:ascii="Times New Roman" w:hAnsi="Times New Roman"/>
          <w:b w:val="0"/>
          <w:sz w:val="24"/>
          <w:szCs w:val="28"/>
        </w:rPr>
        <w:t xml:space="preserve">муниципальной программы «Развитие транспортной системы муниципального  образования на 2022-2024 годы» </w:t>
      </w:r>
      <w:r w:rsidR="00EF11D0">
        <w:rPr>
          <w:rFonts w:ascii="Times New Roman" w:hAnsi="Times New Roman"/>
          <w:b w:val="0"/>
          <w:sz w:val="24"/>
          <w:szCs w:val="28"/>
        </w:rPr>
        <w:t xml:space="preserve"> на 2025 год.</w:t>
      </w:r>
    </w:p>
    <w:p w:rsidR="00EF11D0" w:rsidRPr="00EF11D0" w:rsidRDefault="00A737DD" w:rsidP="00EF11D0">
      <w:r>
        <w:t xml:space="preserve">2. Все </w:t>
      </w:r>
      <w:r w:rsidR="00EF11D0">
        <w:t>разделы, пункты и приложения в постановлении изложить в новой редакции:</w:t>
      </w:r>
    </w:p>
    <w:p w:rsidR="005F6941" w:rsidRPr="00EF11D0" w:rsidRDefault="005F6941" w:rsidP="00FE5FD1">
      <w:pPr>
        <w:suppressAutoHyphens w:val="0"/>
        <w:ind w:right="-1"/>
        <w:jc w:val="center"/>
        <w:rPr>
          <w:rFonts w:eastAsia="Calibri"/>
          <w:szCs w:val="28"/>
          <w:lang w:eastAsia="en-US"/>
        </w:rPr>
      </w:pPr>
    </w:p>
    <w:p w:rsidR="00F17452" w:rsidRPr="00EF11D0" w:rsidRDefault="00F17452" w:rsidP="00611FC9">
      <w:pPr>
        <w:suppressAutoHyphens w:val="0"/>
        <w:jc w:val="both"/>
        <w:rPr>
          <w:sz w:val="22"/>
          <w:lang w:eastAsia="ru-RU"/>
        </w:rPr>
      </w:pPr>
    </w:p>
    <w:p w:rsidR="005008D4" w:rsidRPr="00B73AA8" w:rsidRDefault="00AD36D2" w:rsidP="005008D4">
      <w:pPr>
        <w:suppressAutoHyphens w:val="0"/>
        <w:ind w:left="5760"/>
        <w:jc w:val="both"/>
        <w:rPr>
          <w:lang w:eastAsia="ru-RU"/>
        </w:rPr>
      </w:pPr>
      <w:r w:rsidRPr="00B73AA8">
        <w:rPr>
          <w:lang w:eastAsia="ru-RU"/>
        </w:rPr>
        <w:t>Прил</w:t>
      </w:r>
      <w:r w:rsidR="005008D4" w:rsidRPr="00B73AA8">
        <w:rPr>
          <w:lang w:eastAsia="ru-RU"/>
        </w:rPr>
        <w:t>ожение к постановлению</w:t>
      </w:r>
    </w:p>
    <w:p w:rsidR="005008D4" w:rsidRPr="00B73AA8" w:rsidRDefault="005008D4" w:rsidP="005008D4">
      <w:pPr>
        <w:suppressAutoHyphens w:val="0"/>
        <w:ind w:left="5760"/>
        <w:jc w:val="both"/>
        <w:rPr>
          <w:lang w:eastAsia="ru-RU"/>
        </w:rPr>
      </w:pPr>
      <w:r w:rsidRPr="00B73AA8">
        <w:rPr>
          <w:lang w:eastAsia="ru-RU"/>
        </w:rPr>
        <w:t xml:space="preserve">администрации  </w:t>
      </w:r>
      <w:r w:rsidR="00A632A8">
        <w:rPr>
          <w:lang w:eastAsia="ru-RU"/>
        </w:rPr>
        <w:t>Новосель</w:t>
      </w:r>
      <w:r w:rsidR="00B24792">
        <w:rPr>
          <w:lang w:eastAsia="ru-RU"/>
        </w:rPr>
        <w:t>ского</w:t>
      </w:r>
    </w:p>
    <w:p w:rsidR="005008D4" w:rsidRPr="00B73AA8" w:rsidRDefault="005008D4" w:rsidP="005008D4">
      <w:pPr>
        <w:suppressAutoHyphens w:val="0"/>
        <w:ind w:left="5760"/>
        <w:jc w:val="both"/>
        <w:rPr>
          <w:lang w:eastAsia="ru-RU"/>
        </w:rPr>
      </w:pPr>
      <w:r w:rsidRPr="00B73AA8">
        <w:rPr>
          <w:lang w:eastAsia="ru-RU"/>
        </w:rPr>
        <w:t xml:space="preserve">муниципального  </w:t>
      </w:r>
      <w:r w:rsidR="002E1C7A">
        <w:rPr>
          <w:lang w:eastAsia="ru-RU"/>
        </w:rPr>
        <w:t>образования</w:t>
      </w:r>
      <w:r w:rsidR="00A632A8">
        <w:rPr>
          <w:lang w:eastAsia="ru-RU"/>
        </w:rPr>
        <w:t xml:space="preserve"> от </w:t>
      </w:r>
      <w:r w:rsidR="00F17452">
        <w:rPr>
          <w:lang w:eastAsia="ru-RU"/>
        </w:rPr>
        <w:t>01.12.</w:t>
      </w:r>
      <w:r w:rsidR="00D62D3E">
        <w:rPr>
          <w:lang w:eastAsia="ru-RU"/>
        </w:rPr>
        <w:t>2021 г. № 75</w:t>
      </w:r>
    </w:p>
    <w:p w:rsidR="00D350F5" w:rsidRPr="00B73AA8" w:rsidRDefault="00D350F5" w:rsidP="005008D4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B3ADF" w:rsidRPr="00B73AA8" w:rsidRDefault="005B3ADF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B73AA8">
        <w:rPr>
          <w:rFonts w:eastAsia="Calibri"/>
          <w:b/>
          <w:sz w:val="32"/>
          <w:szCs w:val="32"/>
          <w:lang w:eastAsia="en-US"/>
        </w:rPr>
        <w:t>МУНИЦИПАЛЬНАЯ   ПРОГРАММА</w:t>
      </w:r>
    </w:p>
    <w:p w:rsidR="00D350F5" w:rsidRPr="00B73AA8" w:rsidRDefault="00D350F5" w:rsidP="00D350F5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D350F5" w:rsidRPr="00A632A8" w:rsidRDefault="00D350F5" w:rsidP="00DB159B">
      <w:pPr>
        <w:pStyle w:val="1"/>
        <w:tabs>
          <w:tab w:val="left" w:pos="0"/>
        </w:tabs>
        <w:spacing w:before="0" w:after="0"/>
        <w:jc w:val="center"/>
        <w:rPr>
          <w:rFonts w:eastAsia="Calibri"/>
          <w:b w:val="0"/>
          <w:sz w:val="28"/>
          <w:szCs w:val="28"/>
          <w:lang w:eastAsia="en-US"/>
        </w:rPr>
      </w:pPr>
      <w:r w:rsidRPr="00A632A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B159B" w:rsidRPr="00DB159B">
        <w:rPr>
          <w:rFonts w:ascii="Times New Roman" w:hAnsi="Times New Roman"/>
          <w:sz w:val="28"/>
          <w:szCs w:val="28"/>
        </w:rPr>
        <w:t xml:space="preserve">Развитие транспортной системы муниципального образования </w:t>
      </w:r>
      <w:r w:rsidR="00DB159B">
        <w:rPr>
          <w:rFonts w:ascii="Times New Roman" w:hAnsi="Times New Roman"/>
          <w:sz w:val="28"/>
          <w:szCs w:val="28"/>
        </w:rPr>
        <w:t xml:space="preserve">                    </w:t>
      </w:r>
      <w:r w:rsidR="00DB159B" w:rsidRPr="00DB159B">
        <w:rPr>
          <w:rFonts w:ascii="Times New Roman" w:hAnsi="Times New Roman"/>
          <w:sz w:val="28"/>
          <w:szCs w:val="28"/>
        </w:rPr>
        <w:t>на 2022-202</w:t>
      </w:r>
      <w:r w:rsidR="00EF11D0">
        <w:rPr>
          <w:rFonts w:ascii="Times New Roman" w:hAnsi="Times New Roman"/>
          <w:sz w:val="28"/>
          <w:szCs w:val="28"/>
        </w:rPr>
        <w:t>5</w:t>
      </w:r>
      <w:r w:rsidR="00C73D19">
        <w:rPr>
          <w:rFonts w:ascii="Times New Roman" w:hAnsi="Times New Roman"/>
          <w:sz w:val="28"/>
          <w:szCs w:val="28"/>
        </w:rPr>
        <w:t xml:space="preserve"> годы</w:t>
      </w:r>
      <w:r w:rsidRPr="00A632A8">
        <w:rPr>
          <w:rFonts w:eastAsia="Calibri"/>
          <w:b w:val="0"/>
          <w:sz w:val="28"/>
          <w:szCs w:val="28"/>
          <w:lang w:eastAsia="en-US"/>
        </w:rPr>
        <w:t>»</w:t>
      </w:r>
    </w:p>
    <w:p w:rsidR="00D350F5" w:rsidRPr="00A632A8" w:rsidRDefault="00D350F5" w:rsidP="00A632A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350F5" w:rsidRPr="00B73AA8" w:rsidRDefault="00D350F5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008D4" w:rsidRPr="00B73AA8" w:rsidRDefault="005008D4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A632A8" w:rsidRDefault="00A632A8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A632A8" w:rsidRDefault="00A632A8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A632A8" w:rsidRDefault="00A632A8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A632A8" w:rsidRDefault="00A632A8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F11D0" w:rsidRDefault="00EF11D0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A632A8" w:rsidRDefault="00A632A8" w:rsidP="00A632A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350F5" w:rsidRPr="00B73AA8" w:rsidRDefault="00996483" w:rsidP="00D350F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D350F5" w:rsidRPr="00B73AA8">
        <w:rPr>
          <w:rFonts w:eastAsia="Calibri"/>
          <w:sz w:val="28"/>
          <w:szCs w:val="28"/>
          <w:lang w:eastAsia="en-US"/>
        </w:rPr>
        <w:t xml:space="preserve"> г.</w:t>
      </w:r>
    </w:p>
    <w:p w:rsidR="00D350F5" w:rsidRPr="00EF11D0" w:rsidRDefault="00AF4FF9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eastAsia="en-US"/>
        </w:rPr>
        <w:br w:type="page"/>
      </w:r>
      <w:r w:rsidR="00D350F5" w:rsidRPr="00EF11D0">
        <w:rPr>
          <w:rFonts w:eastAsia="Calibri"/>
          <w:b/>
          <w:szCs w:val="28"/>
          <w:lang w:eastAsia="en-US"/>
        </w:rPr>
        <w:lastRenderedPageBreak/>
        <w:t>Паспорт муниципальной программы</w:t>
      </w:r>
    </w:p>
    <w:p w:rsidR="00D350F5" w:rsidRPr="00EF11D0" w:rsidRDefault="00D350F5" w:rsidP="00DB159B">
      <w:pPr>
        <w:pStyle w:val="1"/>
        <w:tabs>
          <w:tab w:val="left" w:pos="0"/>
        </w:tabs>
        <w:spacing w:before="0" w:after="0"/>
        <w:jc w:val="center"/>
        <w:rPr>
          <w:rFonts w:eastAsia="Calibri"/>
          <w:sz w:val="24"/>
          <w:szCs w:val="28"/>
          <w:lang w:eastAsia="en-US"/>
        </w:rPr>
      </w:pPr>
      <w:r w:rsidRPr="00EF11D0">
        <w:rPr>
          <w:rFonts w:eastAsia="Calibri"/>
          <w:sz w:val="24"/>
          <w:szCs w:val="28"/>
          <w:lang w:eastAsia="en-US"/>
        </w:rPr>
        <w:t>«</w:t>
      </w:r>
      <w:r w:rsidR="00DB159B" w:rsidRPr="00EF11D0">
        <w:rPr>
          <w:rFonts w:ascii="Times New Roman" w:hAnsi="Times New Roman"/>
          <w:b w:val="0"/>
          <w:sz w:val="24"/>
          <w:szCs w:val="28"/>
        </w:rPr>
        <w:t>Развитие транспортной сис</w:t>
      </w:r>
      <w:r w:rsidR="00EF11D0">
        <w:rPr>
          <w:rFonts w:ascii="Times New Roman" w:hAnsi="Times New Roman"/>
          <w:b w:val="0"/>
          <w:sz w:val="24"/>
          <w:szCs w:val="28"/>
        </w:rPr>
        <w:t>темы муниципального образования</w:t>
      </w:r>
      <w:r w:rsidR="00DB159B" w:rsidRPr="00EF11D0">
        <w:rPr>
          <w:rFonts w:ascii="Times New Roman" w:hAnsi="Times New Roman"/>
          <w:b w:val="0"/>
          <w:sz w:val="24"/>
          <w:szCs w:val="28"/>
        </w:rPr>
        <w:t xml:space="preserve"> на 2022-202</w:t>
      </w:r>
      <w:r w:rsidR="00EF11D0">
        <w:rPr>
          <w:rFonts w:ascii="Times New Roman" w:hAnsi="Times New Roman"/>
          <w:b w:val="0"/>
          <w:sz w:val="24"/>
          <w:szCs w:val="28"/>
        </w:rPr>
        <w:t>5</w:t>
      </w:r>
      <w:r w:rsidR="00DB159B" w:rsidRPr="00EF11D0">
        <w:rPr>
          <w:rFonts w:ascii="Times New Roman" w:hAnsi="Times New Roman"/>
          <w:b w:val="0"/>
          <w:sz w:val="24"/>
          <w:szCs w:val="28"/>
        </w:rPr>
        <w:t xml:space="preserve"> годы</w:t>
      </w:r>
      <w:r w:rsidRPr="00EF11D0">
        <w:rPr>
          <w:rFonts w:eastAsia="Calibri"/>
          <w:sz w:val="24"/>
          <w:szCs w:val="28"/>
          <w:lang w:eastAsia="en-US"/>
        </w:rPr>
        <w:t>»</w:t>
      </w:r>
    </w:p>
    <w:p w:rsidR="005008D4" w:rsidRPr="00EF11D0" w:rsidRDefault="005008D4" w:rsidP="00D350F5">
      <w:pPr>
        <w:suppressAutoHyphens w:val="0"/>
        <w:jc w:val="center"/>
        <w:rPr>
          <w:rFonts w:eastAsia="Calibri"/>
          <w:szCs w:val="28"/>
          <w:lang w:eastAsia="en-US"/>
        </w:rPr>
      </w:pPr>
    </w:p>
    <w:tbl>
      <w:tblPr>
        <w:tblW w:w="959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0"/>
        <w:gridCol w:w="5690"/>
      </w:tblGrid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1.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5690" w:type="dxa"/>
          </w:tcPr>
          <w:p w:rsidR="00D350F5" w:rsidRPr="00EF11D0" w:rsidRDefault="00A632A8" w:rsidP="00EF11D0">
            <w:pPr>
              <w:widowControl w:val="0"/>
              <w:suppressAutoHyphens w:val="0"/>
              <w:autoSpaceDE w:val="0"/>
              <w:autoSpaceDN w:val="0"/>
              <w:rPr>
                <w:szCs w:val="28"/>
                <w:lang w:eastAsia="ru-RU"/>
              </w:rPr>
            </w:pPr>
            <w:r w:rsidRPr="00EF11D0">
              <w:rPr>
                <w:b/>
                <w:szCs w:val="28"/>
              </w:rPr>
              <w:t>«</w:t>
            </w:r>
            <w:r w:rsidR="00DB159B" w:rsidRPr="00EF11D0">
              <w:rPr>
                <w:bCs/>
                <w:kern w:val="32"/>
                <w:szCs w:val="28"/>
              </w:rPr>
              <w:t>Развитие транспортной системы муниципального образования на 2022-202</w:t>
            </w:r>
            <w:r w:rsidR="00EF11D0">
              <w:rPr>
                <w:bCs/>
                <w:kern w:val="32"/>
                <w:szCs w:val="28"/>
              </w:rPr>
              <w:t>5</w:t>
            </w:r>
            <w:r w:rsidR="00DB159B" w:rsidRPr="00EF11D0">
              <w:rPr>
                <w:bCs/>
                <w:kern w:val="32"/>
                <w:szCs w:val="28"/>
              </w:rPr>
              <w:t xml:space="preserve"> годы</w:t>
            </w:r>
            <w:r w:rsidRPr="00EF11D0">
              <w:rPr>
                <w:szCs w:val="28"/>
              </w:rPr>
              <w:t xml:space="preserve">» </w:t>
            </w:r>
            <w:r w:rsidR="00D350F5" w:rsidRPr="00EF11D0">
              <w:rPr>
                <w:szCs w:val="28"/>
                <w:lang w:eastAsia="ru-RU"/>
              </w:rPr>
              <w:t xml:space="preserve"> (далее муниципальная программа)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2.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90" w:type="dxa"/>
          </w:tcPr>
          <w:p w:rsidR="00D350F5" w:rsidRPr="00EF11D0" w:rsidRDefault="00FE5FD1" w:rsidP="00A632A8">
            <w:pPr>
              <w:suppressAutoHyphens w:val="0"/>
              <w:rPr>
                <w:szCs w:val="28"/>
                <w:lang w:eastAsia="ru-RU"/>
              </w:rPr>
            </w:pPr>
            <w:r w:rsidRPr="00EF11D0">
              <w:rPr>
                <w:szCs w:val="28"/>
                <w:lang w:eastAsia="ru-RU"/>
              </w:rPr>
              <w:t xml:space="preserve">Администрация </w:t>
            </w:r>
            <w:r w:rsidR="00A632A8" w:rsidRPr="00EF11D0">
              <w:rPr>
                <w:szCs w:val="28"/>
              </w:rPr>
              <w:t>Новосельского</w:t>
            </w:r>
            <w:r w:rsidRPr="00EF11D0">
              <w:rPr>
                <w:szCs w:val="28"/>
                <w:lang w:eastAsia="ru-RU"/>
              </w:rPr>
              <w:t xml:space="preserve"> МО </w:t>
            </w:r>
            <w:r w:rsidR="00A632A8" w:rsidRPr="00EF11D0">
              <w:rPr>
                <w:szCs w:val="28"/>
                <w:lang w:eastAsia="ru-RU"/>
              </w:rPr>
              <w:t>Ершов</w:t>
            </w:r>
            <w:r w:rsidRPr="00EF11D0">
              <w:rPr>
                <w:szCs w:val="28"/>
                <w:lang w:eastAsia="ru-RU"/>
              </w:rPr>
              <w:t>ского МР Саратовской области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3.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9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szCs w:val="28"/>
                <w:lang w:eastAsia="ru-RU"/>
              </w:rPr>
              <w:t>отсутствуют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4.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Участники муниципальной программы</w:t>
            </w:r>
          </w:p>
        </w:tc>
        <w:tc>
          <w:tcPr>
            <w:tcW w:w="569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szCs w:val="28"/>
                <w:lang w:eastAsia="ru-RU"/>
              </w:rPr>
              <w:t>отсутствуют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5.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Подпрограммы муниципальной программы</w:t>
            </w:r>
          </w:p>
        </w:tc>
        <w:tc>
          <w:tcPr>
            <w:tcW w:w="5690" w:type="dxa"/>
          </w:tcPr>
          <w:p w:rsidR="00FE5FD1" w:rsidRPr="00EF11D0" w:rsidRDefault="00D350F5" w:rsidP="00D350F5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Подпрограмма</w:t>
            </w:r>
          </w:p>
          <w:p w:rsidR="00D350F5" w:rsidRPr="00EF11D0" w:rsidRDefault="00D350F5" w:rsidP="00D350F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 1 </w:t>
            </w:r>
            <w:r w:rsidRPr="00EF11D0">
              <w:rPr>
                <w:rFonts w:eastAsia="Calibri"/>
                <w:szCs w:val="22"/>
                <w:lang w:eastAsia="en-US"/>
              </w:rPr>
              <w:t>«</w:t>
            </w:r>
            <w:r w:rsidR="00AD0B61" w:rsidRPr="00EF11D0">
              <w:rPr>
                <w:szCs w:val="28"/>
              </w:rPr>
              <w:t>Обеспечение безопасности дорожного движения в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 </w:t>
            </w:r>
            <w:r w:rsidR="00241481" w:rsidRPr="00EF11D0">
              <w:rPr>
                <w:rFonts w:eastAsia="Calibri"/>
                <w:szCs w:val="22"/>
                <w:lang w:eastAsia="en-US"/>
              </w:rPr>
              <w:t>Новосель</w:t>
            </w:r>
            <w:r w:rsidR="00AD0B61" w:rsidRPr="00EF11D0">
              <w:rPr>
                <w:rFonts w:eastAsia="Calibri"/>
                <w:szCs w:val="22"/>
                <w:lang w:eastAsia="en-US"/>
              </w:rPr>
              <w:t>ском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 муниципально</w:t>
            </w:r>
            <w:r w:rsidR="00AD0B61" w:rsidRPr="00EF11D0">
              <w:rPr>
                <w:rFonts w:eastAsia="Calibri"/>
                <w:szCs w:val="22"/>
                <w:lang w:eastAsia="en-US"/>
              </w:rPr>
              <w:t>м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 </w:t>
            </w:r>
            <w:r w:rsidR="00241481" w:rsidRPr="00EF11D0">
              <w:rPr>
                <w:rFonts w:eastAsia="Calibri"/>
                <w:szCs w:val="22"/>
                <w:lang w:eastAsia="en-US"/>
              </w:rPr>
              <w:t>образовании</w:t>
            </w:r>
            <w:r w:rsidRPr="00EF11D0">
              <w:rPr>
                <w:rFonts w:eastAsia="Calibri"/>
                <w:szCs w:val="22"/>
                <w:lang w:eastAsia="en-US"/>
              </w:rPr>
              <w:t>»</w:t>
            </w:r>
            <w:r w:rsidR="00E667BE" w:rsidRPr="00EF11D0">
              <w:rPr>
                <w:rFonts w:eastAsia="Calibri"/>
                <w:szCs w:val="22"/>
                <w:lang w:eastAsia="en-US"/>
              </w:rPr>
              <w:t>.</w:t>
            </w:r>
          </w:p>
          <w:p w:rsidR="00FE5FD1" w:rsidRPr="00EF11D0" w:rsidRDefault="00D350F5" w:rsidP="005522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Подпрограмма </w:t>
            </w:r>
          </w:p>
          <w:p w:rsidR="00D350F5" w:rsidRPr="00EF11D0" w:rsidRDefault="00D350F5" w:rsidP="00211079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2 «</w:t>
            </w:r>
            <w:r w:rsidR="00393B7B" w:rsidRPr="00EF11D0">
              <w:rPr>
                <w:rFonts w:eastAsia="Calibri"/>
                <w:szCs w:val="28"/>
                <w:lang w:eastAsia="en-US"/>
              </w:rPr>
              <w:t>Капитальный ремонт, р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емонт и содержание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Pr="00EF11D0">
              <w:rPr>
                <w:rFonts w:eastAsia="Calibri"/>
                <w:szCs w:val="22"/>
                <w:lang w:eastAsia="en-US"/>
              </w:rPr>
              <w:t>дорог общего пользования местного значения</w:t>
            </w:r>
            <w:r w:rsidR="00F17452" w:rsidRPr="00EF11D0">
              <w:rPr>
                <w:rFonts w:eastAsia="Calibri"/>
                <w:szCs w:val="22"/>
                <w:lang w:eastAsia="en-US"/>
              </w:rPr>
              <w:t xml:space="preserve"> </w:t>
            </w:r>
            <w:r w:rsidR="00F17452" w:rsidRPr="00EF11D0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="00F17452" w:rsidRPr="00EF11D0">
              <w:rPr>
                <w:rFonts w:eastAsia="Calibri"/>
                <w:szCs w:val="22"/>
                <w:lang w:eastAsia="en-US"/>
              </w:rPr>
              <w:t xml:space="preserve"> 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 </w:t>
            </w:r>
            <w:r w:rsidR="00211079" w:rsidRPr="00EF11D0">
              <w:rPr>
                <w:rFonts w:eastAsia="Calibri"/>
                <w:szCs w:val="22"/>
                <w:lang w:eastAsia="en-US"/>
              </w:rPr>
              <w:t>Новосель</w:t>
            </w:r>
            <w:r w:rsidR="00B24792" w:rsidRPr="00EF11D0">
              <w:rPr>
                <w:rFonts w:eastAsia="Calibri"/>
                <w:szCs w:val="22"/>
                <w:lang w:eastAsia="en-US"/>
              </w:rPr>
              <w:t>ского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 муниципального </w:t>
            </w:r>
            <w:r w:rsidR="00211079" w:rsidRPr="00EF11D0">
              <w:rPr>
                <w:rFonts w:eastAsia="Calibri"/>
                <w:szCs w:val="22"/>
                <w:lang w:eastAsia="en-US"/>
              </w:rPr>
              <w:t>образования</w:t>
            </w:r>
            <w:r w:rsidRPr="00EF11D0">
              <w:rPr>
                <w:rFonts w:eastAsia="Calibri"/>
                <w:szCs w:val="22"/>
                <w:lang w:eastAsia="en-US"/>
              </w:rPr>
              <w:t>»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6.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569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szCs w:val="28"/>
                <w:lang w:eastAsia="ru-RU"/>
              </w:rPr>
              <w:t>отсутствуют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7.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Цели муниципальной программы</w:t>
            </w:r>
          </w:p>
        </w:tc>
        <w:tc>
          <w:tcPr>
            <w:tcW w:w="5690" w:type="dxa"/>
          </w:tcPr>
          <w:p w:rsidR="00D350F5" w:rsidRPr="00EF11D0" w:rsidRDefault="00AD0B61" w:rsidP="00FE5FD1">
            <w:pPr>
              <w:rPr>
                <w:rFonts w:eastAsia="Calibri"/>
                <w:szCs w:val="28"/>
                <w:lang w:eastAsia="en-US"/>
              </w:rPr>
            </w:pPr>
            <w:r w:rsidRPr="00EF11D0">
              <w:rPr>
                <w:bCs/>
                <w:szCs w:val="28"/>
              </w:rPr>
              <w:t>Обеспечение охраны жизни, здоровья граждан их имущества, гарантии их законных прав на безопасные условия движения на</w:t>
            </w:r>
            <w:r w:rsidR="004A2A97" w:rsidRPr="00EF11D0">
              <w:rPr>
                <w:bCs/>
                <w:szCs w:val="28"/>
              </w:rPr>
              <w:t xml:space="preserve"> </w:t>
            </w:r>
            <w:r w:rsidR="004A2A97" w:rsidRPr="00EF11D0">
              <w:rPr>
                <w:rFonts w:eastAsia="Calibri"/>
                <w:szCs w:val="22"/>
                <w:lang w:eastAsia="en-US"/>
              </w:rPr>
              <w:t>автомобильных</w:t>
            </w:r>
            <w:r w:rsidRPr="00EF11D0">
              <w:rPr>
                <w:bCs/>
                <w:szCs w:val="28"/>
              </w:rPr>
              <w:t xml:space="preserve"> дорогах</w:t>
            </w:r>
            <w:r w:rsidRPr="00EF11D0">
              <w:rPr>
                <w:szCs w:val="28"/>
              </w:rPr>
              <w:t xml:space="preserve">. </w:t>
            </w:r>
          </w:p>
          <w:p w:rsidR="00D350F5" w:rsidRPr="00EF11D0" w:rsidRDefault="00D350F5" w:rsidP="00FE5FD1">
            <w:pPr>
              <w:suppressAutoHyphens w:val="0"/>
              <w:snapToGrid w:val="0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Обеспечение развития транспортной инфраструктуры </w:t>
            </w:r>
            <w:r w:rsidR="00B12757" w:rsidRPr="00EF11D0">
              <w:rPr>
                <w:rFonts w:eastAsia="Calibri"/>
                <w:szCs w:val="28"/>
                <w:lang w:eastAsia="en-US"/>
              </w:rPr>
              <w:t>Новосель</w:t>
            </w:r>
            <w:r w:rsidR="00B24792" w:rsidRPr="00EF11D0">
              <w:rPr>
                <w:rFonts w:eastAsia="Calibri"/>
                <w:szCs w:val="28"/>
                <w:lang w:eastAsia="en-US"/>
              </w:rPr>
              <w:t>ского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 w:rsidR="00211079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с по</w:t>
            </w:r>
            <w:r w:rsidR="00E667BE" w:rsidRPr="00EF11D0">
              <w:rPr>
                <w:rFonts w:eastAsia="Calibri"/>
                <w:szCs w:val="28"/>
                <w:lang w:eastAsia="en-US"/>
              </w:rPr>
              <w:t>вышением уровня ее безопасности.</w:t>
            </w:r>
          </w:p>
          <w:p w:rsidR="00D350F5" w:rsidRPr="00EF11D0" w:rsidRDefault="00D350F5" w:rsidP="00FE5FD1">
            <w:pPr>
              <w:suppressAutoHyphens w:val="0"/>
              <w:snapToGrid w:val="0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Улучшение </w:t>
            </w:r>
            <w:proofErr w:type="gramStart"/>
            <w:r w:rsidRPr="00EF11D0">
              <w:rPr>
                <w:rFonts w:eastAsia="Calibri"/>
                <w:szCs w:val="28"/>
                <w:lang w:eastAsia="en-US"/>
              </w:rPr>
              <w:t xml:space="preserve">качества дорожного покрытия </w:t>
            </w:r>
            <w:r w:rsidR="004A2A97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Pr="00EF11D0">
              <w:rPr>
                <w:rFonts w:eastAsia="Calibri"/>
                <w:szCs w:val="28"/>
                <w:lang w:eastAsia="en-US"/>
              </w:rPr>
              <w:t>дорог общего пользования местного значения</w:t>
            </w:r>
            <w:proofErr w:type="gramEnd"/>
            <w:r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5A6F5A" w:rsidRPr="00EF11D0">
              <w:rPr>
                <w:rFonts w:eastAsia="Calibri"/>
                <w:szCs w:val="28"/>
                <w:lang w:eastAsia="en-US"/>
              </w:rPr>
              <w:t xml:space="preserve">в границах населенных пунктов </w:t>
            </w:r>
            <w:r w:rsidR="00B12757" w:rsidRPr="00EF11D0">
              <w:rPr>
                <w:rFonts w:eastAsia="Calibri"/>
                <w:szCs w:val="28"/>
                <w:lang w:eastAsia="en-US"/>
              </w:rPr>
              <w:t xml:space="preserve">Новосельского 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муниципального </w:t>
            </w:r>
            <w:r w:rsidR="00B12757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Pr="00EF11D0">
              <w:rPr>
                <w:rFonts w:eastAsia="Calibri"/>
                <w:szCs w:val="28"/>
                <w:lang w:eastAsia="en-US"/>
              </w:rPr>
              <w:t>, обеспечени</w:t>
            </w:r>
            <w:r w:rsidR="004C7CD3" w:rsidRPr="00EF11D0">
              <w:rPr>
                <w:rFonts w:eastAsia="Calibri"/>
                <w:szCs w:val="28"/>
                <w:lang w:eastAsia="en-US"/>
              </w:rPr>
              <w:t>е проезда к населенным пунктам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8.</w:t>
            </w:r>
            <w:r w:rsidR="00AF4FF9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569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szCs w:val="28"/>
                <w:lang w:eastAsia="ru-RU"/>
              </w:rPr>
              <w:t xml:space="preserve">Создание условий для транспортного сообщения между населенными пунктами, не имеющими круглогодичной связи </w:t>
            </w:r>
            <w:r w:rsidR="00D94A6E" w:rsidRPr="00EF11D0">
              <w:rPr>
                <w:szCs w:val="28"/>
                <w:lang w:eastAsia="ru-RU"/>
              </w:rPr>
              <w:br/>
            </w:r>
            <w:r w:rsidRPr="00EF11D0">
              <w:rPr>
                <w:szCs w:val="28"/>
                <w:lang w:eastAsia="ru-RU"/>
              </w:rPr>
              <w:t>с сетью автомоб</w:t>
            </w:r>
            <w:r w:rsidR="004C7CD3" w:rsidRPr="00EF11D0">
              <w:rPr>
                <w:szCs w:val="28"/>
                <w:lang w:eastAsia="ru-RU"/>
              </w:rPr>
              <w:t>ильных дорог общего пользования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9.</w:t>
            </w:r>
            <w:r w:rsidR="00D94A6E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90" w:type="dxa"/>
          </w:tcPr>
          <w:p w:rsidR="00D350F5" w:rsidRPr="00EF11D0" w:rsidRDefault="00D94A6E" w:rsidP="00D94A6E">
            <w:pPr>
              <w:widowControl w:val="0"/>
              <w:tabs>
                <w:tab w:val="num" w:pos="720"/>
              </w:tabs>
              <w:suppressAutoHyphens w:val="0"/>
              <w:autoSpaceDE w:val="0"/>
              <w:jc w:val="both"/>
              <w:rPr>
                <w:rFonts w:eastAsia="Arial" w:cs="Arial"/>
                <w:kern w:val="1"/>
                <w:szCs w:val="28"/>
                <w:lang w:eastAsia="zh-CN" w:bidi="hi-IN"/>
              </w:rPr>
            </w:pPr>
            <w:r w:rsidRPr="00EF11D0">
              <w:rPr>
                <w:rFonts w:eastAsia="Arial" w:cs="Arial"/>
                <w:kern w:val="1"/>
                <w:szCs w:val="28"/>
                <w:lang w:eastAsia="zh-CN" w:bidi="hi-IN"/>
              </w:rPr>
              <w:t>- </w:t>
            </w:r>
            <w:r w:rsidR="00D350F5" w:rsidRPr="00EF11D0">
              <w:rPr>
                <w:rFonts w:eastAsia="Arial" w:cs="Arial"/>
                <w:kern w:val="1"/>
                <w:szCs w:val="28"/>
                <w:lang w:eastAsia="zh-CN" w:bidi="hi-IN"/>
              </w:rPr>
              <w:t xml:space="preserve">доля населенных пунктов </w:t>
            </w:r>
            <w:r w:rsidR="00B12757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D350F5" w:rsidRPr="00EF11D0">
              <w:rPr>
                <w:rFonts w:eastAsia="Arial" w:cs="Arial"/>
                <w:kern w:val="1"/>
                <w:szCs w:val="28"/>
                <w:lang w:eastAsia="zh-CN" w:bidi="hi-IN"/>
              </w:rPr>
              <w:t xml:space="preserve"> муниципального </w:t>
            </w:r>
            <w:r w:rsidR="00211079" w:rsidRPr="00EF11D0">
              <w:rPr>
                <w:rFonts w:eastAsia="Arial" w:cs="Arial"/>
                <w:kern w:val="1"/>
                <w:szCs w:val="28"/>
                <w:lang w:eastAsia="zh-CN" w:bidi="hi-IN"/>
              </w:rPr>
              <w:t>образования</w:t>
            </w:r>
            <w:r w:rsidR="00D350F5" w:rsidRPr="00EF11D0">
              <w:rPr>
                <w:rFonts w:eastAsia="Arial" w:cs="Arial"/>
                <w:kern w:val="1"/>
                <w:szCs w:val="28"/>
                <w:lang w:eastAsia="zh-CN" w:bidi="hi-IN"/>
              </w:rPr>
              <w:t>, охваченных автобусным сообщением</w:t>
            </w:r>
            <w:r w:rsidR="005A6F5A" w:rsidRPr="00EF11D0">
              <w:rPr>
                <w:rFonts w:eastAsia="Arial" w:cs="Arial"/>
                <w:kern w:val="1"/>
                <w:szCs w:val="28"/>
                <w:lang w:eastAsia="zh-CN" w:bidi="hi-IN"/>
              </w:rPr>
              <w:t xml:space="preserve"> – 47,3 км</w:t>
            </w:r>
            <w:r w:rsidR="00D350F5" w:rsidRPr="00EF11D0">
              <w:rPr>
                <w:rFonts w:eastAsia="Arial" w:cs="Arial"/>
                <w:kern w:val="1"/>
                <w:szCs w:val="28"/>
                <w:lang w:eastAsia="zh-CN" w:bidi="hi-IN"/>
              </w:rPr>
              <w:t>;</w:t>
            </w:r>
          </w:p>
          <w:p w:rsidR="00D350F5" w:rsidRPr="00EF11D0" w:rsidRDefault="00D94A6E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Arial"/>
                <w:lang w:eastAsia="en-US"/>
              </w:rPr>
              <w:t>- </w:t>
            </w:r>
            <w:r w:rsidR="00D350F5" w:rsidRPr="00EF11D0">
              <w:rPr>
                <w:rFonts w:eastAsia="Arial"/>
                <w:lang w:eastAsia="en-US"/>
              </w:rPr>
              <w:t>проведение мероприятий по повышению профессионального уровня водителей транспорта общего пользования (профессиональная переп</w:t>
            </w:r>
            <w:r w:rsidR="008C6BC5" w:rsidRPr="00EF11D0">
              <w:rPr>
                <w:rFonts w:eastAsia="Arial"/>
                <w:lang w:eastAsia="en-US"/>
              </w:rPr>
              <w:t>одготовка, конкурсы, семинары);</w:t>
            </w:r>
          </w:p>
          <w:p w:rsidR="00D350F5" w:rsidRPr="00EF11D0" w:rsidRDefault="00D94A6E" w:rsidP="00D350F5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 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капитальный ремонт, ремонт </w:t>
            </w:r>
            <w:r w:rsidRPr="00EF11D0">
              <w:rPr>
                <w:rFonts w:eastAsia="Calibri"/>
                <w:szCs w:val="28"/>
                <w:lang w:eastAsia="en-US"/>
              </w:rPr>
              <w:br/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и содержание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дорог общего пользования местного значения </w:t>
            </w:r>
            <w:r w:rsidR="00211079" w:rsidRPr="00EF11D0">
              <w:rPr>
                <w:rFonts w:eastAsia="Calibri"/>
                <w:szCs w:val="28"/>
                <w:lang w:eastAsia="en-US"/>
              </w:rPr>
              <w:t>Новосель</w:t>
            </w:r>
            <w:r w:rsidR="00B24792" w:rsidRPr="00EF11D0">
              <w:rPr>
                <w:rFonts w:eastAsia="Calibri"/>
                <w:szCs w:val="28"/>
                <w:lang w:eastAsia="en-US"/>
              </w:rPr>
              <w:t>ского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 w:rsidR="00211079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в течени</w:t>
            </w:r>
            <w:r w:rsidR="004C7CD3" w:rsidRPr="00EF11D0">
              <w:rPr>
                <w:rFonts w:eastAsia="Calibri"/>
                <w:szCs w:val="28"/>
                <w:lang w:eastAsia="en-US"/>
              </w:rPr>
              <w:t>е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года;</w:t>
            </w:r>
          </w:p>
          <w:p w:rsidR="00D350F5" w:rsidRPr="00EF11D0" w:rsidRDefault="00D94A6E" w:rsidP="00D350F5">
            <w:pPr>
              <w:suppressAutoHyphens w:val="0"/>
              <w:jc w:val="both"/>
              <w:rPr>
                <w:rFonts w:eastAsia="Arial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 </w:t>
            </w:r>
            <w:r w:rsidR="00D350F5" w:rsidRPr="00EF11D0">
              <w:rPr>
                <w:rFonts w:eastAsia="Calibri"/>
                <w:szCs w:val="28"/>
                <w:lang w:eastAsia="en-US"/>
              </w:rPr>
              <w:t>ремонт внутрипоселковых</w:t>
            </w:r>
            <w:r w:rsidR="004A2A97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4A2A97" w:rsidRPr="00EF11D0">
              <w:rPr>
                <w:rFonts w:eastAsia="Calibri"/>
                <w:szCs w:val="22"/>
                <w:lang w:eastAsia="en-US"/>
              </w:rPr>
              <w:t>автомобильных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дорог общего пользования местного значения, расположенных </w:t>
            </w:r>
            <w:r w:rsidR="00F17452" w:rsidRPr="00EF11D0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="008426E9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211079" w:rsidRPr="00EF11D0">
              <w:rPr>
                <w:rFonts w:eastAsia="Calibri"/>
                <w:szCs w:val="28"/>
                <w:lang w:eastAsia="en-US"/>
              </w:rPr>
              <w:lastRenderedPageBreak/>
              <w:t>муниципального образования</w:t>
            </w:r>
            <w:r w:rsidR="004C7CD3" w:rsidRPr="00EF11D0">
              <w:rPr>
                <w:rFonts w:eastAsia="Calibri"/>
                <w:szCs w:val="28"/>
                <w:lang w:eastAsia="en-US"/>
              </w:rPr>
              <w:t>;</w:t>
            </w:r>
          </w:p>
          <w:p w:rsidR="00D350F5" w:rsidRPr="00EF11D0" w:rsidRDefault="00D94A6E" w:rsidP="00530400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Arial"/>
                <w:lang w:eastAsia="en-US"/>
              </w:rPr>
              <w:t>- 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протяженность автомобильных дорог общего пользования местного значения </w:t>
            </w:r>
            <w:r w:rsidR="00E667BE" w:rsidRPr="00EF11D0">
              <w:rPr>
                <w:rFonts w:eastAsia="Calibri"/>
                <w:szCs w:val="28"/>
                <w:lang w:eastAsia="en-US"/>
              </w:rPr>
              <w:br/>
            </w:r>
            <w:r w:rsidR="0082052D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 w:rsidR="0082052D" w:rsidRPr="00EF11D0">
              <w:rPr>
                <w:rFonts w:eastAsia="Calibri"/>
                <w:szCs w:val="28"/>
                <w:lang w:eastAsia="en-US"/>
              </w:rPr>
              <w:t xml:space="preserve">образования 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– </w:t>
            </w:r>
            <w:r w:rsidR="00241481" w:rsidRPr="00EF11D0">
              <w:rPr>
                <w:rFonts w:eastAsia="Calibri"/>
                <w:szCs w:val="28"/>
                <w:lang w:eastAsia="en-US"/>
              </w:rPr>
              <w:t>47,3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км</w:t>
            </w:r>
            <w:r w:rsidR="00387843" w:rsidRPr="00EF11D0">
              <w:rPr>
                <w:rFonts w:eastAsia="Calibri"/>
                <w:szCs w:val="28"/>
                <w:lang w:eastAsia="en-US"/>
              </w:rPr>
              <w:t>.</w:t>
            </w:r>
          </w:p>
          <w:p w:rsidR="00454C09" w:rsidRPr="00EF11D0" w:rsidRDefault="00454C09" w:rsidP="007D0351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lastRenderedPageBreak/>
              <w:t>10.</w:t>
            </w:r>
            <w:r w:rsidR="00D94A6E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90" w:type="dxa"/>
          </w:tcPr>
          <w:p w:rsidR="00D350F5" w:rsidRPr="00EF11D0" w:rsidRDefault="00FE5FD1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1-й этап – 2022</w:t>
            </w:r>
            <w:r w:rsidR="00D350F5" w:rsidRPr="00EF11D0">
              <w:rPr>
                <w:rFonts w:eastAsia="Calibri"/>
                <w:szCs w:val="28"/>
                <w:lang w:eastAsia="ru-RU"/>
              </w:rPr>
              <w:t xml:space="preserve"> год;</w:t>
            </w:r>
          </w:p>
          <w:p w:rsidR="00D350F5" w:rsidRPr="00EF11D0" w:rsidRDefault="00FE5FD1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2-й этап – 2023</w:t>
            </w:r>
            <w:r w:rsidR="00D350F5" w:rsidRPr="00EF11D0">
              <w:rPr>
                <w:rFonts w:eastAsia="Calibri"/>
                <w:szCs w:val="28"/>
                <w:lang w:eastAsia="ru-RU"/>
              </w:rPr>
              <w:t xml:space="preserve"> год;</w:t>
            </w:r>
          </w:p>
          <w:p w:rsidR="00D350F5" w:rsidRDefault="008426E9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3-й этап – 202</w:t>
            </w:r>
            <w:r w:rsidR="00FE5FD1" w:rsidRPr="00EF11D0">
              <w:rPr>
                <w:rFonts w:eastAsia="Calibri"/>
                <w:szCs w:val="28"/>
                <w:lang w:eastAsia="ru-RU"/>
              </w:rPr>
              <w:t>4</w:t>
            </w:r>
            <w:r w:rsidRPr="00EF11D0">
              <w:rPr>
                <w:rFonts w:eastAsia="Calibri"/>
                <w:szCs w:val="28"/>
                <w:lang w:eastAsia="ru-RU"/>
              </w:rPr>
              <w:t xml:space="preserve"> </w:t>
            </w:r>
            <w:r w:rsidR="00D350F5" w:rsidRPr="00EF11D0">
              <w:rPr>
                <w:rFonts w:eastAsia="Calibri"/>
                <w:szCs w:val="28"/>
                <w:lang w:eastAsia="ru-RU"/>
              </w:rPr>
              <w:t>г</w:t>
            </w:r>
            <w:r w:rsidR="00387843" w:rsidRPr="00EF11D0">
              <w:rPr>
                <w:rFonts w:eastAsia="Calibri"/>
                <w:szCs w:val="28"/>
                <w:lang w:eastAsia="ru-RU"/>
              </w:rPr>
              <w:t>од.</w:t>
            </w:r>
          </w:p>
          <w:p w:rsidR="00EF11D0" w:rsidRPr="00EF11D0" w:rsidRDefault="00EF11D0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4-й этап  - 2025 год</w:t>
            </w:r>
          </w:p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Сроки реализации муниципальной программы:</w:t>
            </w:r>
          </w:p>
          <w:p w:rsidR="00D350F5" w:rsidRPr="00EF11D0" w:rsidRDefault="00FE5FD1" w:rsidP="00EF11D0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2022</w:t>
            </w:r>
            <w:r w:rsidR="008426E9" w:rsidRPr="00EF11D0">
              <w:rPr>
                <w:rFonts w:eastAsia="Calibri"/>
                <w:szCs w:val="28"/>
                <w:lang w:eastAsia="ru-RU"/>
              </w:rPr>
              <w:t xml:space="preserve"> – 202</w:t>
            </w:r>
            <w:r w:rsidR="00EF11D0">
              <w:rPr>
                <w:rFonts w:eastAsia="Calibri"/>
                <w:szCs w:val="28"/>
                <w:lang w:eastAsia="ru-RU"/>
              </w:rPr>
              <w:t>5</w:t>
            </w:r>
            <w:r w:rsidR="00D350F5" w:rsidRPr="00EF11D0">
              <w:rPr>
                <w:rFonts w:eastAsia="Calibri"/>
                <w:szCs w:val="28"/>
                <w:lang w:eastAsia="ru-RU"/>
              </w:rPr>
              <w:t xml:space="preserve"> годы;</w:t>
            </w: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11.</w:t>
            </w:r>
            <w:r w:rsidR="00D94A6E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Объемы финансового обеспечения муниципальной программы</w:t>
            </w:r>
          </w:p>
          <w:p w:rsidR="00373752" w:rsidRPr="00EF11D0" w:rsidRDefault="00373752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690" w:type="dxa"/>
          </w:tcPr>
          <w:p w:rsidR="006941E8" w:rsidRPr="00EF11D0" w:rsidRDefault="00D350F5" w:rsidP="006941E8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Общий объем финансового обеспечения муниципальной программы из бюджетов всех уровней составляет  </w:t>
            </w:r>
            <w:r w:rsidR="00EF11D0">
              <w:rPr>
                <w:rFonts w:eastAsia="Calibri"/>
                <w:szCs w:val="28"/>
                <w:lang w:eastAsia="en-US"/>
              </w:rPr>
              <w:t>46126,8</w:t>
            </w:r>
            <w:r w:rsidR="006941E8" w:rsidRPr="00EF11D0">
              <w:rPr>
                <w:rFonts w:eastAsia="Calibri"/>
                <w:szCs w:val="28"/>
                <w:lang w:eastAsia="en-US"/>
              </w:rPr>
              <w:t xml:space="preserve"> тыс. руб., в том числе:</w:t>
            </w:r>
          </w:p>
          <w:p w:rsidR="006941E8" w:rsidRPr="00EF11D0" w:rsidRDefault="00FE5FD1" w:rsidP="006941E8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2022</w:t>
            </w:r>
            <w:r w:rsidR="006941E8" w:rsidRPr="00EF11D0">
              <w:rPr>
                <w:rFonts w:eastAsia="Calibri"/>
                <w:szCs w:val="28"/>
                <w:lang w:eastAsia="en-US"/>
              </w:rPr>
              <w:t xml:space="preserve"> год – </w:t>
            </w:r>
            <w:r w:rsidR="00387843" w:rsidRPr="00EF11D0">
              <w:rPr>
                <w:rFonts w:eastAsia="Calibri"/>
                <w:szCs w:val="28"/>
                <w:lang w:eastAsia="en-US"/>
              </w:rPr>
              <w:t>11 407,</w:t>
            </w:r>
            <w:r w:rsidR="00EF11D0">
              <w:rPr>
                <w:rFonts w:eastAsia="Calibri"/>
                <w:szCs w:val="28"/>
                <w:lang w:eastAsia="en-US"/>
              </w:rPr>
              <w:t>9</w:t>
            </w:r>
            <w:r w:rsidR="00387843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6941E8"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6941E8" w:rsidRPr="00EF11D0" w:rsidRDefault="00FE5FD1" w:rsidP="006941E8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2023</w:t>
            </w:r>
            <w:r w:rsidR="006941E8" w:rsidRPr="00EF11D0">
              <w:rPr>
                <w:rFonts w:eastAsia="Calibri"/>
                <w:szCs w:val="28"/>
                <w:lang w:eastAsia="en-US"/>
              </w:rPr>
              <w:t xml:space="preserve"> год –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 </w:t>
            </w:r>
            <w:r w:rsidR="00611FC9" w:rsidRPr="00EF11D0">
              <w:rPr>
                <w:rFonts w:eastAsia="Calibri"/>
                <w:szCs w:val="28"/>
                <w:lang w:eastAsia="en-US"/>
              </w:rPr>
              <w:t>11492,1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6941E8"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6941E8" w:rsidRDefault="00FE5FD1" w:rsidP="006941E8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2024</w:t>
            </w:r>
            <w:r w:rsidR="006941E8" w:rsidRPr="00EF11D0">
              <w:rPr>
                <w:rFonts w:eastAsia="Calibri"/>
                <w:szCs w:val="28"/>
                <w:lang w:eastAsia="en-US"/>
              </w:rPr>
              <w:t xml:space="preserve"> год –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 </w:t>
            </w:r>
            <w:r w:rsidR="00611FC9" w:rsidRPr="00EF11D0">
              <w:rPr>
                <w:rFonts w:eastAsia="Calibri"/>
                <w:szCs w:val="28"/>
                <w:lang w:eastAsia="en-US"/>
              </w:rPr>
              <w:t>11577,0</w:t>
            </w:r>
            <w:r w:rsidR="00387843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6941E8"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EF11D0" w:rsidRPr="00EF11D0" w:rsidRDefault="00EF11D0" w:rsidP="006941E8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2025 год -   11649,8 тыс. руб.</w:t>
            </w:r>
          </w:p>
          <w:p w:rsidR="006941E8" w:rsidRPr="00EF11D0" w:rsidRDefault="006941E8" w:rsidP="006941E8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Средства областного бюджета   – </w:t>
            </w:r>
            <w:r w:rsidR="00EF11D0">
              <w:rPr>
                <w:rFonts w:eastAsia="Calibri"/>
                <w:szCs w:val="28"/>
                <w:lang w:eastAsia="en-US"/>
              </w:rPr>
              <w:t>34035,5</w:t>
            </w:r>
            <w:r w:rsidRPr="00EF11D0">
              <w:rPr>
                <w:rFonts w:eastAsia="Calibri"/>
                <w:szCs w:val="28"/>
                <w:lang w:eastAsia="en-US"/>
              </w:rPr>
              <w:t>тыс. руб., из них:</w:t>
            </w:r>
          </w:p>
          <w:p w:rsidR="00373752" w:rsidRPr="00EF11D0" w:rsidRDefault="00373752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2022 год –  </w:t>
            </w:r>
            <w:r w:rsidR="00611FC9" w:rsidRPr="00EF11D0">
              <w:rPr>
                <w:rFonts w:eastAsia="Calibri"/>
                <w:szCs w:val="28"/>
                <w:lang w:eastAsia="en-US"/>
              </w:rPr>
              <w:t>8754,5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  <w:p w:rsidR="00373752" w:rsidRPr="00EF11D0" w:rsidRDefault="00373752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2023 год –  </w:t>
            </w:r>
            <w:r w:rsidR="00611FC9" w:rsidRPr="00EF11D0">
              <w:rPr>
                <w:rFonts w:eastAsia="Calibri"/>
                <w:szCs w:val="28"/>
                <w:lang w:eastAsia="en-US"/>
              </w:rPr>
              <w:t>8427,0</w:t>
            </w:r>
            <w:r w:rsidR="00387843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373752" w:rsidRDefault="00373752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2024 год –  </w:t>
            </w:r>
            <w:r w:rsidR="00611FC9" w:rsidRPr="00EF11D0">
              <w:rPr>
                <w:rFonts w:eastAsia="Calibri"/>
                <w:szCs w:val="28"/>
                <w:lang w:eastAsia="en-US"/>
              </w:rPr>
              <w:t>8427,0</w:t>
            </w:r>
            <w:r w:rsidR="0082052D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EF11D0" w:rsidRPr="00EF11D0" w:rsidRDefault="00EF11D0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2025 год -   8427,0 тыс. руб.</w:t>
            </w:r>
          </w:p>
          <w:p w:rsidR="006941E8" w:rsidRPr="00EF11D0" w:rsidRDefault="006941E8" w:rsidP="006941E8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Средства муниципального дорожного фонда–</w:t>
            </w:r>
            <w:r w:rsidR="00387843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EF11D0">
              <w:rPr>
                <w:rFonts w:eastAsia="Calibri"/>
                <w:szCs w:val="28"/>
                <w:lang w:eastAsia="en-US"/>
              </w:rPr>
              <w:t>12091,3</w:t>
            </w:r>
            <w:r w:rsidR="00387843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>тыс. руб., из них:</w:t>
            </w:r>
          </w:p>
          <w:p w:rsidR="00373752" w:rsidRPr="00EF11D0" w:rsidRDefault="00373752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2022 год –  </w:t>
            </w:r>
            <w:r w:rsidR="00387843" w:rsidRPr="00EF11D0">
              <w:rPr>
                <w:rFonts w:eastAsia="Calibri"/>
                <w:szCs w:val="28"/>
                <w:lang w:eastAsia="en-US"/>
              </w:rPr>
              <w:t xml:space="preserve">2653,4 </w:t>
            </w:r>
            <w:r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373752" w:rsidRPr="00EF11D0" w:rsidRDefault="00373752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2023 год –   </w:t>
            </w:r>
            <w:r w:rsidR="00611FC9" w:rsidRPr="00EF11D0">
              <w:rPr>
                <w:szCs w:val="28"/>
                <w:lang w:eastAsia="ru-RU"/>
              </w:rPr>
              <w:t>3065,1</w:t>
            </w:r>
            <w:r w:rsidR="00387843" w:rsidRPr="00EF11D0">
              <w:rPr>
                <w:szCs w:val="28"/>
                <w:lang w:eastAsia="ru-RU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373752" w:rsidRDefault="00373752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2024 год –   </w:t>
            </w:r>
            <w:r w:rsidR="00611FC9" w:rsidRPr="00EF11D0">
              <w:rPr>
                <w:szCs w:val="28"/>
                <w:lang w:eastAsia="ru-RU"/>
              </w:rPr>
              <w:t>3150,0</w:t>
            </w:r>
            <w:r w:rsidR="00387843" w:rsidRPr="00EF11D0">
              <w:rPr>
                <w:szCs w:val="28"/>
                <w:lang w:eastAsia="ru-RU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  <w:p w:rsidR="00EF11D0" w:rsidRPr="00EF11D0" w:rsidRDefault="00EF11D0" w:rsidP="00373752">
            <w:pPr>
              <w:suppressAutoHyphens w:val="0"/>
              <w:ind w:firstLine="56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2025 год –   3222,8  тыс. руб.</w:t>
            </w:r>
          </w:p>
          <w:p w:rsidR="006F603C" w:rsidRPr="00EF11D0" w:rsidRDefault="006F603C" w:rsidP="006941E8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350F5" w:rsidRPr="00EF11D0" w:rsidTr="00A632A8">
        <w:tc>
          <w:tcPr>
            <w:tcW w:w="3900" w:type="dxa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F11D0">
              <w:rPr>
                <w:b/>
                <w:bCs/>
                <w:lang w:eastAsia="ru-RU"/>
              </w:rPr>
              <w:t>12.</w:t>
            </w:r>
            <w:r w:rsidR="00D94A6E" w:rsidRPr="00EF11D0">
              <w:rPr>
                <w:b/>
                <w:bCs/>
                <w:lang w:eastAsia="ru-RU"/>
              </w:rPr>
              <w:t> </w:t>
            </w:r>
            <w:r w:rsidRPr="00EF11D0">
              <w:rPr>
                <w:b/>
                <w:bCs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690" w:type="dxa"/>
          </w:tcPr>
          <w:p w:rsidR="00D350F5" w:rsidRPr="00EF11D0" w:rsidRDefault="00D350F5" w:rsidP="00D350F5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</w:t>
            </w:r>
            <w:r w:rsidR="00D94A6E" w:rsidRPr="00EF11D0">
              <w:rPr>
                <w:rFonts w:eastAsia="Calibri"/>
                <w:szCs w:val="28"/>
                <w:lang w:eastAsia="en-US"/>
              </w:rPr>
              <w:t> 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повышение технического уровня </w:t>
            </w:r>
            <w:r w:rsidRPr="00EF11D0">
              <w:rPr>
                <w:rFonts w:eastAsia="Calibri"/>
                <w:spacing w:val="-15"/>
                <w:szCs w:val="28"/>
                <w:lang w:eastAsia="en-US"/>
              </w:rPr>
              <w:t xml:space="preserve">транспортной инфраструктуры </w:t>
            </w:r>
            <w:r w:rsidR="0082052D" w:rsidRPr="00EF11D0">
              <w:rPr>
                <w:rFonts w:eastAsia="Calibri"/>
                <w:szCs w:val="28"/>
                <w:lang w:eastAsia="en-US"/>
              </w:rPr>
              <w:t>Новосельского муниципального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82052D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; </w:t>
            </w:r>
          </w:p>
          <w:p w:rsidR="00D350F5" w:rsidRPr="00EF11D0" w:rsidRDefault="00D350F5" w:rsidP="00D350F5">
            <w:pPr>
              <w:suppressAutoHyphens w:val="0"/>
              <w:jc w:val="both"/>
              <w:rPr>
                <w:rFonts w:ascii="Calibri" w:eastAsia="Calibri" w:hAnsi="Calibri"/>
                <w:spacing w:val="-15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</w:t>
            </w:r>
            <w:r w:rsidR="00D94A6E" w:rsidRPr="00EF11D0">
              <w:rPr>
                <w:rFonts w:eastAsia="Calibri"/>
                <w:szCs w:val="28"/>
                <w:lang w:eastAsia="en-US"/>
              </w:rPr>
              <w:t> 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повышение уровня защищенности участников дорожного движения </w:t>
            </w:r>
            <w:r w:rsidR="00D94A6E" w:rsidRPr="00EF11D0">
              <w:rPr>
                <w:rFonts w:eastAsia="Calibri"/>
                <w:szCs w:val="28"/>
                <w:lang w:eastAsia="en-US"/>
              </w:rPr>
              <w:br/>
            </w:r>
            <w:r w:rsidRPr="00EF11D0">
              <w:rPr>
                <w:rFonts w:eastAsia="Calibri"/>
                <w:spacing w:val="-15"/>
                <w:szCs w:val="28"/>
                <w:lang w:eastAsia="en-US"/>
              </w:rPr>
              <w:t xml:space="preserve">на территории муниципального </w:t>
            </w:r>
            <w:r w:rsidR="0082052D" w:rsidRPr="00EF11D0">
              <w:rPr>
                <w:rFonts w:eastAsia="Calibri"/>
                <w:spacing w:val="-15"/>
                <w:szCs w:val="28"/>
                <w:lang w:eastAsia="en-US"/>
              </w:rPr>
              <w:t>образования</w:t>
            </w:r>
            <w:r w:rsidRPr="00EF11D0">
              <w:rPr>
                <w:rFonts w:eastAsia="Calibri"/>
                <w:spacing w:val="-15"/>
                <w:szCs w:val="28"/>
                <w:lang w:eastAsia="en-US"/>
              </w:rPr>
              <w:t>;</w:t>
            </w:r>
            <w:r w:rsidRPr="00EF11D0">
              <w:rPr>
                <w:rFonts w:ascii="Calibri" w:eastAsia="Calibri" w:hAnsi="Calibri"/>
                <w:spacing w:val="-15"/>
                <w:szCs w:val="28"/>
                <w:lang w:eastAsia="en-US"/>
              </w:rPr>
              <w:t xml:space="preserve"> </w:t>
            </w:r>
          </w:p>
          <w:p w:rsidR="00D350F5" w:rsidRPr="00EF11D0" w:rsidRDefault="008426E9" w:rsidP="00D350F5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</w:t>
            </w:r>
            <w:r w:rsidRPr="00EF11D0">
              <w:rPr>
                <w:szCs w:val="28"/>
              </w:rPr>
              <w:t xml:space="preserve"> снижение уровня аварийности на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 </w:t>
            </w:r>
            <w:r w:rsidRPr="00EF11D0">
              <w:rPr>
                <w:szCs w:val="28"/>
              </w:rPr>
              <w:t>дорогах  и сокращение  пострадавших в ДТП</w:t>
            </w:r>
            <w:r w:rsidR="00D350F5" w:rsidRPr="00EF11D0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631C83" w:rsidP="00631C83">
      <w:pPr>
        <w:suppressAutoHyphens w:val="0"/>
        <w:ind w:left="360"/>
        <w:jc w:val="center"/>
        <w:rPr>
          <w:rFonts w:eastAsia="Calibri"/>
          <w:b/>
          <w:szCs w:val="28"/>
          <w:lang w:eastAsia="en-US"/>
        </w:rPr>
      </w:pPr>
      <w:proofErr w:type="gramStart"/>
      <w:r w:rsidRPr="00EF11D0">
        <w:rPr>
          <w:rFonts w:eastAsia="Calibri"/>
          <w:b/>
          <w:szCs w:val="28"/>
          <w:lang w:val="en-US" w:eastAsia="en-US"/>
        </w:rPr>
        <w:t>I</w:t>
      </w:r>
      <w:r w:rsidRPr="00EF11D0">
        <w:rPr>
          <w:rFonts w:eastAsia="Calibri"/>
          <w:b/>
          <w:szCs w:val="28"/>
          <w:lang w:eastAsia="en-US"/>
        </w:rPr>
        <w:t>. </w:t>
      </w:r>
      <w:r w:rsidR="00D350F5" w:rsidRPr="00EF11D0">
        <w:rPr>
          <w:rFonts w:eastAsia="Calibri"/>
          <w:b/>
          <w:szCs w:val="28"/>
          <w:lang w:eastAsia="en-US"/>
        </w:rPr>
        <w:t>Характеристика сферы реализации муниципальной программы.</w:t>
      </w:r>
      <w:proofErr w:type="gramEnd"/>
    </w:p>
    <w:p w:rsidR="008C6BC5" w:rsidRPr="00EF11D0" w:rsidRDefault="008C6BC5" w:rsidP="00631C83">
      <w:pPr>
        <w:suppressAutoHyphens w:val="0"/>
        <w:ind w:left="36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Протяженность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 </w:t>
      </w:r>
      <w:r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 </w:t>
      </w:r>
      <w:r w:rsidR="00F1745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B97F21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B97F21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составляет </w:t>
      </w:r>
      <w:r w:rsidR="00241481" w:rsidRPr="00EF11D0">
        <w:rPr>
          <w:rFonts w:eastAsia="Calibri"/>
          <w:szCs w:val="28"/>
          <w:lang w:eastAsia="en-US"/>
        </w:rPr>
        <w:t>47,3</w:t>
      </w:r>
      <w:r w:rsidRPr="00EF11D0">
        <w:rPr>
          <w:rFonts w:eastAsia="Calibri"/>
          <w:szCs w:val="28"/>
          <w:lang w:eastAsia="en-US"/>
        </w:rPr>
        <w:t xml:space="preserve"> км, </w:t>
      </w:r>
      <w:r w:rsidR="008426E9" w:rsidRPr="00EF11D0">
        <w:rPr>
          <w:rFonts w:eastAsia="Calibri"/>
          <w:szCs w:val="28"/>
          <w:lang w:eastAsia="en-US"/>
        </w:rPr>
        <w:t xml:space="preserve">из них </w:t>
      </w:r>
      <w:r w:rsidRPr="00EF11D0">
        <w:rPr>
          <w:rFonts w:eastAsia="Calibri"/>
          <w:szCs w:val="28"/>
          <w:lang w:eastAsia="en-US"/>
        </w:rPr>
        <w:t xml:space="preserve">протяженность внутрипоселковых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 </w:t>
      </w:r>
      <w:r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 </w:t>
      </w:r>
      <w:r w:rsidR="00F1745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B97F21" w:rsidRPr="00EF11D0">
        <w:rPr>
          <w:rFonts w:eastAsia="Calibri"/>
          <w:szCs w:val="28"/>
          <w:lang w:eastAsia="en-US"/>
        </w:rPr>
        <w:t>Новосельского</w:t>
      </w:r>
      <w:r w:rsidR="008426E9" w:rsidRPr="00EF11D0">
        <w:rPr>
          <w:rFonts w:eastAsia="Calibri"/>
          <w:szCs w:val="28"/>
          <w:lang w:eastAsia="en-US"/>
        </w:rPr>
        <w:t xml:space="preserve"> муниципального образования составляет </w:t>
      </w:r>
      <w:r w:rsidR="00241481" w:rsidRPr="00EF11D0">
        <w:rPr>
          <w:rFonts w:eastAsia="Calibri"/>
          <w:szCs w:val="28"/>
          <w:lang w:eastAsia="en-US"/>
        </w:rPr>
        <w:t xml:space="preserve">47,3 </w:t>
      </w:r>
      <w:r w:rsidR="008426E9" w:rsidRPr="00EF11D0">
        <w:rPr>
          <w:rFonts w:eastAsia="Calibri"/>
          <w:szCs w:val="28"/>
          <w:lang w:eastAsia="en-US"/>
        </w:rPr>
        <w:t>км.</w:t>
      </w:r>
    </w:p>
    <w:p w:rsidR="00C51656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Парк автотранспортных средств в </w:t>
      </w:r>
      <w:r w:rsidR="00B97F21" w:rsidRPr="00EF11D0">
        <w:rPr>
          <w:rFonts w:eastAsia="Calibri"/>
          <w:szCs w:val="28"/>
          <w:lang w:eastAsia="en-US"/>
        </w:rPr>
        <w:t>Новосельском</w:t>
      </w:r>
      <w:r w:rsidR="00373752" w:rsidRPr="00EF11D0">
        <w:rPr>
          <w:rFonts w:eastAsia="Calibri"/>
          <w:szCs w:val="28"/>
          <w:lang w:eastAsia="en-US"/>
        </w:rPr>
        <w:t xml:space="preserve"> МО</w:t>
      </w:r>
      <w:r w:rsidRPr="00EF11D0">
        <w:rPr>
          <w:rFonts w:eastAsia="Calibri"/>
          <w:szCs w:val="28"/>
          <w:lang w:eastAsia="en-US"/>
        </w:rPr>
        <w:t xml:space="preserve"> ежегодно увеличивается. На долю автомобильного транспорта приходятся</w:t>
      </w:r>
      <w:r w:rsidR="00B97F21" w:rsidRPr="00EF11D0">
        <w:rPr>
          <w:rFonts w:eastAsia="Calibri"/>
          <w:szCs w:val="28"/>
          <w:lang w:eastAsia="en-US"/>
        </w:rPr>
        <w:t xml:space="preserve"> перевозки грузов, междугородные и пригородные пассажирские перевозки</w:t>
      </w:r>
      <w:r w:rsidRPr="00EF11D0">
        <w:rPr>
          <w:rFonts w:eastAsia="Calibri"/>
          <w:szCs w:val="28"/>
          <w:lang w:eastAsia="en-US"/>
        </w:rPr>
        <w:t xml:space="preserve">. </w:t>
      </w:r>
    </w:p>
    <w:p w:rsidR="00D350F5" w:rsidRPr="00EF11D0" w:rsidRDefault="00D350F5" w:rsidP="00B97F21">
      <w:pPr>
        <w:jc w:val="both"/>
        <w:rPr>
          <w:rFonts w:eastAsia="Calibri"/>
          <w:lang w:eastAsia="en-US"/>
        </w:rPr>
      </w:pPr>
      <w:r w:rsidRPr="00EF11D0">
        <w:rPr>
          <w:rFonts w:eastAsia="Calibri"/>
          <w:lang w:eastAsia="en-US"/>
        </w:rPr>
        <w:t xml:space="preserve">Быстрый рост численности автопарка за последние годы привел к увеличению плотности транспортных потоков, росту интенсивности движения, что приводит к увеличению нагрузок на покрытие автомобильных дорог. Существующая дорожная сеть не </w:t>
      </w:r>
      <w:r w:rsidRPr="00EF11D0">
        <w:rPr>
          <w:rFonts w:eastAsia="Calibri"/>
          <w:lang w:eastAsia="en-US"/>
        </w:rPr>
        <w:lastRenderedPageBreak/>
        <w:t xml:space="preserve">соответствует темпам автомобилизации области и </w:t>
      </w:r>
      <w:r w:rsidR="00B97F21" w:rsidRPr="00EF11D0">
        <w:rPr>
          <w:rFonts w:eastAsia="Calibri"/>
          <w:lang w:eastAsia="en-US"/>
        </w:rPr>
        <w:t>образования</w:t>
      </w:r>
      <w:r w:rsidRPr="00EF11D0">
        <w:rPr>
          <w:rFonts w:eastAsia="Calibri"/>
          <w:lang w:eastAsia="en-US"/>
        </w:rPr>
        <w:t xml:space="preserve">. </w:t>
      </w:r>
      <w:r w:rsidR="008C6BC5" w:rsidRPr="00EF11D0">
        <w:rPr>
          <w:rFonts w:eastAsia="Calibri"/>
          <w:lang w:eastAsia="en-US"/>
        </w:rPr>
        <w:br/>
      </w:r>
      <w:r w:rsidR="00C51656" w:rsidRPr="00EF11D0">
        <w:rPr>
          <w:rFonts w:eastAsia="Calibri"/>
          <w:lang w:eastAsia="en-US"/>
        </w:rPr>
        <w:t xml:space="preserve">       </w:t>
      </w:r>
      <w:r w:rsidRPr="00EF11D0">
        <w:rPr>
          <w:rFonts w:eastAsia="Calibri"/>
          <w:lang w:eastAsia="en-US"/>
        </w:rPr>
        <w:t xml:space="preserve">Для снижения риска происшествий необходимо поддержание состояния дорожного полотна в надлежащем состоянии. Благодаря этому дорожное движение станет более безопасным, а последствия происшествий менее </w:t>
      </w:r>
      <w:proofErr w:type="gramStart"/>
      <w:r w:rsidRPr="00EF11D0">
        <w:rPr>
          <w:rFonts w:eastAsia="Calibri"/>
          <w:lang w:eastAsia="en-US"/>
        </w:rPr>
        <w:t>тяжкими</w:t>
      </w:r>
      <w:proofErr w:type="gramEnd"/>
      <w:r w:rsidRPr="00EF11D0">
        <w:rPr>
          <w:rFonts w:eastAsia="Calibri"/>
          <w:lang w:eastAsia="en-US"/>
        </w:rPr>
        <w:t xml:space="preserve">. Эксплуатационное состояние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lang w:eastAsia="en-US"/>
        </w:rPr>
        <w:t xml:space="preserve">дорог должно отвечать требованиям ГОСТ, для этого необходимо постоянно проводить работы </w:t>
      </w:r>
      <w:r w:rsidR="00631C83" w:rsidRPr="00EF11D0">
        <w:rPr>
          <w:rFonts w:eastAsia="Calibri"/>
          <w:lang w:eastAsia="en-US"/>
        </w:rPr>
        <w:t>по их содержанию и ремонту.</w:t>
      </w:r>
    </w:p>
    <w:p w:rsidR="006F603C" w:rsidRPr="00EF11D0" w:rsidRDefault="00D350F5" w:rsidP="00B97F21">
      <w:pPr>
        <w:jc w:val="both"/>
        <w:rPr>
          <w:rFonts w:eastAsia="Calibri"/>
          <w:lang w:eastAsia="en-US"/>
        </w:rPr>
      </w:pPr>
      <w:r w:rsidRPr="00EF11D0">
        <w:rPr>
          <w:rFonts w:eastAsia="Calibri"/>
          <w:lang w:eastAsia="en-US"/>
        </w:rPr>
        <w:t xml:space="preserve">Укоренившиеся тенденции и характер проблемы требуют выработки и реализации муниципальных программ, разрабатываемых органами местного самоуправления при наиболее полном учете интересов граждан. </w:t>
      </w:r>
    </w:p>
    <w:p w:rsidR="006F603C" w:rsidRPr="00EF11D0" w:rsidRDefault="006F603C" w:rsidP="00C51656">
      <w:pPr>
        <w:rPr>
          <w:rFonts w:eastAsia="Calibri"/>
          <w:lang w:eastAsia="en-US"/>
        </w:rPr>
      </w:pPr>
    </w:p>
    <w:p w:rsidR="00D350F5" w:rsidRPr="00EF11D0" w:rsidRDefault="00D350F5" w:rsidP="00E67ACE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II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Цели и задачи муниципальной программы.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8C6BC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Целями программы являются:</w:t>
      </w:r>
    </w:p>
    <w:p w:rsidR="00D350F5" w:rsidRPr="00EF11D0" w:rsidRDefault="00D94A6E" w:rsidP="00D94A6E">
      <w:pPr>
        <w:suppressAutoHyphens w:val="0"/>
        <w:snapToGrid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A41DF5" w:rsidRPr="00EF11D0">
        <w:rPr>
          <w:rFonts w:eastAsia="Calibri"/>
          <w:szCs w:val="28"/>
          <w:lang w:eastAsia="en-US"/>
        </w:rPr>
        <w:t>о</w:t>
      </w:r>
      <w:r w:rsidR="00A41DF5" w:rsidRPr="00EF11D0">
        <w:rPr>
          <w:bCs/>
          <w:szCs w:val="28"/>
        </w:rPr>
        <w:t>беспечение охраны жизни, здоровья граждан их имущества, гарантии их законных прав на безопасные условия движения на дорогах</w:t>
      </w:r>
      <w:r w:rsidR="00D350F5" w:rsidRPr="00EF11D0">
        <w:rPr>
          <w:rFonts w:eastAsia="Calibri"/>
          <w:szCs w:val="28"/>
          <w:lang w:eastAsia="en-US"/>
        </w:rPr>
        <w:t>;</w:t>
      </w:r>
    </w:p>
    <w:p w:rsidR="00D350F5" w:rsidRPr="00EF11D0" w:rsidRDefault="00D350F5" w:rsidP="00D94A6E">
      <w:pPr>
        <w:suppressAutoHyphens w:val="0"/>
        <w:snapToGrid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</w:t>
      </w:r>
      <w:r w:rsidR="00D94A6E" w:rsidRPr="00EF11D0">
        <w:rPr>
          <w:rFonts w:eastAsia="Calibri"/>
          <w:szCs w:val="28"/>
          <w:lang w:eastAsia="en-US"/>
        </w:rPr>
        <w:t> о</w:t>
      </w:r>
      <w:r w:rsidRPr="00EF11D0">
        <w:rPr>
          <w:rFonts w:eastAsia="Calibri"/>
          <w:szCs w:val="28"/>
          <w:lang w:eastAsia="en-US"/>
        </w:rPr>
        <w:t xml:space="preserve">беспечение развития транспортной инфраструктуры </w:t>
      </w:r>
      <w:r w:rsidR="00B97F21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B97F21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с повышением уровня ее безопасности;</w:t>
      </w: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</w:t>
      </w:r>
      <w:r w:rsidR="00D94A6E" w:rsidRPr="00EF11D0">
        <w:rPr>
          <w:rFonts w:eastAsia="Calibri"/>
          <w:szCs w:val="28"/>
          <w:lang w:eastAsia="en-US"/>
        </w:rPr>
        <w:t> у</w:t>
      </w:r>
      <w:r w:rsidRPr="00EF11D0">
        <w:rPr>
          <w:rFonts w:eastAsia="Calibri"/>
          <w:szCs w:val="28"/>
          <w:lang w:eastAsia="en-US"/>
        </w:rPr>
        <w:t xml:space="preserve">лучшение </w:t>
      </w:r>
      <w:proofErr w:type="gramStart"/>
      <w:r w:rsidRPr="00EF11D0">
        <w:rPr>
          <w:rFonts w:eastAsia="Calibri"/>
          <w:szCs w:val="28"/>
          <w:lang w:eastAsia="en-US"/>
        </w:rPr>
        <w:t xml:space="preserve">качества дорожного покрытия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>дорог общего пользования местного значения</w:t>
      </w:r>
      <w:proofErr w:type="gramEnd"/>
      <w:r w:rsidRPr="00EF11D0">
        <w:rPr>
          <w:rFonts w:eastAsia="Calibri"/>
          <w:szCs w:val="28"/>
          <w:lang w:eastAsia="en-US"/>
        </w:rPr>
        <w:t xml:space="preserve"> </w:t>
      </w:r>
      <w:r w:rsidR="00F1745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B97F21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B97F21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>, обеспечени</w:t>
      </w:r>
      <w:r w:rsidR="00D94A6E" w:rsidRPr="00EF11D0">
        <w:rPr>
          <w:rFonts w:eastAsia="Calibri"/>
          <w:szCs w:val="28"/>
          <w:lang w:eastAsia="en-US"/>
        </w:rPr>
        <w:t>е проезда к населенным пунктам.</w:t>
      </w:r>
    </w:p>
    <w:p w:rsidR="00D350F5" w:rsidRPr="00EF11D0" w:rsidRDefault="00D350F5" w:rsidP="00D94A6E">
      <w:pPr>
        <w:suppressAutoHyphens w:val="0"/>
        <w:ind w:firstLine="702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Задачами программы: </w:t>
      </w:r>
    </w:p>
    <w:p w:rsidR="00D350F5" w:rsidRPr="00EF11D0" w:rsidRDefault="00D94A6E" w:rsidP="00D94A6E">
      <w:pPr>
        <w:widowControl w:val="0"/>
        <w:suppressAutoHyphens w:val="0"/>
        <w:autoSpaceDE w:val="0"/>
        <w:autoSpaceDN w:val="0"/>
        <w:adjustRightInd w:val="0"/>
        <w:ind w:firstLine="702"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>- с</w:t>
      </w:r>
      <w:r w:rsidR="00D350F5" w:rsidRPr="00EF11D0">
        <w:rPr>
          <w:szCs w:val="28"/>
          <w:lang w:eastAsia="ru-RU"/>
        </w:rPr>
        <w:t>оздание условий для транспортного сообщения между населенными пунктами, не имеющими круглогодичной связи с сетью автомобильных дорог общего пользования;</w:t>
      </w:r>
    </w:p>
    <w:p w:rsidR="00D350F5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п</w:t>
      </w:r>
      <w:r w:rsidR="00D350F5" w:rsidRPr="00EF11D0">
        <w:rPr>
          <w:rFonts w:eastAsia="Calibri"/>
          <w:szCs w:val="28"/>
          <w:lang w:eastAsia="en-US"/>
        </w:rPr>
        <w:t>овышение комфортности движения автотранспортных средств</w:t>
      </w:r>
      <w:r w:rsidR="00E67ACE" w:rsidRPr="00EF11D0">
        <w:rPr>
          <w:rFonts w:eastAsia="Calibri"/>
          <w:szCs w:val="28"/>
          <w:lang w:eastAsia="en-US"/>
        </w:rPr>
        <w:t>,</w:t>
      </w:r>
      <w:r w:rsidR="00D350F5" w:rsidRPr="00EF11D0">
        <w:rPr>
          <w:rFonts w:eastAsia="Calibri"/>
          <w:szCs w:val="28"/>
          <w:lang w:eastAsia="en-US"/>
        </w:rPr>
        <w:t xml:space="preserve"> сокращение количества лиц</w:t>
      </w:r>
      <w:r w:rsidRPr="00EF11D0">
        <w:rPr>
          <w:rFonts w:eastAsia="Calibri"/>
          <w:szCs w:val="28"/>
          <w:lang w:eastAsia="en-US"/>
        </w:rPr>
        <w:t>,</w:t>
      </w:r>
      <w:r w:rsidR="00D350F5" w:rsidRPr="00EF11D0">
        <w:rPr>
          <w:rFonts w:eastAsia="Calibri"/>
          <w:szCs w:val="28"/>
          <w:lang w:eastAsia="en-US"/>
        </w:rPr>
        <w:t xml:space="preserve"> пострадавших в результате дорожно-транспортных происшествий.</w:t>
      </w:r>
    </w:p>
    <w:p w:rsidR="00D94A6E" w:rsidRPr="00EF11D0" w:rsidRDefault="00D94A6E" w:rsidP="00D94A6E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94A6E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III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Целевые показатели муниципальной программы.</w:t>
      </w:r>
    </w:p>
    <w:p w:rsidR="008C6BC5" w:rsidRPr="00EF11D0" w:rsidRDefault="008C6BC5" w:rsidP="00D94A6E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21107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8"/>
        </w:rPr>
      </w:pP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Целевыми показателями муниципальной программы</w:t>
      </w:r>
      <w:r w:rsidRPr="00EF11D0">
        <w:rPr>
          <w:rFonts w:eastAsia="Calibri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sz w:val="24"/>
          <w:szCs w:val="28"/>
          <w:lang w:eastAsia="en-US"/>
        </w:rPr>
        <w:t>«</w:t>
      </w:r>
      <w:r w:rsidR="00DB159B" w:rsidRPr="00EF11D0">
        <w:rPr>
          <w:rFonts w:ascii="Times New Roman" w:hAnsi="Times New Roman"/>
          <w:b w:val="0"/>
          <w:sz w:val="24"/>
          <w:szCs w:val="28"/>
        </w:rPr>
        <w:t>Развитие транспортной системы муницип</w:t>
      </w:r>
      <w:r w:rsidR="000D0B79">
        <w:rPr>
          <w:rFonts w:ascii="Times New Roman" w:hAnsi="Times New Roman"/>
          <w:b w:val="0"/>
          <w:sz w:val="24"/>
          <w:szCs w:val="28"/>
        </w:rPr>
        <w:t>ального образования на 2022-2025</w:t>
      </w:r>
      <w:r w:rsidR="00DB159B" w:rsidRPr="00EF11D0">
        <w:rPr>
          <w:rFonts w:ascii="Times New Roman" w:hAnsi="Times New Roman"/>
          <w:b w:val="0"/>
          <w:sz w:val="24"/>
          <w:szCs w:val="28"/>
        </w:rPr>
        <w:t xml:space="preserve"> годы</w:t>
      </w:r>
      <w:r w:rsidRPr="00EF11D0">
        <w:rPr>
          <w:rFonts w:ascii="Times New Roman" w:eastAsia="Calibri" w:hAnsi="Times New Roman"/>
          <w:sz w:val="24"/>
          <w:szCs w:val="28"/>
          <w:lang w:eastAsia="en-US"/>
        </w:rPr>
        <w:t>»</w:t>
      </w:r>
      <w:r w:rsidR="00DB159B" w:rsidRPr="00EF11D0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EF11D0">
        <w:rPr>
          <w:rFonts w:eastAsia="Calibri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являются:</w:t>
      </w:r>
    </w:p>
    <w:p w:rsidR="00D350F5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A41DF5" w:rsidRPr="00EF11D0">
        <w:rPr>
          <w:szCs w:val="28"/>
        </w:rPr>
        <w:t xml:space="preserve">снижение уровня аварийности на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="00A41DF5" w:rsidRPr="00EF11D0">
        <w:rPr>
          <w:szCs w:val="28"/>
        </w:rPr>
        <w:t>дорогах  и сокращение  пострадавших в ДТП</w:t>
      </w:r>
      <w:r w:rsidR="00D350F5" w:rsidRPr="00EF11D0">
        <w:rPr>
          <w:rFonts w:eastAsia="Calibri"/>
          <w:szCs w:val="28"/>
          <w:lang w:eastAsia="en-US"/>
        </w:rPr>
        <w:t>;</w:t>
      </w:r>
    </w:p>
    <w:p w:rsidR="00D350F5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EA3DE7" w:rsidRPr="00EF11D0">
        <w:rPr>
          <w:rFonts w:eastAsia="Calibri"/>
          <w:szCs w:val="28"/>
          <w:lang w:eastAsia="en-US"/>
        </w:rPr>
        <w:t xml:space="preserve">капитальный ремонт и </w:t>
      </w:r>
      <w:r w:rsidR="00D350F5" w:rsidRPr="00EF11D0">
        <w:rPr>
          <w:rFonts w:eastAsia="Calibri"/>
          <w:szCs w:val="28"/>
          <w:lang w:eastAsia="en-US"/>
        </w:rPr>
        <w:t>ремонт</w:t>
      </w:r>
      <w:r w:rsidR="004A2A97" w:rsidRPr="00EF11D0">
        <w:rPr>
          <w:rFonts w:eastAsia="Calibri"/>
          <w:szCs w:val="22"/>
          <w:lang w:eastAsia="en-US"/>
        </w:rPr>
        <w:t xml:space="preserve"> автомобильных</w:t>
      </w:r>
      <w:r w:rsidR="00D350F5" w:rsidRPr="00EF11D0">
        <w:rPr>
          <w:rFonts w:eastAsia="Calibri"/>
          <w:szCs w:val="28"/>
          <w:lang w:eastAsia="en-US"/>
        </w:rPr>
        <w:t xml:space="preserve"> дорог общего пользования местного значения </w:t>
      </w:r>
      <w:r w:rsidR="000A367F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3249C5" w:rsidRPr="00EF11D0">
        <w:rPr>
          <w:rFonts w:eastAsia="Calibri"/>
          <w:szCs w:val="28"/>
          <w:lang w:eastAsia="en-US"/>
        </w:rPr>
        <w:t>Новосельского</w:t>
      </w:r>
      <w:r w:rsidR="00D350F5" w:rsidRPr="00EF11D0">
        <w:rPr>
          <w:rFonts w:eastAsia="Calibri"/>
          <w:szCs w:val="28"/>
          <w:lang w:eastAsia="en-US"/>
        </w:rPr>
        <w:t xml:space="preserve"> муниципального </w:t>
      </w:r>
      <w:r w:rsidR="003249C5" w:rsidRPr="00EF11D0">
        <w:rPr>
          <w:rFonts w:eastAsia="Calibri"/>
          <w:szCs w:val="28"/>
          <w:lang w:eastAsia="en-US"/>
        </w:rPr>
        <w:t>образования</w:t>
      </w:r>
      <w:r w:rsidR="00D350F5" w:rsidRPr="00EF11D0">
        <w:rPr>
          <w:rFonts w:eastAsia="Calibri"/>
          <w:szCs w:val="28"/>
          <w:lang w:eastAsia="en-US"/>
        </w:rPr>
        <w:t xml:space="preserve"> в течени</w:t>
      </w:r>
      <w:r w:rsidR="008C6BC5" w:rsidRPr="00EF11D0">
        <w:rPr>
          <w:rFonts w:eastAsia="Calibri"/>
          <w:szCs w:val="28"/>
          <w:lang w:eastAsia="en-US"/>
        </w:rPr>
        <w:t>е</w:t>
      </w:r>
      <w:r w:rsidR="00660ABA" w:rsidRPr="00EF11D0">
        <w:rPr>
          <w:rFonts w:eastAsia="Calibri"/>
          <w:szCs w:val="28"/>
          <w:lang w:eastAsia="en-US"/>
        </w:rPr>
        <w:t xml:space="preserve"> года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2022 год: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.Д</w:t>
      </w:r>
      <w:proofErr w:type="gramEnd"/>
      <w:r w:rsidRPr="00EF11D0">
        <w:rPr>
          <w:rFonts w:eastAsia="Calibri"/>
          <w:szCs w:val="28"/>
          <w:lang w:eastAsia="en-US"/>
        </w:rPr>
        <w:t xml:space="preserve">митриевка, ул.Молодежная – </w:t>
      </w:r>
      <w:r w:rsidR="00611FC9" w:rsidRPr="00EF11D0">
        <w:rPr>
          <w:rFonts w:eastAsia="Calibri"/>
          <w:szCs w:val="28"/>
          <w:lang w:eastAsia="en-US"/>
        </w:rPr>
        <w:t>0,8 км</w:t>
      </w:r>
      <w:r w:rsidRPr="00EF11D0">
        <w:rPr>
          <w:rFonts w:eastAsia="Calibri"/>
          <w:szCs w:val="28"/>
          <w:lang w:eastAsia="en-US"/>
        </w:rPr>
        <w:t>;</w:t>
      </w:r>
    </w:p>
    <w:p w:rsidR="00660ABA" w:rsidRPr="00EF11D0" w:rsidRDefault="00660ABA" w:rsidP="00660ABA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</w:t>
      </w:r>
      <w:proofErr w:type="gramStart"/>
      <w:r w:rsidRPr="00EF11D0">
        <w:rPr>
          <w:rFonts w:eastAsia="Calibri"/>
          <w:szCs w:val="28"/>
          <w:lang w:eastAsia="en-US"/>
        </w:rPr>
        <w:t>.К</w:t>
      </w:r>
      <w:proofErr w:type="gramEnd"/>
      <w:r w:rsidRPr="00EF11D0">
        <w:rPr>
          <w:rFonts w:eastAsia="Calibri"/>
          <w:szCs w:val="28"/>
          <w:lang w:eastAsia="en-US"/>
        </w:rPr>
        <w:t xml:space="preserve">ушумский, ул.Интернациональная – </w:t>
      </w:r>
      <w:r w:rsidR="00611FC9" w:rsidRPr="00EF11D0">
        <w:rPr>
          <w:rFonts w:eastAsia="Calibri"/>
          <w:szCs w:val="28"/>
          <w:lang w:eastAsia="en-US"/>
        </w:rPr>
        <w:t>0,59</w:t>
      </w:r>
      <w:r w:rsidR="00CA1426" w:rsidRPr="00EF11D0">
        <w:rPr>
          <w:rFonts w:eastAsia="Calibri"/>
          <w:szCs w:val="28"/>
          <w:lang w:eastAsia="en-US"/>
        </w:rPr>
        <w:t xml:space="preserve"> </w:t>
      </w:r>
      <w:r w:rsidR="00611FC9" w:rsidRPr="00EF11D0">
        <w:rPr>
          <w:rFonts w:eastAsia="Calibri"/>
          <w:szCs w:val="28"/>
          <w:lang w:eastAsia="en-US"/>
        </w:rPr>
        <w:t>к</w:t>
      </w:r>
      <w:r w:rsidRPr="00EF11D0">
        <w:rPr>
          <w:rFonts w:eastAsia="Calibri"/>
          <w:szCs w:val="28"/>
          <w:lang w:eastAsia="en-US"/>
        </w:rPr>
        <w:t>м;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.Л</w:t>
      </w:r>
      <w:proofErr w:type="gramEnd"/>
      <w:r w:rsidRPr="00EF11D0">
        <w:rPr>
          <w:rFonts w:eastAsia="Calibri"/>
          <w:szCs w:val="28"/>
          <w:lang w:eastAsia="en-US"/>
        </w:rPr>
        <w:t xml:space="preserve">обки 2-е, ул.Прудовая – </w:t>
      </w:r>
      <w:r w:rsidR="00611FC9" w:rsidRPr="00EF11D0">
        <w:rPr>
          <w:rFonts w:eastAsia="Calibri"/>
          <w:szCs w:val="28"/>
          <w:lang w:eastAsia="en-US"/>
        </w:rPr>
        <w:t>0,53 км</w:t>
      </w:r>
      <w:r w:rsidRPr="00EF11D0">
        <w:rPr>
          <w:rFonts w:eastAsia="Calibri"/>
          <w:szCs w:val="28"/>
          <w:lang w:eastAsia="en-US"/>
        </w:rPr>
        <w:t>;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</w:t>
      </w:r>
      <w:proofErr w:type="gramStart"/>
      <w:r w:rsidRPr="00EF11D0">
        <w:rPr>
          <w:rFonts w:eastAsia="Calibri"/>
          <w:szCs w:val="28"/>
          <w:lang w:eastAsia="en-US"/>
        </w:rPr>
        <w:t>.Н</w:t>
      </w:r>
      <w:proofErr w:type="gramEnd"/>
      <w:r w:rsidRPr="00EF11D0">
        <w:rPr>
          <w:rFonts w:eastAsia="Calibri"/>
          <w:szCs w:val="28"/>
          <w:lang w:eastAsia="en-US"/>
        </w:rPr>
        <w:t xml:space="preserve">овосельский, ул.Школьная – </w:t>
      </w:r>
      <w:r w:rsidR="00611FC9" w:rsidRPr="00EF11D0">
        <w:rPr>
          <w:rFonts w:eastAsia="Calibri"/>
          <w:szCs w:val="28"/>
          <w:lang w:eastAsia="en-US"/>
        </w:rPr>
        <w:t>0,67 км</w:t>
      </w:r>
      <w:r w:rsidRPr="00EF11D0">
        <w:rPr>
          <w:rFonts w:eastAsia="Calibri"/>
          <w:szCs w:val="28"/>
          <w:lang w:eastAsia="en-US"/>
        </w:rPr>
        <w:t>;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.Ч</w:t>
      </w:r>
      <w:proofErr w:type="gramEnd"/>
      <w:r w:rsidRPr="00EF11D0">
        <w:rPr>
          <w:rFonts w:eastAsia="Calibri"/>
          <w:szCs w:val="28"/>
          <w:lang w:eastAsia="en-US"/>
        </w:rPr>
        <w:t xml:space="preserve">апаевка, ул.Рабочая – </w:t>
      </w:r>
      <w:r w:rsidR="00611FC9" w:rsidRPr="00EF11D0">
        <w:rPr>
          <w:rFonts w:eastAsia="Calibri"/>
          <w:szCs w:val="28"/>
          <w:lang w:eastAsia="en-US"/>
        </w:rPr>
        <w:t>0,64 км</w:t>
      </w:r>
      <w:r w:rsidR="00CA1426" w:rsidRPr="00EF11D0">
        <w:rPr>
          <w:rFonts w:eastAsia="Calibri"/>
          <w:szCs w:val="28"/>
          <w:lang w:eastAsia="en-US"/>
        </w:rPr>
        <w:t>;</w:t>
      </w:r>
    </w:p>
    <w:p w:rsidR="00CA1426" w:rsidRPr="00EF11D0" w:rsidRDefault="00CA1426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proofErr w:type="gramStart"/>
      <w:r w:rsidRPr="00EF11D0">
        <w:rPr>
          <w:rFonts w:eastAsia="Calibri"/>
          <w:szCs w:val="28"/>
          <w:lang w:eastAsia="en-US"/>
        </w:rPr>
        <w:t>с</w:t>
      </w:r>
      <w:proofErr w:type="gramEnd"/>
      <w:r w:rsidRPr="00EF11D0">
        <w:rPr>
          <w:rFonts w:eastAsia="Calibri"/>
          <w:szCs w:val="28"/>
          <w:lang w:eastAsia="en-US"/>
        </w:rPr>
        <w:t xml:space="preserve">. </w:t>
      </w:r>
      <w:proofErr w:type="gramStart"/>
      <w:r w:rsidRPr="00EF11D0">
        <w:rPr>
          <w:rFonts w:eastAsia="Calibri"/>
          <w:szCs w:val="28"/>
          <w:lang w:eastAsia="en-US"/>
        </w:rPr>
        <w:t>Каменная</w:t>
      </w:r>
      <w:proofErr w:type="gramEnd"/>
      <w:r w:rsidRPr="00EF11D0">
        <w:rPr>
          <w:rFonts w:eastAsia="Calibri"/>
          <w:szCs w:val="28"/>
          <w:lang w:eastAsia="en-US"/>
        </w:rPr>
        <w:t xml:space="preserve"> Сарма, ул. Набережная -</w:t>
      </w:r>
      <w:r w:rsidR="00D67BF5" w:rsidRPr="00EF11D0">
        <w:rPr>
          <w:rFonts w:eastAsia="Calibri"/>
          <w:szCs w:val="28"/>
          <w:lang w:eastAsia="en-US"/>
        </w:rPr>
        <w:t>0,24</w:t>
      </w:r>
      <w:r w:rsidRPr="00EF11D0">
        <w:rPr>
          <w:rFonts w:eastAsia="Calibri"/>
          <w:szCs w:val="28"/>
          <w:lang w:eastAsia="en-US"/>
        </w:rPr>
        <w:t xml:space="preserve"> </w:t>
      </w:r>
      <w:r w:rsidR="00D67BF5" w:rsidRPr="00EF11D0">
        <w:rPr>
          <w:rFonts w:eastAsia="Calibri"/>
          <w:szCs w:val="28"/>
          <w:lang w:eastAsia="en-US"/>
        </w:rPr>
        <w:t>к</w:t>
      </w:r>
      <w:r w:rsidRPr="00EF11D0">
        <w:rPr>
          <w:rFonts w:eastAsia="Calibri"/>
          <w:szCs w:val="28"/>
          <w:lang w:eastAsia="en-US"/>
        </w:rPr>
        <w:t>м;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2023 год:</w:t>
      </w:r>
    </w:p>
    <w:p w:rsidR="00660ABA" w:rsidRPr="00EF11D0" w:rsidRDefault="00BF17FF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.Д</w:t>
      </w:r>
      <w:proofErr w:type="gramEnd"/>
      <w:r w:rsidRPr="00EF11D0">
        <w:rPr>
          <w:rFonts w:eastAsia="Calibri"/>
          <w:szCs w:val="28"/>
          <w:lang w:eastAsia="en-US"/>
        </w:rPr>
        <w:t xml:space="preserve">митриевка, ул.Ленинградская – </w:t>
      </w:r>
      <w:r w:rsidR="00D67BF5" w:rsidRPr="00EF11D0">
        <w:rPr>
          <w:rFonts w:eastAsia="Calibri"/>
          <w:szCs w:val="28"/>
          <w:lang w:eastAsia="en-US"/>
        </w:rPr>
        <w:t>0,4</w:t>
      </w:r>
      <w:r w:rsidR="00CA1426" w:rsidRPr="00EF11D0">
        <w:rPr>
          <w:rFonts w:eastAsia="Calibri"/>
          <w:szCs w:val="28"/>
          <w:lang w:eastAsia="en-US"/>
        </w:rPr>
        <w:t xml:space="preserve"> </w:t>
      </w:r>
      <w:r w:rsidR="00D67BF5" w:rsidRPr="00EF11D0">
        <w:rPr>
          <w:rFonts w:eastAsia="Calibri"/>
          <w:szCs w:val="28"/>
          <w:lang w:eastAsia="en-US"/>
        </w:rPr>
        <w:t>к</w:t>
      </w:r>
      <w:r w:rsidR="00CA1426" w:rsidRPr="00EF11D0">
        <w:rPr>
          <w:rFonts w:eastAsia="Calibri"/>
          <w:szCs w:val="28"/>
          <w:lang w:eastAsia="en-US"/>
        </w:rPr>
        <w:t>м</w:t>
      </w:r>
      <w:r w:rsidRPr="00EF11D0">
        <w:rPr>
          <w:rFonts w:eastAsia="Calibri"/>
          <w:szCs w:val="28"/>
          <w:lang w:eastAsia="en-US"/>
        </w:rPr>
        <w:t>;</w:t>
      </w:r>
    </w:p>
    <w:p w:rsidR="00BF17FF" w:rsidRPr="00EF11D0" w:rsidRDefault="00BF17FF" w:rsidP="00BF17FF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</w:t>
      </w:r>
      <w:proofErr w:type="gramStart"/>
      <w:r w:rsidRPr="00EF11D0">
        <w:rPr>
          <w:rFonts w:eastAsia="Calibri"/>
          <w:szCs w:val="28"/>
          <w:lang w:eastAsia="en-US"/>
        </w:rPr>
        <w:t>.К</w:t>
      </w:r>
      <w:proofErr w:type="gramEnd"/>
      <w:r w:rsidRPr="00EF11D0">
        <w:rPr>
          <w:rFonts w:eastAsia="Calibri"/>
          <w:szCs w:val="28"/>
          <w:lang w:eastAsia="en-US"/>
        </w:rPr>
        <w:t xml:space="preserve">ушумский, ул.Интернациональная – </w:t>
      </w:r>
      <w:r w:rsidR="00D67BF5" w:rsidRPr="00EF11D0">
        <w:rPr>
          <w:rFonts w:eastAsia="Calibri"/>
          <w:szCs w:val="28"/>
          <w:lang w:eastAsia="en-US"/>
        </w:rPr>
        <w:t>0,65</w:t>
      </w:r>
      <w:r w:rsidR="00CA1426" w:rsidRPr="00EF11D0">
        <w:rPr>
          <w:rFonts w:eastAsia="Calibri"/>
          <w:szCs w:val="28"/>
          <w:lang w:eastAsia="en-US"/>
        </w:rPr>
        <w:t xml:space="preserve"> </w:t>
      </w:r>
      <w:r w:rsidR="00D67BF5" w:rsidRPr="00EF11D0">
        <w:rPr>
          <w:rFonts w:eastAsia="Calibri"/>
          <w:szCs w:val="28"/>
          <w:lang w:eastAsia="en-US"/>
        </w:rPr>
        <w:t>к</w:t>
      </w:r>
      <w:r w:rsidRPr="00EF11D0">
        <w:rPr>
          <w:rFonts w:eastAsia="Calibri"/>
          <w:szCs w:val="28"/>
          <w:lang w:eastAsia="en-US"/>
        </w:rPr>
        <w:t>м;</w:t>
      </w:r>
    </w:p>
    <w:p w:rsidR="00BF17FF" w:rsidRPr="00EF11D0" w:rsidRDefault="00BF17FF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.Л</w:t>
      </w:r>
      <w:proofErr w:type="gramEnd"/>
      <w:r w:rsidRPr="00EF11D0">
        <w:rPr>
          <w:rFonts w:eastAsia="Calibri"/>
          <w:szCs w:val="28"/>
          <w:lang w:eastAsia="en-US"/>
        </w:rPr>
        <w:t xml:space="preserve">обки 2-е, ул.Прудовая – </w:t>
      </w:r>
      <w:r w:rsidR="00D67BF5" w:rsidRPr="00EF11D0">
        <w:rPr>
          <w:rFonts w:eastAsia="Calibri"/>
          <w:szCs w:val="28"/>
          <w:lang w:eastAsia="en-US"/>
        </w:rPr>
        <w:t>1,0 км</w:t>
      </w:r>
      <w:r w:rsidRPr="00EF11D0">
        <w:rPr>
          <w:rFonts w:eastAsia="Calibri"/>
          <w:szCs w:val="28"/>
          <w:lang w:eastAsia="en-US"/>
        </w:rPr>
        <w:t>;</w:t>
      </w:r>
    </w:p>
    <w:p w:rsidR="00BF17FF" w:rsidRPr="00EF11D0" w:rsidRDefault="00BF17FF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</w:t>
      </w:r>
      <w:proofErr w:type="gramStart"/>
      <w:r w:rsidRPr="00EF11D0">
        <w:rPr>
          <w:rFonts w:eastAsia="Calibri"/>
          <w:szCs w:val="28"/>
          <w:lang w:eastAsia="en-US"/>
        </w:rPr>
        <w:t>.Н</w:t>
      </w:r>
      <w:proofErr w:type="gramEnd"/>
      <w:r w:rsidRPr="00EF11D0">
        <w:rPr>
          <w:rFonts w:eastAsia="Calibri"/>
          <w:szCs w:val="28"/>
          <w:lang w:eastAsia="en-US"/>
        </w:rPr>
        <w:t xml:space="preserve">овосельский, ул.Молодежная – </w:t>
      </w:r>
      <w:r w:rsidR="00D67BF5" w:rsidRPr="00EF11D0">
        <w:rPr>
          <w:rFonts w:eastAsia="Calibri"/>
          <w:szCs w:val="28"/>
          <w:lang w:eastAsia="en-US"/>
        </w:rPr>
        <w:t>0,2 к</w:t>
      </w:r>
      <w:r w:rsidRPr="00EF11D0">
        <w:rPr>
          <w:rFonts w:eastAsia="Calibri"/>
          <w:szCs w:val="28"/>
          <w:lang w:eastAsia="en-US"/>
        </w:rPr>
        <w:t>м;</w:t>
      </w:r>
    </w:p>
    <w:p w:rsidR="00BF17FF" w:rsidRPr="00EF11D0" w:rsidRDefault="00BF17FF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.Ч</w:t>
      </w:r>
      <w:proofErr w:type="gramEnd"/>
      <w:r w:rsidRPr="00EF11D0">
        <w:rPr>
          <w:rFonts w:eastAsia="Calibri"/>
          <w:szCs w:val="28"/>
          <w:lang w:eastAsia="en-US"/>
        </w:rPr>
        <w:t xml:space="preserve">апаевка, ул.Центральная – </w:t>
      </w:r>
      <w:r w:rsidR="00D67BF5" w:rsidRPr="00EF11D0">
        <w:rPr>
          <w:rFonts w:eastAsia="Calibri"/>
          <w:szCs w:val="28"/>
          <w:lang w:eastAsia="en-US"/>
        </w:rPr>
        <w:t>0,5 к</w:t>
      </w:r>
      <w:r w:rsidR="00CA1426" w:rsidRPr="00EF11D0">
        <w:rPr>
          <w:rFonts w:eastAsia="Calibri"/>
          <w:szCs w:val="28"/>
          <w:lang w:eastAsia="en-US"/>
        </w:rPr>
        <w:t>м</w:t>
      </w:r>
      <w:r w:rsidRPr="00EF11D0">
        <w:rPr>
          <w:rFonts w:eastAsia="Calibri"/>
          <w:szCs w:val="28"/>
          <w:lang w:eastAsia="en-US"/>
        </w:rPr>
        <w:t>.</w:t>
      </w:r>
    </w:p>
    <w:p w:rsidR="00660ABA" w:rsidRPr="00EF11D0" w:rsidRDefault="00660ABA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</w:p>
    <w:p w:rsidR="00D10F63" w:rsidRPr="00EF11D0" w:rsidRDefault="00D10F63" w:rsidP="00D94A6E">
      <w:pPr>
        <w:suppressAutoHyphens w:val="0"/>
        <w:ind w:firstLine="702"/>
        <w:jc w:val="both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2024 год:</w:t>
      </w:r>
    </w:p>
    <w:p w:rsidR="00D10F63" w:rsidRPr="00EF11D0" w:rsidRDefault="00D10F63" w:rsidP="00D10F63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.Д</w:t>
      </w:r>
      <w:proofErr w:type="gramEnd"/>
      <w:r w:rsidRPr="00EF11D0">
        <w:rPr>
          <w:rFonts w:eastAsia="Calibri"/>
          <w:szCs w:val="28"/>
          <w:lang w:eastAsia="en-US"/>
        </w:rPr>
        <w:t xml:space="preserve">митриевка, ул. Ленинградская – </w:t>
      </w:r>
      <w:r w:rsidR="00D67BF5" w:rsidRPr="00EF11D0">
        <w:rPr>
          <w:rFonts w:eastAsia="Calibri"/>
          <w:szCs w:val="28"/>
          <w:lang w:eastAsia="en-US"/>
        </w:rPr>
        <w:t>0,75 к</w:t>
      </w:r>
      <w:r w:rsidRPr="00EF11D0">
        <w:rPr>
          <w:rFonts w:eastAsia="Calibri"/>
          <w:szCs w:val="28"/>
          <w:lang w:eastAsia="en-US"/>
        </w:rPr>
        <w:t>м;</w:t>
      </w:r>
    </w:p>
    <w:p w:rsidR="00D10F63" w:rsidRPr="00EF11D0" w:rsidRDefault="00D10F63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</w:t>
      </w:r>
      <w:proofErr w:type="gramStart"/>
      <w:r w:rsidRPr="00EF11D0">
        <w:rPr>
          <w:rFonts w:eastAsia="Calibri"/>
          <w:szCs w:val="28"/>
          <w:lang w:eastAsia="en-US"/>
        </w:rPr>
        <w:t>.К</w:t>
      </w:r>
      <w:proofErr w:type="gramEnd"/>
      <w:r w:rsidRPr="00EF11D0">
        <w:rPr>
          <w:rFonts w:eastAsia="Calibri"/>
          <w:szCs w:val="28"/>
          <w:lang w:eastAsia="en-US"/>
        </w:rPr>
        <w:t xml:space="preserve">ушумский, ул.Советская – </w:t>
      </w:r>
      <w:r w:rsidR="00D67BF5" w:rsidRPr="00EF11D0">
        <w:rPr>
          <w:rFonts w:eastAsia="Calibri"/>
          <w:szCs w:val="28"/>
          <w:lang w:eastAsia="en-US"/>
        </w:rPr>
        <w:t>1,0 к</w:t>
      </w:r>
      <w:r w:rsidRPr="00EF11D0">
        <w:rPr>
          <w:rFonts w:eastAsia="Calibri"/>
          <w:szCs w:val="28"/>
          <w:lang w:eastAsia="en-US"/>
        </w:rPr>
        <w:t>м;</w:t>
      </w:r>
    </w:p>
    <w:p w:rsidR="00D10F63" w:rsidRPr="00EF11D0" w:rsidRDefault="00D10F63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.Л</w:t>
      </w:r>
      <w:proofErr w:type="gramEnd"/>
      <w:r w:rsidRPr="00EF11D0">
        <w:rPr>
          <w:rFonts w:eastAsia="Calibri"/>
          <w:szCs w:val="28"/>
          <w:lang w:eastAsia="en-US"/>
        </w:rPr>
        <w:t xml:space="preserve">обки 2-е, ул.Садовая – </w:t>
      </w:r>
      <w:r w:rsidR="00D67BF5" w:rsidRPr="00EF11D0">
        <w:rPr>
          <w:rFonts w:eastAsia="Calibri"/>
          <w:szCs w:val="28"/>
          <w:lang w:eastAsia="en-US"/>
        </w:rPr>
        <w:t>1,0 к</w:t>
      </w:r>
      <w:r w:rsidRPr="00EF11D0">
        <w:rPr>
          <w:rFonts w:eastAsia="Calibri"/>
          <w:szCs w:val="28"/>
          <w:lang w:eastAsia="en-US"/>
        </w:rPr>
        <w:t>м;</w:t>
      </w:r>
    </w:p>
    <w:p w:rsidR="00D10F63" w:rsidRPr="00EF11D0" w:rsidRDefault="00D10F63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lastRenderedPageBreak/>
        <w:t>п</w:t>
      </w:r>
      <w:proofErr w:type="gramStart"/>
      <w:r w:rsidRPr="00EF11D0">
        <w:rPr>
          <w:rFonts w:eastAsia="Calibri"/>
          <w:szCs w:val="28"/>
          <w:lang w:eastAsia="en-US"/>
        </w:rPr>
        <w:t>.Н</w:t>
      </w:r>
      <w:proofErr w:type="gramEnd"/>
      <w:r w:rsidRPr="00EF11D0">
        <w:rPr>
          <w:rFonts w:eastAsia="Calibri"/>
          <w:szCs w:val="28"/>
          <w:lang w:eastAsia="en-US"/>
        </w:rPr>
        <w:t xml:space="preserve">овосельский, ул.Железнодорожная – </w:t>
      </w:r>
      <w:r w:rsidR="00D67BF5" w:rsidRPr="00EF11D0">
        <w:rPr>
          <w:rFonts w:eastAsia="Calibri"/>
          <w:szCs w:val="28"/>
          <w:lang w:eastAsia="en-US"/>
        </w:rPr>
        <w:t>0,4</w:t>
      </w:r>
      <w:r w:rsidR="00C70F9E" w:rsidRPr="00EF11D0">
        <w:rPr>
          <w:rFonts w:eastAsia="Calibri"/>
          <w:szCs w:val="28"/>
          <w:lang w:eastAsia="en-US"/>
        </w:rPr>
        <w:t xml:space="preserve"> </w:t>
      </w:r>
      <w:r w:rsidR="00D67BF5" w:rsidRPr="00EF11D0">
        <w:rPr>
          <w:rFonts w:eastAsia="Calibri"/>
          <w:szCs w:val="28"/>
          <w:lang w:eastAsia="en-US"/>
        </w:rPr>
        <w:t>к</w:t>
      </w:r>
      <w:r w:rsidRPr="00EF11D0">
        <w:rPr>
          <w:rFonts w:eastAsia="Calibri"/>
          <w:szCs w:val="28"/>
          <w:lang w:eastAsia="en-US"/>
        </w:rPr>
        <w:t>м;</w:t>
      </w:r>
    </w:p>
    <w:p w:rsidR="00660ABA" w:rsidRDefault="00D62D3E" w:rsidP="00D62D3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</w:t>
      </w:r>
      <w:proofErr w:type="gramStart"/>
      <w:r w:rsidRPr="00EF11D0">
        <w:rPr>
          <w:rFonts w:eastAsia="Calibri"/>
          <w:szCs w:val="28"/>
          <w:lang w:eastAsia="en-US"/>
        </w:rPr>
        <w:t>.Ч</w:t>
      </w:r>
      <w:proofErr w:type="gramEnd"/>
      <w:r w:rsidRPr="00EF11D0">
        <w:rPr>
          <w:rFonts w:eastAsia="Calibri"/>
          <w:szCs w:val="28"/>
          <w:lang w:eastAsia="en-US"/>
        </w:rPr>
        <w:t xml:space="preserve">апаевка, ул.Центральная – </w:t>
      </w:r>
      <w:r w:rsidR="00D67BF5" w:rsidRPr="00EF11D0">
        <w:rPr>
          <w:rFonts w:eastAsia="Calibri"/>
          <w:szCs w:val="28"/>
          <w:lang w:eastAsia="en-US"/>
        </w:rPr>
        <w:t>0,45 к</w:t>
      </w:r>
      <w:r w:rsidRPr="00EF11D0">
        <w:rPr>
          <w:rFonts w:eastAsia="Calibri"/>
          <w:szCs w:val="28"/>
          <w:lang w:eastAsia="en-US"/>
        </w:rPr>
        <w:t>м.</w:t>
      </w:r>
    </w:p>
    <w:p w:rsidR="00EF11D0" w:rsidRPr="00EF11D0" w:rsidRDefault="00EF11D0" w:rsidP="00D62D3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</w:p>
    <w:p w:rsidR="00EF11D0" w:rsidRDefault="00EF11D0" w:rsidP="00EF11D0">
      <w:pPr>
        <w:suppressAutoHyphens w:val="0"/>
        <w:ind w:firstLine="702"/>
        <w:jc w:val="both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 xml:space="preserve"> 2025 год</w:t>
      </w:r>
    </w:p>
    <w:p w:rsidR="00EF11D0" w:rsidRDefault="00EF11D0" w:rsidP="00EF11D0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п. Новосельский, ул. </w:t>
      </w:r>
      <w:proofErr w:type="gramStart"/>
      <w:r>
        <w:rPr>
          <w:rFonts w:eastAsia="Calibri"/>
          <w:szCs w:val="28"/>
          <w:lang w:eastAsia="en-US"/>
        </w:rPr>
        <w:t>Тупиковая</w:t>
      </w:r>
      <w:proofErr w:type="gramEnd"/>
      <w:r>
        <w:rPr>
          <w:rFonts w:eastAsia="Calibri"/>
          <w:szCs w:val="28"/>
          <w:lang w:eastAsia="en-US"/>
        </w:rPr>
        <w:t xml:space="preserve"> – 0,6 км;</w:t>
      </w:r>
    </w:p>
    <w:p w:rsidR="00EF11D0" w:rsidRDefault="00EF11D0" w:rsidP="00EF11D0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с. Лобки, ул. </w:t>
      </w:r>
      <w:proofErr w:type="gramStart"/>
      <w:r>
        <w:rPr>
          <w:rFonts w:eastAsia="Calibri"/>
          <w:szCs w:val="28"/>
          <w:lang w:eastAsia="en-US"/>
        </w:rPr>
        <w:t>Новая</w:t>
      </w:r>
      <w:proofErr w:type="gramEnd"/>
      <w:r>
        <w:rPr>
          <w:rFonts w:eastAsia="Calibri"/>
          <w:szCs w:val="28"/>
          <w:lang w:eastAsia="en-US"/>
        </w:rPr>
        <w:t xml:space="preserve"> -0,9 км;</w:t>
      </w:r>
    </w:p>
    <w:p w:rsidR="00EF11D0" w:rsidRPr="00EF11D0" w:rsidRDefault="00EF11D0" w:rsidP="00EF11D0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</w:p>
    <w:p w:rsidR="00D350F5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D350F5" w:rsidRPr="00EF11D0">
        <w:rPr>
          <w:rFonts w:eastAsia="Calibri"/>
          <w:szCs w:val="28"/>
          <w:lang w:eastAsia="en-US"/>
        </w:rPr>
        <w:t xml:space="preserve">ремонт внутрипоселковых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="00D350F5"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значения, расположенных </w:t>
      </w:r>
      <w:r w:rsidR="000A367F" w:rsidRPr="00EF11D0">
        <w:rPr>
          <w:rFonts w:eastAsia="Calibri"/>
          <w:szCs w:val="28"/>
          <w:lang w:eastAsia="en-US"/>
        </w:rPr>
        <w:t>в границах населенных пунктов</w:t>
      </w:r>
      <w:r w:rsidR="00D350F5" w:rsidRPr="00EF11D0">
        <w:rPr>
          <w:rFonts w:eastAsia="Calibri"/>
          <w:szCs w:val="28"/>
          <w:lang w:eastAsia="en-US"/>
        </w:rPr>
        <w:t xml:space="preserve"> </w:t>
      </w:r>
      <w:r w:rsidR="00E67ACE" w:rsidRPr="00EF11D0">
        <w:rPr>
          <w:rFonts w:eastAsia="Calibri"/>
          <w:szCs w:val="28"/>
          <w:lang w:eastAsia="en-US"/>
        </w:rPr>
        <w:t xml:space="preserve">Новосельского </w:t>
      </w:r>
      <w:r w:rsidR="003249C5" w:rsidRPr="00EF11D0">
        <w:rPr>
          <w:rFonts w:eastAsia="Calibri"/>
          <w:szCs w:val="28"/>
          <w:lang w:eastAsia="en-US"/>
        </w:rPr>
        <w:t>муниципального</w:t>
      </w:r>
      <w:r w:rsidR="00A41DF5" w:rsidRPr="00EF11D0">
        <w:rPr>
          <w:rFonts w:eastAsia="Calibri"/>
          <w:szCs w:val="28"/>
          <w:lang w:eastAsia="en-US"/>
        </w:rPr>
        <w:t xml:space="preserve"> </w:t>
      </w:r>
      <w:r w:rsidR="003249C5" w:rsidRPr="00EF11D0">
        <w:rPr>
          <w:rFonts w:eastAsia="Calibri"/>
          <w:szCs w:val="28"/>
          <w:lang w:eastAsia="en-US"/>
        </w:rPr>
        <w:t>образования</w:t>
      </w:r>
      <w:r w:rsidR="00E67ACE" w:rsidRPr="00EF11D0">
        <w:rPr>
          <w:rFonts w:eastAsia="Calibri"/>
          <w:szCs w:val="28"/>
          <w:lang w:eastAsia="en-US"/>
        </w:rPr>
        <w:t>.</w:t>
      </w:r>
    </w:p>
    <w:p w:rsidR="00D350F5" w:rsidRPr="00EF11D0" w:rsidRDefault="00D350F5" w:rsidP="00E67ACE">
      <w:pPr>
        <w:suppressAutoHyphens w:val="0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Сведения о целевых показателях муниципальной программы приведены в приложении №</w:t>
      </w:r>
      <w:r w:rsidR="008C6BC5" w:rsidRPr="00EF11D0">
        <w:rPr>
          <w:rFonts w:eastAsia="Calibri"/>
          <w:szCs w:val="28"/>
          <w:lang w:eastAsia="en-US"/>
        </w:rPr>
        <w:t> </w:t>
      </w:r>
      <w:r w:rsidR="00627D61" w:rsidRPr="00EF11D0">
        <w:rPr>
          <w:rFonts w:eastAsia="Calibri"/>
          <w:szCs w:val="28"/>
          <w:lang w:eastAsia="en-US"/>
        </w:rPr>
        <w:t>1 к муниципальной программе.</w:t>
      </w:r>
    </w:p>
    <w:p w:rsidR="00484700" w:rsidRDefault="00484700" w:rsidP="00DB159B">
      <w:pPr>
        <w:suppressAutoHyphens w:val="0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B159B">
      <w:pPr>
        <w:suppressAutoHyphens w:val="0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IV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Прогноз конечных результатов муниципальной программы,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сроки и этапы реализации муниципальной программы</w:t>
      </w:r>
      <w:r w:rsidR="00D94A6E" w:rsidRPr="00EF11D0">
        <w:rPr>
          <w:rFonts w:eastAsia="Calibri"/>
          <w:b/>
          <w:szCs w:val="28"/>
          <w:lang w:eastAsia="en-US"/>
        </w:rPr>
        <w:t>.</w:t>
      </w:r>
    </w:p>
    <w:p w:rsidR="00D350F5" w:rsidRPr="00EF11D0" w:rsidRDefault="00D350F5" w:rsidP="00D350F5">
      <w:pPr>
        <w:suppressAutoHyphens w:val="0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D94A6E">
      <w:pPr>
        <w:suppressAutoHyphens w:val="0"/>
        <w:ind w:firstLine="702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В ходе реализации муниц</w:t>
      </w:r>
      <w:r w:rsidR="008C6BC5" w:rsidRPr="00EF11D0">
        <w:rPr>
          <w:rFonts w:eastAsia="Calibri"/>
          <w:szCs w:val="28"/>
          <w:lang w:eastAsia="en-US"/>
        </w:rPr>
        <w:t>ипальной программы планируется:</w:t>
      </w:r>
    </w:p>
    <w:p w:rsidR="00D350F5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D350F5" w:rsidRPr="00EF11D0">
        <w:rPr>
          <w:rFonts w:eastAsia="Calibri"/>
          <w:szCs w:val="28"/>
          <w:lang w:eastAsia="en-US"/>
        </w:rPr>
        <w:t xml:space="preserve">приведение эксплуатационного состояния автомобильных дорог </w:t>
      </w:r>
      <w:r w:rsidRPr="00EF11D0">
        <w:rPr>
          <w:rFonts w:eastAsia="Calibri"/>
          <w:szCs w:val="28"/>
          <w:lang w:eastAsia="en-US"/>
        </w:rPr>
        <w:br/>
      </w:r>
      <w:r w:rsidR="00D350F5" w:rsidRPr="00EF11D0">
        <w:rPr>
          <w:rFonts w:eastAsia="Calibri"/>
          <w:szCs w:val="28"/>
          <w:lang w:eastAsia="en-US"/>
        </w:rPr>
        <w:t>в соответствие с требованиями технических регламентов, улучшение качества автодорожного покрытия, сохранность автомобильных дорог, сокращение количества дорожно-транспортных происшествий по причине неудовлетворительного состояния дорожного покрытия;</w:t>
      </w: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</w:t>
      </w:r>
      <w:r w:rsidR="00D94A6E" w:rsidRPr="00EF11D0">
        <w:rPr>
          <w:rFonts w:eastAsia="Calibri"/>
          <w:szCs w:val="28"/>
          <w:lang w:eastAsia="en-US"/>
        </w:rPr>
        <w:t> </w:t>
      </w:r>
      <w:r w:rsidRPr="00EF11D0">
        <w:rPr>
          <w:rFonts w:eastAsia="Calibri"/>
          <w:szCs w:val="28"/>
          <w:lang w:eastAsia="en-US"/>
        </w:rPr>
        <w:t xml:space="preserve">повышение доступности транспортных услуг для населения </w:t>
      </w:r>
      <w:r w:rsidR="00D94A6E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>и хозяйствующих субъектов;</w:t>
      </w: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Сроки реализац</w:t>
      </w:r>
      <w:r w:rsidR="00EA3DE7" w:rsidRPr="00EF11D0">
        <w:rPr>
          <w:rFonts w:eastAsia="Calibri"/>
          <w:szCs w:val="28"/>
          <w:lang w:eastAsia="en-US"/>
        </w:rPr>
        <w:t>и</w:t>
      </w:r>
      <w:r w:rsidR="00C51656" w:rsidRPr="00EF11D0">
        <w:rPr>
          <w:rFonts w:eastAsia="Calibri"/>
          <w:szCs w:val="28"/>
          <w:lang w:eastAsia="en-US"/>
        </w:rPr>
        <w:t>и муниципальной программы – 2022</w:t>
      </w:r>
      <w:r w:rsidRPr="00EF11D0">
        <w:rPr>
          <w:rFonts w:eastAsia="Calibri"/>
          <w:szCs w:val="28"/>
          <w:lang w:eastAsia="en-US"/>
        </w:rPr>
        <w:t xml:space="preserve"> – 2</w:t>
      </w:r>
      <w:r w:rsidR="00A41DF5" w:rsidRPr="00EF11D0">
        <w:rPr>
          <w:rFonts w:eastAsia="Calibri"/>
          <w:szCs w:val="28"/>
          <w:lang w:eastAsia="en-US"/>
        </w:rPr>
        <w:t>02</w:t>
      </w:r>
      <w:r w:rsidR="00484700">
        <w:rPr>
          <w:rFonts w:eastAsia="Calibri"/>
          <w:szCs w:val="28"/>
          <w:lang w:eastAsia="en-US"/>
        </w:rPr>
        <w:t>5</w:t>
      </w:r>
      <w:r w:rsidR="00627D61" w:rsidRPr="00EF11D0">
        <w:rPr>
          <w:rFonts w:eastAsia="Calibri"/>
          <w:szCs w:val="28"/>
          <w:lang w:eastAsia="en-US"/>
        </w:rPr>
        <w:t>годы.</w:t>
      </w: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Этапы реализации муниципальной программы:</w:t>
      </w:r>
    </w:p>
    <w:p w:rsidR="00D350F5" w:rsidRPr="00EF11D0" w:rsidRDefault="00C51656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1-й этап – 2022</w:t>
      </w:r>
      <w:r w:rsidR="00D350F5" w:rsidRPr="00EF11D0">
        <w:rPr>
          <w:rFonts w:eastAsia="Calibri"/>
          <w:szCs w:val="28"/>
          <w:lang w:eastAsia="en-US"/>
        </w:rPr>
        <w:t xml:space="preserve"> год;</w:t>
      </w:r>
    </w:p>
    <w:p w:rsidR="00D350F5" w:rsidRPr="00EF11D0" w:rsidRDefault="00EA3DE7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2-й этап – 202</w:t>
      </w:r>
      <w:r w:rsidR="00C51656" w:rsidRPr="00EF11D0">
        <w:rPr>
          <w:rFonts w:eastAsia="Calibri"/>
          <w:szCs w:val="28"/>
          <w:lang w:eastAsia="en-US"/>
        </w:rPr>
        <w:t>3</w:t>
      </w:r>
      <w:r w:rsidR="00D350F5" w:rsidRPr="00EF11D0">
        <w:rPr>
          <w:rFonts w:eastAsia="Calibri"/>
          <w:szCs w:val="28"/>
          <w:lang w:eastAsia="en-US"/>
        </w:rPr>
        <w:t xml:space="preserve"> год;</w:t>
      </w:r>
    </w:p>
    <w:p w:rsidR="006F603C" w:rsidRDefault="00A41D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3-й этап – 202</w:t>
      </w:r>
      <w:r w:rsidR="00C51656" w:rsidRPr="00EF11D0">
        <w:rPr>
          <w:rFonts w:eastAsia="Calibri"/>
          <w:szCs w:val="28"/>
          <w:lang w:eastAsia="en-US"/>
        </w:rPr>
        <w:t>4</w:t>
      </w:r>
      <w:r w:rsidR="00D350F5" w:rsidRPr="00EF11D0">
        <w:rPr>
          <w:rFonts w:eastAsia="Calibri"/>
          <w:szCs w:val="28"/>
          <w:lang w:eastAsia="en-US"/>
        </w:rPr>
        <w:t xml:space="preserve"> год</w:t>
      </w:r>
      <w:r w:rsidR="00387843" w:rsidRPr="00EF11D0">
        <w:rPr>
          <w:rFonts w:eastAsia="Calibri"/>
          <w:szCs w:val="28"/>
          <w:lang w:eastAsia="en-US"/>
        </w:rPr>
        <w:t>.</w:t>
      </w:r>
    </w:p>
    <w:p w:rsidR="00DB630C" w:rsidRPr="00EF11D0" w:rsidRDefault="00484700" w:rsidP="00484700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4-й этап -  2025 год;</w:t>
      </w:r>
    </w:p>
    <w:p w:rsidR="00D350F5" w:rsidRPr="00EF11D0" w:rsidRDefault="00D350F5" w:rsidP="00D350F5">
      <w:pPr>
        <w:suppressAutoHyphens w:val="0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546"/>
        <w:jc w:val="center"/>
        <w:rPr>
          <w:rFonts w:eastAsia="Calibri"/>
          <w:b/>
          <w:szCs w:val="28"/>
          <w:lang w:eastAsia="en-US"/>
        </w:rPr>
      </w:pPr>
      <w:proofErr w:type="gramStart"/>
      <w:r w:rsidRPr="00EF11D0">
        <w:rPr>
          <w:rFonts w:eastAsia="Calibri"/>
          <w:b/>
          <w:szCs w:val="28"/>
          <w:lang w:val="en-US" w:eastAsia="en-US"/>
        </w:rPr>
        <w:t>V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Обобщенная характеристика подпрограмм</w:t>
      </w:r>
      <w:r w:rsidR="00627D61" w:rsidRPr="00EF11D0">
        <w:rPr>
          <w:rFonts w:eastAsia="Calibri"/>
          <w:b/>
          <w:szCs w:val="28"/>
          <w:lang w:eastAsia="en-US"/>
        </w:rPr>
        <w:t xml:space="preserve"> </w:t>
      </w:r>
      <w:r w:rsidRPr="00EF11D0">
        <w:rPr>
          <w:rFonts w:eastAsia="Calibri"/>
          <w:b/>
          <w:szCs w:val="28"/>
          <w:lang w:eastAsia="en-US"/>
        </w:rPr>
        <w:t>муниципальной программы.</w:t>
      </w:r>
      <w:proofErr w:type="gramEnd"/>
    </w:p>
    <w:p w:rsidR="00D94A6E" w:rsidRPr="00EF11D0" w:rsidRDefault="00D94A6E" w:rsidP="00D350F5">
      <w:pPr>
        <w:suppressAutoHyphens w:val="0"/>
        <w:ind w:firstLine="546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Муниципальная программа реализуется в рамках двух подпрограмм, которые обеспечивают достижение целей и решение задач муниципальной программы.</w:t>
      </w: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2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Реализация подпрограммы 1 </w:t>
      </w:r>
      <w:r w:rsidRPr="00EF11D0">
        <w:rPr>
          <w:rFonts w:eastAsia="Calibri"/>
          <w:szCs w:val="22"/>
          <w:lang w:eastAsia="en-US"/>
        </w:rPr>
        <w:t>«</w:t>
      </w:r>
      <w:r w:rsidR="00A41DF5" w:rsidRPr="00EF11D0">
        <w:rPr>
          <w:szCs w:val="28"/>
        </w:rPr>
        <w:t>Обеспечение безопасности дорожного движения в</w:t>
      </w:r>
      <w:r w:rsidR="00C51656" w:rsidRPr="00EF11D0">
        <w:rPr>
          <w:szCs w:val="28"/>
        </w:rPr>
        <w:t xml:space="preserve"> </w:t>
      </w:r>
      <w:r w:rsidR="00211079" w:rsidRPr="00EF11D0">
        <w:rPr>
          <w:szCs w:val="28"/>
        </w:rPr>
        <w:t>Новосель</w:t>
      </w:r>
      <w:r w:rsidR="00C51656" w:rsidRPr="00EF11D0">
        <w:rPr>
          <w:szCs w:val="28"/>
        </w:rPr>
        <w:t>ском МО</w:t>
      </w:r>
      <w:r w:rsidRPr="00EF11D0">
        <w:rPr>
          <w:rFonts w:eastAsia="Calibri"/>
          <w:szCs w:val="22"/>
          <w:lang w:eastAsia="en-US"/>
        </w:rPr>
        <w:t xml:space="preserve">» обеспечивает достижение целей </w:t>
      </w:r>
      <w:proofErr w:type="gramStart"/>
      <w:r w:rsidRPr="00EF11D0">
        <w:rPr>
          <w:rFonts w:eastAsia="Calibri"/>
          <w:szCs w:val="22"/>
          <w:lang w:eastAsia="en-US"/>
        </w:rPr>
        <w:t>по</w:t>
      </w:r>
      <w:proofErr w:type="gramEnd"/>
      <w:r w:rsidRPr="00EF11D0">
        <w:rPr>
          <w:rFonts w:eastAsia="Calibri"/>
          <w:szCs w:val="22"/>
          <w:lang w:eastAsia="en-US"/>
        </w:rPr>
        <w:t>:</w:t>
      </w:r>
    </w:p>
    <w:p w:rsidR="00D350F5" w:rsidRPr="00EF11D0" w:rsidRDefault="00D350F5" w:rsidP="00A41DF5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</w:t>
      </w:r>
      <w:r w:rsidR="00D94A6E" w:rsidRPr="00EF11D0">
        <w:rPr>
          <w:rFonts w:eastAsia="Calibri"/>
          <w:szCs w:val="28"/>
          <w:lang w:eastAsia="en-US"/>
        </w:rPr>
        <w:t> </w:t>
      </w:r>
      <w:r w:rsidR="00A41DF5" w:rsidRPr="00EF11D0">
        <w:rPr>
          <w:szCs w:val="28"/>
        </w:rPr>
        <w:t xml:space="preserve">снижению уровня аварийности на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="006C37FA" w:rsidRPr="00EF11D0">
        <w:rPr>
          <w:szCs w:val="28"/>
        </w:rPr>
        <w:t>дорогах  и сокращению</w:t>
      </w:r>
      <w:r w:rsidR="00A41DF5" w:rsidRPr="00EF11D0">
        <w:rPr>
          <w:szCs w:val="28"/>
        </w:rPr>
        <w:t xml:space="preserve">  пострадавших в ДТП</w:t>
      </w:r>
      <w:r w:rsidR="008C6BC5" w:rsidRPr="00EF11D0">
        <w:rPr>
          <w:rFonts w:eastAsia="Calibri"/>
          <w:szCs w:val="28"/>
          <w:lang w:eastAsia="en-US"/>
        </w:rPr>
        <w:t>.</w:t>
      </w:r>
    </w:p>
    <w:p w:rsidR="00D350F5" w:rsidRPr="00EF11D0" w:rsidRDefault="00D350F5" w:rsidP="0021107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8"/>
        </w:rPr>
      </w:pPr>
      <w:r w:rsidRPr="00EF11D0">
        <w:rPr>
          <w:rFonts w:ascii="Times New Roman" w:hAnsi="Times New Roman"/>
          <w:b w:val="0"/>
          <w:sz w:val="24"/>
          <w:szCs w:val="28"/>
          <w:lang w:eastAsia="ru-RU"/>
        </w:rPr>
        <w:t>Реализация подпрограммы 2 «</w:t>
      </w:r>
      <w:r w:rsidR="00DB159B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Капитальный ремонт, р</w:t>
      </w:r>
      <w:r w:rsidR="00DB159B" w:rsidRPr="00EF11D0">
        <w:rPr>
          <w:rFonts w:ascii="Times New Roman" w:eastAsia="Calibri" w:hAnsi="Times New Roman"/>
          <w:b w:val="0"/>
          <w:sz w:val="24"/>
          <w:szCs w:val="22"/>
          <w:lang w:eastAsia="en-US"/>
        </w:rPr>
        <w:t xml:space="preserve">емонт и содержание автомобильных дорог общего пользования местного значения </w:t>
      </w:r>
      <w:r w:rsidR="00055159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в границах населенных пунктов</w:t>
      </w:r>
      <w:r w:rsidR="00055159" w:rsidRPr="00EF11D0">
        <w:rPr>
          <w:rFonts w:eastAsia="Calibri"/>
          <w:sz w:val="24"/>
          <w:szCs w:val="28"/>
          <w:lang w:eastAsia="en-US"/>
        </w:rPr>
        <w:t xml:space="preserve"> </w:t>
      </w:r>
      <w:r w:rsidR="00DB159B" w:rsidRPr="00EF11D0">
        <w:rPr>
          <w:rFonts w:ascii="Times New Roman" w:eastAsia="Calibri" w:hAnsi="Times New Roman"/>
          <w:b w:val="0"/>
          <w:sz w:val="24"/>
          <w:szCs w:val="22"/>
          <w:lang w:eastAsia="en-US"/>
        </w:rPr>
        <w:t>Новосельского муниципального образования</w:t>
      </w:r>
      <w:r w:rsidRPr="00EF11D0">
        <w:rPr>
          <w:rFonts w:ascii="Times New Roman" w:hAnsi="Times New Roman"/>
          <w:b w:val="0"/>
          <w:sz w:val="24"/>
          <w:szCs w:val="28"/>
          <w:lang w:eastAsia="ru-RU"/>
        </w:rPr>
        <w:t>» обеспечивает достижения</w:t>
      </w:r>
      <w:r w:rsidR="00211079" w:rsidRPr="00EF11D0">
        <w:rPr>
          <w:rFonts w:ascii="Times New Roman" w:hAnsi="Times New Roman"/>
          <w:b w:val="0"/>
          <w:sz w:val="24"/>
          <w:szCs w:val="28"/>
          <w:lang w:eastAsia="ru-RU"/>
        </w:rPr>
        <w:t xml:space="preserve"> </w:t>
      </w:r>
      <w:r w:rsidRPr="00EF11D0">
        <w:rPr>
          <w:rFonts w:ascii="Times New Roman" w:hAnsi="Times New Roman"/>
          <w:b w:val="0"/>
          <w:sz w:val="24"/>
          <w:szCs w:val="28"/>
          <w:lang w:eastAsia="ru-RU"/>
        </w:rPr>
        <w:t xml:space="preserve"> целей </w:t>
      </w:r>
      <w:proofErr w:type="gramStart"/>
      <w:r w:rsidRPr="00EF11D0">
        <w:rPr>
          <w:rFonts w:ascii="Times New Roman" w:hAnsi="Times New Roman"/>
          <w:b w:val="0"/>
          <w:sz w:val="24"/>
          <w:szCs w:val="28"/>
          <w:lang w:eastAsia="ru-RU"/>
        </w:rPr>
        <w:t>по</w:t>
      </w:r>
      <w:proofErr w:type="gramEnd"/>
      <w:r w:rsidRPr="00EF11D0">
        <w:rPr>
          <w:rFonts w:ascii="Times New Roman" w:hAnsi="Times New Roman"/>
          <w:b w:val="0"/>
          <w:sz w:val="24"/>
          <w:szCs w:val="28"/>
          <w:lang w:eastAsia="ru-RU"/>
        </w:rPr>
        <w:t>:</w:t>
      </w:r>
    </w:p>
    <w:p w:rsidR="00D350F5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EA3DE7" w:rsidRPr="00EF11D0">
        <w:rPr>
          <w:rFonts w:eastAsia="Calibri"/>
          <w:szCs w:val="28"/>
          <w:lang w:eastAsia="en-US"/>
        </w:rPr>
        <w:t xml:space="preserve">капитальному ремонту и </w:t>
      </w:r>
      <w:r w:rsidR="00D350F5" w:rsidRPr="00EF11D0">
        <w:rPr>
          <w:rFonts w:eastAsia="Calibri"/>
          <w:szCs w:val="28"/>
          <w:lang w:eastAsia="en-US"/>
        </w:rPr>
        <w:t xml:space="preserve"> ремонту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="00D350F5" w:rsidRPr="00EF11D0">
        <w:rPr>
          <w:rFonts w:eastAsia="Calibri"/>
          <w:szCs w:val="28"/>
          <w:lang w:eastAsia="en-US"/>
        </w:rPr>
        <w:t>дорог общего пользования местного значения</w:t>
      </w:r>
      <w:r w:rsidR="00D3350F" w:rsidRPr="00EF11D0">
        <w:rPr>
          <w:rFonts w:eastAsia="Calibri"/>
          <w:szCs w:val="28"/>
          <w:lang w:eastAsia="en-US"/>
        </w:rPr>
        <w:t xml:space="preserve"> в границах населенных пунктов </w:t>
      </w:r>
      <w:r w:rsidR="003249C5" w:rsidRPr="00EF11D0">
        <w:rPr>
          <w:rFonts w:eastAsia="Calibri"/>
          <w:szCs w:val="28"/>
          <w:lang w:eastAsia="en-US"/>
        </w:rPr>
        <w:t>Новосельского</w:t>
      </w:r>
      <w:r w:rsidR="00EA3DE7" w:rsidRPr="00EF11D0">
        <w:rPr>
          <w:rFonts w:eastAsia="Calibri"/>
          <w:szCs w:val="28"/>
          <w:lang w:eastAsia="en-US"/>
        </w:rPr>
        <w:t xml:space="preserve"> муниципального </w:t>
      </w:r>
      <w:r w:rsidR="00C51656" w:rsidRPr="00EF11D0">
        <w:rPr>
          <w:rFonts w:eastAsia="Calibri"/>
          <w:szCs w:val="28"/>
          <w:lang w:eastAsia="en-US"/>
        </w:rPr>
        <w:t>образования</w:t>
      </w:r>
      <w:r w:rsidR="00EA3DE7" w:rsidRPr="00EF11D0">
        <w:rPr>
          <w:rFonts w:eastAsia="Calibri"/>
          <w:szCs w:val="28"/>
          <w:lang w:eastAsia="en-US"/>
        </w:rPr>
        <w:t>;</w:t>
      </w:r>
    </w:p>
    <w:p w:rsidR="00EA3DE7" w:rsidRPr="00EF11D0" w:rsidRDefault="00D94A6E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D350F5" w:rsidRPr="00EF11D0">
        <w:rPr>
          <w:rFonts w:eastAsia="Calibri"/>
          <w:szCs w:val="28"/>
          <w:lang w:eastAsia="en-US"/>
        </w:rPr>
        <w:t xml:space="preserve">ремонту внутрипоселковых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="00D350F5"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значения, расположенных </w:t>
      </w:r>
      <w:r w:rsidR="00D3350F" w:rsidRPr="00EF11D0">
        <w:rPr>
          <w:rFonts w:eastAsia="Calibri"/>
          <w:szCs w:val="28"/>
          <w:lang w:eastAsia="en-US"/>
        </w:rPr>
        <w:t xml:space="preserve">в границах населенных пунктов Новосельского </w:t>
      </w:r>
      <w:r w:rsidR="00211079" w:rsidRPr="00EF11D0">
        <w:rPr>
          <w:rFonts w:eastAsia="Calibri"/>
          <w:szCs w:val="28"/>
          <w:lang w:eastAsia="en-US"/>
        </w:rPr>
        <w:t>муниципального</w:t>
      </w:r>
      <w:r w:rsidR="00A41DF5" w:rsidRPr="00EF11D0">
        <w:rPr>
          <w:rFonts w:eastAsia="Calibri"/>
          <w:szCs w:val="28"/>
          <w:lang w:eastAsia="en-US"/>
        </w:rPr>
        <w:t xml:space="preserve"> </w:t>
      </w:r>
      <w:r w:rsidR="00211079" w:rsidRPr="00EF11D0">
        <w:rPr>
          <w:rFonts w:eastAsia="Calibri"/>
          <w:szCs w:val="28"/>
          <w:lang w:eastAsia="en-US"/>
        </w:rPr>
        <w:t>образования</w:t>
      </w:r>
      <w:r w:rsidR="00EA3DE7" w:rsidRPr="00EF11D0">
        <w:rPr>
          <w:rFonts w:eastAsia="Calibri"/>
          <w:szCs w:val="28"/>
          <w:lang w:eastAsia="en-US"/>
        </w:rPr>
        <w:t>;</w:t>
      </w:r>
    </w:p>
    <w:p w:rsidR="003F291A" w:rsidRPr="00EF11D0" w:rsidRDefault="00EA3DE7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- содержанию автомобильных дорог общего пользования местного значения, расположенных </w:t>
      </w:r>
      <w:r w:rsidR="00D3350F" w:rsidRPr="00EF11D0">
        <w:rPr>
          <w:rFonts w:eastAsia="Calibri"/>
          <w:szCs w:val="28"/>
          <w:lang w:eastAsia="en-US"/>
        </w:rPr>
        <w:t xml:space="preserve">в границах населенных пунктов Новосельского </w:t>
      </w:r>
      <w:r w:rsidR="00211079" w:rsidRPr="00EF11D0">
        <w:rPr>
          <w:rFonts w:eastAsia="Calibri"/>
          <w:szCs w:val="28"/>
          <w:lang w:eastAsia="en-US"/>
        </w:rPr>
        <w:t>муниципального образования</w:t>
      </w:r>
      <w:r w:rsidR="003F291A" w:rsidRPr="00EF11D0">
        <w:rPr>
          <w:rFonts w:eastAsia="Calibri"/>
          <w:szCs w:val="28"/>
          <w:lang w:eastAsia="en-US"/>
        </w:rPr>
        <w:t>;</w:t>
      </w:r>
    </w:p>
    <w:p w:rsidR="00D350F5" w:rsidRPr="00EF11D0" w:rsidRDefault="00D350F5" w:rsidP="00D94A6E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</w:p>
    <w:p w:rsidR="006F603C" w:rsidRPr="00EF11D0" w:rsidRDefault="00D350F5" w:rsidP="006F603C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Перечень основных мероприятий муниципальной программы представлены в приложении №</w:t>
      </w:r>
      <w:r w:rsidR="00631C83" w:rsidRPr="00EF11D0">
        <w:rPr>
          <w:rFonts w:eastAsia="Calibri"/>
          <w:szCs w:val="28"/>
          <w:lang w:eastAsia="en-US"/>
        </w:rPr>
        <w:t> </w:t>
      </w:r>
      <w:r w:rsidRPr="00EF11D0">
        <w:rPr>
          <w:rFonts w:eastAsia="Calibri"/>
          <w:szCs w:val="28"/>
          <w:lang w:eastAsia="en-US"/>
        </w:rPr>
        <w:t>2 к программе.</w:t>
      </w:r>
    </w:p>
    <w:p w:rsidR="006F603C" w:rsidRPr="00EF11D0" w:rsidRDefault="006F603C" w:rsidP="006F603C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6F603C">
      <w:pPr>
        <w:suppressAutoHyphens w:val="0"/>
        <w:ind w:firstLine="702"/>
        <w:jc w:val="both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VI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Финансовое обеспечение реализации муниципальной программы.</w:t>
      </w:r>
    </w:p>
    <w:p w:rsidR="00D94A6E" w:rsidRPr="00EF11D0" w:rsidRDefault="00D94A6E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Финансирование мероприятий муниципальной программы осуществл</w:t>
      </w:r>
      <w:r w:rsidR="00F479DC" w:rsidRPr="00EF11D0">
        <w:rPr>
          <w:rFonts w:eastAsia="Calibri"/>
          <w:szCs w:val="28"/>
          <w:lang w:eastAsia="en-US"/>
        </w:rPr>
        <w:t xml:space="preserve">яется за счет средств муниципального дорожного фонда </w:t>
      </w:r>
      <w:r w:rsidR="003249C5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3249C5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и субсидий из областного бюджета, объемы финансирования являются прогнозными и по</w:t>
      </w:r>
      <w:r w:rsidR="00D94A6E" w:rsidRPr="00EF11D0">
        <w:rPr>
          <w:rFonts w:eastAsia="Calibri"/>
          <w:szCs w:val="28"/>
          <w:lang w:eastAsia="en-US"/>
        </w:rPr>
        <w:t>длежат ежегодной корректировке.</w:t>
      </w:r>
    </w:p>
    <w:p w:rsidR="00552CFC" w:rsidRPr="00EF11D0" w:rsidRDefault="00D350F5" w:rsidP="00552CFC">
      <w:pPr>
        <w:suppressAutoHyphens w:val="0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Общий объем финансировани</w:t>
      </w:r>
      <w:r w:rsidR="00EA3DE7" w:rsidRPr="00EF11D0">
        <w:rPr>
          <w:rFonts w:eastAsia="Calibri"/>
          <w:szCs w:val="28"/>
          <w:lang w:eastAsia="en-US"/>
        </w:rPr>
        <w:t>я</w:t>
      </w:r>
      <w:r w:rsidR="00C51656" w:rsidRPr="00EF11D0">
        <w:rPr>
          <w:rFonts w:eastAsia="Calibri"/>
          <w:szCs w:val="28"/>
          <w:lang w:eastAsia="en-US"/>
        </w:rPr>
        <w:t xml:space="preserve"> муниципальной программы на 2022</w:t>
      </w:r>
      <w:r w:rsidRPr="00EF11D0">
        <w:rPr>
          <w:rFonts w:eastAsia="Calibri"/>
          <w:szCs w:val="28"/>
          <w:lang w:eastAsia="en-US"/>
        </w:rPr>
        <w:t xml:space="preserve"> – 20</w:t>
      </w:r>
      <w:r w:rsidR="00F479DC" w:rsidRPr="00EF11D0">
        <w:rPr>
          <w:rFonts w:eastAsia="Calibri"/>
          <w:szCs w:val="28"/>
          <w:lang w:eastAsia="en-US"/>
        </w:rPr>
        <w:t>2</w:t>
      </w:r>
      <w:r w:rsidR="00484700">
        <w:rPr>
          <w:rFonts w:eastAsia="Calibri"/>
          <w:szCs w:val="28"/>
          <w:lang w:eastAsia="en-US"/>
        </w:rPr>
        <w:t>5</w:t>
      </w:r>
      <w:r w:rsidRPr="00EF11D0">
        <w:rPr>
          <w:rFonts w:eastAsia="Calibri"/>
          <w:szCs w:val="28"/>
          <w:lang w:eastAsia="en-US"/>
        </w:rPr>
        <w:t xml:space="preserve"> годы составит </w:t>
      </w:r>
      <w:r w:rsidR="00484700">
        <w:rPr>
          <w:rFonts w:eastAsia="Calibri"/>
          <w:szCs w:val="28"/>
          <w:lang w:eastAsia="en-US"/>
        </w:rPr>
        <w:t>46126,8</w:t>
      </w:r>
      <w:r w:rsidRPr="00EF11D0">
        <w:rPr>
          <w:rFonts w:eastAsia="Calibri"/>
          <w:szCs w:val="28"/>
          <w:lang w:eastAsia="en-US"/>
        </w:rPr>
        <w:t xml:space="preserve"> </w:t>
      </w:r>
      <w:r w:rsidR="00552CFC" w:rsidRPr="00EF11D0">
        <w:rPr>
          <w:rFonts w:eastAsia="Calibri"/>
          <w:szCs w:val="28"/>
          <w:lang w:eastAsia="en-US"/>
        </w:rPr>
        <w:t>тыс. руб., в том числе: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Общий объем финансового обеспечения муниципальной программы из бюджетов всех уровней составляет   </w:t>
      </w:r>
      <w:r w:rsidR="00484700">
        <w:rPr>
          <w:rFonts w:eastAsia="Calibri"/>
          <w:szCs w:val="28"/>
          <w:lang w:eastAsia="en-US"/>
        </w:rPr>
        <w:t>46126,8</w:t>
      </w:r>
      <w:r w:rsidR="00387843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руб., в том числе: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</w:t>
      </w:r>
      <w:r w:rsidR="00F703C5" w:rsidRPr="00EF11D0">
        <w:rPr>
          <w:rFonts w:eastAsia="Calibri"/>
          <w:szCs w:val="28"/>
          <w:lang w:eastAsia="en-US"/>
        </w:rPr>
        <w:t xml:space="preserve"> </w:t>
      </w:r>
      <w:r w:rsidR="00387843" w:rsidRPr="00EF11D0">
        <w:rPr>
          <w:rFonts w:eastAsia="Calibri"/>
          <w:szCs w:val="28"/>
          <w:lang w:eastAsia="en-US"/>
        </w:rPr>
        <w:t>11407,</w:t>
      </w:r>
      <w:r w:rsidR="00611FC9" w:rsidRPr="00EF11D0">
        <w:rPr>
          <w:rFonts w:eastAsia="Calibri"/>
          <w:szCs w:val="28"/>
          <w:lang w:eastAsia="en-US"/>
        </w:rPr>
        <w:t>9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</w:t>
      </w:r>
      <w:r w:rsidR="00611FC9" w:rsidRPr="00EF11D0">
        <w:rPr>
          <w:rFonts w:eastAsia="Calibri"/>
          <w:szCs w:val="28"/>
          <w:lang w:eastAsia="en-US"/>
        </w:rPr>
        <w:t>11492,1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C51656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</w:t>
      </w:r>
      <w:r w:rsidR="00611FC9" w:rsidRPr="00EF11D0">
        <w:rPr>
          <w:rFonts w:eastAsia="Calibri"/>
          <w:szCs w:val="28"/>
          <w:lang w:eastAsia="en-US"/>
        </w:rPr>
        <w:t>11577,0</w:t>
      </w:r>
      <w:r w:rsidR="00387843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484700" w:rsidRPr="00EF11D0" w:rsidRDefault="00484700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2025 год –11649,8 тыс. руб.</w:t>
      </w:r>
    </w:p>
    <w:p w:rsidR="00C51656" w:rsidRPr="00EF11D0" w:rsidRDefault="00D3350F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Средства областного бюджета </w:t>
      </w:r>
      <w:r w:rsidR="00C51656" w:rsidRPr="00EF11D0">
        <w:rPr>
          <w:rFonts w:eastAsia="Calibri"/>
          <w:szCs w:val="28"/>
          <w:lang w:eastAsia="en-US"/>
        </w:rPr>
        <w:t xml:space="preserve">– </w:t>
      </w:r>
      <w:r w:rsidR="00484700">
        <w:rPr>
          <w:rFonts w:eastAsia="Calibri"/>
          <w:szCs w:val="28"/>
          <w:lang w:eastAsia="en-US"/>
        </w:rPr>
        <w:t>34035,5</w:t>
      </w:r>
      <w:r w:rsidR="00C51656" w:rsidRPr="00EF11D0">
        <w:rPr>
          <w:rFonts w:eastAsia="Calibri"/>
          <w:szCs w:val="28"/>
          <w:lang w:eastAsia="en-US"/>
        </w:rPr>
        <w:t xml:space="preserve"> тыс. руб., из них: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 </w:t>
      </w:r>
      <w:r w:rsidR="00387843" w:rsidRPr="00EF11D0">
        <w:rPr>
          <w:rFonts w:eastAsia="Calibri"/>
          <w:szCs w:val="28"/>
          <w:lang w:eastAsia="en-US"/>
        </w:rPr>
        <w:t>8754,</w:t>
      </w:r>
      <w:r w:rsidR="00611FC9" w:rsidRPr="00EF11D0">
        <w:rPr>
          <w:rFonts w:eastAsia="Calibri"/>
          <w:szCs w:val="28"/>
          <w:lang w:eastAsia="en-US"/>
        </w:rPr>
        <w:t>5</w:t>
      </w:r>
      <w:r w:rsidR="00387843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</w:t>
      </w:r>
      <w:r w:rsidR="00484700">
        <w:rPr>
          <w:rFonts w:eastAsia="Calibri"/>
          <w:szCs w:val="28"/>
          <w:lang w:eastAsia="en-US"/>
        </w:rPr>
        <w:t>8427</w:t>
      </w:r>
      <w:r w:rsidR="00611FC9" w:rsidRPr="00EF11D0">
        <w:rPr>
          <w:rFonts w:eastAsia="Calibri"/>
          <w:szCs w:val="28"/>
          <w:lang w:eastAsia="en-US"/>
        </w:rPr>
        <w:t>,</w:t>
      </w:r>
      <w:r w:rsidR="00484700">
        <w:rPr>
          <w:rFonts w:eastAsia="Calibri"/>
          <w:szCs w:val="28"/>
          <w:lang w:eastAsia="en-US"/>
        </w:rPr>
        <w:t>0</w:t>
      </w:r>
      <w:r w:rsidR="00387843" w:rsidRPr="00EF11D0">
        <w:rPr>
          <w:rFonts w:eastAsia="Calibri"/>
          <w:szCs w:val="28"/>
          <w:lang w:eastAsia="en-US"/>
        </w:rPr>
        <w:t xml:space="preserve">  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C51656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</w:t>
      </w:r>
      <w:r w:rsidR="00484700">
        <w:rPr>
          <w:rFonts w:eastAsia="Calibri"/>
          <w:szCs w:val="28"/>
          <w:lang w:eastAsia="en-US"/>
        </w:rPr>
        <w:t>8427,0</w:t>
      </w:r>
      <w:r w:rsidR="00387843" w:rsidRPr="00EF11D0">
        <w:rPr>
          <w:rFonts w:eastAsia="Calibri"/>
          <w:szCs w:val="28"/>
          <w:lang w:eastAsia="en-US"/>
        </w:rPr>
        <w:t xml:space="preserve"> </w:t>
      </w:r>
      <w:r w:rsidR="00241481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484700" w:rsidRPr="00EF11D0" w:rsidRDefault="00484700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2025 год  -  8427,0 тыс. руб.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Средства муниципального дорожного фонда  –</w:t>
      </w:r>
      <w:r w:rsidR="00F703C5" w:rsidRPr="00EF11D0">
        <w:rPr>
          <w:rFonts w:eastAsia="Calibri"/>
          <w:szCs w:val="28"/>
          <w:lang w:eastAsia="en-US"/>
        </w:rPr>
        <w:t xml:space="preserve"> </w:t>
      </w:r>
      <w:r w:rsidR="00484700">
        <w:rPr>
          <w:rFonts w:eastAsia="Calibri"/>
          <w:szCs w:val="28"/>
          <w:lang w:eastAsia="en-US"/>
        </w:rPr>
        <w:t>12091,3</w:t>
      </w:r>
      <w:r w:rsidR="00F703C5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руб., из них: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 </w:t>
      </w:r>
      <w:r w:rsidR="00387843" w:rsidRPr="00EF11D0">
        <w:rPr>
          <w:rFonts w:eastAsia="Calibri"/>
          <w:szCs w:val="28"/>
          <w:lang w:eastAsia="en-US"/>
        </w:rPr>
        <w:t>2653,4</w:t>
      </w:r>
      <w:r w:rsidR="00241481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 </w:t>
      </w:r>
      <w:r w:rsidR="00611FC9" w:rsidRPr="00EF11D0">
        <w:rPr>
          <w:rFonts w:eastAsia="Calibri"/>
          <w:szCs w:val="28"/>
          <w:lang w:eastAsia="en-US"/>
        </w:rPr>
        <w:t>3065,1</w:t>
      </w:r>
      <w:r w:rsidR="00387843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C51656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 </w:t>
      </w:r>
      <w:r w:rsidR="00611FC9" w:rsidRPr="00EF11D0">
        <w:rPr>
          <w:rFonts w:eastAsia="Calibri"/>
          <w:szCs w:val="28"/>
          <w:lang w:eastAsia="en-US"/>
        </w:rPr>
        <w:t>3150,0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484700" w:rsidRPr="00EF11D0" w:rsidRDefault="00484700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2025 год –   3222,8 тыс. руб.</w:t>
      </w:r>
    </w:p>
    <w:p w:rsidR="00D350F5" w:rsidRPr="00EF11D0" w:rsidRDefault="001929E5" w:rsidP="00552CFC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В том числе по подпрограммам:</w:t>
      </w:r>
    </w:p>
    <w:p w:rsidR="00D350F5" w:rsidRPr="00EF11D0" w:rsidRDefault="00D350F5" w:rsidP="00D350F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>Подпрограмма 1 «</w:t>
      </w:r>
      <w:r w:rsidR="00F479DC" w:rsidRPr="00EF11D0">
        <w:rPr>
          <w:szCs w:val="28"/>
        </w:rPr>
        <w:t>Обеспечение безопасности дорожного движения в</w:t>
      </w:r>
      <w:r w:rsidR="00C51656" w:rsidRPr="00EF11D0">
        <w:rPr>
          <w:szCs w:val="28"/>
        </w:rPr>
        <w:t xml:space="preserve"> </w:t>
      </w:r>
      <w:r w:rsidR="00241481" w:rsidRPr="00EF11D0">
        <w:rPr>
          <w:szCs w:val="28"/>
        </w:rPr>
        <w:t>Новосель</w:t>
      </w:r>
      <w:r w:rsidR="00C51656" w:rsidRPr="00EF11D0">
        <w:rPr>
          <w:szCs w:val="28"/>
        </w:rPr>
        <w:t>ском МО</w:t>
      </w:r>
      <w:r w:rsidRPr="00EF11D0">
        <w:rPr>
          <w:szCs w:val="28"/>
          <w:lang w:eastAsia="ru-RU"/>
        </w:rPr>
        <w:t xml:space="preserve">» </w:t>
      </w:r>
      <w:r w:rsidR="00387843" w:rsidRPr="00EF11D0">
        <w:rPr>
          <w:rFonts w:cs="Arial"/>
          <w:szCs w:val="28"/>
          <w:lang w:eastAsia="ru-RU"/>
        </w:rPr>
        <w:t>300,0</w:t>
      </w:r>
      <w:r w:rsidR="00F703C5" w:rsidRPr="00EF11D0">
        <w:rPr>
          <w:rFonts w:cs="Arial"/>
          <w:szCs w:val="28"/>
          <w:lang w:eastAsia="ru-RU"/>
        </w:rPr>
        <w:t xml:space="preserve"> </w:t>
      </w:r>
      <w:r w:rsidR="00241481" w:rsidRPr="00EF11D0">
        <w:rPr>
          <w:rFonts w:cs="Arial"/>
          <w:szCs w:val="28"/>
          <w:lang w:eastAsia="ru-RU"/>
        </w:rPr>
        <w:t>тыс</w:t>
      </w:r>
      <w:proofErr w:type="gramStart"/>
      <w:r w:rsidRPr="00EF11D0">
        <w:rPr>
          <w:szCs w:val="28"/>
          <w:lang w:eastAsia="ru-RU"/>
        </w:rPr>
        <w:t>.</w:t>
      </w:r>
      <w:r w:rsidR="00241481" w:rsidRPr="00EF11D0">
        <w:rPr>
          <w:szCs w:val="28"/>
          <w:lang w:eastAsia="ru-RU"/>
        </w:rPr>
        <w:t>р</w:t>
      </w:r>
      <w:proofErr w:type="gramEnd"/>
      <w:r w:rsidR="00241481" w:rsidRPr="00EF11D0">
        <w:rPr>
          <w:szCs w:val="28"/>
          <w:lang w:eastAsia="ru-RU"/>
        </w:rPr>
        <w:t>уб.</w:t>
      </w:r>
      <w:r w:rsidRPr="00EF11D0">
        <w:rPr>
          <w:szCs w:val="28"/>
          <w:lang w:eastAsia="ru-RU"/>
        </w:rPr>
        <w:t>, из них: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 </w:t>
      </w:r>
      <w:r w:rsidR="00387843" w:rsidRPr="00EF11D0">
        <w:rPr>
          <w:rFonts w:eastAsia="Calibri"/>
          <w:szCs w:val="28"/>
          <w:lang w:eastAsia="en-US"/>
        </w:rPr>
        <w:t>100,0</w:t>
      </w:r>
      <w:r w:rsidR="00F703C5" w:rsidRPr="00EF11D0">
        <w:rPr>
          <w:rFonts w:eastAsia="Calibri"/>
          <w:szCs w:val="28"/>
          <w:lang w:eastAsia="en-US"/>
        </w:rPr>
        <w:t xml:space="preserve">  </w:t>
      </w:r>
      <w:r w:rsidRPr="00EF11D0">
        <w:rPr>
          <w:rFonts w:eastAsia="Calibri"/>
          <w:szCs w:val="28"/>
          <w:lang w:eastAsia="en-US"/>
        </w:rPr>
        <w:t>тыс. руб.</w:t>
      </w:r>
    </w:p>
    <w:p w:rsidR="00C51656" w:rsidRPr="00EF11D0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</w:t>
      </w:r>
      <w:r w:rsidR="00387843" w:rsidRPr="00EF11D0">
        <w:rPr>
          <w:rFonts w:eastAsia="Calibri"/>
          <w:szCs w:val="28"/>
          <w:lang w:eastAsia="en-US"/>
        </w:rPr>
        <w:t>100,0</w:t>
      </w:r>
      <w:r w:rsidRPr="00EF11D0">
        <w:rPr>
          <w:rFonts w:eastAsia="Calibri"/>
          <w:szCs w:val="28"/>
          <w:lang w:eastAsia="en-US"/>
        </w:rPr>
        <w:t xml:space="preserve"> </w:t>
      </w:r>
      <w:r w:rsidR="00F703C5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C51656" w:rsidRDefault="00C51656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</w:t>
      </w:r>
      <w:r w:rsidR="00387843" w:rsidRPr="00EF11D0">
        <w:rPr>
          <w:rFonts w:eastAsia="Calibri"/>
          <w:szCs w:val="28"/>
          <w:lang w:eastAsia="en-US"/>
        </w:rPr>
        <w:t>100,0</w:t>
      </w:r>
      <w:r w:rsidRPr="00EF11D0">
        <w:rPr>
          <w:rFonts w:eastAsia="Calibri"/>
          <w:szCs w:val="28"/>
          <w:lang w:eastAsia="en-US"/>
        </w:rPr>
        <w:t xml:space="preserve">  тыс. руб.</w:t>
      </w:r>
    </w:p>
    <w:p w:rsidR="00484700" w:rsidRPr="00EF11D0" w:rsidRDefault="00484700" w:rsidP="00C51656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2025 год – 100,0 тыс. руб.</w:t>
      </w:r>
    </w:p>
    <w:p w:rsidR="006941E8" w:rsidRPr="00EF11D0" w:rsidRDefault="00D350F5" w:rsidP="006941E8">
      <w:pPr>
        <w:widowControl w:val="0"/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 xml:space="preserve">Подпрограмма 2 </w:t>
      </w:r>
      <w:r w:rsidRPr="00EF11D0">
        <w:rPr>
          <w:bCs/>
          <w:szCs w:val="28"/>
          <w:lang w:eastAsia="ru-RU"/>
        </w:rPr>
        <w:t>«</w:t>
      </w:r>
      <w:r w:rsidR="00393B7B" w:rsidRPr="00EF11D0">
        <w:rPr>
          <w:bCs/>
          <w:szCs w:val="28"/>
          <w:lang w:eastAsia="ru-RU"/>
        </w:rPr>
        <w:t>Капитальный ремонт, р</w:t>
      </w:r>
      <w:r w:rsidRPr="00EF11D0">
        <w:rPr>
          <w:szCs w:val="20"/>
          <w:lang w:eastAsia="ru-RU"/>
        </w:rPr>
        <w:t xml:space="preserve">емонт и содержание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szCs w:val="20"/>
          <w:lang w:eastAsia="ru-RU"/>
        </w:rPr>
        <w:t xml:space="preserve">дорог общего пользования местного значения </w:t>
      </w:r>
      <w:r w:rsidR="00241481" w:rsidRPr="00EF11D0">
        <w:rPr>
          <w:szCs w:val="20"/>
          <w:lang w:eastAsia="ru-RU"/>
        </w:rPr>
        <w:t>Новосель</w:t>
      </w:r>
      <w:r w:rsidR="00B24792" w:rsidRPr="00EF11D0">
        <w:rPr>
          <w:szCs w:val="20"/>
          <w:lang w:eastAsia="ru-RU"/>
        </w:rPr>
        <w:t>ского</w:t>
      </w:r>
      <w:r w:rsidRPr="00EF11D0">
        <w:rPr>
          <w:szCs w:val="20"/>
          <w:lang w:eastAsia="ru-RU"/>
        </w:rPr>
        <w:t xml:space="preserve"> муниципального </w:t>
      </w:r>
      <w:r w:rsidR="00241481" w:rsidRPr="00EF11D0">
        <w:rPr>
          <w:szCs w:val="20"/>
          <w:lang w:eastAsia="ru-RU"/>
        </w:rPr>
        <w:t>образования</w:t>
      </w:r>
      <w:r w:rsidRPr="00EF11D0">
        <w:rPr>
          <w:bCs/>
          <w:szCs w:val="28"/>
          <w:lang w:eastAsia="ru-RU"/>
        </w:rPr>
        <w:t>»</w:t>
      </w:r>
      <w:r w:rsidR="00F703C5" w:rsidRPr="00EF11D0">
        <w:rPr>
          <w:rFonts w:cs="Courier New"/>
          <w:b/>
          <w:szCs w:val="28"/>
          <w:lang w:eastAsia="ru-RU"/>
        </w:rPr>
        <w:t xml:space="preserve"> </w:t>
      </w:r>
      <w:r w:rsidR="00E20136" w:rsidRPr="00EF11D0">
        <w:rPr>
          <w:rFonts w:cs="Courier New"/>
          <w:b/>
          <w:szCs w:val="28"/>
          <w:lang w:eastAsia="ru-RU"/>
        </w:rPr>
        <w:t xml:space="preserve"> </w:t>
      </w:r>
      <w:r w:rsidR="00484700">
        <w:rPr>
          <w:rFonts w:cs="Courier New"/>
          <w:szCs w:val="28"/>
          <w:lang w:eastAsia="ru-RU"/>
        </w:rPr>
        <w:t>46126,8</w:t>
      </w:r>
      <w:r w:rsidR="00D67BF5" w:rsidRPr="00EF11D0">
        <w:rPr>
          <w:rFonts w:cs="Courier New"/>
          <w:szCs w:val="28"/>
          <w:lang w:eastAsia="ru-RU"/>
        </w:rPr>
        <w:t xml:space="preserve"> </w:t>
      </w:r>
      <w:r w:rsidR="006941E8" w:rsidRPr="00EF11D0">
        <w:rPr>
          <w:szCs w:val="28"/>
          <w:lang w:eastAsia="ru-RU"/>
        </w:rPr>
        <w:t>тыс</w:t>
      </w:r>
      <w:proofErr w:type="gramStart"/>
      <w:r w:rsidR="006941E8" w:rsidRPr="00EF11D0">
        <w:rPr>
          <w:szCs w:val="28"/>
          <w:lang w:eastAsia="ru-RU"/>
        </w:rPr>
        <w:t>.р</w:t>
      </w:r>
      <w:proofErr w:type="gramEnd"/>
      <w:r w:rsidR="006941E8" w:rsidRPr="00EF11D0">
        <w:rPr>
          <w:szCs w:val="28"/>
          <w:lang w:eastAsia="ru-RU"/>
        </w:rPr>
        <w:t>уб., из них по годам:</w:t>
      </w:r>
    </w:p>
    <w:p w:rsidR="00F703C5" w:rsidRPr="00EF11D0" w:rsidRDefault="00F703C5" w:rsidP="00F703C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 </w:t>
      </w:r>
      <w:r w:rsidR="00D67BF5" w:rsidRPr="00EF11D0">
        <w:rPr>
          <w:rFonts w:eastAsia="Calibri"/>
          <w:szCs w:val="28"/>
          <w:lang w:eastAsia="en-US"/>
        </w:rPr>
        <w:t>114</w:t>
      </w:r>
      <w:r w:rsidR="00387843" w:rsidRPr="00EF11D0">
        <w:rPr>
          <w:rFonts w:eastAsia="Calibri"/>
          <w:szCs w:val="28"/>
          <w:lang w:eastAsia="en-US"/>
        </w:rPr>
        <w:t>07,</w:t>
      </w:r>
      <w:r w:rsidR="00D67BF5" w:rsidRPr="00EF11D0">
        <w:rPr>
          <w:rFonts w:eastAsia="Calibri"/>
          <w:szCs w:val="28"/>
          <w:lang w:eastAsia="en-US"/>
        </w:rPr>
        <w:t>9</w:t>
      </w:r>
      <w:r w:rsidRPr="00EF11D0">
        <w:rPr>
          <w:rFonts w:eastAsia="Calibri"/>
          <w:szCs w:val="28"/>
          <w:lang w:eastAsia="en-US"/>
        </w:rPr>
        <w:t xml:space="preserve">  тыс. руб.</w:t>
      </w:r>
    </w:p>
    <w:p w:rsidR="00F703C5" w:rsidRPr="00EF11D0" w:rsidRDefault="00F703C5" w:rsidP="00F703C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</w:t>
      </w:r>
      <w:r w:rsidR="00484700">
        <w:rPr>
          <w:rFonts w:eastAsia="Calibri"/>
          <w:szCs w:val="28"/>
          <w:lang w:eastAsia="en-US"/>
        </w:rPr>
        <w:t>11492,1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F703C5" w:rsidRDefault="00F703C5" w:rsidP="00F703C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</w:t>
      </w:r>
      <w:r w:rsidR="00484700">
        <w:rPr>
          <w:rFonts w:eastAsia="Calibri"/>
          <w:szCs w:val="28"/>
          <w:lang w:eastAsia="en-US"/>
        </w:rPr>
        <w:t>11577,0</w:t>
      </w:r>
      <w:r w:rsidR="00387843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484700" w:rsidRPr="00EF11D0" w:rsidRDefault="00484700" w:rsidP="00F703C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2025 год –11649,8 тыс. руб.</w:t>
      </w:r>
    </w:p>
    <w:p w:rsidR="00F703C5" w:rsidRPr="00EF11D0" w:rsidRDefault="00F703C5" w:rsidP="006941E8">
      <w:pPr>
        <w:widowControl w:val="0"/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F703C5" w:rsidRPr="00EF11D0" w:rsidRDefault="00F703C5" w:rsidP="00387843">
      <w:pPr>
        <w:suppressAutoHyphens w:val="0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Сведения об объемах и источниках финансового обеспечения муниципальной программы приводятся в приложении №</w:t>
      </w:r>
      <w:r w:rsidR="00631C83" w:rsidRPr="00EF11D0">
        <w:rPr>
          <w:rFonts w:eastAsia="Calibri"/>
          <w:szCs w:val="28"/>
          <w:lang w:eastAsia="en-US"/>
        </w:rPr>
        <w:t> </w:t>
      </w:r>
      <w:r w:rsidRPr="00EF11D0">
        <w:rPr>
          <w:rFonts w:eastAsia="Calibri"/>
          <w:szCs w:val="28"/>
          <w:lang w:eastAsia="en-US"/>
        </w:rPr>
        <w:t xml:space="preserve">3 </w:t>
      </w:r>
      <w:r w:rsidR="00D94A6E" w:rsidRPr="00EF11D0">
        <w:rPr>
          <w:rFonts w:eastAsia="Calibri"/>
          <w:szCs w:val="28"/>
          <w:lang w:eastAsia="en-US"/>
        </w:rPr>
        <w:br/>
        <w:t>к муниципальной программе.</w:t>
      </w:r>
    </w:p>
    <w:p w:rsidR="00D350F5" w:rsidRPr="00EF11D0" w:rsidRDefault="00D350F5" w:rsidP="00D350F5">
      <w:pPr>
        <w:suppressAutoHyphens w:val="0"/>
        <w:ind w:firstLine="546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567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VII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Анализ рисков реализации муниципальной программы</w:t>
      </w:r>
    </w:p>
    <w:p w:rsidR="00D350F5" w:rsidRPr="00EF11D0" w:rsidRDefault="00D350F5" w:rsidP="00D350F5">
      <w:pPr>
        <w:suppressAutoHyphens w:val="0"/>
        <w:ind w:firstLine="567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и меры управления рисками.</w:t>
      </w:r>
    </w:p>
    <w:p w:rsidR="00D94A6E" w:rsidRPr="00EF11D0" w:rsidRDefault="00D94A6E" w:rsidP="00D350F5">
      <w:pPr>
        <w:suppressAutoHyphens w:val="0"/>
        <w:ind w:firstLine="567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lastRenderedPageBreak/>
        <w:t xml:space="preserve"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</w:t>
      </w:r>
      <w:r w:rsidR="00D94A6E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>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D350F5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EF11D0">
        <w:rPr>
          <w:b/>
          <w:bCs/>
          <w:lang w:eastAsia="ru-RU"/>
        </w:rPr>
        <w:t xml:space="preserve">Паспорт подпрограммы 1: </w:t>
      </w:r>
      <w:r w:rsidRPr="00EF11D0">
        <w:rPr>
          <w:bCs/>
          <w:szCs w:val="28"/>
          <w:lang w:eastAsia="ru-RU"/>
        </w:rPr>
        <w:t>«</w:t>
      </w:r>
      <w:r w:rsidR="00F479DC" w:rsidRPr="00EF11D0">
        <w:rPr>
          <w:szCs w:val="28"/>
        </w:rPr>
        <w:t>Обеспечение безопасности дорожного движения в</w:t>
      </w:r>
      <w:r w:rsidR="0083755C" w:rsidRPr="00EF11D0">
        <w:rPr>
          <w:szCs w:val="28"/>
        </w:rPr>
        <w:t xml:space="preserve"> </w:t>
      </w:r>
      <w:r w:rsidR="00241481" w:rsidRPr="00EF11D0">
        <w:rPr>
          <w:szCs w:val="28"/>
        </w:rPr>
        <w:t>Новосель</w:t>
      </w:r>
      <w:r w:rsidR="0083755C" w:rsidRPr="00EF11D0">
        <w:rPr>
          <w:szCs w:val="28"/>
        </w:rPr>
        <w:t xml:space="preserve">ском </w:t>
      </w:r>
      <w:r w:rsidR="00241481" w:rsidRPr="00EF11D0">
        <w:rPr>
          <w:szCs w:val="28"/>
        </w:rPr>
        <w:t>МО</w:t>
      </w:r>
      <w:r w:rsidRPr="00EF11D0">
        <w:rPr>
          <w:bCs/>
          <w:szCs w:val="28"/>
          <w:lang w:eastAsia="ru-RU"/>
        </w:rPr>
        <w:t>»</w:t>
      </w:r>
    </w:p>
    <w:p w:rsidR="00D350F5" w:rsidRPr="00EF11D0" w:rsidRDefault="00D350F5" w:rsidP="00DB159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EF11D0">
        <w:rPr>
          <w:rFonts w:ascii="Times New Roman" w:eastAsia="Calibri" w:hAnsi="Times New Roman"/>
          <w:sz w:val="24"/>
          <w:szCs w:val="28"/>
          <w:lang w:eastAsia="en-US"/>
        </w:rPr>
        <w:t>муниципальной программы:</w:t>
      </w:r>
      <w:r w:rsidRPr="00EF11D0">
        <w:rPr>
          <w:rFonts w:eastAsia="Calibri"/>
          <w:b w:val="0"/>
          <w:sz w:val="24"/>
          <w:szCs w:val="28"/>
          <w:lang w:eastAsia="en-US"/>
        </w:rPr>
        <w:t xml:space="preserve"> </w:t>
      </w:r>
      <w:r w:rsidRPr="00EF11D0">
        <w:rPr>
          <w:rFonts w:eastAsia="Calibri"/>
          <w:sz w:val="24"/>
          <w:szCs w:val="28"/>
          <w:lang w:eastAsia="en-US"/>
        </w:rPr>
        <w:t>«</w:t>
      </w:r>
      <w:r w:rsidR="00DB159B" w:rsidRPr="00EF11D0">
        <w:rPr>
          <w:rFonts w:ascii="Times New Roman" w:hAnsi="Times New Roman"/>
          <w:b w:val="0"/>
          <w:sz w:val="24"/>
          <w:szCs w:val="28"/>
        </w:rPr>
        <w:t>Развитие транспортной системы муниципального образования на 2022-202</w:t>
      </w:r>
      <w:r w:rsidR="00484700">
        <w:rPr>
          <w:rFonts w:ascii="Times New Roman" w:hAnsi="Times New Roman"/>
          <w:b w:val="0"/>
          <w:sz w:val="24"/>
          <w:szCs w:val="28"/>
        </w:rPr>
        <w:t>5</w:t>
      </w:r>
      <w:r w:rsidR="00C73D19" w:rsidRPr="00EF11D0">
        <w:rPr>
          <w:rFonts w:ascii="Times New Roman" w:hAnsi="Times New Roman"/>
          <w:b w:val="0"/>
          <w:sz w:val="24"/>
          <w:szCs w:val="28"/>
        </w:rPr>
        <w:t xml:space="preserve"> годы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»</w:t>
      </w:r>
    </w:p>
    <w:p w:rsidR="00D94A6E" w:rsidRPr="00EF11D0" w:rsidRDefault="00D94A6E" w:rsidP="00D350F5">
      <w:pPr>
        <w:suppressAutoHyphens w:val="0"/>
        <w:jc w:val="center"/>
        <w:rPr>
          <w:rFonts w:eastAsia="Calibri"/>
          <w:szCs w:val="28"/>
          <w:lang w:eastAsia="en-US"/>
        </w:rPr>
      </w:pPr>
    </w:p>
    <w:tbl>
      <w:tblPr>
        <w:tblW w:w="9234" w:type="dxa"/>
        <w:tblLayout w:type="fixed"/>
        <w:tblLook w:val="0000"/>
      </w:tblPr>
      <w:tblGrid>
        <w:gridCol w:w="3900"/>
        <w:gridCol w:w="5334"/>
      </w:tblGrid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1.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Наименование подпрограммы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szCs w:val="28"/>
                <w:lang w:eastAsia="ru-RU"/>
              </w:rPr>
              <w:t>«</w:t>
            </w:r>
            <w:r w:rsidR="00F479DC" w:rsidRPr="00EF11D0">
              <w:rPr>
                <w:szCs w:val="28"/>
              </w:rPr>
              <w:t>Обеспечение безопасности дорожного движения в</w:t>
            </w:r>
            <w:r w:rsidR="00F479DC" w:rsidRPr="00EF11D0">
              <w:rPr>
                <w:rFonts w:eastAsia="Calibri"/>
                <w:szCs w:val="22"/>
                <w:lang w:eastAsia="en-US"/>
              </w:rPr>
              <w:t xml:space="preserve"> </w:t>
            </w:r>
            <w:r w:rsidR="00241481" w:rsidRPr="00EF11D0">
              <w:rPr>
                <w:szCs w:val="28"/>
              </w:rPr>
              <w:t>Новосельском МО</w:t>
            </w:r>
            <w:r w:rsidRPr="00EF11D0">
              <w:rPr>
                <w:szCs w:val="28"/>
                <w:lang w:eastAsia="ru-RU"/>
              </w:rPr>
              <w:t>» (далее подпрограмма 1)</w:t>
            </w: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2.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0F5" w:rsidRPr="00EF11D0" w:rsidRDefault="0083755C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F11D0">
              <w:rPr>
                <w:bCs/>
                <w:lang w:eastAsia="ru-RU"/>
              </w:rPr>
              <w:t xml:space="preserve">Администрация </w:t>
            </w:r>
            <w:r w:rsidR="001B0320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Pr="00EF11D0">
              <w:rPr>
                <w:bCs/>
                <w:lang w:eastAsia="ru-RU"/>
              </w:rPr>
              <w:t xml:space="preserve"> МО</w:t>
            </w: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3.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Соисполнители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0F5" w:rsidRPr="00EF11D0" w:rsidRDefault="00D350F5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szCs w:val="28"/>
                <w:lang w:eastAsia="ru-RU"/>
              </w:rPr>
              <w:t>отсутствуют</w:t>
            </w: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4.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Цели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DC" w:rsidRPr="00EF11D0" w:rsidRDefault="00F479DC" w:rsidP="00F479DC">
            <w:pPr>
              <w:jc w:val="both"/>
              <w:rPr>
                <w:bCs/>
                <w:szCs w:val="28"/>
              </w:rPr>
            </w:pPr>
            <w:r w:rsidRPr="00EF11D0">
              <w:rPr>
                <w:szCs w:val="28"/>
              </w:rPr>
              <w:t xml:space="preserve">Обеспечение населения </w:t>
            </w:r>
            <w:r w:rsidR="001B0320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Pr="00EF11D0">
              <w:rPr>
                <w:szCs w:val="28"/>
              </w:rPr>
              <w:t xml:space="preserve"> </w:t>
            </w:r>
            <w:r w:rsidR="0083755C" w:rsidRPr="00EF11D0">
              <w:rPr>
                <w:szCs w:val="28"/>
              </w:rPr>
              <w:t>МО</w:t>
            </w:r>
            <w:r w:rsidRPr="00EF11D0">
              <w:rPr>
                <w:szCs w:val="28"/>
              </w:rPr>
              <w:t xml:space="preserve"> качественными, бесперебойными транспортными услугами</w:t>
            </w:r>
          </w:p>
          <w:p w:rsidR="00D350F5" w:rsidRPr="00EF11D0" w:rsidRDefault="00D350F5" w:rsidP="00F479DC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5.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Задачи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0F5" w:rsidRPr="00EF11D0" w:rsidRDefault="00F479DC" w:rsidP="00D350F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bCs/>
                <w:szCs w:val="28"/>
              </w:rPr>
              <w:t xml:space="preserve">Обеспечение охраны жизни, здоровья граждан их имущества, гарантии их законных прав на безопасные условия движения на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Pr="00EF11D0">
              <w:rPr>
                <w:bCs/>
                <w:szCs w:val="28"/>
              </w:rPr>
              <w:t>дорогах</w:t>
            </w:r>
            <w:r w:rsidRPr="00EF11D0">
              <w:rPr>
                <w:szCs w:val="28"/>
              </w:rPr>
              <w:t>.</w:t>
            </w: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6.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DC" w:rsidRPr="00EF11D0" w:rsidRDefault="00F479DC" w:rsidP="00F479DC">
            <w:pPr>
              <w:jc w:val="both"/>
              <w:rPr>
                <w:bCs/>
                <w:szCs w:val="28"/>
              </w:rPr>
            </w:pPr>
            <w:r w:rsidRPr="00EF11D0">
              <w:rPr>
                <w:bCs/>
                <w:szCs w:val="28"/>
              </w:rPr>
              <w:t>- количество зарегистрированных ДТП;</w:t>
            </w:r>
          </w:p>
          <w:p w:rsidR="00D350F5" w:rsidRPr="00EF11D0" w:rsidRDefault="00F479DC" w:rsidP="00F479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F11D0">
              <w:rPr>
                <w:bCs/>
                <w:szCs w:val="28"/>
              </w:rPr>
              <w:t>- количество пострадавших в ДТП</w:t>
            </w: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7.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Сроки и этапы реализации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0F5" w:rsidRPr="00EF11D0" w:rsidRDefault="00D350F5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 xml:space="preserve">1-й этап – </w:t>
            </w:r>
            <w:r w:rsidR="0083755C" w:rsidRPr="00EF11D0">
              <w:rPr>
                <w:rFonts w:eastAsia="Calibri"/>
                <w:szCs w:val="28"/>
                <w:lang w:eastAsia="ru-RU"/>
              </w:rPr>
              <w:t>2022</w:t>
            </w:r>
            <w:r w:rsidRPr="00EF11D0">
              <w:rPr>
                <w:rFonts w:eastAsia="Calibri"/>
                <w:szCs w:val="28"/>
                <w:lang w:eastAsia="ru-RU"/>
              </w:rPr>
              <w:t xml:space="preserve"> год;</w:t>
            </w:r>
          </w:p>
          <w:p w:rsidR="00D350F5" w:rsidRPr="00EF11D0" w:rsidRDefault="0083755C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2-й этап – 2023</w:t>
            </w:r>
            <w:r w:rsidR="00D350F5" w:rsidRPr="00EF11D0">
              <w:rPr>
                <w:rFonts w:eastAsia="Calibri"/>
                <w:szCs w:val="28"/>
                <w:lang w:eastAsia="ru-RU"/>
              </w:rPr>
              <w:t xml:space="preserve"> год;</w:t>
            </w:r>
          </w:p>
          <w:p w:rsidR="00D350F5" w:rsidRDefault="0083755C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3-й этап – 2024</w:t>
            </w:r>
            <w:r w:rsidR="00652C30" w:rsidRPr="00EF11D0">
              <w:rPr>
                <w:rFonts w:eastAsia="Calibri"/>
                <w:szCs w:val="28"/>
                <w:lang w:eastAsia="ru-RU"/>
              </w:rPr>
              <w:t xml:space="preserve"> год.</w:t>
            </w:r>
          </w:p>
          <w:p w:rsidR="00484700" w:rsidRPr="00EF11D0" w:rsidRDefault="00484700" w:rsidP="00D350F5">
            <w:pPr>
              <w:suppressAutoHyphens w:val="0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4-й этап—2025 год</w:t>
            </w:r>
          </w:p>
          <w:p w:rsidR="00D350F5" w:rsidRPr="00EF11D0" w:rsidRDefault="00D350F5" w:rsidP="001929E5">
            <w:pPr>
              <w:suppressAutoHyphens w:val="0"/>
              <w:jc w:val="both"/>
              <w:rPr>
                <w:rFonts w:eastAsia="Calibri"/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ru-RU"/>
              </w:rPr>
              <w:t>Сроки реализации муниципальной программы:</w:t>
            </w:r>
          </w:p>
          <w:p w:rsidR="00D350F5" w:rsidRPr="00EF11D0" w:rsidRDefault="00514BC2" w:rsidP="00484700">
            <w:pPr>
              <w:widowControl w:val="0"/>
              <w:autoSpaceDE w:val="0"/>
              <w:snapToGrid w:val="0"/>
              <w:jc w:val="both"/>
              <w:rPr>
                <w:rFonts w:eastAsia="Arial"/>
                <w:b/>
                <w:bCs/>
                <w:kern w:val="1"/>
                <w:lang w:eastAsia="zh-CN"/>
              </w:rPr>
            </w:pPr>
            <w:r w:rsidRPr="00EF11D0">
              <w:rPr>
                <w:rFonts w:eastAsia="Arial"/>
                <w:kern w:val="1"/>
                <w:szCs w:val="28"/>
                <w:lang w:eastAsia="ru-RU"/>
              </w:rPr>
              <w:t>20</w:t>
            </w:r>
            <w:r w:rsidR="0083755C" w:rsidRPr="00EF11D0">
              <w:rPr>
                <w:rFonts w:eastAsia="Arial"/>
                <w:kern w:val="1"/>
                <w:szCs w:val="28"/>
                <w:lang w:eastAsia="ru-RU"/>
              </w:rPr>
              <w:t>22</w:t>
            </w:r>
            <w:r w:rsidR="00F479DC" w:rsidRPr="00EF11D0">
              <w:rPr>
                <w:rFonts w:eastAsia="Arial"/>
                <w:kern w:val="1"/>
                <w:szCs w:val="28"/>
                <w:lang w:eastAsia="ru-RU"/>
              </w:rPr>
              <w:t xml:space="preserve"> – 202</w:t>
            </w:r>
            <w:r w:rsidR="00484700">
              <w:rPr>
                <w:rFonts w:eastAsia="Arial"/>
                <w:kern w:val="1"/>
                <w:szCs w:val="28"/>
                <w:lang w:eastAsia="ru-RU"/>
              </w:rPr>
              <w:t>5</w:t>
            </w:r>
            <w:r w:rsidR="00D350F5" w:rsidRPr="00EF11D0">
              <w:rPr>
                <w:rFonts w:eastAsia="Arial"/>
                <w:kern w:val="1"/>
                <w:szCs w:val="28"/>
                <w:lang w:eastAsia="ru-RU"/>
              </w:rPr>
              <w:t xml:space="preserve"> годы</w:t>
            </w: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8.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5C" w:rsidRPr="00EF11D0" w:rsidRDefault="00D350F5" w:rsidP="0083755C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Общий объем финансового обеспечения муниципальной подпрограммы </w:t>
            </w:r>
            <w:r w:rsidR="001929E5" w:rsidRPr="00EF11D0">
              <w:rPr>
                <w:rFonts w:eastAsia="Calibri"/>
                <w:szCs w:val="28"/>
                <w:lang w:eastAsia="en-US"/>
              </w:rPr>
              <w:br/>
            </w:r>
            <w:r w:rsidRPr="00EF11D0">
              <w:rPr>
                <w:rFonts w:eastAsia="Calibri"/>
                <w:szCs w:val="28"/>
                <w:lang w:eastAsia="en-US"/>
              </w:rPr>
              <w:t xml:space="preserve">из бюджетов всех уровней составляет  </w:t>
            </w:r>
            <w:r w:rsidR="00484700">
              <w:rPr>
                <w:rFonts w:cs="Arial"/>
                <w:szCs w:val="28"/>
                <w:lang w:eastAsia="ru-RU"/>
              </w:rPr>
              <w:t>46126,8</w:t>
            </w:r>
            <w:r w:rsidR="0083755C" w:rsidRPr="00EF11D0">
              <w:rPr>
                <w:rFonts w:cs="Arial"/>
                <w:szCs w:val="28"/>
                <w:lang w:eastAsia="ru-RU"/>
              </w:rPr>
              <w:t xml:space="preserve"> </w:t>
            </w:r>
            <w:r w:rsidR="00652C30" w:rsidRPr="00EF11D0">
              <w:rPr>
                <w:rFonts w:cs="Arial"/>
                <w:szCs w:val="28"/>
                <w:lang w:eastAsia="ru-RU"/>
              </w:rPr>
              <w:t>тыс</w:t>
            </w:r>
            <w:proofErr w:type="gramStart"/>
            <w:r w:rsidR="0083755C" w:rsidRPr="00EF11D0">
              <w:rPr>
                <w:szCs w:val="28"/>
                <w:lang w:eastAsia="ru-RU"/>
              </w:rPr>
              <w:t>.</w:t>
            </w:r>
            <w:r w:rsidR="00652C30" w:rsidRPr="00EF11D0">
              <w:rPr>
                <w:szCs w:val="28"/>
                <w:lang w:eastAsia="ru-RU"/>
              </w:rPr>
              <w:t>р</w:t>
            </w:r>
            <w:proofErr w:type="gramEnd"/>
            <w:r w:rsidR="00652C30" w:rsidRPr="00EF11D0">
              <w:rPr>
                <w:szCs w:val="28"/>
                <w:lang w:eastAsia="ru-RU"/>
              </w:rPr>
              <w:t>уб.</w:t>
            </w:r>
            <w:r w:rsidR="0083755C" w:rsidRPr="00EF11D0">
              <w:rPr>
                <w:szCs w:val="28"/>
                <w:lang w:eastAsia="ru-RU"/>
              </w:rPr>
              <w:t>, из них:</w:t>
            </w:r>
          </w:p>
          <w:p w:rsidR="0083755C" w:rsidRPr="00EF11D0" w:rsidRDefault="0083755C" w:rsidP="0083755C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2022 год –  </w:t>
            </w:r>
            <w:r w:rsidR="00652C30" w:rsidRPr="00EF11D0">
              <w:rPr>
                <w:rFonts w:eastAsia="Calibri"/>
                <w:szCs w:val="28"/>
                <w:lang w:eastAsia="en-US"/>
              </w:rPr>
              <w:t>11407,</w:t>
            </w:r>
            <w:r w:rsidR="00611FC9" w:rsidRPr="00EF11D0">
              <w:rPr>
                <w:rFonts w:eastAsia="Calibri"/>
                <w:szCs w:val="28"/>
                <w:lang w:eastAsia="en-US"/>
              </w:rPr>
              <w:t>9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 тыс. руб.</w:t>
            </w:r>
          </w:p>
          <w:p w:rsidR="0083755C" w:rsidRPr="00EF11D0" w:rsidRDefault="0083755C" w:rsidP="0083755C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2023 год –  </w:t>
            </w:r>
            <w:r w:rsidR="00D67BF5" w:rsidRPr="00EF11D0">
              <w:rPr>
                <w:rFonts w:eastAsia="Calibri"/>
                <w:szCs w:val="28"/>
                <w:lang w:eastAsia="en-US"/>
              </w:rPr>
              <w:t>11492,1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 тыс. руб.</w:t>
            </w:r>
          </w:p>
          <w:p w:rsidR="0083755C" w:rsidRDefault="0083755C" w:rsidP="0083755C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2024 год –  </w:t>
            </w:r>
            <w:r w:rsidR="00D67BF5" w:rsidRPr="00EF11D0">
              <w:rPr>
                <w:rFonts w:eastAsia="Calibri"/>
                <w:szCs w:val="28"/>
                <w:lang w:eastAsia="en-US"/>
              </w:rPr>
              <w:t>11577,0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 тыс. руб.</w:t>
            </w:r>
          </w:p>
          <w:p w:rsidR="00484700" w:rsidRPr="00EF11D0" w:rsidRDefault="00484700" w:rsidP="0083755C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2025 год  --11649,8 тыс. руб.</w:t>
            </w:r>
          </w:p>
          <w:p w:rsidR="006278B5" w:rsidRPr="00EF11D0" w:rsidRDefault="006278B5" w:rsidP="00652C30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350F5" w:rsidRPr="00EF11D0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9.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0F5" w:rsidRPr="00EF11D0" w:rsidRDefault="00F479DC" w:rsidP="00D94A6E">
            <w:pPr>
              <w:widowControl w:val="0"/>
              <w:suppressAutoHyphens w:val="0"/>
              <w:autoSpaceDE w:val="0"/>
              <w:jc w:val="both"/>
              <w:rPr>
                <w:rFonts w:eastAsia="Arial"/>
                <w:kern w:val="1"/>
                <w:szCs w:val="28"/>
                <w:lang w:eastAsia="zh-CN"/>
              </w:rPr>
            </w:pPr>
            <w:r w:rsidRPr="00EF11D0">
              <w:rPr>
                <w:szCs w:val="28"/>
              </w:rPr>
              <w:t>- снижение уровня аварийности на дорогах  и сокращение  пострадавших в ДТП</w:t>
            </w:r>
            <w:r w:rsidR="00D350F5" w:rsidRPr="00EF11D0">
              <w:rPr>
                <w:rFonts w:eastAsia="Arial"/>
                <w:kern w:val="1"/>
                <w:szCs w:val="28"/>
                <w:lang w:eastAsia="zh-CN"/>
              </w:rPr>
              <w:t>;</w:t>
            </w:r>
          </w:p>
          <w:p w:rsidR="00D350F5" w:rsidRPr="00EF11D0" w:rsidRDefault="00D350F5" w:rsidP="00D94A6E">
            <w:pPr>
              <w:widowControl w:val="0"/>
              <w:suppressAutoHyphens w:val="0"/>
              <w:autoSpaceDE w:val="0"/>
              <w:jc w:val="both"/>
              <w:rPr>
                <w:rFonts w:eastAsia="Arial"/>
                <w:b/>
                <w:bCs/>
                <w:kern w:val="1"/>
                <w:lang w:eastAsia="zh-CN"/>
              </w:rPr>
            </w:pPr>
            <w:r w:rsidRPr="00EF11D0">
              <w:rPr>
                <w:rFonts w:eastAsia="Arial"/>
                <w:kern w:val="1"/>
                <w:szCs w:val="28"/>
                <w:lang w:eastAsia="zh-CN"/>
              </w:rPr>
              <w:t>-</w:t>
            </w:r>
            <w:r w:rsidR="00D94A6E" w:rsidRPr="00EF11D0">
              <w:rPr>
                <w:rFonts w:eastAsia="Arial"/>
                <w:kern w:val="1"/>
                <w:szCs w:val="28"/>
                <w:lang w:eastAsia="zh-CN"/>
              </w:rPr>
              <w:t> </w:t>
            </w:r>
            <w:r w:rsidRPr="00EF11D0">
              <w:rPr>
                <w:rFonts w:eastAsia="Arial"/>
                <w:kern w:val="1"/>
                <w:szCs w:val="28"/>
                <w:lang w:eastAsia="zh-CN"/>
              </w:rPr>
              <w:t>повышение безопасности и снижение аварийности при перевозках пассажиров автомобильным транспортом общего пользования</w:t>
            </w:r>
            <w:r w:rsidR="00D94A6E" w:rsidRPr="00EF11D0">
              <w:rPr>
                <w:rFonts w:eastAsia="Arial"/>
                <w:kern w:val="1"/>
                <w:szCs w:val="28"/>
                <w:lang w:eastAsia="zh-CN"/>
              </w:rPr>
              <w:t>.</w:t>
            </w:r>
          </w:p>
        </w:tc>
      </w:tr>
    </w:tbl>
    <w:p w:rsidR="00D94A6E" w:rsidRPr="00EF11D0" w:rsidRDefault="00D94A6E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I</w:t>
      </w:r>
      <w:r w:rsidRPr="00EF11D0">
        <w:rPr>
          <w:rFonts w:eastAsia="Calibri"/>
          <w:b/>
          <w:szCs w:val="28"/>
          <w:lang w:eastAsia="en-US"/>
        </w:rPr>
        <w:t>.</w:t>
      </w:r>
      <w:r w:rsidR="00D94A6E" w:rsidRPr="00EF11D0">
        <w:rPr>
          <w:rFonts w:eastAsia="Calibri"/>
          <w:b/>
          <w:szCs w:val="28"/>
          <w:lang w:eastAsia="en-US"/>
        </w:rPr>
        <w:t> </w:t>
      </w:r>
      <w:r w:rsidRPr="00EF11D0">
        <w:rPr>
          <w:rFonts w:eastAsia="Calibri"/>
          <w:b/>
          <w:szCs w:val="28"/>
          <w:lang w:eastAsia="en-US"/>
        </w:rPr>
        <w:t>Характеристика сферы реализации подпрограммы 1,</w:t>
      </w:r>
      <w:r w:rsidR="00D94A6E" w:rsidRPr="00EF11D0">
        <w:rPr>
          <w:rFonts w:eastAsia="Calibri"/>
          <w:b/>
          <w:szCs w:val="28"/>
          <w:lang w:eastAsia="en-US"/>
        </w:rPr>
        <w:t xml:space="preserve"> </w:t>
      </w:r>
      <w:r w:rsidRPr="00EF11D0">
        <w:rPr>
          <w:rFonts w:eastAsia="Calibri"/>
          <w:b/>
          <w:szCs w:val="28"/>
          <w:lang w:eastAsia="en-US"/>
        </w:rPr>
        <w:t>описание основных проблем и прогноз ее развития, а также обоснование включения в муниципальную программу.</w:t>
      </w:r>
    </w:p>
    <w:p w:rsidR="00D94A6E" w:rsidRPr="00EF11D0" w:rsidRDefault="00D94A6E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8B6230" w:rsidRPr="00EF11D0" w:rsidRDefault="008B6230" w:rsidP="008B6230">
      <w:pPr>
        <w:ind w:firstLine="720"/>
        <w:jc w:val="both"/>
        <w:rPr>
          <w:szCs w:val="28"/>
        </w:rPr>
      </w:pPr>
      <w:r w:rsidRPr="00EF11D0">
        <w:rPr>
          <w:szCs w:val="28"/>
        </w:rPr>
        <w:t xml:space="preserve">Увеличение парка транспортных средств, усложнение характера дорожного движения, несоответствия уровня  обустройства и сервисного обслуживания дорог современным требованиям, неудовлетворительная работа служб эксплуатации дорог привели к значительному ухудшению условий движения. На сегодняшний день уровень обустройства дорог не соответствует современным требованиям, значительно увеличивается транспортный поток на дорогах. </w:t>
      </w:r>
    </w:p>
    <w:p w:rsidR="008B6230" w:rsidRPr="00EF11D0" w:rsidRDefault="0083755C" w:rsidP="008B6230">
      <w:pPr>
        <w:ind w:firstLine="720"/>
        <w:jc w:val="both"/>
        <w:rPr>
          <w:szCs w:val="28"/>
        </w:rPr>
      </w:pPr>
      <w:r w:rsidRPr="00EF11D0">
        <w:rPr>
          <w:szCs w:val="28"/>
        </w:rPr>
        <w:t>За 9 месяцев 202</w:t>
      </w:r>
      <w:r w:rsidR="00484700">
        <w:rPr>
          <w:szCs w:val="28"/>
        </w:rPr>
        <w:t xml:space="preserve">2 </w:t>
      </w:r>
      <w:r w:rsidR="008B6230" w:rsidRPr="00EF11D0">
        <w:rPr>
          <w:szCs w:val="28"/>
        </w:rPr>
        <w:t xml:space="preserve">года  на территории муниципального </w:t>
      </w:r>
      <w:r w:rsidR="001B0320" w:rsidRPr="00EF11D0">
        <w:rPr>
          <w:szCs w:val="28"/>
        </w:rPr>
        <w:t>образования</w:t>
      </w:r>
      <w:r w:rsidR="008B6230" w:rsidRPr="00EF11D0">
        <w:rPr>
          <w:szCs w:val="28"/>
        </w:rPr>
        <w:t xml:space="preserve">  зарегистрировано </w:t>
      </w:r>
      <w:r w:rsidRPr="00EF11D0">
        <w:rPr>
          <w:szCs w:val="28"/>
        </w:rPr>
        <w:t>0</w:t>
      </w:r>
      <w:r w:rsidR="008B6230" w:rsidRPr="00EF11D0">
        <w:rPr>
          <w:szCs w:val="28"/>
        </w:rPr>
        <w:t xml:space="preserve"> дорожно-транспортных происшествий, в которых погибло 0 человек, и получили ранения различной степени тяжести </w:t>
      </w:r>
      <w:r w:rsidRPr="00EF11D0">
        <w:rPr>
          <w:szCs w:val="28"/>
        </w:rPr>
        <w:t>0</w:t>
      </w:r>
      <w:r w:rsidR="008B6230" w:rsidRPr="00EF11D0">
        <w:rPr>
          <w:szCs w:val="28"/>
        </w:rPr>
        <w:t xml:space="preserve"> человек.</w:t>
      </w:r>
    </w:p>
    <w:p w:rsidR="008B6230" w:rsidRPr="00EF11D0" w:rsidRDefault="008B6230" w:rsidP="008B6230">
      <w:pPr>
        <w:ind w:firstLine="708"/>
        <w:jc w:val="both"/>
        <w:rPr>
          <w:szCs w:val="28"/>
        </w:rPr>
      </w:pPr>
      <w:r w:rsidRPr="00EF11D0">
        <w:rPr>
          <w:szCs w:val="28"/>
        </w:rPr>
        <w:t xml:space="preserve">Несоответствие технического состояния автодорог имеющейся интенсивности дорожного движения. Подавляющее большинство имеющихся автодорог не отвечает современным возросшим </w:t>
      </w:r>
      <w:proofErr w:type="gramStart"/>
      <w:r w:rsidRPr="00EF11D0">
        <w:rPr>
          <w:szCs w:val="28"/>
        </w:rPr>
        <w:t>требованиям</w:t>
      </w:r>
      <w:proofErr w:type="gramEnd"/>
      <w:r w:rsidRPr="00EF11D0">
        <w:rPr>
          <w:szCs w:val="28"/>
        </w:rPr>
        <w:t xml:space="preserve"> в том числе и в вопросах безопасности дорожного движения:</w:t>
      </w:r>
    </w:p>
    <w:p w:rsidR="008B6230" w:rsidRPr="00EF11D0" w:rsidRDefault="008B6230" w:rsidP="008B6230">
      <w:pPr>
        <w:tabs>
          <w:tab w:val="left" w:pos="1080"/>
        </w:tabs>
        <w:ind w:firstLine="720"/>
        <w:jc w:val="both"/>
        <w:rPr>
          <w:szCs w:val="28"/>
        </w:rPr>
      </w:pPr>
      <w:r w:rsidRPr="00EF11D0">
        <w:rPr>
          <w:szCs w:val="28"/>
        </w:rPr>
        <w:t>- значительно  больше эксплуатируется большегрузной техники, что  значительно сокращает срок эксплуатации дорожных покрытий и инженерных сооружений;</w:t>
      </w:r>
    </w:p>
    <w:p w:rsidR="008B6230" w:rsidRPr="00EF11D0" w:rsidRDefault="008B6230" w:rsidP="008B6230">
      <w:pPr>
        <w:tabs>
          <w:tab w:val="left" w:pos="1080"/>
        </w:tabs>
        <w:ind w:firstLine="720"/>
        <w:jc w:val="both"/>
        <w:rPr>
          <w:szCs w:val="28"/>
        </w:rPr>
      </w:pPr>
      <w:r w:rsidRPr="00EF11D0">
        <w:rPr>
          <w:szCs w:val="28"/>
        </w:rPr>
        <w:t>-    несоответствие технических характеристик дорог;</w:t>
      </w:r>
    </w:p>
    <w:p w:rsidR="008B6230" w:rsidRPr="00EF11D0" w:rsidRDefault="008B6230" w:rsidP="008B6230">
      <w:pPr>
        <w:tabs>
          <w:tab w:val="left" w:pos="1080"/>
        </w:tabs>
        <w:ind w:firstLine="720"/>
        <w:jc w:val="both"/>
        <w:rPr>
          <w:szCs w:val="28"/>
        </w:rPr>
      </w:pPr>
      <w:r w:rsidRPr="00EF11D0">
        <w:rPr>
          <w:szCs w:val="28"/>
        </w:rPr>
        <w:t>-   слабое развитие дорожной инфраструктуры, направленной на повышение   безопасности дорожного  движения  (информационность, тротуары и многое другое).</w:t>
      </w:r>
    </w:p>
    <w:p w:rsidR="008B6230" w:rsidRPr="00EF11D0" w:rsidRDefault="008B6230" w:rsidP="008B6230">
      <w:pPr>
        <w:ind w:firstLine="567"/>
        <w:jc w:val="both"/>
        <w:rPr>
          <w:szCs w:val="28"/>
        </w:rPr>
      </w:pPr>
      <w:r w:rsidRPr="00EF11D0">
        <w:rPr>
          <w:szCs w:val="28"/>
        </w:rPr>
        <w:t xml:space="preserve">Отсутствие обязательных средств технического диагностирования и пункта технического осмотра транспортных средств. Резко возросшая интенсивность движения.  Причиной  возросшей интенсивности дорожного движения является постоянно   увеличивающийся  подвижной  состав,  главным  образом, частный.  </w:t>
      </w:r>
    </w:p>
    <w:p w:rsidR="00241481" w:rsidRPr="00EF11D0" w:rsidRDefault="008B6230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color w:val="000000"/>
          <w:sz w:val="22"/>
          <w:szCs w:val="28"/>
        </w:rPr>
      </w:pPr>
      <w:r w:rsidRPr="00EF11D0">
        <w:rPr>
          <w:szCs w:val="28"/>
        </w:rPr>
        <w:tab/>
        <w:t xml:space="preserve">Населенные пункты </w:t>
      </w:r>
      <w:r w:rsidR="00241481" w:rsidRPr="00EF11D0">
        <w:rPr>
          <w:szCs w:val="28"/>
        </w:rPr>
        <w:t xml:space="preserve">Новосельского муниципального </w:t>
      </w:r>
      <w:r w:rsidR="00241481" w:rsidRPr="00EF11D0">
        <w:rPr>
          <w:szCs w:val="28"/>
          <w:shd w:val="clear" w:color="auto" w:fill="FFFFFF"/>
        </w:rPr>
        <w:t>образования</w:t>
      </w:r>
      <w:r w:rsidRPr="00EF11D0">
        <w:rPr>
          <w:szCs w:val="28"/>
        </w:rPr>
        <w:t xml:space="preserve"> расположены в значительном удалении друг от друга. В состав </w:t>
      </w:r>
      <w:r w:rsidR="00241481" w:rsidRPr="00EF11D0">
        <w:rPr>
          <w:szCs w:val="28"/>
        </w:rPr>
        <w:t>Новосель</w:t>
      </w:r>
      <w:r w:rsidR="00B24792" w:rsidRPr="00EF11D0">
        <w:rPr>
          <w:szCs w:val="28"/>
        </w:rPr>
        <w:t>ского</w:t>
      </w:r>
      <w:r w:rsidRPr="00EF11D0">
        <w:rPr>
          <w:szCs w:val="28"/>
        </w:rPr>
        <w:t xml:space="preserve"> </w:t>
      </w:r>
      <w:r w:rsidR="00241481" w:rsidRPr="00EF11D0">
        <w:rPr>
          <w:szCs w:val="28"/>
        </w:rPr>
        <w:t xml:space="preserve">муниципального </w:t>
      </w:r>
      <w:r w:rsidR="00B24792" w:rsidRPr="00EF11D0">
        <w:rPr>
          <w:szCs w:val="28"/>
          <w:shd w:val="clear" w:color="auto" w:fill="FFFFFF"/>
        </w:rPr>
        <w:t>об</w:t>
      </w:r>
      <w:r w:rsidR="001B0320" w:rsidRPr="00EF11D0">
        <w:rPr>
          <w:szCs w:val="28"/>
          <w:shd w:val="clear" w:color="auto" w:fill="FFFFFF"/>
        </w:rPr>
        <w:t>разования</w:t>
      </w:r>
      <w:r w:rsidR="0083755C" w:rsidRPr="00EF11D0">
        <w:rPr>
          <w:szCs w:val="28"/>
          <w:shd w:val="clear" w:color="auto" w:fill="FFFFFF"/>
        </w:rPr>
        <w:t xml:space="preserve"> входят </w:t>
      </w:r>
      <w:r w:rsidR="00241481" w:rsidRPr="00EF11D0">
        <w:rPr>
          <w:szCs w:val="28"/>
          <w:shd w:val="clear" w:color="auto" w:fill="FFFFFF"/>
        </w:rPr>
        <w:t>1</w:t>
      </w:r>
      <w:r w:rsidR="0083755C" w:rsidRPr="00EF11D0">
        <w:rPr>
          <w:szCs w:val="28"/>
          <w:shd w:val="clear" w:color="auto" w:fill="FFFFFF"/>
        </w:rPr>
        <w:t>4</w:t>
      </w:r>
      <w:r w:rsidRPr="00EF11D0">
        <w:rPr>
          <w:szCs w:val="28"/>
          <w:shd w:val="clear" w:color="auto" w:fill="FFFFFF"/>
        </w:rPr>
        <w:t xml:space="preserve"> </w:t>
      </w:r>
      <w:r w:rsidR="00241481" w:rsidRPr="00EF11D0">
        <w:rPr>
          <w:szCs w:val="28"/>
          <w:shd w:val="clear" w:color="auto" w:fill="FFFFFF"/>
        </w:rPr>
        <w:t>населенных пунктов</w:t>
      </w:r>
      <w:r w:rsidRPr="00EF11D0">
        <w:rPr>
          <w:szCs w:val="28"/>
        </w:rPr>
        <w:t>:</w:t>
      </w:r>
      <w:r w:rsidR="0083755C" w:rsidRPr="00EF11D0">
        <w:rPr>
          <w:szCs w:val="28"/>
        </w:rPr>
        <w:t xml:space="preserve"> 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szCs w:val="28"/>
        </w:rPr>
        <w:t xml:space="preserve">      1) </w:t>
      </w:r>
      <w:r w:rsidRPr="00EF11D0">
        <w:rPr>
          <w:color w:val="000000"/>
          <w:szCs w:val="28"/>
        </w:rPr>
        <w:t>поселок Новосельский;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2) село </w:t>
      </w:r>
      <w:proofErr w:type="gramStart"/>
      <w:r w:rsidRPr="00EF11D0">
        <w:rPr>
          <w:color w:val="000000"/>
          <w:szCs w:val="28"/>
        </w:rPr>
        <w:t>Каменная</w:t>
      </w:r>
      <w:proofErr w:type="gramEnd"/>
      <w:r w:rsidRPr="00EF11D0">
        <w:rPr>
          <w:color w:val="000000"/>
          <w:szCs w:val="28"/>
        </w:rPr>
        <w:t xml:space="preserve"> Сарма;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3) станция Кушумская;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4) село Лобки 2-е;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5) село Чапаевка;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6) село Дмитриевка;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7) село Коптевка;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8) поселок Кушумский;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9) село </w:t>
      </w:r>
      <w:proofErr w:type="gramStart"/>
      <w:r w:rsidRPr="00EF11D0">
        <w:rPr>
          <w:color w:val="000000"/>
          <w:szCs w:val="28"/>
        </w:rPr>
        <w:t>Верхний</w:t>
      </w:r>
      <w:proofErr w:type="gramEnd"/>
      <w:r w:rsidRPr="00EF11D0">
        <w:rPr>
          <w:color w:val="000000"/>
          <w:szCs w:val="28"/>
        </w:rPr>
        <w:t xml:space="preserve"> Кушум;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10) поселок Ветка;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11) село Малый Перелаз;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12) поселок Михайло-Вербовка;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13) поселок Садовый;</w:t>
      </w:r>
    </w:p>
    <w:p w:rsidR="00241481" w:rsidRPr="00EF11D0" w:rsidRDefault="00241481" w:rsidP="0024148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 w:rsidRPr="00EF11D0">
        <w:rPr>
          <w:color w:val="000000"/>
          <w:szCs w:val="28"/>
        </w:rPr>
        <w:t xml:space="preserve">       14) село Светлое Озеро.</w:t>
      </w:r>
    </w:p>
    <w:p w:rsidR="008B6230" w:rsidRPr="00EF11D0" w:rsidRDefault="008B6230" w:rsidP="008B6230">
      <w:pPr>
        <w:ind w:firstLine="567"/>
        <w:jc w:val="both"/>
        <w:rPr>
          <w:szCs w:val="28"/>
        </w:rPr>
      </w:pPr>
      <w:r w:rsidRPr="00EF11D0">
        <w:rPr>
          <w:szCs w:val="28"/>
        </w:rPr>
        <w:t xml:space="preserve"> Территория </w:t>
      </w:r>
      <w:r w:rsidR="001B0320" w:rsidRPr="00EF11D0">
        <w:rPr>
          <w:rFonts w:eastAsia="Calibri"/>
          <w:szCs w:val="28"/>
          <w:lang w:eastAsia="en-US"/>
        </w:rPr>
        <w:t>Новосельского муниципального</w:t>
      </w:r>
      <w:r w:rsidRPr="00EF11D0">
        <w:rPr>
          <w:szCs w:val="28"/>
        </w:rPr>
        <w:t xml:space="preserve"> </w:t>
      </w:r>
      <w:r w:rsidR="001B0320" w:rsidRPr="00EF11D0">
        <w:rPr>
          <w:szCs w:val="28"/>
        </w:rPr>
        <w:t>образования</w:t>
      </w:r>
      <w:r w:rsidRPr="00EF11D0">
        <w:rPr>
          <w:szCs w:val="28"/>
        </w:rPr>
        <w:t xml:space="preserve"> характеризуется средней транспортной доступностью. В транспортной инфраструктуре </w:t>
      </w:r>
      <w:r w:rsidR="001B0320" w:rsidRPr="00EF11D0">
        <w:rPr>
          <w:rFonts w:eastAsia="Calibri"/>
          <w:szCs w:val="28"/>
          <w:lang w:eastAsia="en-US"/>
        </w:rPr>
        <w:t>Новосельского муниципального</w:t>
      </w:r>
      <w:r w:rsidR="001B0320" w:rsidRPr="00EF11D0">
        <w:rPr>
          <w:szCs w:val="28"/>
        </w:rPr>
        <w:t xml:space="preserve"> образования</w:t>
      </w:r>
      <w:r w:rsidRPr="00EF11D0">
        <w:rPr>
          <w:szCs w:val="28"/>
        </w:rPr>
        <w:t xml:space="preserve"> отсутствуют железные дороги. </w:t>
      </w:r>
    </w:p>
    <w:p w:rsidR="00D94A6E" w:rsidRPr="00EF11D0" w:rsidRDefault="00D94A6E" w:rsidP="008B6230">
      <w:pPr>
        <w:rPr>
          <w:szCs w:val="28"/>
        </w:rPr>
      </w:pPr>
    </w:p>
    <w:p w:rsidR="008B6230" w:rsidRPr="00EF11D0" w:rsidRDefault="008B6230" w:rsidP="008B6230">
      <w:pPr>
        <w:rPr>
          <w:sz w:val="22"/>
        </w:rPr>
      </w:pPr>
    </w:p>
    <w:p w:rsidR="00D350F5" w:rsidRPr="00EF11D0" w:rsidRDefault="00D350F5" w:rsidP="008C6BC5">
      <w:pPr>
        <w:jc w:val="center"/>
        <w:rPr>
          <w:b/>
          <w:szCs w:val="28"/>
          <w:lang w:eastAsia="zh-CN"/>
        </w:rPr>
      </w:pPr>
      <w:r w:rsidRPr="00EF11D0">
        <w:rPr>
          <w:b/>
          <w:szCs w:val="28"/>
        </w:rPr>
        <w:t>II</w:t>
      </w:r>
      <w:r w:rsidR="00D94A6E" w:rsidRPr="00EF11D0">
        <w:rPr>
          <w:b/>
          <w:szCs w:val="28"/>
        </w:rPr>
        <w:t>. </w:t>
      </w:r>
      <w:r w:rsidRPr="00EF11D0">
        <w:rPr>
          <w:b/>
          <w:szCs w:val="28"/>
        </w:rPr>
        <w:t>Приоритеты муниципальной политики в сфере реализации</w:t>
      </w:r>
      <w:r w:rsidRPr="00EF11D0">
        <w:rPr>
          <w:b/>
          <w:szCs w:val="28"/>
          <w:lang w:eastAsia="zh-CN"/>
        </w:rPr>
        <w:t xml:space="preserve"> подпрограммы 1, цели (при необходимости), задачи, целевые показатели, описание основных ожидаемых конечных результатов подпрограммы 1, сроков реализации подпрограммы 1, а также этапов реализации подпрограммы 1 в случае определения ответственных исполнителей.</w:t>
      </w:r>
    </w:p>
    <w:p w:rsidR="00D94A6E" w:rsidRPr="00EF11D0" w:rsidRDefault="00D94A6E" w:rsidP="001929E5">
      <w:pPr>
        <w:jc w:val="center"/>
        <w:rPr>
          <w:szCs w:val="28"/>
        </w:rPr>
      </w:pPr>
    </w:p>
    <w:p w:rsidR="00D350F5" w:rsidRPr="00EF11D0" w:rsidRDefault="00D350F5" w:rsidP="00D94A6E">
      <w:pPr>
        <w:widowControl w:val="0"/>
        <w:autoSpaceDE w:val="0"/>
        <w:ind w:firstLine="709"/>
        <w:jc w:val="both"/>
        <w:rPr>
          <w:rFonts w:eastAsia="Arial"/>
          <w:b/>
          <w:bCs/>
          <w:kern w:val="1"/>
          <w:szCs w:val="28"/>
          <w:lang w:eastAsia="zh-CN"/>
        </w:rPr>
      </w:pPr>
      <w:r w:rsidRPr="00EF11D0">
        <w:rPr>
          <w:rFonts w:eastAsia="Arial"/>
          <w:kern w:val="1"/>
          <w:szCs w:val="28"/>
          <w:lang w:eastAsia="zh-CN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r w:rsidR="00D94A6E" w:rsidRPr="00EF11D0">
        <w:rPr>
          <w:rFonts w:eastAsia="Arial"/>
          <w:kern w:val="1"/>
          <w:szCs w:val="28"/>
          <w:lang w:eastAsia="zh-CN"/>
        </w:rPr>
        <w:br/>
      </w:r>
      <w:r w:rsidRPr="00EF11D0">
        <w:rPr>
          <w:rFonts w:eastAsia="Arial"/>
          <w:kern w:val="1"/>
          <w:szCs w:val="28"/>
          <w:lang w:eastAsia="zh-CN"/>
        </w:rPr>
        <w:t xml:space="preserve">в Российской Федерации» вопросы содержания, ремонта и строительства дорог общего </w:t>
      </w:r>
      <w:r w:rsidRPr="00EF11D0">
        <w:rPr>
          <w:rFonts w:eastAsia="Arial"/>
          <w:kern w:val="1"/>
          <w:szCs w:val="28"/>
          <w:lang w:eastAsia="zh-CN"/>
        </w:rPr>
        <w:lastRenderedPageBreak/>
        <w:t xml:space="preserve">пользования местного значения, объектов организации дорожного движения и иных сооружений на них относится к вопросам </w:t>
      </w:r>
      <w:r w:rsidR="00D872F3" w:rsidRPr="00EF11D0">
        <w:rPr>
          <w:rFonts w:eastAsia="Arial"/>
          <w:kern w:val="1"/>
          <w:szCs w:val="28"/>
          <w:lang w:eastAsia="zh-CN"/>
        </w:rPr>
        <w:t xml:space="preserve">местного значения </w:t>
      </w:r>
      <w:r w:rsidRPr="00EF11D0">
        <w:rPr>
          <w:rFonts w:eastAsia="Arial"/>
          <w:kern w:val="1"/>
          <w:szCs w:val="28"/>
          <w:lang w:eastAsia="zh-CN"/>
        </w:rPr>
        <w:t xml:space="preserve">муниципального </w:t>
      </w:r>
      <w:r w:rsidR="00D872F3" w:rsidRPr="00EF11D0">
        <w:rPr>
          <w:rFonts w:eastAsia="Arial"/>
          <w:kern w:val="1"/>
          <w:szCs w:val="28"/>
          <w:lang w:eastAsia="zh-CN"/>
        </w:rPr>
        <w:t>образования</w:t>
      </w:r>
      <w:r w:rsidRPr="00EF11D0">
        <w:rPr>
          <w:rFonts w:eastAsia="Arial"/>
          <w:kern w:val="1"/>
          <w:szCs w:val="28"/>
          <w:lang w:eastAsia="zh-CN"/>
        </w:rPr>
        <w:t xml:space="preserve">. В целях рационального использования финансовых средств, выделяемых на реализацию мероприятий по ремонту и содержанию дорог общего пользования, разработана подпрограмма </w:t>
      </w:r>
      <w:r w:rsidRPr="00EF11D0">
        <w:rPr>
          <w:rFonts w:eastAsia="Arial"/>
          <w:bCs/>
          <w:kern w:val="1"/>
          <w:szCs w:val="28"/>
          <w:lang w:eastAsia="zh-CN"/>
        </w:rPr>
        <w:t>«</w:t>
      </w:r>
      <w:r w:rsidR="008B6230" w:rsidRPr="00EF11D0">
        <w:rPr>
          <w:szCs w:val="28"/>
        </w:rPr>
        <w:t>Обеспечение безопасности дорожного движения в</w:t>
      </w:r>
      <w:r w:rsidR="008B6230" w:rsidRPr="00EF11D0">
        <w:rPr>
          <w:rFonts w:eastAsia="Calibri"/>
          <w:szCs w:val="22"/>
          <w:lang w:eastAsia="en-US"/>
        </w:rPr>
        <w:t xml:space="preserve"> </w:t>
      </w:r>
      <w:r w:rsidR="00241481" w:rsidRPr="00EF11D0">
        <w:rPr>
          <w:rFonts w:eastAsia="Calibri"/>
          <w:szCs w:val="22"/>
          <w:lang w:eastAsia="en-US"/>
        </w:rPr>
        <w:t>Новосель</w:t>
      </w:r>
      <w:r w:rsidR="0083755C" w:rsidRPr="00EF11D0">
        <w:rPr>
          <w:rFonts w:eastAsia="Calibri"/>
          <w:szCs w:val="22"/>
          <w:lang w:eastAsia="en-US"/>
        </w:rPr>
        <w:t>ском МО</w:t>
      </w:r>
      <w:r w:rsidRPr="00EF11D0">
        <w:rPr>
          <w:rFonts w:eastAsia="Arial"/>
          <w:bCs/>
          <w:kern w:val="1"/>
          <w:szCs w:val="28"/>
          <w:lang w:eastAsia="zh-CN"/>
        </w:rPr>
        <w:t>»</w:t>
      </w:r>
      <w:r w:rsidRPr="00EF11D0">
        <w:rPr>
          <w:rFonts w:eastAsia="Arial"/>
          <w:kern w:val="1"/>
          <w:szCs w:val="28"/>
          <w:lang w:eastAsia="zh-CN"/>
        </w:rPr>
        <w:t>.</w:t>
      </w:r>
    </w:p>
    <w:p w:rsidR="008B6230" w:rsidRPr="00EF11D0" w:rsidRDefault="008B6230" w:rsidP="008B62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11D0">
        <w:rPr>
          <w:szCs w:val="28"/>
        </w:rPr>
        <w:t xml:space="preserve">Одним из главных направлений </w:t>
      </w:r>
      <w:hyperlink r:id="rId8" w:history="1">
        <w:r w:rsidRPr="00EF11D0">
          <w:rPr>
            <w:szCs w:val="28"/>
          </w:rPr>
          <w:t>программы</w:t>
        </w:r>
      </w:hyperlink>
      <w:r w:rsidRPr="00EF11D0">
        <w:rPr>
          <w:szCs w:val="28"/>
        </w:rPr>
        <w:t xml:space="preserve"> обозначено снижение смертности и травматизма населения в трудоспособном возрасте от внешних причин смерти, в том числе в результате дорожно-транспортных происшествий.</w:t>
      </w:r>
    </w:p>
    <w:p w:rsidR="008B6230" w:rsidRPr="00EF11D0" w:rsidRDefault="008B6230" w:rsidP="008B62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11D0">
        <w:rPr>
          <w:szCs w:val="28"/>
        </w:rPr>
        <w:t xml:space="preserve">Цели повышения уровня безопасности транспортной системы, сокращения темпов роста количества ДТП, снижения тяжести их последствий, числа пострадавших и погибших в них обозначены и в Транспортной </w:t>
      </w:r>
      <w:hyperlink r:id="rId9" w:history="1">
        <w:r w:rsidRPr="00EF11D0">
          <w:rPr>
            <w:szCs w:val="28"/>
          </w:rPr>
          <w:t>стратегии</w:t>
        </w:r>
      </w:hyperlink>
      <w:r w:rsidRPr="00EF11D0">
        <w:rPr>
          <w:szCs w:val="28"/>
        </w:rPr>
        <w:t xml:space="preserve"> Российской Федерации на период до 2030 года. При этом задачи Транспортной стратегии Российской Федерации на период до 2030 года предлагают ст</w:t>
      </w:r>
      <w:r w:rsidR="00D629F2" w:rsidRPr="00EF11D0">
        <w:rPr>
          <w:szCs w:val="28"/>
        </w:rPr>
        <w:t>ратегические ориентиры в решении</w:t>
      </w:r>
      <w:r w:rsidRPr="00EF11D0">
        <w:rPr>
          <w:szCs w:val="28"/>
        </w:rPr>
        <w:t xml:space="preserve"> проблем безопасности всей транспортной системы России, в то время как Программа будет направлена на решение на тактическом уровне одной из подзадач Транспортной стратегии Российской Федерации до 2030 года - повышение безопасности дорожного движения.</w:t>
      </w:r>
    </w:p>
    <w:p w:rsidR="008B6230" w:rsidRPr="00EF11D0" w:rsidRDefault="008B6230" w:rsidP="008B62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11D0">
        <w:rPr>
          <w:szCs w:val="28"/>
        </w:rPr>
        <w:t xml:space="preserve">В сфере обеспечения безопасности дорожного движения приоритеты </w:t>
      </w:r>
      <w:r w:rsidR="00336107" w:rsidRPr="00EF11D0">
        <w:rPr>
          <w:szCs w:val="28"/>
        </w:rPr>
        <w:t xml:space="preserve">Новосельского муниципального </w:t>
      </w:r>
      <w:r w:rsidR="00336107" w:rsidRPr="00EF11D0">
        <w:rPr>
          <w:szCs w:val="28"/>
          <w:shd w:val="clear" w:color="auto" w:fill="FFFFFF"/>
        </w:rPr>
        <w:t>образования</w:t>
      </w:r>
      <w:r w:rsidRPr="00EF11D0">
        <w:rPr>
          <w:szCs w:val="28"/>
        </w:rPr>
        <w:t xml:space="preserve"> полностью соответствуют стратегическим принципам национальной безопасности государства до 20</w:t>
      </w:r>
      <w:r w:rsidR="00EA7664" w:rsidRPr="00EF11D0">
        <w:rPr>
          <w:szCs w:val="28"/>
        </w:rPr>
        <w:t>3</w:t>
      </w:r>
      <w:r w:rsidRPr="00EF11D0">
        <w:rPr>
          <w:szCs w:val="28"/>
        </w:rPr>
        <w:t>0 года. Это обеспечение личной безопасности, решение демографических, социальных и экономических проблем, повышение качества жизни. 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обеспечение финансовыми ресурсами.</w:t>
      </w:r>
    </w:p>
    <w:p w:rsidR="00D350F5" w:rsidRPr="00EF11D0" w:rsidRDefault="008B6230" w:rsidP="00BC7FD6">
      <w:pPr>
        <w:ind w:firstLine="709"/>
        <w:jc w:val="both"/>
        <w:rPr>
          <w:rFonts w:eastAsia="Arial"/>
          <w:kern w:val="1"/>
          <w:szCs w:val="28"/>
          <w:lang w:eastAsia="zh-CN"/>
        </w:rPr>
      </w:pPr>
      <w:r w:rsidRPr="00EF11D0">
        <w:rPr>
          <w:szCs w:val="28"/>
        </w:rPr>
        <w:t xml:space="preserve">Для решения данных проблемы разработана данная подпрограмма, которая позволит скоординировать действия органов местного самоуправления, общеобразовательных учреждений, по вопросам снижения аварийности на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szCs w:val="28"/>
        </w:rPr>
        <w:t>дорогах.</w:t>
      </w:r>
    </w:p>
    <w:p w:rsidR="00D350F5" w:rsidRPr="00EF11D0" w:rsidRDefault="00D350F5" w:rsidP="00D350F5">
      <w:pPr>
        <w:autoSpaceDE w:val="0"/>
        <w:ind w:left="720"/>
        <w:jc w:val="both"/>
        <w:rPr>
          <w:rFonts w:eastAsia="Arial"/>
          <w:szCs w:val="28"/>
        </w:rPr>
      </w:pPr>
      <w:r w:rsidRPr="00EF11D0">
        <w:rPr>
          <w:rFonts w:eastAsia="Arial"/>
          <w:szCs w:val="28"/>
        </w:rPr>
        <w:t>Этапы реализации:</w:t>
      </w:r>
    </w:p>
    <w:p w:rsidR="00D350F5" w:rsidRPr="00EF11D0" w:rsidRDefault="00D350F5" w:rsidP="00D350F5">
      <w:pPr>
        <w:widowControl w:val="0"/>
        <w:suppressAutoHyphens w:val="0"/>
        <w:ind w:left="720"/>
        <w:contextualSpacing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>1-й этап – 20</w:t>
      </w:r>
      <w:r w:rsidR="0083755C" w:rsidRPr="00EF11D0">
        <w:rPr>
          <w:szCs w:val="28"/>
          <w:lang w:eastAsia="ru-RU"/>
        </w:rPr>
        <w:t>22</w:t>
      </w:r>
      <w:r w:rsidRPr="00EF11D0">
        <w:rPr>
          <w:szCs w:val="28"/>
          <w:lang w:eastAsia="ru-RU"/>
        </w:rPr>
        <w:t xml:space="preserve"> год</w:t>
      </w:r>
    </w:p>
    <w:p w:rsidR="00D350F5" w:rsidRPr="00EF11D0" w:rsidRDefault="008B6230" w:rsidP="00D350F5">
      <w:pPr>
        <w:widowControl w:val="0"/>
        <w:suppressAutoHyphens w:val="0"/>
        <w:ind w:left="720"/>
        <w:contextualSpacing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>2-й этап – 20</w:t>
      </w:r>
      <w:r w:rsidR="0083755C" w:rsidRPr="00EF11D0">
        <w:rPr>
          <w:szCs w:val="28"/>
          <w:lang w:eastAsia="ru-RU"/>
        </w:rPr>
        <w:t>23</w:t>
      </w:r>
      <w:r w:rsidR="00D350F5" w:rsidRPr="00EF11D0">
        <w:rPr>
          <w:szCs w:val="28"/>
          <w:lang w:eastAsia="ru-RU"/>
        </w:rPr>
        <w:t xml:space="preserve"> год</w:t>
      </w:r>
    </w:p>
    <w:p w:rsidR="00D350F5" w:rsidRDefault="0083755C" w:rsidP="00D350F5">
      <w:pPr>
        <w:widowControl w:val="0"/>
        <w:suppressAutoHyphens w:val="0"/>
        <w:ind w:left="720"/>
        <w:contextualSpacing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>3-й этап – 2024</w:t>
      </w:r>
      <w:r w:rsidR="00D350F5" w:rsidRPr="00EF11D0">
        <w:rPr>
          <w:szCs w:val="28"/>
          <w:lang w:eastAsia="ru-RU"/>
        </w:rPr>
        <w:t xml:space="preserve"> год</w:t>
      </w:r>
    </w:p>
    <w:p w:rsidR="00484700" w:rsidRPr="00EF11D0" w:rsidRDefault="00484700" w:rsidP="00D350F5">
      <w:pPr>
        <w:widowControl w:val="0"/>
        <w:suppressAutoHyphens w:val="0"/>
        <w:ind w:left="720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4-й этап  -2025 год</w:t>
      </w:r>
    </w:p>
    <w:p w:rsidR="00D350F5" w:rsidRPr="00EF11D0" w:rsidRDefault="00D350F5" w:rsidP="00D350F5">
      <w:pPr>
        <w:autoSpaceDE w:val="0"/>
        <w:ind w:firstLine="709"/>
        <w:jc w:val="both"/>
        <w:rPr>
          <w:rFonts w:eastAsia="Arial"/>
          <w:szCs w:val="28"/>
        </w:rPr>
      </w:pPr>
      <w:r w:rsidRPr="00EF11D0">
        <w:rPr>
          <w:rFonts w:eastAsia="Arial"/>
          <w:szCs w:val="28"/>
        </w:rPr>
        <w:t xml:space="preserve">Сведения о целевых показателях подпрограммы 1 приводятся </w:t>
      </w:r>
      <w:r w:rsidR="00D94A6E" w:rsidRPr="00EF11D0">
        <w:rPr>
          <w:rFonts w:eastAsia="Arial"/>
          <w:szCs w:val="28"/>
        </w:rPr>
        <w:br/>
      </w:r>
      <w:r w:rsidRPr="00EF11D0">
        <w:rPr>
          <w:rFonts w:eastAsia="Arial"/>
          <w:szCs w:val="28"/>
        </w:rPr>
        <w:t>в приложении №</w:t>
      </w:r>
      <w:r w:rsidR="008C6BC5" w:rsidRPr="00EF11D0">
        <w:rPr>
          <w:rFonts w:eastAsia="Arial"/>
          <w:szCs w:val="28"/>
        </w:rPr>
        <w:t> </w:t>
      </w:r>
      <w:r w:rsidR="001929E5" w:rsidRPr="00EF11D0">
        <w:rPr>
          <w:rFonts w:eastAsia="Arial"/>
          <w:szCs w:val="28"/>
        </w:rPr>
        <w:t>1 к муниципальной программе.</w:t>
      </w:r>
    </w:p>
    <w:p w:rsidR="00D350F5" w:rsidRPr="00EF11D0" w:rsidRDefault="00D350F5" w:rsidP="00D350F5">
      <w:pPr>
        <w:widowControl w:val="0"/>
        <w:suppressAutoHyphens w:val="0"/>
        <w:ind w:left="720"/>
        <w:contextualSpacing/>
        <w:jc w:val="both"/>
        <w:rPr>
          <w:szCs w:val="28"/>
          <w:lang w:eastAsia="ru-RU"/>
        </w:rPr>
      </w:pPr>
    </w:p>
    <w:p w:rsidR="00D350F5" w:rsidRPr="00EF11D0" w:rsidRDefault="00D350F5" w:rsidP="00D350F5">
      <w:pPr>
        <w:widowControl w:val="0"/>
        <w:suppressAutoHyphens w:val="0"/>
        <w:contextualSpacing/>
        <w:jc w:val="center"/>
        <w:rPr>
          <w:b/>
          <w:szCs w:val="28"/>
          <w:lang w:eastAsia="ru-RU"/>
        </w:rPr>
      </w:pPr>
      <w:r w:rsidRPr="00EF11D0">
        <w:rPr>
          <w:b/>
          <w:szCs w:val="28"/>
          <w:lang w:val="en-US" w:eastAsia="ru-RU"/>
        </w:rPr>
        <w:t>III</w:t>
      </w:r>
      <w:r w:rsidR="00D94A6E" w:rsidRPr="00EF11D0">
        <w:rPr>
          <w:b/>
          <w:szCs w:val="28"/>
          <w:lang w:eastAsia="ru-RU"/>
        </w:rPr>
        <w:t>. </w:t>
      </w:r>
      <w:r w:rsidRPr="00EF11D0">
        <w:rPr>
          <w:b/>
          <w:szCs w:val="28"/>
          <w:lang w:eastAsia="ru-RU"/>
        </w:rPr>
        <w:t>Характеристика основных мероприятий подпрограммы 1.</w:t>
      </w:r>
    </w:p>
    <w:p w:rsidR="00D94A6E" w:rsidRPr="00EF11D0" w:rsidRDefault="00D94A6E" w:rsidP="00D350F5">
      <w:pPr>
        <w:widowControl w:val="0"/>
        <w:suppressAutoHyphens w:val="0"/>
        <w:contextualSpacing/>
        <w:jc w:val="center"/>
        <w:rPr>
          <w:b/>
          <w:szCs w:val="28"/>
          <w:lang w:eastAsia="ru-RU"/>
        </w:rPr>
      </w:pPr>
    </w:p>
    <w:p w:rsidR="00D350F5" w:rsidRPr="00EF11D0" w:rsidRDefault="00D350F5" w:rsidP="00D350F5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Настоящей подпрограммой для достижения поставленных задач </w:t>
      </w:r>
      <w:r w:rsidR="00D94A6E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на территории </w:t>
      </w:r>
      <w:r w:rsidR="0003210E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03210E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определены следующие мероприятия:</w:t>
      </w:r>
    </w:p>
    <w:p w:rsidR="00BC7FD6" w:rsidRPr="00EF11D0" w:rsidRDefault="00BC7FD6" w:rsidP="00BC7FD6">
      <w:pPr>
        <w:tabs>
          <w:tab w:val="left" w:pos="1080"/>
        </w:tabs>
        <w:ind w:firstLine="720"/>
        <w:jc w:val="both"/>
        <w:rPr>
          <w:szCs w:val="28"/>
        </w:rPr>
      </w:pPr>
      <w:r w:rsidRPr="00EF11D0">
        <w:rPr>
          <w:szCs w:val="28"/>
        </w:rPr>
        <w:t>-  установка дополнительных знаков дорожного движения в сельских поселениях;</w:t>
      </w:r>
    </w:p>
    <w:p w:rsidR="00BC7FD6" w:rsidRPr="00EF11D0" w:rsidRDefault="00BC7FD6" w:rsidP="00BC7FD6">
      <w:pPr>
        <w:tabs>
          <w:tab w:val="left" w:pos="1080"/>
        </w:tabs>
        <w:ind w:firstLine="720"/>
        <w:jc w:val="both"/>
        <w:rPr>
          <w:szCs w:val="28"/>
        </w:rPr>
      </w:pPr>
      <w:r w:rsidRPr="00EF11D0">
        <w:rPr>
          <w:szCs w:val="28"/>
        </w:rPr>
        <w:t>- не реже 3-х раз в год (весенн</w:t>
      </w:r>
      <w:proofErr w:type="gramStart"/>
      <w:r w:rsidRPr="00EF11D0">
        <w:rPr>
          <w:szCs w:val="28"/>
        </w:rPr>
        <w:t>е-</w:t>
      </w:r>
      <w:proofErr w:type="gramEnd"/>
      <w:r w:rsidRPr="00EF11D0">
        <w:rPr>
          <w:szCs w:val="28"/>
        </w:rPr>
        <w:t>, летне-, осенний период) наносить дорожную разметку: «Зебра» - на перекрестках, нерегулируемых пешеходных переходах;</w:t>
      </w:r>
    </w:p>
    <w:p w:rsidR="00BC7FD6" w:rsidRPr="00EF11D0" w:rsidRDefault="00BC7FD6" w:rsidP="00BC7FD6">
      <w:pPr>
        <w:tabs>
          <w:tab w:val="left" w:pos="1080"/>
        </w:tabs>
        <w:ind w:firstLine="720"/>
        <w:jc w:val="both"/>
        <w:rPr>
          <w:szCs w:val="28"/>
        </w:rPr>
      </w:pPr>
      <w:r w:rsidRPr="00EF11D0">
        <w:rPr>
          <w:szCs w:val="28"/>
        </w:rPr>
        <w:t>- проводить профилактические мероприятия (семинары, курсы, конкурсы, встречи) с образовательными организациями.</w:t>
      </w:r>
    </w:p>
    <w:p w:rsidR="00D94A6E" w:rsidRPr="00EF11D0" w:rsidRDefault="00D350F5" w:rsidP="00D350F5">
      <w:pPr>
        <w:widowControl w:val="0"/>
        <w:autoSpaceDE w:val="0"/>
        <w:ind w:firstLine="709"/>
        <w:jc w:val="both"/>
        <w:rPr>
          <w:rFonts w:eastAsia="Arial"/>
          <w:kern w:val="1"/>
          <w:szCs w:val="28"/>
          <w:lang w:eastAsia="zh-CN"/>
        </w:rPr>
      </w:pPr>
      <w:r w:rsidRPr="00EF11D0">
        <w:rPr>
          <w:rFonts w:eastAsia="Arial"/>
          <w:kern w:val="1"/>
          <w:szCs w:val="28"/>
          <w:lang w:eastAsia="zh-CN"/>
        </w:rPr>
        <w:t>Результаты реализации прогр</w:t>
      </w:r>
      <w:r w:rsidR="00EA7664" w:rsidRPr="00EF11D0">
        <w:rPr>
          <w:rFonts w:eastAsia="Arial"/>
          <w:kern w:val="1"/>
          <w:szCs w:val="28"/>
          <w:lang w:eastAsia="zh-CN"/>
        </w:rPr>
        <w:t>а</w:t>
      </w:r>
      <w:r w:rsidR="0083755C" w:rsidRPr="00EF11D0">
        <w:rPr>
          <w:rFonts w:eastAsia="Arial"/>
          <w:kern w:val="1"/>
          <w:szCs w:val="28"/>
          <w:lang w:eastAsia="zh-CN"/>
        </w:rPr>
        <w:t>ммных мероприятий за период 2022</w:t>
      </w:r>
      <w:r w:rsidRPr="00EF11D0">
        <w:rPr>
          <w:rFonts w:eastAsia="Arial"/>
          <w:kern w:val="1"/>
          <w:szCs w:val="28"/>
          <w:lang w:eastAsia="zh-CN"/>
        </w:rPr>
        <w:t>-20</w:t>
      </w:r>
      <w:r w:rsidR="006278B5" w:rsidRPr="00EF11D0">
        <w:rPr>
          <w:rFonts w:eastAsia="Arial"/>
          <w:kern w:val="1"/>
          <w:szCs w:val="28"/>
          <w:lang w:eastAsia="zh-CN"/>
        </w:rPr>
        <w:t>2</w:t>
      </w:r>
      <w:r w:rsidR="00484700">
        <w:rPr>
          <w:rFonts w:eastAsia="Arial"/>
          <w:kern w:val="1"/>
          <w:szCs w:val="28"/>
          <w:lang w:eastAsia="zh-CN"/>
        </w:rPr>
        <w:t>5</w:t>
      </w:r>
      <w:r w:rsidRPr="00EF11D0">
        <w:rPr>
          <w:rFonts w:eastAsia="Arial"/>
          <w:kern w:val="1"/>
          <w:szCs w:val="28"/>
          <w:lang w:eastAsia="zh-CN"/>
        </w:rPr>
        <w:t xml:space="preserve"> годов характеризуются целевыми показателями, приведенными </w:t>
      </w:r>
      <w:r w:rsidR="00D94A6E" w:rsidRPr="00EF11D0">
        <w:rPr>
          <w:rFonts w:eastAsia="Arial"/>
          <w:kern w:val="1"/>
          <w:szCs w:val="28"/>
          <w:lang w:eastAsia="zh-CN"/>
        </w:rPr>
        <w:br/>
      </w:r>
      <w:r w:rsidRPr="00EF11D0">
        <w:rPr>
          <w:rFonts w:eastAsia="Arial"/>
          <w:kern w:val="1"/>
          <w:szCs w:val="28"/>
          <w:lang w:eastAsia="zh-CN"/>
        </w:rPr>
        <w:t>в приложении №</w:t>
      </w:r>
      <w:r w:rsidR="00D94A6E" w:rsidRPr="00EF11D0">
        <w:rPr>
          <w:rFonts w:eastAsia="Arial"/>
          <w:kern w:val="1"/>
          <w:szCs w:val="28"/>
          <w:lang w:eastAsia="zh-CN"/>
        </w:rPr>
        <w:t> </w:t>
      </w:r>
      <w:r w:rsidR="008C6BC5" w:rsidRPr="00EF11D0">
        <w:rPr>
          <w:rFonts w:eastAsia="Arial"/>
          <w:kern w:val="1"/>
          <w:szCs w:val="28"/>
          <w:lang w:eastAsia="zh-CN"/>
        </w:rPr>
        <w:t>1.</w:t>
      </w:r>
    </w:p>
    <w:p w:rsidR="00D350F5" w:rsidRPr="00EF11D0" w:rsidRDefault="00D350F5" w:rsidP="00D350F5">
      <w:pPr>
        <w:widowControl w:val="0"/>
        <w:autoSpaceDE w:val="0"/>
        <w:ind w:firstLine="709"/>
        <w:jc w:val="both"/>
        <w:rPr>
          <w:rFonts w:eastAsia="Arial"/>
          <w:kern w:val="1"/>
          <w:szCs w:val="28"/>
          <w:lang w:eastAsia="zh-CN"/>
        </w:rPr>
      </w:pPr>
      <w:r w:rsidRPr="00EF11D0">
        <w:rPr>
          <w:rFonts w:eastAsia="Arial"/>
          <w:kern w:val="1"/>
          <w:szCs w:val="28"/>
          <w:lang w:eastAsia="zh-CN"/>
        </w:rPr>
        <w:t xml:space="preserve">Перечень основных мероприятий подпрограммы приведен </w:t>
      </w:r>
      <w:r w:rsidR="00D94A6E" w:rsidRPr="00EF11D0">
        <w:rPr>
          <w:rFonts w:eastAsia="Arial"/>
          <w:kern w:val="1"/>
          <w:szCs w:val="28"/>
          <w:lang w:eastAsia="zh-CN"/>
        </w:rPr>
        <w:br/>
      </w:r>
      <w:r w:rsidR="008C6BC5" w:rsidRPr="00EF11D0">
        <w:rPr>
          <w:rFonts w:eastAsia="Arial"/>
          <w:kern w:val="1"/>
          <w:szCs w:val="28"/>
          <w:lang w:eastAsia="zh-CN"/>
        </w:rPr>
        <w:t>в приложении №</w:t>
      </w:r>
      <w:r w:rsidR="00020D3A" w:rsidRPr="00EF11D0">
        <w:rPr>
          <w:rFonts w:eastAsia="Arial"/>
          <w:kern w:val="1"/>
          <w:szCs w:val="28"/>
          <w:lang w:eastAsia="zh-CN"/>
        </w:rPr>
        <w:t xml:space="preserve"> </w:t>
      </w:r>
      <w:r w:rsidR="008C6BC5" w:rsidRPr="00EF11D0">
        <w:rPr>
          <w:rFonts w:eastAsia="Arial"/>
          <w:kern w:val="1"/>
          <w:szCs w:val="28"/>
          <w:lang w:eastAsia="zh-CN"/>
        </w:rPr>
        <w:t>2.</w:t>
      </w:r>
    </w:p>
    <w:p w:rsidR="00EA7664" w:rsidRPr="00EF11D0" w:rsidRDefault="00EA7664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lastRenderedPageBreak/>
        <w:t>IV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Информация об участии в реализации подпрограммы 1 органов местного самоуправления,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внебюджетных фондов Российской Фед</w:t>
      </w:r>
      <w:r w:rsidR="00D94A6E" w:rsidRPr="00EF11D0">
        <w:rPr>
          <w:rFonts w:eastAsia="Calibri"/>
          <w:b/>
          <w:szCs w:val="28"/>
          <w:lang w:eastAsia="en-US"/>
        </w:rPr>
        <w:t>ерации.</w:t>
      </w:r>
    </w:p>
    <w:p w:rsidR="00D94A6E" w:rsidRPr="00EF11D0" w:rsidRDefault="00D94A6E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Реализацию мероприятий подпрограммы 1 осуществляет </w:t>
      </w:r>
      <w:r w:rsidR="00BC7FD6" w:rsidRPr="00EF11D0">
        <w:rPr>
          <w:rFonts w:eastAsia="Calibri"/>
          <w:szCs w:val="28"/>
          <w:lang w:eastAsia="en-US"/>
        </w:rPr>
        <w:t>ад</w:t>
      </w:r>
      <w:r w:rsidR="00020D3A" w:rsidRPr="00EF11D0">
        <w:rPr>
          <w:rFonts w:eastAsia="Calibri"/>
          <w:szCs w:val="28"/>
          <w:lang w:eastAsia="en-US"/>
        </w:rPr>
        <w:t>министрация Новосельского муниципального образования</w:t>
      </w:r>
      <w:r w:rsidR="00D94A6E" w:rsidRPr="00EF11D0">
        <w:rPr>
          <w:rFonts w:eastAsia="Calibri"/>
          <w:szCs w:val="28"/>
          <w:lang w:eastAsia="en-US"/>
        </w:rPr>
        <w:t>.</w:t>
      </w:r>
    </w:p>
    <w:p w:rsidR="00D94A6E" w:rsidRPr="00EF11D0" w:rsidRDefault="00D94A6E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EF11D0">
        <w:rPr>
          <w:rFonts w:eastAsia="Calibri"/>
          <w:b/>
          <w:szCs w:val="28"/>
          <w:lang w:val="en-US" w:eastAsia="en-US"/>
        </w:rPr>
        <w:t>V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 xml:space="preserve">Обоснование объема финансового обеспечения, необходимого </w:t>
      </w:r>
      <w:r w:rsidR="00D94A6E" w:rsidRPr="00EF11D0">
        <w:rPr>
          <w:rFonts w:eastAsia="Calibri"/>
          <w:b/>
          <w:szCs w:val="28"/>
          <w:lang w:eastAsia="en-US"/>
        </w:rPr>
        <w:br/>
      </w:r>
      <w:r w:rsidRPr="00EF11D0">
        <w:rPr>
          <w:rFonts w:eastAsia="Calibri"/>
          <w:b/>
          <w:szCs w:val="28"/>
          <w:lang w:eastAsia="en-US"/>
        </w:rPr>
        <w:t>для реализации подпрограммы 1.</w:t>
      </w:r>
      <w:proofErr w:type="gramEnd"/>
    </w:p>
    <w:p w:rsidR="00D94A6E" w:rsidRPr="00EF11D0" w:rsidRDefault="00D94A6E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Обоснованием объема финансового обеспечения, необходимого </w:t>
      </w:r>
      <w:r w:rsidR="00D94A6E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для реализации подпрограммы 1 является расчет затрат на </w:t>
      </w:r>
      <w:r w:rsidR="00DE07DF" w:rsidRPr="00EF11D0">
        <w:rPr>
          <w:rFonts w:eastAsia="Calibri"/>
          <w:szCs w:val="28"/>
          <w:lang w:eastAsia="en-US"/>
        </w:rPr>
        <w:t>мероприятия по обеспечению безопасности дорожного движения</w:t>
      </w:r>
      <w:r w:rsidRPr="00EF11D0">
        <w:rPr>
          <w:rFonts w:eastAsia="Calibri"/>
          <w:szCs w:val="28"/>
          <w:lang w:eastAsia="en-US"/>
        </w:rPr>
        <w:t>.</w:t>
      </w:r>
    </w:p>
    <w:p w:rsidR="0083755C" w:rsidRPr="00EF11D0" w:rsidRDefault="00D350F5" w:rsidP="0083755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EF11D0">
        <w:rPr>
          <w:rFonts w:eastAsia="Calibri"/>
          <w:szCs w:val="28"/>
          <w:lang w:eastAsia="en-US"/>
        </w:rPr>
        <w:t xml:space="preserve">Общий объем финансового обеспечения подпрограммы 1 </w:t>
      </w:r>
      <w:r w:rsidR="00D94A6E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из бюджета </w:t>
      </w:r>
      <w:r w:rsidR="0003210E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03210E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составит  </w:t>
      </w:r>
      <w:r w:rsidR="0083755C" w:rsidRPr="00EF11D0">
        <w:rPr>
          <w:rFonts w:eastAsia="Calibri"/>
          <w:szCs w:val="28"/>
          <w:lang w:eastAsia="en-US"/>
        </w:rPr>
        <w:t xml:space="preserve">из бюджетов всех уровней составляет </w:t>
      </w:r>
      <w:r w:rsidR="006E40AD">
        <w:rPr>
          <w:rFonts w:cs="Arial"/>
          <w:szCs w:val="28"/>
          <w:lang w:eastAsia="ru-RU"/>
        </w:rPr>
        <w:t>4</w:t>
      </w:r>
      <w:r w:rsidR="00BF0E7C" w:rsidRPr="00EF11D0">
        <w:rPr>
          <w:rFonts w:cs="Arial"/>
          <w:szCs w:val="28"/>
          <w:lang w:eastAsia="ru-RU"/>
        </w:rPr>
        <w:t>00,0</w:t>
      </w:r>
      <w:r w:rsidR="0083755C" w:rsidRPr="00EF11D0">
        <w:rPr>
          <w:rFonts w:cs="Arial"/>
          <w:szCs w:val="28"/>
          <w:lang w:eastAsia="ru-RU"/>
        </w:rPr>
        <w:t xml:space="preserve"> </w:t>
      </w:r>
      <w:r w:rsidR="001B38CF" w:rsidRPr="00EF11D0">
        <w:rPr>
          <w:rFonts w:cs="Arial"/>
          <w:szCs w:val="28"/>
          <w:lang w:eastAsia="ru-RU"/>
        </w:rPr>
        <w:t>тыс</w:t>
      </w:r>
      <w:proofErr w:type="gramStart"/>
      <w:r w:rsidR="0083755C" w:rsidRPr="00EF11D0">
        <w:rPr>
          <w:szCs w:val="28"/>
          <w:lang w:eastAsia="ru-RU"/>
        </w:rPr>
        <w:t>.</w:t>
      </w:r>
      <w:r w:rsidR="001B38CF" w:rsidRPr="00EF11D0">
        <w:rPr>
          <w:szCs w:val="28"/>
          <w:lang w:eastAsia="ru-RU"/>
        </w:rPr>
        <w:t>р</w:t>
      </w:r>
      <w:proofErr w:type="gramEnd"/>
      <w:r w:rsidR="001B38CF" w:rsidRPr="00EF11D0">
        <w:rPr>
          <w:szCs w:val="28"/>
          <w:lang w:eastAsia="ru-RU"/>
        </w:rPr>
        <w:t>уб.</w:t>
      </w:r>
      <w:r w:rsidR="0083755C" w:rsidRPr="00EF11D0">
        <w:rPr>
          <w:szCs w:val="28"/>
          <w:lang w:eastAsia="ru-RU"/>
        </w:rPr>
        <w:t>, из них:</w:t>
      </w:r>
    </w:p>
    <w:p w:rsidR="0083755C" w:rsidRPr="00EF11D0" w:rsidRDefault="0083755C" w:rsidP="0083755C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 </w:t>
      </w:r>
      <w:r w:rsidR="00BF0E7C" w:rsidRPr="00EF11D0">
        <w:rPr>
          <w:rFonts w:eastAsia="Calibri"/>
          <w:szCs w:val="28"/>
          <w:lang w:eastAsia="en-US"/>
        </w:rPr>
        <w:t>100,0</w:t>
      </w:r>
      <w:r w:rsidRPr="00EF11D0">
        <w:rPr>
          <w:rFonts w:eastAsia="Calibri"/>
          <w:szCs w:val="28"/>
          <w:lang w:eastAsia="en-US"/>
        </w:rPr>
        <w:t xml:space="preserve">  тыс. руб.</w:t>
      </w:r>
    </w:p>
    <w:p w:rsidR="0083755C" w:rsidRPr="00EF11D0" w:rsidRDefault="0083755C" w:rsidP="0083755C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</w:t>
      </w:r>
      <w:r w:rsidR="00BF0E7C" w:rsidRPr="00EF11D0">
        <w:rPr>
          <w:rFonts w:eastAsia="Calibri"/>
          <w:szCs w:val="28"/>
          <w:lang w:eastAsia="en-US"/>
        </w:rPr>
        <w:t>100,0</w:t>
      </w:r>
      <w:r w:rsidRPr="00EF11D0">
        <w:rPr>
          <w:rFonts w:eastAsia="Calibri"/>
          <w:szCs w:val="28"/>
          <w:lang w:eastAsia="en-US"/>
        </w:rPr>
        <w:t>тыс. руб.</w:t>
      </w:r>
    </w:p>
    <w:p w:rsidR="0083755C" w:rsidRDefault="0083755C" w:rsidP="0083755C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</w:t>
      </w:r>
      <w:r w:rsidR="00BF0E7C" w:rsidRPr="00EF11D0">
        <w:rPr>
          <w:rFonts w:eastAsia="Calibri"/>
          <w:szCs w:val="28"/>
          <w:lang w:eastAsia="en-US"/>
        </w:rPr>
        <w:t>100,0</w:t>
      </w:r>
      <w:r w:rsidRPr="00EF11D0">
        <w:rPr>
          <w:rFonts w:eastAsia="Calibri"/>
          <w:szCs w:val="28"/>
          <w:lang w:eastAsia="en-US"/>
        </w:rPr>
        <w:t xml:space="preserve">  тыс. руб.</w:t>
      </w:r>
    </w:p>
    <w:p w:rsidR="00EA7664" w:rsidRPr="006E40AD" w:rsidRDefault="006E40AD" w:rsidP="006E40AD">
      <w:pPr>
        <w:suppressAutoHyphens w:val="0"/>
        <w:ind w:firstLine="708"/>
        <w:jc w:val="both"/>
        <w:rPr>
          <w:rFonts w:eastAsia="Calibri"/>
          <w:szCs w:val="28"/>
          <w:highlight w:val="yellow"/>
          <w:lang w:eastAsia="en-US"/>
        </w:rPr>
      </w:pPr>
      <w:r>
        <w:rPr>
          <w:rFonts w:eastAsia="Calibri"/>
          <w:szCs w:val="28"/>
          <w:lang w:eastAsia="en-US"/>
        </w:rPr>
        <w:t>2025 год –  100,00 тыс. руб.</w:t>
      </w:r>
    </w:p>
    <w:p w:rsidR="00D350F5" w:rsidRPr="00EF11D0" w:rsidRDefault="00D350F5" w:rsidP="00EA766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/>
          <w:szCs w:val="28"/>
          <w:lang w:eastAsia="ru-RU"/>
        </w:rPr>
      </w:pPr>
      <w:r w:rsidRPr="00EF11D0">
        <w:rPr>
          <w:bCs/>
          <w:lang w:eastAsia="ru-RU"/>
        </w:rPr>
        <w:t>Сведения об объемах и источниках финансового обеспечения подпрограммы 1 приводятся в приложении №</w:t>
      </w:r>
      <w:r w:rsidR="00D94A6E" w:rsidRPr="00EF11D0">
        <w:rPr>
          <w:bCs/>
          <w:lang w:eastAsia="ru-RU"/>
        </w:rPr>
        <w:t> </w:t>
      </w:r>
      <w:r w:rsidRPr="00EF11D0">
        <w:rPr>
          <w:bCs/>
          <w:lang w:eastAsia="ru-RU"/>
        </w:rPr>
        <w:t xml:space="preserve">3. 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VI</w:t>
      </w:r>
      <w:r w:rsidR="00D94A6E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 xml:space="preserve">Анализ рисков реализации подпрограммы 1 и описание 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мер управления рисками реализации подпрограммы 1</w:t>
      </w:r>
      <w:r w:rsidR="00D94A6E" w:rsidRPr="00EF11D0">
        <w:rPr>
          <w:rFonts w:eastAsia="Calibri"/>
          <w:b/>
          <w:szCs w:val="28"/>
          <w:lang w:eastAsia="en-US"/>
        </w:rPr>
        <w:t>.</w:t>
      </w:r>
    </w:p>
    <w:p w:rsidR="00D94A6E" w:rsidRPr="00EF11D0" w:rsidRDefault="00D94A6E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При реализации настоящей подпрограммы 1 и для достижения поставленных целей необходимо учитывать возможные финансовые, экономические риски.</w:t>
      </w: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Важнейшими условиями успешной реализации подпрограммы 1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D350F5" w:rsidRPr="00EF11D0" w:rsidRDefault="00D350F5" w:rsidP="006E40AD">
      <w:pPr>
        <w:suppressAutoHyphens w:val="0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Минимизация рисков достигается в ходе регулярного мониторинга, оценки эффективности реализации мероприятий подпрограммы 1, своевременной корректировки </w:t>
      </w:r>
      <w:r w:rsidR="006E40AD">
        <w:rPr>
          <w:rFonts w:eastAsia="Calibri"/>
          <w:szCs w:val="28"/>
          <w:lang w:eastAsia="en-US"/>
        </w:rPr>
        <w:t xml:space="preserve">перечня </w:t>
      </w:r>
      <w:r w:rsidRPr="00EF11D0">
        <w:rPr>
          <w:rFonts w:eastAsia="Calibri"/>
          <w:szCs w:val="28"/>
          <w:lang w:eastAsia="en-US"/>
        </w:rPr>
        <w:t xml:space="preserve">основных мероприятий </w:t>
      </w:r>
      <w:r w:rsidR="00D94A6E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>и показателей подпрограммы,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D94A6E" w:rsidRPr="00EF11D0" w:rsidRDefault="00D94A6E" w:rsidP="008C6BC5">
      <w:pPr>
        <w:rPr>
          <w:sz w:val="22"/>
        </w:rPr>
      </w:pPr>
    </w:p>
    <w:p w:rsidR="00D350F5" w:rsidRPr="00EF11D0" w:rsidRDefault="00D350F5" w:rsidP="008C6BC5">
      <w:pPr>
        <w:jc w:val="center"/>
        <w:rPr>
          <w:b/>
          <w:szCs w:val="28"/>
        </w:rPr>
      </w:pPr>
      <w:r w:rsidRPr="00EF11D0">
        <w:rPr>
          <w:b/>
          <w:szCs w:val="28"/>
        </w:rPr>
        <w:t>Паспорт</w:t>
      </w:r>
    </w:p>
    <w:p w:rsidR="00D350F5" w:rsidRPr="00EF11D0" w:rsidRDefault="00D350F5" w:rsidP="008C6BC5">
      <w:pPr>
        <w:jc w:val="center"/>
        <w:rPr>
          <w:kern w:val="32"/>
          <w:szCs w:val="28"/>
          <w:lang w:eastAsia="zh-CN"/>
        </w:rPr>
      </w:pPr>
      <w:r w:rsidRPr="00EF11D0">
        <w:rPr>
          <w:b/>
          <w:szCs w:val="28"/>
        </w:rPr>
        <w:t>подпрограммы 2:</w:t>
      </w:r>
      <w:r w:rsidRPr="00EF11D0">
        <w:rPr>
          <w:szCs w:val="28"/>
        </w:rPr>
        <w:t xml:space="preserve"> «</w:t>
      </w:r>
      <w:r w:rsidR="00393B7B" w:rsidRPr="00EF11D0">
        <w:rPr>
          <w:szCs w:val="28"/>
        </w:rPr>
        <w:t>Капитальный ремонт, р</w:t>
      </w:r>
      <w:r w:rsidRPr="00EF11D0">
        <w:rPr>
          <w:szCs w:val="28"/>
        </w:rPr>
        <w:t xml:space="preserve">емонт и содержание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szCs w:val="28"/>
        </w:rPr>
        <w:t>дорог общего пользования</w:t>
      </w:r>
      <w:r w:rsidRPr="00EF11D0">
        <w:rPr>
          <w:kern w:val="32"/>
          <w:szCs w:val="28"/>
          <w:lang w:eastAsia="zh-CN"/>
        </w:rPr>
        <w:t xml:space="preserve"> местного значения </w:t>
      </w:r>
      <w:r w:rsidR="00055159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7F6620" w:rsidRPr="00EF11D0">
        <w:rPr>
          <w:kern w:val="32"/>
          <w:szCs w:val="28"/>
          <w:lang w:eastAsia="zh-CN"/>
        </w:rPr>
        <w:t>Новосель</w:t>
      </w:r>
      <w:r w:rsidR="00B24792" w:rsidRPr="00EF11D0">
        <w:rPr>
          <w:kern w:val="32"/>
          <w:szCs w:val="28"/>
          <w:lang w:eastAsia="zh-CN"/>
        </w:rPr>
        <w:t>ского</w:t>
      </w:r>
      <w:r w:rsidRPr="00EF11D0">
        <w:rPr>
          <w:kern w:val="32"/>
          <w:szCs w:val="28"/>
          <w:lang w:eastAsia="zh-CN"/>
        </w:rPr>
        <w:t xml:space="preserve"> муниципального </w:t>
      </w:r>
      <w:r w:rsidR="0003210E" w:rsidRPr="00EF11D0">
        <w:rPr>
          <w:kern w:val="32"/>
          <w:szCs w:val="28"/>
          <w:lang w:eastAsia="zh-CN"/>
        </w:rPr>
        <w:t>образования</w:t>
      </w:r>
      <w:r w:rsidRPr="00EF11D0">
        <w:rPr>
          <w:kern w:val="32"/>
          <w:szCs w:val="28"/>
          <w:lang w:eastAsia="zh-CN"/>
        </w:rPr>
        <w:t>»</w:t>
      </w:r>
    </w:p>
    <w:p w:rsidR="00D350F5" w:rsidRPr="00EF11D0" w:rsidRDefault="00D350F5" w:rsidP="00DB159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sz w:val="24"/>
          <w:szCs w:val="28"/>
        </w:rPr>
      </w:pPr>
      <w:r w:rsidRPr="00EF11D0">
        <w:rPr>
          <w:rFonts w:ascii="Times New Roman" w:eastAsia="Calibri" w:hAnsi="Times New Roman"/>
          <w:sz w:val="24"/>
          <w:szCs w:val="28"/>
          <w:lang w:eastAsia="en-US"/>
        </w:rPr>
        <w:t>муниципальной программы:</w:t>
      </w:r>
      <w:r w:rsidRPr="00EF11D0">
        <w:rPr>
          <w:rFonts w:eastAsia="Calibri"/>
          <w:b w:val="0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«</w:t>
      </w:r>
      <w:r w:rsidR="00DB159B" w:rsidRPr="00EF11D0">
        <w:rPr>
          <w:rFonts w:ascii="Times New Roman" w:hAnsi="Times New Roman"/>
          <w:b w:val="0"/>
          <w:sz w:val="24"/>
          <w:szCs w:val="28"/>
        </w:rPr>
        <w:t>Развитие транспортной системы муниципального образования на 2022-202</w:t>
      </w:r>
      <w:r w:rsidR="006E40AD">
        <w:rPr>
          <w:rFonts w:ascii="Times New Roman" w:hAnsi="Times New Roman"/>
          <w:b w:val="0"/>
          <w:sz w:val="24"/>
          <w:szCs w:val="28"/>
        </w:rPr>
        <w:t>5</w:t>
      </w:r>
      <w:r w:rsidR="00C73D19" w:rsidRPr="00EF11D0">
        <w:rPr>
          <w:rFonts w:ascii="Times New Roman" w:hAnsi="Times New Roman"/>
          <w:b w:val="0"/>
          <w:sz w:val="24"/>
          <w:szCs w:val="28"/>
        </w:rPr>
        <w:t xml:space="preserve"> годы</w:t>
      </w:r>
      <w:r w:rsidRPr="00EF11D0">
        <w:rPr>
          <w:rFonts w:eastAsia="Calibri"/>
          <w:sz w:val="24"/>
          <w:szCs w:val="28"/>
          <w:lang w:eastAsia="en-US"/>
        </w:rPr>
        <w:t>»</w:t>
      </w:r>
    </w:p>
    <w:p w:rsidR="008C6BC5" w:rsidRPr="00EF11D0" w:rsidRDefault="008C6BC5" w:rsidP="00D94A6E">
      <w:pPr>
        <w:suppressAutoHyphens w:val="0"/>
        <w:jc w:val="center"/>
        <w:rPr>
          <w:rFonts w:eastAsia="Calibri"/>
          <w:szCs w:val="28"/>
          <w:lang w:eastAsia="en-US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4"/>
        <w:gridCol w:w="6552"/>
      </w:tblGrid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1.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Наименование подпрограммы </w:t>
            </w:r>
          </w:p>
        </w:tc>
        <w:tc>
          <w:tcPr>
            <w:tcW w:w="6552" w:type="dxa"/>
          </w:tcPr>
          <w:p w:rsidR="00D350F5" w:rsidRPr="00EF11D0" w:rsidRDefault="00D350F5" w:rsidP="007F6620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2"/>
                <w:lang w:eastAsia="en-US"/>
              </w:rPr>
              <w:t>«</w:t>
            </w:r>
            <w:r w:rsidR="00393B7B" w:rsidRPr="00EF11D0">
              <w:rPr>
                <w:rFonts w:eastAsia="Calibri"/>
                <w:szCs w:val="22"/>
                <w:lang w:eastAsia="en-US"/>
              </w:rPr>
              <w:t>Капитальный ремонт, р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емонт и содержание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дорог общего пользования местного значения </w:t>
            </w:r>
            <w:r w:rsidR="00055159" w:rsidRPr="00EF11D0">
              <w:rPr>
                <w:rFonts w:eastAsia="Calibri"/>
                <w:szCs w:val="28"/>
                <w:lang w:eastAsia="en-US"/>
              </w:rPr>
              <w:t xml:space="preserve">в границах населенных пунктов </w:t>
            </w:r>
            <w:r w:rsidR="007F6620" w:rsidRPr="00EF11D0">
              <w:rPr>
                <w:rFonts w:eastAsia="Calibri"/>
                <w:szCs w:val="22"/>
                <w:lang w:eastAsia="en-US"/>
              </w:rPr>
              <w:t>Новосель</w:t>
            </w:r>
            <w:r w:rsidR="00B24792" w:rsidRPr="00EF11D0">
              <w:rPr>
                <w:rFonts w:eastAsia="Calibri"/>
                <w:szCs w:val="22"/>
                <w:lang w:eastAsia="en-US"/>
              </w:rPr>
              <w:t>ского</w:t>
            </w:r>
            <w:r w:rsidRPr="00EF11D0">
              <w:rPr>
                <w:rFonts w:eastAsia="Calibri"/>
                <w:szCs w:val="22"/>
                <w:lang w:eastAsia="en-US"/>
              </w:rPr>
              <w:t xml:space="preserve"> муниципального </w:t>
            </w:r>
            <w:r w:rsidR="007F6620" w:rsidRPr="00EF11D0">
              <w:rPr>
                <w:rFonts w:eastAsia="Calibri"/>
                <w:szCs w:val="22"/>
                <w:lang w:eastAsia="en-US"/>
              </w:rPr>
              <w:t>образования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» (далее подпрограмма 2); </w:t>
            </w: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2.</w:t>
            </w:r>
            <w:r w:rsidR="00D94A6E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552" w:type="dxa"/>
          </w:tcPr>
          <w:p w:rsidR="00D350F5" w:rsidRPr="00EF11D0" w:rsidRDefault="0083755C" w:rsidP="000B5CA9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А</w:t>
            </w:r>
            <w:r w:rsidR="00DE07DF" w:rsidRPr="00EF11D0">
              <w:rPr>
                <w:rFonts w:eastAsia="Calibri"/>
                <w:szCs w:val="28"/>
                <w:lang w:eastAsia="en-US"/>
              </w:rPr>
              <w:t>дминистраци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я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МО</w:t>
            </w: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lastRenderedPageBreak/>
              <w:t>3.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Соисполнители подпрограммы</w:t>
            </w:r>
          </w:p>
        </w:tc>
        <w:tc>
          <w:tcPr>
            <w:tcW w:w="6552" w:type="dxa"/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отсутствуют;</w:t>
            </w: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4.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Цели подпрограммы</w:t>
            </w:r>
          </w:p>
        </w:tc>
        <w:tc>
          <w:tcPr>
            <w:tcW w:w="6552" w:type="dxa"/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Повышение комфортности движения автотранспортных средств, сокращение количества лиц</w:t>
            </w:r>
            <w:r w:rsidR="00CD4B5D" w:rsidRPr="00EF11D0">
              <w:rPr>
                <w:rFonts w:eastAsia="Calibri"/>
                <w:szCs w:val="28"/>
                <w:lang w:eastAsia="en-US"/>
              </w:rPr>
              <w:t>,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пострадавших в результате дорожно-транспортных происшествий; </w:t>
            </w: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5.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Задачи подпрограммы</w:t>
            </w:r>
          </w:p>
        </w:tc>
        <w:tc>
          <w:tcPr>
            <w:tcW w:w="6552" w:type="dxa"/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Поддержание автомобильных дорог общего пользования местного значения </w:t>
            </w:r>
            <w:r w:rsidR="00A36669" w:rsidRPr="00EF11D0">
              <w:rPr>
                <w:rFonts w:eastAsia="Calibri"/>
                <w:szCs w:val="28"/>
                <w:lang w:eastAsia="en-US"/>
              </w:rPr>
              <w:t xml:space="preserve">в границах населенных пунктов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в соответствии </w:t>
            </w:r>
            <w:r w:rsidR="00A22E5B" w:rsidRPr="00EF11D0">
              <w:rPr>
                <w:rFonts w:eastAsia="Calibri"/>
                <w:szCs w:val="28"/>
                <w:lang w:eastAsia="en-US"/>
              </w:rPr>
              <w:br/>
            </w:r>
            <w:r w:rsidRPr="00EF11D0">
              <w:rPr>
                <w:rFonts w:eastAsia="Calibri"/>
                <w:szCs w:val="28"/>
                <w:lang w:eastAsia="en-US"/>
              </w:rPr>
              <w:t>с требованиями технических регламентов, улучшение качества автодорожного покрытия, сохранность дорог;</w:t>
            </w: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6.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6552" w:type="dxa"/>
          </w:tcPr>
          <w:p w:rsidR="00D350F5" w:rsidRPr="00EF11D0" w:rsidRDefault="00A22E5B" w:rsidP="00D94A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F11D0">
              <w:rPr>
                <w:szCs w:val="28"/>
                <w:lang w:eastAsia="ru-RU"/>
              </w:rPr>
              <w:t>- </w:t>
            </w:r>
            <w:r w:rsidR="00D350F5" w:rsidRPr="00EF11D0">
              <w:rPr>
                <w:szCs w:val="28"/>
                <w:lang w:eastAsia="ru-RU"/>
              </w:rPr>
              <w:t>капитальный ремонт</w:t>
            </w:r>
            <w:r w:rsidR="00EA7664" w:rsidRPr="00EF11D0">
              <w:rPr>
                <w:szCs w:val="28"/>
                <w:lang w:eastAsia="ru-RU"/>
              </w:rPr>
              <w:t xml:space="preserve"> и  ремонт </w:t>
            </w:r>
            <w:r w:rsidR="00D350F5" w:rsidRPr="00EF11D0">
              <w:rPr>
                <w:szCs w:val="28"/>
                <w:lang w:eastAsia="ru-RU"/>
              </w:rPr>
              <w:t xml:space="preserve">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="00D350F5" w:rsidRPr="00EF11D0">
              <w:rPr>
                <w:szCs w:val="28"/>
                <w:lang w:eastAsia="ru-RU"/>
              </w:rPr>
              <w:t>дорог общего пользования местного значения</w:t>
            </w:r>
            <w:r w:rsidR="00F4176D" w:rsidRPr="00EF11D0">
              <w:rPr>
                <w:szCs w:val="28"/>
                <w:lang w:eastAsia="ru-RU"/>
              </w:rPr>
              <w:t xml:space="preserve"> </w:t>
            </w:r>
            <w:r w:rsidR="00F4176D" w:rsidRPr="00EF11D0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="00D350F5" w:rsidRPr="00EF11D0">
              <w:rPr>
                <w:szCs w:val="28"/>
                <w:lang w:eastAsia="ru-RU"/>
              </w:rPr>
              <w:t xml:space="preserve">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03210E" w:rsidRPr="00EF11D0">
              <w:rPr>
                <w:szCs w:val="28"/>
                <w:lang w:eastAsia="ru-RU"/>
              </w:rPr>
              <w:t xml:space="preserve"> </w:t>
            </w:r>
            <w:r w:rsidR="00D350F5" w:rsidRPr="00EF11D0">
              <w:rPr>
                <w:szCs w:val="28"/>
                <w:lang w:eastAsia="ru-RU"/>
              </w:rPr>
              <w:t xml:space="preserve">муниципального </w:t>
            </w:r>
            <w:r w:rsidR="00B24792" w:rsidRPr="00EF11D0">
              <w:rPr>
                <w:szCs w:val="28"/>
                <w:lang w:eastAsia="ru-RU"/>
              </w:rPr>
              <w:t>образовани</w:t>
            </w:r>
            <w:r w:rsidR="0003210E" w:rsidRPr="00EF11D0">
              <w:rPr>
                <w:szCs w:val="28"/>
                <w:lang w:eastAsia="ru-RU"/>
              </w:rPr>
              <w:t>я</w:t>
            </w:r>
            <w:r w:rsidR="00D350F5" w:rsidRPr="00EF11D0">
              <w:rPr>
                <w:szCs w:val="28"/>
                <w:lang w:eastAsia="ru-RU"/>
              </w:rPr>
              <w:t>;</w:t>
            </w:r>
          </w:p>
          <w:p w:rsidR="00D350F5" w:rsidRPr="00EF11D0" w:rsidRDefault="00A22E5B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 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ремонт внутрипоселковых </w:t>
            </w:r>
            <w:r w:rsidR="004A2A97" w:rsidRPr="00EF11D0">
              <w:rPr>
                <w:rFonts w:eastAsia="Calibri"/>
                <w:szCs w:val="22"/>
                <w:lang w:eastAsia="en-US"/>
              </w:rPr>
              <w:t xml:space="preserve">автомобильных 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дорог общего пользования местного значения, расположенных </w:t>
            </w:r>
            <w:r w:rsidR="00F4176D" w:rsidRPr="00EF11D0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CB5F14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CB5F14" w:rsidRPr="00EF11D0">
              <w:rPr>
                <w:szCs w:val="28"/>
                <w:lang w:eastAsia="ru-RU"/>
              </w:rPr>
              <w:t xml:space="preserve"> муниципального образования</w:t>
            </w:r>
            <w:r w:rsidRPr="00EF11D0">
              <w:rPr>
                <w:rFonts w:eastAsia="Calibri"/>
                <w:szCs w:val="28"/>
                <w:lang w:eastAsia="en-US"/>
              </w:rPr>
              <w:t>;</w:t>
            </w:r>
          </w:p>
          <w:p w:rsidR="00D350F5" w:rsidRPr="00EF11D0" w:rsidRDefault="00A22E5B" w:rsidP="00530400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 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протяженность автомобильных дорог общего пользования местного значения </w:t>
            </w:r>
            <w:r w:rsidR="00A36669" w:rsidRPr="00EF11D0">
              <w:rPr>
                <w:rFonts w:eastAsia="Calibri"/>
                <w:szCs w:val="28"/>
                <w:lang w:eastAsia="en-US"/>
              </w:rPr>
              <w:t xml:space="preserve">в границах населенных пунктов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="00020D3A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– </w:t>
            </w:r>
            <w:r w:rsidR="00B6187D" w:rsidRPr="00EF11D0">
              <w:rPr>
                <w:rFonts w:eastAsia="Calibri"/>
                <w:szCs w:val="28"/>
                <w:lang w:eastAsia="en-US"/>
              </w:rPr>
              <w:t>47,3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км.</w:t>
            </w:r>
          </w:p>
          <w:p w:rsidR="00454C09" w:rsidRPr="00EF11D0" w:rsidRDefault="00454C09" w:rsidP="00EA7664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-</w:t>
            </w:r>
            <w:r w:rsidR="00A21886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EA7664" w:rsidRPr="00EF11D0">
              <w:rPr>
                <w:rFonts w:eastAsia="Calibri"/>
                <w:szCs w:val="28"/>
                <w:lang w:eastAsia="en-US"/>
              </w:rPr>
              <w:t xml:space="preserve">содержание автомобильных дорог общего пользования местного значения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EA7664" w:rsidRPr="00EF11D0">
              <w:rPr>
                <w:rFonts w:eastAsia="Calibri"/>
                <w:szCs w:val="28"/>
                <w:lang w:eastAsia="en-US"/>
              </w:rPr>
              <w:t xml:space="preserve"> муниципального </w:t>
            </w:r>
            <w:r w:rsidR="0003210E" w:rsidRPr="00EF11D0">
              <w:rPr>
                <w:rFonts w:eastAsia="Calibri"/>
                <w:szCs w:val="28"/>
                <w:lang w:eastAsia="en-US"/>
              </w:rPr>
              <w:t>образования</w:t>
            </w:r>
            <w:r w:rsidR="00EA7664" w:rsidRPr="00EF11D0">
              <w:rPr>
                <w:rFonts w:eastAsia="Calibri"/>
                <w:szCs w:val="28"/>
                <w:lang w:eastAsia="en-US"/>
              </w:rPr>
              <w:t xml:space="preserve">, расположенных </w:t>
            </w:r>
            <w:r w:rsidR="00F4176D" w:rsidRPr="00EF11D0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="00EA7664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CB5F14" w:rsidRPr="00EF11D0">
              <w:rPr>
                <w:rFonts w:eastAsia="Calibri"/>
                <w:szCs w:val="28"/>
                <w:lang w:eastAsia="en-US"/>
              </w:rPr>
              <w:t>Новосельского</w:t>
            </w:r>
            <w:r w:rsidR="00CB5F14" w:rsidRPr="00EF11D0">
              <w:rPr>
                <w:szCs w:val="28"/>
                <w:lang w:eastAsia="ru-RU"/>
              </w:rPr>
              <w:t xml:space="preserve"> муниципального образования</w:t>
            </w:r>
          </w:p>
          <w:p w:rsidR="003F291A" w:rsidRPr="00EF11D0" w:rsidRDefault="003F291A" w:rsidP="007D0351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7.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>Сроки и этапы реализации подпрограммы</w:t>
            </w:r>
          </w:p>
        </w:tc>
        <w:tc>
          <w:tcPr>
            <w:tcW w:w="6552" w:type="dxa"/>
          </w:tcPr>
          <w:p w:rsidR="00D350F5" w:rsidRPr="00EF11D0" w:rsidRDefault="0083755C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Сроки реализации: 2022</w:t>
            </w:r>
            <w:r w:rsidR="006278B5" w:rsidRPr="00EF11D0">
              <w:rPr>
                <w:rFonts w:eastAsia="Calibri"/>
                <w:szCs w:val="28"/>
                <w:lang w:eastAsia="en-US"/>
              </w:rPr>
              <w:t>-202</w:t>
            </w:r>
            <w:r w:rsidR="006E40AD">
              <w:rPr>
                <w:rFonts w:eastAsia="Calibri"/>
                <w:szCs w:val="28"/>
                <w:lang w:eastAsia="en-US"/>
              </w:rPr>
              <w:t xml:space="preserve">5 </w:t>
            </w:r>
            <w:r w:rsidR="00D350F5" w:rsidRPr="00EF11D0">
              <w:rPr>
                <w:rFonts w:eastAsia="Calibri"/>
                <w:szCs w:val="28"/>
                <w:lang w:eastAsia="en-US"/>
              </w:rPr>
              <w:t>годы;</w:t>
            </w:r>
          </w:p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Этапы реализации:</w:t>
            </w:r>
          </w:p>
          <w:p w:rsidR="00D350F5" w:rsidRPr="00EF11D0" w:rsidRDefault="0083755C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1-й этап – 2022</w:t>
            </w:r>
            <w:r w:rsidR="00D350F5" w:rsidRPr="00EF11D0">
              <w:rPr>
                <w:rFonts w:eastAsia="Calibri"/>
                <w:szCs w:val="28"/>
                <w:lang w:eastAsia="en-US"/>
              </w:rPr>
              <w:t>год</w:t>
            </w:r>
          </w:p>
          <w:p w:rsidR="00D350F5" w:rsidRPr="00EF11D0" w:rsidRDefault="0083755C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2-й этап – 2023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год</w:t>
            </w:r>
          </w:p>
          <w:p w:rsidR="00E40766" w:rsidRDefault="0083755C" w:rsidP="00271A93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3-й этап – 2024</w:t>
            </w:r>
            <w:r w:rsidR="00D350F5" w:rsidRPr="00EF11D0">
              <w:rPr>
                <w:rFonts w:eastAsia="Calibri"/>
                <w:szCs w:val="28"/>
                <w:lang w:eastAsia="en-US"/>
              </w:rPr>
              <w:t xml:space="preserve"> год</w:t>
            </w:r>
          </w:p>
          <w:p w:rsidR="006E40AD" w:rsidRPr="00EF11D0" w:rsidRDefault="006E40AD" w:rsidP="00271A93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4-й этап –2025 год</w:t>
            </w: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8.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Объем 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br/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и источники финансового обеспечения подпрограммы 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br/>
            </w:r>
            <w:r w:rsidRPr="00EF11D0">
              <w:rPr>
                <w:rFonts w:eastAsia="Calibri"/>
                <w:b/>
                <w:bCs/>
                <w:lang w:eastAsia="en-US"/>
              </w:rPr>
              <w:t>(по годам)</w:t>
            </w:r>
          </w:p>
        </w:tc>
        <w:tc>
          <w:tcPr>
            <w:tcW w:w="6552" w:type="dxa"/>
          </w:tcPr>
          <w:p w:rsidR="00403D05" w:rsidRPr="00EF11D0" w:rsidRDefault="00403D05" w:rsidP="00403D0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Cs w:val="28"/>
                <w:lang w:eastAsia="ru-RU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>Общий объем</w:t>
            </w:r>
            <w:r w:rsidR="0003210E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из бюджетов всех уровней составляет </w:t>
            </w:r>
            <w:r w:rsidRPr="00EF11D0">
              <w:rPr>
                <w:rFonts w:cs="Courier New"/>
                <w:b/>
                <w:szCs w:val="28"/>
                <w:lang w:eastAsia="ru-RU"/>
              </w:rPr>
              <w:t xml:space="preserve"> </w:t>
            </w:r>
            <w:r w:rsidR="006E40AD">
              <w:rPr>
                <w:rFonts w:cs="Courier New"/>
                <w:b/>
                <w:szCs w:val="28"/>
                <w:lang w:eastAsia="ru-RU"/>
              </w:rPr>
              <w:t>46126,8</w:t>
            </w:r>
            <w:r w:rsidRPr="00EF11D0">
              <w:rPr>
                <w:b/>
                <w:szCs w:val="28"/>
                <w:lang w:eastAsia="ru-RU"/>
              </w:rPr>
              <w:t xml:space="preserve"> тыс</w:t>
            </w:r>
            <w:proofErr w:type="gramStart"/>
            <w:r w:rsidRPr="00EF11D0">
              <w:rPr>
                <w:b/>
                <w:szCs w:val="28"/>
                <w:lang w:eastAsia="ru-RU"/>
              </w:rPr>
              <w:t>.р</w:t>
            </w:r>
            <w:proofErr w:type="gramEnd"/>
            <w:r w:rsidRPr="00EF11D0">
              <w:rPr>
                <w:b/>
                <w:szCs w:val="28"/>
                <w:lang w:eastAsia="ru-RU"/>
              </w:rPr>
              <w:t>уб.</w:t>
            </w:r>
            <w:r w:rsidRPr="00EF11D0">
              <w:rPr>
                <w:szCs w:val="28"/>
                <w:lang w:eastAsia="ru-RU"/>
              </w:rPr>
              <w:t>, из них по годам:</w:t>
            </w:r>
          </w:p>
          <w:p w:rsidR="00403D05" w:rsidRPr="00EF11D0" w:rsidRDefault="00403D05" w:rsidP="00403D05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2022 год –  </w:t>
            </w:r>
            <w:r w:rsidR="00C73F42" w:rsidRPr="00EF11D0">
              <w:rPr>
                <w:rFonts w:eastAsia="Calibri"/>
                <w:szCs w:val="28"/>
                <w:lang w:eastAsia="en-US"/>
              </w:rPr>
              <w:t>114</w:t>
            </w:r>
            <w:r w:rsidR="00271A93" w:rsidRPr="00EF11D0">
              <w:rPr>
                <w:rFonts w:eastAsia="Calibri"/>
                <w:szCs w:val="28"/>
                <w:lang w:eastAsia="en-US"/>
              </w:rPr>
              <w:t>07,</w:t>
            </w:r>
            <w:r w:rsidR="00611FC9" w:rsidRPr="00EF11D0">
              <w:rPr>
                <w:rFonts w:eastAsia="Calibri"/>
                <w:szCs w:val="28"/>
                <w:lang w:eastAsia="en-US"/>
              </w:rPr>
              <w:t>9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 тыс. руб.</w:t>
            </w:r>
          </w:p>
          <w:p w:rsidR="00403D05" w:rsidRPr="00EF11D0" w:rsidRDefault="00403D05" w:rsidP="00403D05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2023 год –  </w:t>
            </w:r>
            <w:r w:rsidR="00C73F42" w:rsidRPr="00EF11D0">
              <w:rPr>
                <w:rFonts w:eastAsia="Calibri"/>
                <w:szCs w:val="28"/>
                <w:lang w:eastAsia="en-US"/>
              </w:rPr>
              <w:t>11492,1</w:t>
            </w:r>
            <w:r w:rsidRPr="00EF11D0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  <w:p w:rsidR="00403D05" w:rsidRDefault="00403D05" w:rsidP="00403D05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2024 год –  </w:t>
            </w:r>
            <w:r w:rsidR="00C73F42" w:rsidRPr="00EF11D0">
              <w:rPr>
                <w:rFonts w:eastAsia="Calibri"/>
                <w:szCs w:val="28"/>
                <w:lang w:eastAsia="en-US"/>
              </w:rPr>
              <w:t>11577,0</w:t>
            </w:r>
            <w:r w:rsidR="00271A93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Pr="00EF11D0">
              <w:rPr>
                <w:rFonts w:eastAsia="Calibri"/>
                <w:szCs w:val="28"/>
                <w:lang w:eastAsia="en-US"/>
              </w:rPr>
              <w:t>тыс. руб.</w:t>
            </w:r>
          </w:p>
          <w:p w:rsidR="006E40AD" w:rsidRPr="00EF11D0" w:rsidRDefault="006E40AD" w:rsidP="00403D05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2025 год --  11649,8 тыс. руб.</w:t>
            </w:r>
          </w:p>
          <w:p w:rsidR="00D350F5" w:rsidRPr="00EF11D0" w:rsidRDefault="00D350F5" w:rsidP="00271A93">
            <w:pPr>
              <w:suppressAutoHyphens w:val="0"/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350F5" w:rsidRPr="00EF11D0">
        <w:tc>
          <w:tcPr>
            <w:tcW w:w="2604" w:type="dxa"/>
          </w:tcPr>
          <w:p w:rsidR="00D350F5" w:rsidRPr="00EF11D0" w:rsidRDefault="00D350F5" w:rsidP="00A22E5B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b/>
                <w:bCs/>
                <w:lang w:eastAsia="en-US"/>
              </w:rPr>
              <w:t>9.</w:t>
            </w:r>
            <w:r w:rsidR="00A22E5B" w:rsidRPr="00EF11D0">
              <w:rPr>
                <w:rFonts w:eastAsia="Calibri"/>
                <w:b/>
                <w:bCs/>
                <w:lang w:eastAsia="en-US"/>
              </w:rPr>
              <w:t> </w:t>
            </w:r>
            <w:r w:rsidRPr="00EF11D0">
              <w:rPr>
                <w:rFonts w:eastAsia="Calibri"/>
                <w:b/>
                <w:bCs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552" w:type="dxa"/>
          </w:tcPr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eastAsia="Calibri"/>
                <w:szCs w:val="28"/>
                <w:lang w:eastAsia="en-US"/>
              </w:rPr>
              <w:t xml:space="preserve">создание условий для безопасного передвижения людей и автотранспорта. </w:t>
            </w:r>
          </w:p>
          <w:p w:rsidR="00D350F5" w:rsidRPr="00EF11D0" w:rsidRDefault="00D350F5" w:rsidP="00D94A6E">
            <w:pPr>
              <w:suppressAutoHyphens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22E5B" w:rsidRPr="00EF11D0" w:rsidRDefault="00A22E5B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CB5F14">
      <w:pPr>
        <w:numPr>
          <w:ilvl w:val="0"/>
          <w:numId w:val="9"/>
        </w:num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Характеристика сферы реализации подпрограммы 2,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 xml:space="preserve">описание основных проблем и прогноз ее развития, 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eastAsia="en-US"/>
        </w:rPr>
        <w:t>а также обоснование включения в муниципальную программу.</w:t>
      </w:r>
    </w:p>
    <w:p w:rsidR="00A22E5B" w:rsidRPr="00EF11D0" w:rsidRDefault="00A22E5B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Разработка настоящей подпрограммы 2 вызвана необходимостью повышения технического уровня транспортной инфраструктуры </w:t>
      </w:r>
      <w:r w:rsidR="00CB5F14" w:rsidRPr="00EF11D0">
        <w:rPr>
          <w:rFonts w:eastAsia="Calibri"/>
          <w:szCs w:val="28"/>
          <w:lang w:eastAsia="en-US"/>
        </w:rPr>
        <w:t>Новосель</w:t>
      </w:r>
      <w:r w:rsidR="00B24792" w:rsidRPr="00EF11D0">
        <w:rPr>
          <w:rFonts w:eastAsia="Calibri"/>
          <w:szCs w:val="28"/>
          <w:lang w:eastAsia="en-US"/>
        </w:rPr>
        <w:t>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CB5F14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>, необходимого для стаб</w:t>
      </w:r>
      <w:r w:rsidR="000D0B79">
        <w:rPr>
          <w:rFonts w:eastAsia="Calibri"/>
          <w:szCs w:val="28"/>
          <w:lang w:eastAsia="en-US"/>
        </w:rPr>
        <w:t>ильного  социально-экономического развития</w:t>
      </w:r>
      <w:r w:rsidRPr="00EF11D0">
        <w:rPr>
          <w:rFonts w:eastAsia="Calibri"/>
          <w:szCs w:val="28"/>
          <w:lang w:eastAsia="en-US"/>
        </w:rPr>
        <w:t xml:space="preserve"> </w:t>
      </w:r>
      <w:r w:rsidR="000D0B79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. </w:t>
      </w:r>
    </w:p>
    <w:p w:rsidR="00DE07DF" w:rsidRPr="00EF11D0" w:rsidRDefault="00DE07DF" w:rsidP="00DE07DF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Протяженность</w:t>
      </w:r>
      <w:r w:rsidR="004A2A97" w:rsidRPr="00EF11D0">
        <w:rPr>
          <w:rFonts w:eastAsia="Calibri"/>
          <w:szCs w:val="28"/>
          <w:lang w:eastAsia="en-US"/>
        </w:rPr>
        <w:t xml:space="preserve"> </w:t>
      </w:r>
      <w:r w:rsidR="004A2A97" w:rsidRPr="00EF11D0">
        <w:rPr>
          <w:rFonts w:eastAsia="Calibri"/>
          <w:szCs w:val="22"/>
          <w:lang w:eastAsia="en-US"/>
        </w:rPr>
        <w:t>автомобильных</w:t>
      </w:r>
      <w:r w:rsidRPr="00EF11D0">
        <w:rPr>
          <w:rFonts w:eastAsia="Calibri"/>
          <w:szCs w:val="28"/>
          <w:lang w:eastAsia="en-US"/>
        </w:rPr>
        <w:t xml:space="preserve"> дорог общего пользования местного значения </w:t>
      </w:r>
      <w:r w:rsidR="00A36669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03210E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03210E" w:rsidRPr="00EF11D0">
        <w:rPr>
          <w:rFonts w:eastAsia="Calibri"/>
          <w:szCs w:val="28"/>
          <w:lang w:eastAsia="en-US"/>
        </w:rPr>
        <w:t>образования</w:t>
      </w:r>
      <w:r w:rsidR="00403D05" w:rsidRPr="00EF11D0">
        <w:rPr>
          <w:rFonts w:eastAsia="Calibri"/>
          <w:szCs w:val="28"/>
          <w:lang w:eastAsia="en-US"/>
        </w:rPr>
        <w:t xml:space="preserve"> составляет </w:t>
      </w:r>
      <w:r w:rsidR="00B6187D" w:rsidRPr="00EF11D0">
        <w:rPr>
          <w:rFonts w:eastAsia="Calibri"/>
          <w:szCs w:val="28"/>
          <w:lang w:eastAsia="en-US"/>
        </w:rPr>
        <w:lastRenderedPageBreak/>
        <w:t xml:space="preserve">47,3 </w:t>
      </w:r>
      <w:r w:rsidRPr="00EF11D0">
        <w:rPr>
          <w:rFonts w:eastAsia="Calibri"/>
          <w:szCs w:val="28"/>
          <w:lang w:eastAsia="en-US"/>
        </w:rPr>
        <w:t xml:space="preserve"> км, из них протяженность внутрипоселковых дорог общего пользования местного значения </w:t>
      </w:r>
      <w:r w:rsidR="00F4176D" w:rsidRPr="00EF11D0">
        <w:rPr>
          <w:rFonts w:eastAsia="Calibri"/>
          <w:szCs w:val="28"/>
          <w:lang w:eastAsia="en-US"/>
        </w:rPr>
        <w:t>в границах населенных пунктов</w:t>
      </w:r>
      <w:r w:rsidRPr="00EF11D0">
        <w:rPr>
          <w:rFonts w:eastAsia="Calibri"/>
          <w:szCs w:val="28"/>
          <w:lang w:eastAsia="en-US"/>
        </w:rPr>
        <w:t xml:space="preserve"> </w:t>
      </w:r>
      <w:r w:rsidR="0003210E" w:rsidRPr="00EF11D0">
        <w:rPr>
          <w:rFonts w:eastAsia="Calibri"/>
          <w:szCs w:val="28"/>
          <w:lang w:eastAsia="en-US"/>
        </w:rPr>
        <w:t xml:space="preserve">Новосельского </w:t>
      </w:r>
      <w:r w:rsidRPr="00EF11D0">
        <w:rPr>
          <w:rFonts w:eastAsia="Calibri"/>
          <w:szCs w:val="28"/>
          <w:lang w:eastAsia="en-US"/>
        </w:rPr>
        <w:t>муниципаль</w:t>
      </w:r>
      <w:r w:rsidR="00B6187D" w:rsidRPr="00EF11D0">
        <w:rPr>
          <w:rFonts w:eastAsia="Calibri"/>
          <w:szCs w:val="28"/>
          <w:lang w:eastAsia="en-US"/>
        </w:rPr>
        <w:t>ного образования составляет 47,3</w:t>
      </w:r>
      <w:r w:rsidRPr="00EF11D0">
        <w:rPr>
          <w:rFonts w:eastAsia="Calibri"/>
          <w:szCs w:val="28"/>
          <w:lang w:eastAsia="en-US"/>
        </w:rPr>
        <w:t xml:space="preserve"> км.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Быстрый рост численности автопарка за последние годы привел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Для снижения риска дорожно-транспортных происшествий необходимо поддержание состояния дорожного полотна в надлежащем состоянии. Благодаря этому дорожное движение станет более безопасным, что приведет к снижению количества дорожно-транспортных происшествий, а последствия происшествий менее </w:t>
      </w:r>
      <w:proofErr w:type="gramStart"/>
      <w:r w:rsidRPr="00EF11D0">
        <w:rPr>
          <w:rFonts w:eastAsia="Calibri"/>
          <w:szCs w:val="28"/>
          <w:lang w:eastAsia="en-US"/>
        </w:rPr>
        <w:t>тяжкими</w:t>
      </w:r>
      <w:proofErr w:type="gramEnd"/>
      <w:r w:rsidRPr="00EF11D0">
        <w:rPr>
          <w:rFonts w:eastAsia="Calibri"/>
          <w:szCs w:val="28"/>
          <w:lang w:eastAsia="en-US"/>
        </w:rPr>
        <w:t xml:space="preserve">. Эксплуатационное состояние </w:t>
      </w:r>
      <w:r w:rsidR="004A2A97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>дорог должно отвечать требованиям ГОСТ, для этого необходимо постоянно проводить работы по их содержанию и ремонту.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Содержание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>дорог включает в себя работы по механизированной уборке, обеспечению проезда (расчистке дорог от снежных заносов)</w:t>
      </w:r>
      <w:r w:rsidR="00F0322A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 xml:space="preserve">и иные мероприятия по поддержанию дорог в чистоте и порядке. 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Одним из важнейших экономических условий правильной организации эксплуатации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>дорог является создание рациональной системы планирования ассигнований на дорожные работы.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Укоренившиеся тенденции и характер проблемы требуют выработки и реализации программ, разрабатываемых органами местного самоуправления при наиболее полном учете интересов граждан.</w:t>
      </w:r>
    </w:p>
    <w:p w:rsidR="00D350F5" w:rsidRPr="00EF11D0" w:rsidRDefault="00D350F5" w:rsidP="00A759F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8"/>
        </w:rPr>
      </w:pPr>
      <w:proofErr w:type="gramStart"/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Настоящая подпрограмма 2 «</w:t>
      </w:r>
      <w:r w:rsidR="00393B7B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Капитальный ремонт, р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 xml:space="preserve">емонт и содержание </w:t>
      </w:r>
      <w:r w:rsidR="00F0322A" w:rsidRPr="00EF11D0">
        <w:rPr>
          <w:rFonts w:ascii="Times New Roman" w:eastAsia="Calibri" w:hAnsi="Times New Roman"/>
          <w:b w:val="0"/>
          <w:sz w:val="24"/>
          <w:szCs w:val="22"/>
          <w:lang w:eastAsia="en-US"/>
        </w:rPr>
        <w:t xml:space="preserve">автомобильных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дорог общего пользовани</w:t>
      </w:r>
      <w:r w:rsidR="0055226E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я местного значения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 xml:space="preserve"> </w:t>
      </w:r>
      <w:r w:rsidR="00952DB2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в границах населенных пунктов</w:t>
      </w:r>
      <w:r w:rsidR="00952DB2" w:rsidRPr="00EF11D0">
        <w:rPr>
          <w:rFonts w:eastAsia="Calibri"/>
          <w:sz w:val="24"/>
          <w:szCs w:val="28"/>
          <w:lang w:eastAsia="en-US"/>
        </w:rPr>
        <w:t xml:space="preserve"> </w:t>
      </w:r>
      <w:r w:rsidR="00A759F6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Новосель</w:t>
      </w:r>
      <w:r w:rsidR="00B24792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ского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 xml:space="preserve"> муниципального </w:t>
      </w:r>
      <w:r w:rsidR="00D52AD8"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образования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» муниципальной программы «</w:t>
      </w:r>
      <w:r w:rsidR="00DB159B" w:rsidRPr="00EF11D0">
        <w:rPr>
          <w:rFonts w:ascii="Times New Roman" w:hAnsi="Times New Roman"/>
          <w:b w:val="0"/>
          <w:sz w:val="24"/>
          <w:szCs w:val="28"/>
        </w:rPr>
        <w:t>Развитие транспортной системы муниципального образования на 2022-202</w:t>
      </w:r>
      <w:r w:rsidR="006E40AD">
        <w:rPr>
          <w:rFonts w:ascii="Times New Roman" w:hAnsi="Times New Roman"/>
          <w:b w:val="0"/>
          <w:sz w:val="24"/>
          <w:szCs w:val="28"/>
        </w:rPr>
        <w:t>5</w:t>
      </w:r>
      <w:r w:rsidR="00DB159B" w:rsidRPr="00EF11D0">
        <w:rPr>
          <w:rFonts w:ascii="Times New Roman" w:hAnsi="Times New Roman"/>
          <w:b w:val="0"/>
          <w:sz w:val="24"/>
          <w:szCs w:val="28"/>
        </w:rPr>
        <w:t xml:space="preserve"> годы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» разработана</w:t>
      </w:r>
      <w:r w:rsidRPr="00EF11D0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</w:t>
      </w:r>
      <w:r w:rsidRPr="00EF11D0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происшествий, происходящих по техническим причинам, а также снижения рисков</w:t>
      </w:r>
      <w:proofErr w:type="gramEnd"/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 xml:space="preserve"> возникновения дорожно-транспортных происшествий</w:t>
      </w:r>
      <w:r w:rsidRPr="00EF11D0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происходящих по техническим причинам, снижение рисков возникновения тяжких последствий от</w:t>
      </w:r>
      <w:r w:rsidRPr="00EF11D0">
        <w:rPr>
          <w:rFonts w:eastAsia="Calibri"/>
          <w:b w:val="0"/>
          <w:sz w:val="24"/>
          <w:szCs w:val="28"/>
          <w:lang w:eastAsia="en-US"/>
        </w:rPr>
        <w:t xml:space="preserve"> дорожно-транспортных происшествий,</w:t>
      </w:r>
      <w:r w:rsidRPr="00EF11D0">
        <w:rPr>
          <w:rFonts w:eastAsia="Calibri"/>
          <w:sz w:val="24"/>
          <w:szCs w:val="28"/>
          <w:lang w:eastAsia="en-US"/>
        </w:rPr>
        <w:t xml:space="preserve"> </w:t>
      </w:r>
      <w:r w:rsidRPr="00EF11D0">
        <w:rPr>
          <w:rFonts w:ascii="Times New Roman" w:eastAsia="Calibri" w:hAnsi="Times New Roman"/>
          <w:b w:val="0"/>
          <w:sz w:val="24"/>
          <w:szCs w:val="28"/>
          <w:lang w:eastAsia="en-US"/>
        </w:rPr>
        <w:t>сохранность и улучшение технического состояния автомобильных дорог.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К решению проблемы улучшения качества автомобильных дорог необходим комплексный подход, так как без комплексной системы содержания и ремонта автодорог невозможно добиться каких-либо значимых результатов.</w:t>
      </w:r>
    </w:p>
    <w:p w:rsidR="00D350F5" w:rsidRPr="00EF11D0" w:rsidRDefault="00D350F5" w:rsidP="00A22E5B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Проблема качества автомобильных дорог является одной </w:t>
      </w:r>
      <w:r w:rsidR="008C6BC5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из приоритетных направлений политики государства, требующей систематического внимания и эффективного решения. </w:t>
      </w:r>
    </w:p>
    <w:p w:rsidR="00D350F5" w:rsidRPr="00EF11D0" w:rsidRDefault="00D350F5" w:rsidP="00A22E5B">
      <w:pPr>
        <w:keepNext/>
        <w:tabs>
          <w:tab w:val="num" w:pos="720"/>
        </w:tabs>
        <w:suppressAutoHyphens w:val="0"/>
        <w:jc w:val="center"/>
        <w:outlineLvl w:val="2"/>
        <w:rPr>
          <w:b/>
          <w:szCs w:val="28"/>
          <w:lang w:eastAsia="zh-CN"/>
        </w:rPr>
      </w:pPr>
    </w:p>
    <w:p w:rsidR="00D350F5" w:rsidRPr="00EF11D0" w:rsidRDefault="00D350F5" w:rsidP="00A22E5B">
      <w:pPr>
        <w:keepNext/>
        <w:tabs>
          <w:tab w:val="num" w:pos="720"/>
        </w:tabs>
        <w:suppressAutoHyphens w:val="0"/>
        <w:jc w:val="center"/>
        <w:outlineLvl w:val="2"/>
        <w:rPr>
          <w:b/>
          <w:szCs w:val="28"/>
          <w:lang w:eastAsia="zh-CN"/>
        </w:rPr>
      </w:pPr>
      <w:r w:rsidRPr="00EF11D0">
        <w:rPr>
          <w:b/>
          <w:szCs w:val="28"/>
          <w:lang w:val="en-US" w:eastAsia="zh-CN"/>
        </w:rPr>
        <w:t>II</w:t>
      </w:r>
      <w:r w:rsidRPr="00EF11D0">
        <w:rPr>
          <w:b/>
          <w:szCs w:val="28"/>
          <w:lang w:eastAsia="zh-CN"/>
        </w:rPr>
        <w:t>.</w:t>
      </w:r>
      <w:r w:rsidR="00A22E5B" w:rsidRPr="00EF11D0">
        <w:rPr>
          <w:b/>
          <w:szCs w:val="28"/>
          <w:lang w:eastAsia="zh-CN"/>
        </w:rPr>
        <w:t> </w:t>
      </w:r>
      <w:r w:rsidRPr="00EF11D0">
        <w:rPr>
          <w:b/>
          <w:szCs w:val="28"/>
          <w:lang w:eastAsia="zh-CN"/>
        </w:rPr>
        <w:t>Приоритеты муниципальной политики в сфере реализации подпрограммы 2, цели (при необходимости), задачи, целевые показатели, описание основных ожидаемых конечных результатов подпрограммы 2, сроков реализации подпрограммы 2, а также этапов реализации подпрограммы 2 в случае определения ответственных исполнителей.</w:t>
      </w:r>
    </w:p>
    <w:p w:rsidR="00A22E5B" w:rsidRPr="00EF11D0" w:rsidRDefault="00A22E5B" w:rsidP="00A22E5B">
      <w:pPr>
        <w:keepNext/>
        <w:tabs>
          <w:tab w:val="num" w:pos="720"/>
        </w:tabs>
        <w:suppressAutoHyphens w:val="0"/>
        <w:jc w:val="center"/>
        <w:outlineLvl w:val="2"/>
        <w:rPr>
          <w:b/>
          <w:szCs w:val="28"/>
          <w:lang w:eastAsia="zh-CN"/>
        </w:rPr>
      </w:pPr>
    </w:p>
    <w:p w:rsidR="00D350F5" w:rsidRPr="00EF11D0" w:rsidRDefault="00D350F5" w:rsidP="00A22E5B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в Российской Федерации» вопросы содержания, ремонта и </w:t>
      </w:r>
      <w:proofErr w:type="gramStart"/>
      <w:r w:rsidRPr="00EF11D0">
        <w:rPr>
          <w:rFonts w:eastAsia="Calibri"/>
          <w:szCs w:val="28"/>
          <w:lang w:eastAsia="en-US"/>
        </w:rPr>
        <w:t>строительства</w:t>
      </w:r>
      <w:proofErr w:type="gramEnd"/>
      <w:r w:rsidRPr="00EF11D0">
        <w:rPr>
          <w:rFonts w:eastAsia="Calibri"/>
          <w:szCs w:val="28"/>
          <w:lang w:eastAsia="en-US"/>
        </w:rPr>
        <w:t xml:space="preserve">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значения, объектов организации дорожного движения и иных сооружений на них относится к вопросам </w:t>
      </w:r>
      <w:r w:rsidR="00031B80" w:rsidRPr="00EF11D0">
        <w:rPr>
          <w:rFonts w:eastAsia="Calibri"/>
          <w:szCs w:val="28"/>
          <w:lang w:eastAsia="en-US"/>
        </w:rPr>
        <w:t xml:space="preserve">местного значения </w:t>
      </w:r>
      <w:r w:rsidRPr="00EF11D0">
        <w:rPr>
          <w:rFonts w:eastAsia="Calibri"/>
          <w:szCs w:val="28"/>
          <w:lang w:eastAsia="en-US"/>
        </w:rPr>
        <w:t xml:space="preserve">муниципального </w:t>
      </w:r>
      <w:r w:rsidR="00031B80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. В целях рационального использования финансовых средств, выделяемых на реализацию мероприятий по ремонту и содержанию дорог общего пользования, </w:t>
      </w:r>
      <w:r w:rsidRPr="00EF11D0">
        <w:rPr>
          <w:rFonts w:eastAsia="Calibri"/>
          <w:szCs w:val="28"/>
          <w:lang w:eastAsia="en-US"/>
        </w:rPr>
        <w:lastRenderedPageBreak/>
        <w:t>разработана подпрограмма 2 «</w:t>
      </w:r>
      <w:r w:rsidR="00393B7B" w:rsidRPr="00EF11D0">
        <w:rPr>
          <w:rFonts w:eastAsia="Calibri"/>
          <w:szCs w:val="28"/>
          <w:lang w:eastAsia="en-US"/>
        </w:rPr>
        <w:t>Капитальный ремонт, р</w:t>
      </w:r>
      <w:r w:rsidRPr="00EF11D0">
        <w:rPr>
          <w:rFonts w:eastAsia="Calibri"/>
          <w:szCs w:val="28"/>
          <w:lang w:eastAsia="en-US"/>
        </w:rPr>
        <w:t xml:space="preserve">емонт и содержание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 </w:t>
      </w:r>
      <w:r w:rsidR="00952DB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D52AD8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D52AD8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>».</w:t>
      </w:r>
    </w:p>
    <w:p w:rsidR="00D350F5" w:rsidRPr="00EF11D0" w:rsidRDefault="00D350F5" w:rsidP="00A22E5B">
      <w:pPr>
        <w:autoSpaceDE w:val="0"/>
        <w:ind w:firstLine="702"/>
        <w:jc w:val="both"/>
        <w:rPr>
          <w:rFonts w:eastAsia="Arial"/>
          <w:szCs w:val="28"/>
        </w:rPr>
      </w:pPr>
      <w:r w:rsidRPr="00EF11D0">
        <w:rPr>
          <w:rFonts w:eastAsia="Arial"/>
          <w:szCs w:val="28"/>
        </w:rPr>
        <w:t>Целями подпрограммы 2 являются: повышение комфортности движения автотранспортных средств</w:t>
      </w:r>
      <w:r w:rsidR="00F36BCF" w:rsidRPr="00EF11D0">
        <w:rPr>
          <w:rFonts w:eastAsia="Arial"/>
          <w:szCs w:val="28"/>
        </w:rPr>
        <w:t>,</w:t>
      </w:r>
      <w:r w:rsidRPr="00EF11D0">
        <w:rPr>
          <w:rFonts w:eastAsia="Arial"/>
          <w:szCs w:val="28"/>
        </w:rPr>
        <w:t xml:space="preserve"> сокращение количества лиц, пострадавших в результате до</w:t>
      </w:r>
      <w:r w:rsidR="00CD4B5D" w:rsidRPr="00EF11D0">
        <w:rPr>
          <w:rFonts w:eastAsia="Arial"/>
          <w:szCs w:val="28"/>
        </w:rPr>
        <w:t>рожно-транспортных происшествий.</w:t>
      </w:r>
    </w:p>
    <w:p w:rsidR="00D350F5" w:rsidRPr="00EF11D0" w:rsidRDefault="00D350F5" w:rsidP="00A22E5B">
      <w:pPr>
        <w:autoSpaceDE w:val="0"/>
        <w:ind w:firstLine="702"/>
        <w:jc w:val="both"/>
        <w:rPr>
          <w:rFonts w:eastAsia="Arial"/>
          <w:szCs w:val="28"/>
        </w:rPr>
      </w:pPr>
      <w:r w:rsidRPr="00EF11D0">
        <w:rPr>
          <w:rFonts w:eastAsia="Arial"/>
          <w:szCs w:val="28"/>
        </w:rPr>
        <w:t xml:space="preserve">Задачами подпрограммы 2 являются: поддержание автомобильных дорог общего пользования местного значения </w:t>
      </w:r>
      <w:r w:rsidR="00952DB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D52AD8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Arial"/>
          <w:szCs w:val="28"/>
        </w:rPr>
        <w:t xml:space="preserve"> муниципального </w:t>
      </w:r>
      <w:r w:rsidR="00D52AD8" w:rsidRPr="00EF11D0">
        <w:rPr>
          <w:rFonts w:eastAsia="Arial"/>
          <w:szCs w:val="28"/>
        </w:rPr>
        <w:t>образования</w:t>
      </w:r>
      <w:r w:rsidRPr="00EF11D0">
        <w:rPr>
          <w:rFonts w:eastAsia="Arial"/>
          <w:szCs w:val="28"/>
        </w:rPr>
        <w:t xml:space="preserve"> в соответствии с требованиями технических регламентов, улучшение качества автодорожн</w:t>
      </w:r>
      <w:r w:rsidR="00CD4B5D" w:rsidRPr="00EF11D0">
        <w:rPr>
          <w:rFonts w:eastAsia="Arial"/>
          <w:szCs w:val="28"/>
        </w:rPr>
        <w:t>ого покрытия, сохранность дорог.</w:t>
      </w:r>
    </w:p>
    <w:p w:rsidR="00D350F5" w:rsidRPr="00EF11D0" w:rsidRDefault="00D350F5" w:rsidP="00A22E5B">
      <w:pPr>
        <w:autoSpaceDE w:val="0"/>
        <w:ind w:firstLine="702"/>
        <w:jc w:val="both"/>
        <w:rPr>
          <w:rFonts w:eastAsia="Arial"/>
          <w:szCs w:val="28"/>
        </w:rPr>
      </w:pPr>
      <w:r w:rsidRPr="00EF11D0">
        <w:rPr>
          <w:rFonts w:eastAsia="Arial"/>
          <w:szCs w:val="28"/>
        </w:rPr>
        <w:t>Этапы реализации:</w:t>
      </w:r>
    </w:p>
    <w:p w:rsidR="00D350F5" w:rsidRPr="00EF11D0" w:rsidRDefault="00403D05" w:rsidP="00A22E5B">
      <w:pPr>
        <w:suppressAutoHyphens w:val="0"/>
        <w:ind w:firstLine="702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1-й этап – 2022</w:t>
      </w:r>
      <w:r w:rsidR="00D350F5" w:rsidRPr="00EF11D0">
        <w:rPr>
          <w:rFonts w:eastAsia="Calibri"/>
          <w:szCs w:val="28"/>
          <w:lang w:eastAsia="en-US"/>
        </w:rPr>
        <w:t xml:space="preserve"> год</w:t>
      </w:r>
    </w:p>
    <w:p w:rsidR="00D350F5" w:rsidRPr="00EF11D0" w:rsidRDefault="00403D05" w:rsidP="00A22E5B">
      <w:pPr>
        <w:suppressAutoHyphens w:val="0"/>
        <w:ind w:firstLine="702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2-й этап – 2023</w:t>
      </w:r>
      <w:r w:rsidR="00D350F5" w:rsidRPr="00EF11D0">
        <w:rPr>
          <w:rFonts w:eastAsia="Calibri"/>
          <w:szCs w:val="28"/>
          <w:lang w:eastAsia="en-US"/>
        </w:rPr>
        <w:t xml:space="preserve"> год</w:t>
      </w:r>
    </w:p>
    <w:p w:rsidR="00D350F5" w:rsidRDefault="00403D05" w:rsidP="00A22E5B">
      <w:pPr>
        <w:suppressAutoHyphens w:val="0"/>
        <w:ind w:firstLine="702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3-й этап – 2024</w:t>
      </w:r>
      <w:r w:rsidR="00D350F5" w:rsidRPr="00EF11D0">
        <w:rPr>
          <w:rFonts w:eastAsia="Calibri"/>
          <w:szCs w:val="28"/>
          <w:lang w:eastAsia="en-US"/>
        </w:rPr>
        <w:t xml:space="preserve"> год</w:t>
      </w:r>
    </w:p>
    <w:p w:rsidR="006E40AD" w:rsidRPr="00EF11D0" w:rsidRDefault="006E40AD" w:rsidP="00A22E5B">
      <w:pPr>
        <w:suppressAutoHyphens w:val="0"/>
        <w:ind w:firstLine="70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4-й этап – 2025 год</w:t>
      </w:r>
    </w:p>
    <w:p w:rsidR="00E40766" w:rsidRPr="00EF11D0" w:rsidRDefault="00E40766" w:rsidP="00A22E5B">
      <w:pPr>
        <w:suppressAutoHyphens w:val="0"/>
        <w:ind w:firstLine="702"/>
        <w:rPr>
          <w:rFonts w:eastAsia="Calibri"/>
          <w:szCs w:val="28"/>
          <w:lang w:eastAsia="en-US"/>
        </w:rPr>
      </w:pPr>
    </w:p>
    <w:p w:rsidR="00D350F5" w:rsidRPr="00EF11D0" w:rsidRDefault="00D350F5" w:rsidP="00CD4B5D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Конечными результатами реализации подпрограммы 2 является создание условий для безопасного передвижения людей и автотранспорта. </w:t>
      </w:r>
    </w:p>
    <w:p w:rsidR="00D350F5" w:rsidRPr="00EF11D0" w:rsidRDefault="00D350F5" w:rsidP="00A22E5B">
      <w:pPr>
        <w:autoSpaceDE w:val="0"/>
        <w:ind w:firstLine="702"/>
        <w:jc w:val="both"/>
        <w:rPr>
          <w:rFonts w:eastAsia="Arial"/>
          <w:szCs w:val="28"/>
        </w:rPr>
      </w:pPr>
      <w:r w:rsidRPr="00EF11D0">
        <w:rPr>
          <w:rFonts w:eastAsia="Arial"/>
          <w:szCs w:val="28"/>
        </w:rPr>
        <w:t xml:space="preserve">Сведения о целевых показателях подпрограммы 2 приводятся </w:t>
      </w:r>
      <w:r w:rsidR="00A22E5B" w:rsidRPr="00EF11D0">
        <w:rPr>
          <w:rFonts w:eastAsia="Arial"/>
          <w:szCs w:val="28"/>
        </w:rPr>
        <w:br/>
      </w:r>
      <w:r w:rsidRPr="00EF11D0">
        <w:rPr>
          <w:rFonts w:eastAsia="Arial"/>
          <w:szCs w:val="28"/>
        </w:rPr>
        <w:t>в приложении №</w:t>
      </w:r>
      <w:r w:rsidR="00A22E5B" w:rsidRPr="00EF11D0">
        <w:rPr>
          <w:rFonts w:eastAsia="Arial"/>
          <w:szCs w:val="28"/>
        </w:rPr>
        <w:t> 1 к муниципальной программе.</w:t>
      </w:r>
    </w:p>
    <w:p w:rsidR="00A22E5B" w:rsidRPr="00EF11D0" w:rsidRDefault="00A22E5B" w:rsidP="00A22E5B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A22E5B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III</w:t>
      </w:r>
      <w:r w:rsidR="00A22E5B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Характеристика основных мероприятий подпрограммы 2.</w:t>
      </w:r>
    </w:p>
    <w:p w:rsidR="00A22E5B" w:rsidRPr="00EF11D0" w:rsidRDefault="00A22E5B" w:rsidP="00A22E5B">
      <w:pPr>
        <w:suppressAutoHyphens w:val="0"/>
        <w:ind w:firstLine="702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A22E5B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Настоящей подпрограммой для достижения поставленных задач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на территории </w:t>
      </w:r>
      <w:r w:rsidR="00D52AD8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D52AD8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определены следующие мероприятия:</w:t>
      </w:r>
    </w:p>
    <w:p w:rsidR="00D350F5" w:rsidRPr="00EF11D0" w:rsidRDefault="00D350F5" w:rsidP="00A22E5B">
      <w:pPr>
        <w:widowControl w:val="0"/>
        <w:suppressAutoHyphens w:val="0"/>
        <w:autoSpaceDE w:val="0"/>
        <w:autoSpaceDN w:val="0"/>
        <w:adjustRightInd w:val="0"/>
        <w:ind w:firstLine="702"/>
        <w:jc w:val="both"/>
        <w:rPr>
          <w:szCs w:val="28"/>
          <w:lang w:eastAsia="ru-RU"/>
        </w:rPr>
      </w:pPr>
      <w:r w:rsidRPr="00EF11D0">
        <w:rPr>
          <w:szCs w:val="28"/>
          <w:lang w:eastAsia="ru-RU"/>
        </w:rPr>
        <w:t>-</w:t>
      </w:r>
      <w:r w:rsidR="00A22E5B" w:rsidRPr="00EF11D0">
        <w:rPr>
          <w:szCs w:val="28"/>
          <w:lang w:eastAsia="ru-RU"/>
        </w:rPr>
        <w:t> </w:t>
      </w:r>
      <w:r w:rsidRPr="00EF11D0">
        <w:rPr>
          <w:szCs w:val="28"/>
          <w:lang w:eastAsia="ru-RU"/>
        </w:rPr>
        <w:t>капитальный ремонт</w:t>
      </w:r>
      <w:r w:rsidR="005432D1" w:rsidRPr="00EF11D0">
        <w:rPr>
          <w:szCs w:val="28"/>
          <w:lang w:eastAsia="ru-RU"/>
        </w:rPr>
        <w:t xml:space="preserve"> и </w:t>
      </w:r>
      <w:r w:rsidRPr="00EF11D0">
        <w:rPr>
          <w:szCs w:val="28"/>
          <w:lang w:eastAsia="ru-RU"/>
        </w:rPr>
        <w:t xml:space="preserve"> ремонт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szCs w:val="28"/>
          <w:lang w:eastAsia="ru-RU"/>
        </w:rPr>
        <w:t xml:space="preserve">дорог общего пользования местного значения </w:t>
      </w:r>
      <w:r w:rsidR="00952DB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D52AD8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szCs w:val="28"/>
          <w:lang w:eastAsia="ru-RU"/>
        </w:rPr>
        <w:t xml:space="preserve"> муниципального </w:t>
      </w:r>
      <w:r w:rsidR="00D52AD8" w:rsidRPr="00EF11D0">
        <w:rPr>
          <w:szCs w:val="28"/>
          <w:lang w:eastAsia="ru-RU"/>
        </w:rPr>
        <w:t>образования</w:t>
      </w:r>
      <w:r w:rsidRPr="00EF11D0">
        <w:rPr>
          <w:szCs w:val="28"/>
          <w:lang w:eastAsia="ru-RU"/>
        </w:rPr>
        <w:t>;</w:t>
      </w:r>
    </w:p>
    <w:p w:rsidR="00D350F5" w:rsidRPr="00EF11D0" w:rsidRDefault="00A22E5B" w:rsidP="00A22E5B">
      <w:pPr>
        <w:suppressAutoHyphens w:val="0"/>
        <w:ind w:firstLine="702"/>
        <w:jc w:val="both"/>
        <w:rPr>
          <w:rFonts w:eastAsia="Calibri"/>
          <w:szCs w:val="28"/>
          <w:lang w:eastAsia="ru-RU"/>
        </w:rPr>
      </w:pPr>
      <w:r w:rsidRPr="00EF11D0">
        <w:rPr>
          <w:rFonts w:eastAsia="Calibri"/>
          <w:szCs w:val="28"/>
          <w:lang w:eastAsia="ru-RU"/>
        </w:rPr>
        <w:t>- </w:t>
      </w:r>
      <w:r w:rsidR="00D350F5" w:rsidRPr="00EF11D0">
        <w:rPr>
          <w:rFonts w:eastAsia="Calibri"/>
          <w:szCs w:val="28"/>
          <w:lang w:eastAsia="en-US"/>
        </w:rPr>
        <w:t xml:space="preserve">ремонт и содержание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="00D350F5"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 </w:t>
      </w:r>
      <w:r w:rsidR="00952DB2" w:rsidRPr="00EF11D0">
        <w:rPr>
          <w:rFonts w:eastAsia="Calibri"/>
          <w:szCs w:val="28"/>
          <w:lang w:eastAsia="en-US"/>
        </w:rPr>
        <w:t xml:space="preserve">в границах населенных пунктов </w:t>
      </w:r>
      <w:r w:rsidR="00D52AD8" w:rsidRPr="00EF11D0">
        <w:rPr>
          <w:rFonts w:eastAsia="Calibri"/>
          <w:szCs w:val="28"/>
          <w:lang w:eastAsia="en-US"/>
        </w:rPr>
        <w:t>Новосельского</w:t>
      </w:r>
      <w:r w:rsidR="00D350F5" w:rsidRPr="00EF11D0">
        <w:rPr>
          <w:rFonts w:eastAsia="Calibri"/>
          <w:szCs w:val="28"/>
          <w:lang w:eastAsia="en-US"/>
        </w:rPr>
        <w:t xml:space="preserve"> муниципального </w:t>
      </w:r>
      <w:r w:rsidR="00D52AD8" w:rsidRPr="00EF11D0">
        <w:rPr>
          <w:rFonts w:eastAsia="Calibri"/>
          <w:szCs w:val="28"/>
          <w:lang w:eastAsia="en-US"/>
        </w:rPr>
        <w:t>образования</w:t>
      </w:r>
      <w:r w:rsidR="00D350F5" w:rsidRPr="00EF11D0">
        <w:rPr>
          <w:rFonts w:eastAsia="Calibri"/>
          <w:szCs w:val="28"/>
          <w:lang w:eastAsia="ru-RU"/>
        </w:rPr>
        <w:t xml:space="preserve">; </w:t>
      </w:r>
    </w:p>
    <w:p w:rsidR="00A21886" w:rsidRPr="00EF11D0" w:rsidRDefault="00A22E5B" w:rsidP="00A22E5B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- </w:t>
      </w:r>
      <w:r w:rsidR="00D350F5" w:rsidRPr="00EF11D0">
        <w:rPr>
          <w:rFonts w:eastAsia="Calibri"/>
          <w:szCs w:val="28"/>
          <w:lang w:eastAsia="en-US"/>
        </w:rPr>
        <w:t xml:space="preserve">ремонт внутрипоселковых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="00D350F5"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значения, расположенных </w:t>
      </w:r>
      <w:r w:rsidR="00952DB2" w:rsidRPr="00EF11D0">
        <w:rPr>
          <w:rFonts w:eastAsia="Calibri"/>
          <w:szCs w:val="28"/>
          <w:lang w:eastAsia="en-US"/>
        </w:rPr>
        <w:t>в границах населенных пунктов</w:t>
      </w:r>
      <w:r w:rsidR="00D350F5" w:rsidRPr="00EF11D0">
        <w:rPr>
          <w:rFonts w:eastAsia="Calibri"/>
          <w:szCs w:val="28"/>
          <w:lang w:eastAsia="en-US"/>
        </w:rPr>
        <w:t xml:space="preserve"> </w:t>
      </w:r>
      <w:r w:rsidR="00D52AD8" w:rsidRPr="00EF11D0">
        <w:rPr>
          <w:rFonts w:eastAsia="Calibri"/>
          <w:szCs w:val="28"/>
          <w:lang w:eastAsia="en-US"/>
        </w:rPr>
        <w:t>муниципального образования</w:t>
      </w:r>
      <w:r w:rsidR="00A21886" w:rsidRPr="00EF11D0">
        <w:rPr>
          <w:rFonts w:eastAsia="Calibri"/>
          <w:szCs w:val="28"/>
          <w:lang w:eastAsia="en-US"/>
        </w:rPr>
        <w:t>;</w:t>
      </w:r>
    </w:p>
    <w:p w:rsidR="003F291A" w:rsidRPr="00EF11D0" w:rsidRDefault="003F291A" w:rsidP="00A22E5B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szCs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</w:r>
      <w:proofErr w:type="gramStart"/>
      <w:r w:rsidRPr="00EF11D0">
        <w:rPr>
          <w:szCs w:val="28"/>
        </w:rPr>
        <w:t>ремонта</w:t>
      </w:r>
      <w:proofErr w:type="gramEnd"/>
      <w:r w:rsidRPr="00EF11D0">
        <w:rPr>
          <w:szCs w:val="28"/>
        </w:rPr>
        <w:t xml:space="preserve"> автомобильных дорог.</w:t>
      </w:r>
    </w:p>
    <w:p w:rsidR="00D350F5" w:rsidRPr="00EF11D0" w:rsidRDefault="00D350F5" w:rsidP="00A22E5B">
      <w:pPr>
        <w:suppressAutoHyphens w:val="0"/>
        <w:ind w:firstLine="702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Перечень основных мероприятий подпрограммы 2 приведен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>в приложении №</w:t>
      </w:r>
      <w:r w:rsidR="008C6BC5" w:rsidRPr="00EF11D0">
        <w:rPr>
          <w:rFonts w:eastAsia="Calibri"/>
          <w:szCs w:val="28"/>
          <w:lang w:eastAsia="en-US"/>
        </w:rPr>
        <w:t> </w:t>
      </w:r>
      <w:r w:rsidRPr="00EF11D0">
        <w:rPr>
          <w:rFonts w:eastAsia="Calibri"/>
          <w:szCs w:val="28"/>
          <w:lang w:eastAsia="en-US"/>
        </w:rPr>
        <w:t>2 к муниципальной программе.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IV</w:t>
      </w:r>
      <w:r w:rsidR="00A22E5B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Информация об участии в реализации подпрограммы 2 органов местного самоуправления,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</w:t>
      </w:r>
      <w:r w:rsidR="00A22E5B" w:rsidRPr="00EF11D0">
        <w:rPr>
          <w:rFonts w:eastAsia="Calibri"/>
          <w:b/>
          <w:szCs w:val="28"/>
          <w:lang w:eastAsia="en-US"/>
        </w:rPr>
        <w:t>ых фондов Российской Федерации.</w:t>
      </w:r>
    </w:p>
    <w:p w:rsidR="00A22E5B" w:rsidRPr="00EF11D0" w:rsidRDefault="00A22E5B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Реализацию мероприятий подпрограммы 2 осуществляет </w:t>
      </w:r>
      <w:r w:rsidR="00770963" w:rsidRPr="00EF11D0">
        <w:rPr>
          <w:rFonts w:eastAsia="Calibri"/>
          <w:szCs w:val="28"/>
          <w:lang w:eastAsia="en-US"/>
        </w:rPr>
        <w:t>администрация Новосельского муниципального образования</w:t>
      </w:r>
      <w:r w:rsidRPr="00EF11D0">
        <w:rPr>
          <w:rFonts w:eastAsia="Calibri"/>
          <w:szCs w:val="28"/>
          <w:lang w:eastAsia="en-US"/>
        </w:rPr>
        <w:t xml:space="preserve">. 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EF11D0">
        <w:rPr>
          <w:rFonts w:eastAsia="Calibri"/>
          <w:b/>
          <w:szCs w:val="28"/>
          <w:lang w:val="en-US" w:eastAsia="en-US"/>
        </w:rPr>
        <w:t>V</w:t>
      </w:r>
      <w:r w:rsidR="008C6BC5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 xml:space="preserve">Обоснование объема финансового обеспечения, необходимого </w:t>
      </w:r>
      <w:r w:rsidR="008C6BC5" w:rsidRPr="00EF11D0">
        <w:rPr>
          <w:rFonts w:eastAsia="Calibri"/>
          <w:b/>
          <w:szCs w:val="28"/>
          <w:lang w:eastAsia="en-US"/>
        </w:rPr>
        <w:br/>
      </w:r>
      <w:r w:rsidRPr="00EF11D0">
        <w:rPr>
          <w:rFonts w:eastAsia="Calibri"/>
          <w:b/>
          <w:szCs w:val="28"/>
          <w:lang w:eastAsia="en-US"/>
        </w:rPr>
        <w:t>для реализации подпрограммы 2.</w:t>
      </w:r>
      <w:proofErr w:type="gramEnd"/>
    </w:p>
    <w:p w:rsidR="00A22E5B" w:rsidRPr="00EF11D0" w:rsidRDefault="00A22E5B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Обоснованием объема финансового обеспечения, необходимого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для реализации подпрограммы 2 является сметный расчет на ремонт дорожного полотна, текущее содержание </w:t>
      </w:r>
      <w:r w:rsidR="00F0322A" w:rsidRPr="00EF11D0">
        <w:rPr>
          <w:rFonts w:eastAsia="Calibri"/>
          <w:szCs w:val="22"/>
          <w:lang w:eastAsia="en-US"/>
        </w:rPr>
        <w:t xml:space="preserve">автомобильных </w:t>
      </w:r>
      <w:r w:rsidRPr="00EF11D0">
        <w:rPr>
          <w:rFonts w:eastAsia="Calibri"/>
          <w:szCs w:val="28"/>
          <w:lang w:eastAsia="en-US"/>
        </w:rPr>
        <w:t xml:space="preserve">дорог общего пользования местного значения, ремонт и содержание сооружений, стел </w:t>
      </w:r>
      <w:r w:rsidR="00770963" w:rsidRPr="00EF11D0">
        <w:rPr>
          <w:rFonts w:eastAsia="Calibri"/>
          <w:szCs w:val="28"/>
          <w:lang w:eastAsia="en-US"/>
        </w:rPr>
        <w:t>Новосель</w:t>
      </w:r>
      <w:r w:rsidR="00B24792" w:rsidRPr="00EF11D0">
        <w:rPr>
          <w:rFonts w:eastAsia="Calibri"/>
          <w:szCs w:val="28"/>
          <w:lang w:eastAsia="en-US"/>
        </w:rPr>
        <w:t>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770963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. </w:t>
      </w:r>
    </w:p>
    <w:p w:rsidR="00403D05" w:rsidRPr="00EF11D0" w:rsidRDefault="00D350F5" w:rsidP="00403D05">
      <w:pPr>
        <w:widowControl w:val="0"/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  <w:r w:rsidRPr="00EF11D0">
        <w:rPr>
          <w:rFonts w:eastAsia="Calibri"/>
          <w:szCs w:val="28"/>
          <w:lang w:eastAsia="en-US"/>
        </w:rPr>
        <w:lastRenderedPageBreak/>
        <w:t xml:space="preserve">Общий объем финансового обеспечения подпрограммы 2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 xml:space="preserve">из бюджета </w:t>
      </w:r>
      <w:r w:rsidR="00D52AD8" w:rsidRPr="00EF11D0">
        <w:rPr>
          <w:rFonts w:eastAsia="Calibri"/>
          <w:szCs w:val="28"/>
          <w:lang w:eastAsia="en-US"/>
        </w:rPr>
        <w:t>Новосельского</w:t>
      </w:r>
      <w:r w:rsidRPr="00EF11D0">
        <w:rPr>
          <w:rFonts w:eastAsia="Calibri"/>
          <w:szCs w:val="28"/>
          <w:lang w:eastAsia="en-US"/>
        </w:rPr>
        <w:t xml:space="preserve"> муниципального </w:t>
      </w:r>
      <w:r w:rsidR="00D52AD8" w:rsidRPr="00EF11D0">
        <w:rPr>
          <w:rFonts w:eastAsia="Calibri"/>
          <w:szCs w:val="28"/>
          <w:lang w:eastAsia="en-US"/>
        </w:rPr>
        <w:t>образования</w:t>
      </w:r>
      <w:r w:rsidRPr="00EF11D0">
        <w:rPr>
          <w:rFonts w:eastAsia="Calibri"/>
          <w:szCs w:val="28"/>
          <w:lang w:eastAsia="en-US"/>
        </w:rPr>
        <w:t xml:space="preserve"> составит  </w:t>
      </w:r>
      <w:r w:rsidR="00403D05" w:rsidRPr="00EF11D0">
        <w:rPr>
          <w:rFonts w:eastAsia="Calibri"/>
          <w:szCs w:val="28"/>
          <w:lang w:eastAsia="en-US"/>
        </w:rPr>
        <w:t xml:space="preserve"> из бюджетов всех уровней составляет </w:t>
      </w:r>
      <w:r w:rsidR="006E40AD">
        <w:rPr>
          <w:rFonts w:cs="Courier New"/>
          <w:b/>
          <w:szCs w:val="28"/>
          <w:lang w:eastAsia="ru-RU"/>
        </w:rPr>
        <w:t>46126,8</w:t>
      </w:r>
      <w:r w:rsidR="004568B5" w:rsidRPr="00EF11D0">
        <w:rPr>
          <w:rFonts w:cs="Courier New"/>
          <w:b/>
          <w:szCs w:val="28"/>
          <w:lang w:eastAsia="ru-RU"/>
        </w:rPr>
        <w:t xml:space="preserve"> </w:t>
      </w:r>
      <w:r w:rsidR="00403D05" w:rsidRPr="00EF11D0">
        <w:rPr>
          <w:b/>
          <w:szCs w:val="28"/>
          <w:lang w:eastAsia="ru-RU"/>
        </w:rPr>
        <w:t>тыс</w:t>
      </w:r>
      <w:proofErr w:type="gramStart"/>
      <w:r w:rsidR="00403D05" w:rsidRPr="00EF11D0">
        <w:rPr>
          <w:b/>
          <w:szCs w:val="28"/>
          <w:lang w:eastAsia="ru-RU"/>
        </w:rPr>
        <w:t>.р</w:t>
      </w:r>
      <w:proofErr w:type="gramEnd"/>
      <w:r w:rsidR="00403D05" w:rsidRPr="00EF11D0">
        <w:rPr>
          <w:b/>
          <w:szCs w:val="28"/>
          <w:lang w:eastAsia="ru-RU"/>
        </w:rPr>
        <w:t>уб.</w:t>
      </w:r>
      <w:r w:rsidR="00403D05" w:rsidRPr="00EF11D0">
        <w:rPr>
          <w:szCs w:val="28"/>
          <w:lang w:eastAsia="ru-RU"/>
        </w:rPr>
        <w:t>, из них по годам:</w:t>
      </w:r>
    </w:p>
    <w:p w:rsidR="00403D05" w:rsidRPr="00EF11D0" w:rsidRDefault="00403D05" w:rsidP="00403D0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2022 год –  </w:t>
      </w:r>
      <w:r w:rsidR="004568B5" w:rsidRPr="00EF11D0">
        <w:rPr>
          <w:rFonts w:eastAsia="Calibri"/>
          <w:szCs w:val="28"/>
          <w:lang w:eastAsia="en-US"/>
        </w:rPr>
        <w:t>11</w:t>
      </w:r>
      <w:r w:rsidR="00611FC9" w:rsidRPr="00EF11D0">
        <w:rPr>
          <w:rFonts w:eastAsia="Calibri"/>
          <w:szCs w:val="28"/>
          <w:lang w:eastAsia="en-US"/>
        </w:rPr>
        <w:t>4</w:t>
      </w:r>
      <w:r w:rsidR="004568B5" w:rsidRPr="00EF11D0">
        <w:rPr>
          <w:rFonts w:eastAsia="Calibri"/>
          <w:szCs w:val="28"/>
          <w:lang w:eastAsia="en-US"/>
        </w:rPr>
        <w:t>07,</w:t>
      </w:r>
      <w:r w:rsidR="00611FC9" w:rsidRPr="00EF11D0">
        <w:rPr>
          <w:rFonts w:eastAsia="Calibri"/>
          <w:szCs w:val="28"/>
          <w:lang w:eastAsia="en-US"/>
        </w:rPr>
        <w:t>9</w:t>
      </w:r>
      <w:r w:rsidRPr="00EF11D0">
        <w:rPr>
          <w:rFonts w:eastAsia="Calibri"/>
          <w:szCs w:val="28"/>
          <w:lang w:eastAsia="en-US"/>
        </w:rPr>
        <w:t xml:space="preserve">  тыс. руб.</w:t>
      </w:r>
    </w:p>
    <w:p w:rsidR="00403D05" w:rsidRPr="00EF11D0" w:rsidRDefault="00403D05" w:rsidP="00403D0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2023 год –  </w:t>
      </w:r>
      <w:r w:rsidR="00611FC9" w:rsidRPr="00EF11D0">
        <w:rPr>
          <w:rFonts w:eastAsia="Calibri"/>
          <w:szCs w:val="28"/>
          <w:lang w:eastAsia="en-US"/>
        </w:rPr>
        <w:t>11492,1</w:t>
      </w:r>
      <w:r w:rsidRPr="00EF11D0">
        <w:rPr>
          <w:rFonts w:eastAsia="Calibri"/>
          <w:szCs w:val="28"/>
          <w:lang w:eastAsia="en-US"/>
        </w:rPr>
        <w:t xml:space="preserve"> тыс. руб.</w:t>
      </w:r>
    </w:p>
    <w:p w:rsidR="00403D05" w:rsidRDefault="00403D05" w:rsidP="00403D0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2024 год –  </w:t>
      </w:r>
      <w:r w:rsidR="00611FC9" w:rsidRPr="00EF11D0">
        <w:rPr>
          <w:rFonts w:eastAsia="Calibri"/>
          <w:szCs w:val="28"/>
          <w:lang w:eastAsia="en-US"/>
        </w:rPr>
        <w:t>11577,0</w:t>
      </w:r>
      <w:r w:rsidR="004568B5" w:rsidRPr="00EF11D0">
        <w:rPr>
          <w:rFonts w:eastAsia="Calibri"/>
          <w:szCs w:val="28"/>
          <w:lang w:eastAsia="en-US"/>
        </w:rPr>
        <w:t xml:space="preserve"> </w:t>
      </w:r>
      <w:r w:rsidRPr="00EF11D0">
        <w:rPr>
          <w:rFonts w:eastAsia="Calibri"/>
          <w:szCs w:val="28"/>
          <w:lang w:eastAsia="en-US"/>
        </w:rPr>
        <w:t>тыс. руб.</w:t>
      </w:r>
    </w:p>
    <w:p w:rsidR="006E40AD" w:rsidRPr="00EF11D0" w:rsidRDefault="006E40AD" w:rsidP="00403D0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2025 год --  11649,8 тыс. руб.</w:t>
      </w:r>
    </w:p>
    <w:p w:rsidR="008F7384" w:rsidRPr="00EF11D0" w:rsidRDefault="008F7384" w:rsidP="001F21C4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</w:p>
    <w:p w:rsidR="00D350F5" w:rsidRPr="00EF11D0" w:rsidRDefault="00D350F5" w:rsidP="006278B5">
      <w:pPr>
        <w:widowControl w:val="0"/>
        <w:suppressAutoHyphens w:val="0"/>
        <w:autoSpaceDE w:val="0"/>
        <w:autoSpaceDN w:val="0"/>
        <w:ind w:firstLine="709"/>
        <w:jc w:val="both"/>
        <w:rPr>
          <w:b/>
          <w:spacing w:val="-6"/>
          <w:szCs w:val="28"/>
          <w:lang w:eastAsia="ru-RU"/>
        </w:rPr>
      </w:pPr>
      <w:r w:rsidRPr="00EF11D0">
        <w:rPr>
          <w:bCs/>
          <w:spacing w:val="-6"/>
          <w:szCs w:val="28"/>
          <w:lang w:eastAsia="ru-RU"/>
        </w:rPr>
        <w:t xml:space="preserve">Сведения об объемах и источниках финансового обеспечения подпрограммы </w:t>
      </w:r>
      <w:r w:rsidR="00F17452" w:rsidRPr="00EF11D0">
        <w:rPr>
          <w:bCs/>
          <w:spacing w:val="-6"/>
          <w:szCs w:val="28"/>
          <w:lang w:eastAsia="ru-RU"/>
        </w:rPr>
        <w:t xml:space="preserve"> </w:t>
      </w:r>
      <w:r w:rsidRPr="00EF11D0">
        <w:rPr>
          <w:bCs/>
          <w:spacing w:val="-6"/>
          <w:szCs w:val="28"/>
          <w:lang w:eastAsia="ru-RU"/>
        </w:rPr>
        <w:t>2 приводятся в приложении №</w:t>
      </w:r>
      <w:r w:rsidR="008C6BC5" w:rsidRPr="00EF11D0">
        <w:rPr>
          <w:bCs/>
          <w:spacing w:val="-6"/>
          <w:szCs w:val="28"/>
          <w:lang w:eastAsia="ru-RU"/>
        </w:rPr>
        <w:t> </w:t>
      </w:r>
      <w:r w:rsidRPr="00EF11D0">
        <w:rPr>
          <w:bCs/>
          <w:spacing w:val="-6"/>
          <w:szCs w:val="28"/>
          <w:lang w:eastAsia="ru-RU"/>
        </w:rPr>
        <w:t xml:space="preserve">3 к муниципальной программе. </w:t>
      </w: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  <w:r w:rsidRPr="00EF11D0">
        <w:rPr>
          <w:rFonts w:eastAsia="Calibri"/>
          <w:b/>
          <w:szCs w:val="28"/>
          <w:lang w:val="en-US" w:eastAsia="en-US"/>
        </w:rPr>
        <w:t>VI</w:t>
      </w:r>
      <w:r w:rsidR="00A22E5B" w:rsidRPr="00EF11D0">
        <w:rPr>
          <w:rFonts w:eastAsia="Calibri"/>
          <w:b/>
          <w:szCs w:val="28"/>
          <w:lang w:eastAsia="en-US"/>
        </w:rPr>
        <w:t>. </w:t>
      </w:r>
      <w:r w:rsidRPr="00EF11D0">
        <w:rPr>
          <w:rFonts w:eastAsia="Calibri"/>
          <w:b/>
          <w:szCs w:val="28"/>
          <w:lang w:eastAsia="en-US"/>
        </w:rPr>
        <w:t>Анализ рисков реализации подпрограммы 2 и описание мер управления рисками реализации подпрограммы 2</w:t>
      </w:r>
      <w:r w:rsidR="00A22E5B" w:rsidRPr="00EF11D0">
        <w:rPr>
          <w:rFonts w:eastAsia="Calibri"/>
          <w:b/>
          <w:szCs w:val="28"/>
          <w:lang w:eastAsia="en-US"/>
        </w:rPr>
        <w:t>.</w:t>
      </w:r>
    </w:p>
    <w:p w:rsidR="00A22E5B" w:rsidRPr="00EF11D0" w:rsidRDefault="00A22E5B" w:rsidP="00D350F5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При реализации настоящей подпрограммы 2 и для достижения поставленных целей необходимо учитывать возможные финансовые, экономические риски.</w:t>
      </w: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>Важнейшими условиями успешной реализации подпрограммы 2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D350F5" w:rsidRPr="00EF11D0" w:rsidRDefault="00D350F5" w:rsidP="00D350F5">
      <w:pPr>
        <w:suppressAutoHyphens w:val="0"/>
        <w:ind w:firstLine="708"/>
        <w:jc w:val="both"/>
        <w:rPr>
          <w:rFonts w:eastAsia="Calibri"/>
          <w:szCs w:val="28"/>
          <w:lang w:eastAsia="en-US"/>
        </w:rPr>
      </w:pPr>
      <w:r w:rsidRPr="00EF11D0">
        <w:rPr>
          <w:rFonts w:eastAsia="Calibri"/>
          <w:szCs w:val="28"/>
          <w:lang w:eastAsia="en-US"/>
        </w:rPr>
        <w:t xml:space="preserve">Минимизация рисков достигается в ходе регулярного мониторинга, оценки эффективности реализации мероприятий подпрограммы 2, своевременной корректировки перечня основных мероприятий </w:t>
      </w:r>
      <w:r w:rsidR="00A22E5B" w:rsidRPr="00EF11D0">
        <w:rPr>
          <w:rFonts w:eastAsia="Calibri"/>
          <w:szCs w:val="28"/>
          <w:lang w:eastAsia="en-US"/>
        </w:rPr>
        <w:br/>
      </w:r>
      <w:r w:rsidRPr="00EF11D0">
        <w:rPr>
          <w:rFonts w:eastAsia="Calibri"/>
          <w:szCs w:val="28"/>
          <w:lang w:eastAsia="en-US"/>
        </w:rPr>
        <w:t>и показателей подпрограммы 2,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D350F5" w:rsidRPr="00EF11D0" w:rsidRDefault="00D350F5" w:rsidP="00D350F5">
      <w:pPr>
        <w:pStyle w:val="a5"/>
        <w:ind w:left="10062"/>
        <w:rPr>
          <w:rFonts w:ascii="Times New Roman" w:hAnsi="Times New Roman" w:cs="Times New Roman"/>
          <w:sz w:val="22"/>
        </w:rPr>
        <w:sectPr w:rsidR="00D350F5" w:rsidRPr="00EF11D0" w:rsidSect="000D0B79">
          <w:footerReference w:type="even" r:id="rId10"/>
          <w:footerReference w:type="default" r:id="rId11"/>
          <w:pgSz w:w="11906" w:h="16838"/>
          <w:pgMar w:top="709" w:right="850" w:bottom="1134" w:left="1701" w:header="720" w:footer="720" w:gutter="0"/>
          <w:cols w:space="720"/>
          <w:titlePg/>
          <w:docGrid w:linePitch="360"/>
        </w:sectPr>
      </w:pPr>
    </w:p>
    <w:p w:rsidR="00D350F5" w:rsidRPr="00EF11D0" w:rsidRDefault="00D350F5" w:rsidP="00E22A3F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2"/>
          <w:szCs w:val="24"/>
        </w:rPr>
      </w:pPr>
    </w:p>
    <w:p w:rsidR="006E40AD" w:rsidRPr="00EF11D0" w:rsidRDefault="006E40AD" w:rsidP="006E40AD">
      <w:pPr>
        <w:pStyle w:val="a5"/>
        <w:ind w:left="10062"/>
        <w:jc w:val="left"/>
        <w:rPr>
          <w:rFonts w:ascii="Times New Roman" w:hAnsi="Times New Roman" w:cs="Times New Roman"/>
          <w:sz w:val="22"/>
        </w:rPr>
      </w:pPr>
    </w:p>
    <w:p w:rsidR="006E40AD" w:rsidRPr="00EF11D0" w:rsidRDefault="006E40AD" w:rsidP="006E40AD">
      <w:pPr>
        <w:pStyle w:val="a5"/>
        <w:ind w:left="10062"/>
        <w:jc w:val="left"/>
        <w:rPr>
          <w:rFonts w:ascii="Times New Roman" w:hAnsi="Times New Roman" w:cs="Times New Roman"/>
          <w:sz w:val="22"/>
        </w:rPr>
      </w:pPr>
    </w:p>
    <w:p w:rsidR="006E40AD" w:rsidRDefault="006E40AD" w:rsidP="006E40AD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0"/>
          <w:szCs w:val="22"/>
        </w:rPr>
      </w:pPr>
      <w:r w:rsidRPr="00EF11D0">
        <w:rPr>
          <w:rFonts w:ascii="Times New Roman" w:hAnsi="Times New Roman"/>
          <w:b w:val="0"/>
          <w:sz w:val="20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2"/>
        </w:rPr>
        <w:t xml:space="preserve">                                      </w:t>
      </w:r>
      <w:r w:rsidRPr="00EF11D0">
        <w:rPr>
          <w:rFonts w:ascii="Times New Roman" w:hAnsi="Times New Roman"/>
          <w:b w:val="0"/>
          <w:sz w:val="20"/>
          <w:szCs w:val="22"/>
        </w:rPr>
        <w:t>к муниципальной программе</w:t>
      </w:r>
    </w:p>
    <w:p w:rsidR="006E40AD" w:rsidRPr="00EF11D0" w:rsidRDefault="006E40AD" w:rsidP="006E40AD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18"/>
          <w:szCs w:val="20"/>
        </w:rPr>
      </w:pPr>
      <w:r w:rsidRPr="00EF11D0">
        <w:rPr>
          <w:rFonts w:ascii="Times New Roman" w:hAnsi="Times New Roman"/>
          <w:sz w:val="18"/>
          <w:szCs w:val="20"/>
        </w:rPr>
        <w:t>«</w:t>
      </w:r>
      <w:r w:rsidRPr="00EF11D0">
        <w:rPr>
          <w:rFonts w:ascii="Times New Roman" w:hAnsi="Times New Roman"/>
          <w:b w:val="0"/>
          <w:sz w:val="20"/>
          <w:szCs w:val="28"/>
        </w:rPr>
        <w:t xml:space="preserve">Развитие транспортной системы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8"/>
        </w:rPr>
        <w:t xml:space="preserve"> муниципального образования </w:t>
      </w:r>
      <w:r w:rsidRPr="00EF11D0">
        <w:rPr>
          <w:rFonts w:ascii="Times New Roman" w:hAnsi="Times New Roman"/>
          <w:b w:val="0"/>
          <w:sz w:val="20"/>
          <w:szCs w:val="28"/>
        </w:rPr>
        <w:t>на 2022-202</w:t>
      </w:r>
      <w:r>
        <w:rPr>
          <w:rFonts w:ascii="Times New Roman" w:hAnsi="Times New Roman"/>
          <w:b w:val="0"/>
          <w:sz w:val="20"/>
          <w:szCs w:val="28"/>
        </w:rPr>
        <w:t>5</w:t>
      </w:r>
      <w:r w:rsidRPr="00EF11D0">
        <w:rPr>
          <w:rFonts w:ascii="Times New Roman" w:hAnsi="Times New Roman"/>
          <w:b w:val="0"/>
          <w:sz w:val="20"/>
          <w:szCs w:val="28"/>
        </w:rPr>
        <w:t xml:space="preserve"> годы</w:t>
      </w:r>
      <w:r w:rsidRPr="00EF11D0">
        <w:rPr>
          <w:rFonts w:ascii="Times New Roman" w:hAnsi="Times New Roman"/>
          <w:sz w:val="18"/>
          <w:szCs w:val="20"/>
        </w:rPr>
        <w:t>»</w:t>
      </w:r>
    </w:p>
    <w:p w:rsidR="006E40AD" w:rsidRPr="00EF11D0" w:rsidRDefault="006E40AD" w:rsidP="006E40AD">
      <w:pPr>
        <w:pStyle w:val="a3"/>
        <w:jc w:val="left"/>
        <w:rPr>
          <w:rStyle w:val="a4"/>
          <w:rFonts w:ascii="Times New Roman" w:hAnsi="Times New Roman" w:cs="Times New Roman"/>
          <w:color w:val="auto"/>
          <w:sz w:val="18"/>
          <w:szCs w:val="20"/>
        </w:rPr>
      </w:pPr>
    </w:p>
    <w:p w:rsidR="00D350F5" w:rsidRPr="00EF11D0" w:rsidRDefault="00D350F5" w:rsidP="00E22A3F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2"/>
          <w:szCs w:val="24"/>
        </w:rPr>
      </w:pPr>
    </w:p>
    <w:p w:rsidR="00D350F5" w:rsidRPr="00EF11D0" w:rsidRDefault="00D350F5" w:rsidP="00E22A3F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2"/>
          <w:szCs w:val="24"/>
        </w:rPr>
      </w:pPr>
    </w:p>
    <w:p w:rsidR="00E22A3F" w:rsidRPr="00EF11D0" w:rsidRDefault="00E22A3F" w:rsidP="00E22A3F">
      <w:pPr>
        <w:pStyle w:val="a3"/>
        <w:jc w:val="center"/>
        <w:rPr>
          <w:rFonts w:ascii="Times New Roman" w:hAnsi="Times New Roman" w:cs="Times New Roman"/>
          <w:sz w:val="22"/>
          <w:szCs w:val="24"/>
        </w:rPr>
      </w:pPr>
      <w:r w:rsidRPr="00EF11D0">
        <w:rPr>
          <w:rStyle w:val="a4"/>
          <w:rFonts w:ascii="Times New Roman" w:hAnsi="Times New Roman" w:cs="Times New Roman"/>
          <w:color w:val="auto"/>
          <w:sz w:val="22"/>
          <w:szCs w:val="24"/>
        </w:rPr>
        <w:t>Сведения</w:t>
      </w:r>
    </w:p>
    <w:p w:rsidR="00E22A3F" w:rsidRPr="00EF11D0" w:rsidRDefault="00E22A3F" w:rsidP="00E22A3F">
      <w:pPr>
        <w:pStyle w:val="a3"/>
        <w:jc w:val="center"/>
        <w:rPr>
          <w:rFonts w:ascii="Times New Roman" w:hAnsi="Times New Roman" w:cs="Times New Roman"/>
          <w:sz w:val="22"/>
          <w:szCs w:val="24"/>
        </w:rPr>
      </w:pPr>
      <w:r w:rsidRPr="00EF11D0">
        <w:rPr>
          <w:rStyle w:val="a4"/>
          <w:rFonts w:ascii="Times New Roman" w:hAnsi="Times New Roman" w:cs="Times New Roman"/>
          <w:color w:val="auto"/>
          <w:sz w:val="22"/>
          <w:szCs w:val="24"/>
        </w:rPr>
        <w:t>о целевых показателях муниципальной программы</w:t>
      </w:r>
    </w:p>
    <w:p w:rsidR="006E40AD" w:rsidRDefault="00E22A3F" w:rsidP="00B7178D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i/>
          <w:sz w:val="22"/>
        </w:rPr>
      </w:pPr>
      <w:r w:rsidRPr="00EF11D0">
        <w:rPr>
          <w:rFonts w:ascii="Times New Roman" w:hAnsi="Times New Roman"/>
          <w:sz w:val="22"/>
          <w:szCs w:val="24"/>
        </w:rPr>
        <w:t>«</w:t>
      </w:r>
      <w:r w:rsidR="00C56326" w:rsidRPr="00EF11D0">
        <w:rPr>
          <w:rFonts w:ascii="Times New Roman" w:hAnsi="Times New Roman"/>
          <w:sz w:val="22"/>
        </w:rPr>
        <w:t xml:space="preserve">Ремонт, содержание автомобильных дорог в границах </w:t>
      </w:r>
      <w:r w:rsidR="00952DB2" w:rsidRPr="00EF11D0">
        <w:rPr>
          <w:rFonts w:ascii="Times New Roman" w:hAnsi="Times New Roman"/>
          <w:sz w:val="22"/>
        </w:rPr>
        <w:t xml:space="preserve">населенных пунктов </w:t>
      </w:r>
      <w:r w:rsidR="00C56326" w:rsidRPr="00EF11D0">
        <w:rPr>
          <w:rFonts w:ascii="Times New Roman" w:hAnsi="Times New Roman"/>
          <w:sz w:val="22"/>
        </w:rPr>
        <w:t>Новосельского муниципального образования</w:t>
      </w:r>
      <w:r w:rsidR="00C56326" w:rsidRPr="00EF11D0">
        <w:rPr>
          <w:rFonts w:ascii="Times New Roman" w:hAnsi="Times New Roman"/>
          <w:i/>
          <w:sz w:val="22"/>
        </w:rPr>
        <w:t xml:space="preserve">  </w:t>
      </w:r>
      <w:r w:rsidR="00952DB2" w:rsidRPr="00EF11D0">
        <w:rPr>
          <w:rFonts w:ascii="Times New Roman" w:hAnsi="Times New Roman"/>
          <w:i/>
          <w:sz w:val="22"/>
        </w:rPr>
        <w:t xml:space="preserve">                  </w:t>
      </w:r>
    </w:p>
    <w:p w:rsidR="00E22A3F" w:rsidRPr="00EF11D0" w:rsidRDefault="00952DB2" w:rsidP="00B7178D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i/>
          <w:sz w:val="22"/>
          <w:szCs w:val="24"/>
        </w:rPr>
      </w:pPr>
      <w:r w:rsidRPr="00EF11D0">
        <w:rPr>
          <w:rFonts w:ascii="Times New Roman" w:hAnsi="Times New Roman"/>
          <w:i/>
          <w:sz w:val="22"/>
        </w:rPr>
        <w:t xml:space="preserve">  </w:t>
      </w:r>
      <w:r w:rsidR="00C56326" w:rsidRPr="00EF11D0">
        <w:rPr>
          <w:rFonts w:ascii="Times New Roman" w:hAnsi="Times New Roman"/>
          <w:sz w:val="22"/>
        </w:rPr>
        <w:t>на 2022-202</w:t>
      </w:r>
      <w:r w:rsidR="006E40AD">
        <w:rPr>
          <w:rFonts w:ascii="Times New Roman" w:hAnsi="Times New Roman"/>
          <w:sz w:val="22"/>
        </w:rPr>
        <w:t>5</w:t>
      </w:r>
      <w:r w:rsidR="00C56326" w:rsidRPr="00EF11D0">
        <w:rPr>
          <w:rFonts w:ascii="Times New Roman" w:hAnsi="Times New Roman"/>
          <w:sz w:val="22"/>
        </w:rPr>
        <w:t xml:space="preserve"> годы</w:t>
      </w:r>
      <w:r w:rsidR="00E22A3F" w:rsidRPr="00EF11D0">
        <w:rPr>
          <w:rFonts w:ascii="Times New Roman" w:hAnsi="Times New Roman"/>
          <w:sz w:val="22"/>
          <w:szCs w:val="24"/>
        </w:rPr>
        <w:t>»</w:t>
      </w:r>
    </w:p>
    <w:tbl>
      <w:tblPr>
        <w:tblW w:w="15964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43"/>
        <w:gridCol w:w="807"/>
        <w:gridCol w:w="1076"/>
        <w:gridCol w:w="1211"/>
        <w:gridCol w:w="1485"/>
        <w:gridCol w:w="1608"/>
        <w:gridCol w:w="1340"/>
        <w:gridCol w:w="6"/>
        <w:gridCol w:w="1444"/>
        <w:gridCol w:w="1444"/>
      </w:tblGrid>
      <w:tr w:rsidR="004568B5" w:rsidRPr="00EF11D0" w:rsidTr="004568B5">
        <w:trPr>
          <w:trHeight w:val="26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8B5" w:rsidRPr="00EF11D0" w:rsidRDefault="004568B5" w:rsidP="006A5522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N </w:t>
            </w:r>
          </w:p>
          <w:p w:rsidR="004568B5" w:rsidRPr="00EF11D0" w:rsidRDefault="004568B5" w:rsidP="006A5522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8B5" w:rsidRPr="00EF11D0" w:rsidRDefault="004568B5" w:rsidP="006A5522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8B5" w:rsidRPr="00EF11D0" w:rsidRDefault="004568B5" w:rsidP="007D0351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B5" w:rsidRPr="00EF11D0" w:rsidRDefault="004568B5" w:rsidP="004568B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Значение показателей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B5" w:rsidRPr="00EF11D0" w:rsidRDefault="004568B5" w:rsidP="004568B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8B5" w:rsidRPr="00EF11D0" w:rsidRDefault="004568B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год завершения действия программы</w:t>
            </w:r>
          </w:p>
        </w:tc>
      </w:tr>
      <w:tr w:rsidR="000133F5" w:rsidRPr="00EF11D0" w:rsidTr="000133F5">
        <w:trPr>
          <w:trHeight w:val="144"/>
          <w:jc w:val="center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отчетный год (базовый)</w:t>
            </w:r>
          </w:p>
          <w:p w:rsidR="000133F5" w:rsidRPr="00EF11D0" w:rsidRDefault="00403D05" w:rsidP="00403D0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2020</w:t>
            </w:r>
            <w:r w:rsidR="000133F5"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текущий год (оценка) </w:t>
            </w:r>
          </w:p>
          <w:p w:rsidR="000133F5" w:rsidRPr="00EF11D0" w:rsidRDefault="00403D05" w:rsidP="002A5C1B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2021</w:t>
            </w:r>
            <w:r w:rsidR="000133F5" w:rsidRPr="00EF11D0"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первый год реализации программы</w:t>
            </w:r>
          </w:p>
          <w:p w:rsidR="000133F5" w:rsidRPr="00EF11D0" w:rsidRDefault="00403D05" w:rsidP="002A5C1B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2022</w:t>
            </w:r>
            <w:r w:rsidR="000133F5" w:rsidRPr="00EF11D0"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второй год реализации программы</w:t>
            </w:r>
          </w:p>
          <w:p w:rsidR="000133F5" w:rsidRPr="00EF11D0" w:rsidRDefault="00403D05" w:rsidP="00403D05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2023</w:t>
            </w:r>
            <w:r w:rsidR="000133F5" w:rsidRPr="00EF11D0"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Третий год реализации программы</w:t>
            </w:r>
          </w:p>
          <w:p w:rsidR="000133F5" w:rsidRPr="00EF11D0" w:rsidRDefault="00403D05" w:rsidP="002A5C1B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2024</w:t>
            </w:r>
            <w:r w:rsidR="000133F5" w:rsidRPr="00EF11D0"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6E40AD" w:rsidP="000133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Четвертый год реализации программы22025 г.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3F5" w:rsidRPr="00EF11D0" w:rsidRDefault="000133F5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33F5" w:rsidRPr="00EF11D0" w:rsidTr="00ED10D6">
        <w:trPr>
          <w:trHeight w:val="262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33F5" w:rsidRPr="00EF11D0" w:rsidRDefault="000133F5" w:rsidP="00F17452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Муниципальная программа «</w:t>
            </w:r>
            <w:r w:rsidR="00B7178D" w:rsidRPr="00EF11D0">
              <w:rPr>
                <w:rFonts w:ascii="Times New Roman" w:hAnsi="Times New Roman" w:cs="Times New Roman"/>
                <w:b/>
                <w:sz w:val="22"/>
              </w:rPr>
              <w:t xml:space="preserve">Ремонт, содержание автомобильных дорог в границах </w:t>
            </w:r>
            <w:r w:rsidR="00F17452" w:rsidRPr="00EF11D0">
              <w:rPr>
                <w:rFonts w:ascii="Times New Roman" w:hAnsi="Times New Roman" w:cs="Times New Roman"/>
                <w:b/>
                <w:sz w:val="22"/>
              </w:rPr>
              <w:t xml:space="preserve">населенных пунктов </w:t>
            </w:r>
            <w:r w:rsidR="00B7178D" w:rsidRPr="00EF11D0">
              <w:rPr>
                <w:rFonts w:ascii="Times New Roman" w:hAnsi="Times New Roman" w:cs="Times New Roman"/>
                <w:b/>
                <w:sz w:val="22"/>
              </w:rPr>
              <w:t>Новосельского</w:t>
            </w:r>
            <w:r w:rsidR="00B7178D" w:rsidRPr="00EF11D0">
              <w:rPr>
                <w:rFonts w:ascii="Times New Roman" w:hAnsi="Times New Roman"/>
                <w:sz w:val="22"/>
              </w:rPr>
              <w:t xml:space="preserve"> </w:t>
            </w:r>
            <w:r w:rsidR="00B7178D" w:rsidRPr="00EF11D0">
              <w:rPr>
                <w:rFonts w:ascii="Times New Roman" w:hAnsi="Times New Roman" w:cs="Times New Roman"/>
                <w:b/>
                <w:sz w:val="22"/>
              </w:rPr>
              <w:t>муниципального образования</w:t>
            </w:r>
            <w:r w:rsidR="00B7178D" w:rsidRPr="00EF11D0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r w:rsidR="000D0B79">
              <w:rPr>
                <w:rFonts w:ascii="Times New Roman" w:hAnsi="Times New Roman" w:cs="Times New Roman"/>
                <w:b/>
                <w:sz w:val="22"/>
              </w:rPr>
              <w:t>на 2022-2025</w:t>
            </w:r>
            <w:r w:rsidR="00B7178D" w:rsidRPr="00EF11D0">
              <w:rPr>
                <w:rFonts w:ascii="Times New Roman" w:hAnsi="Times New Roman" w:cs="Times New Roman"/>
                <w:b/>
                <w:sz w:val="22"/>
              </w:rPr>
              <w:t xml:space="preserve">  годы</w:t>
            </w:r>
            <w:r w:rsidRPr="00EF11D0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</w:tc>
      </w:tr>
      <w:tr w:rsidR="00DD6C6D" w:rsidRPr="00EF11D0" w:rsidTr="00ED10D6">
        <w:trPr>
          <w:trHeight w:val="541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D" w:rsidRPr="00EF11D0" w:rsidRDefault="00DD6C6D" w:rsidP="00AB3265">
            <w:pPr>
              <w:pStyle w:val="a5"/>
              <w:rPr>
                <w:rFonts w:eastAsia="Arial"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1</w:t>
            </w:r>
          </w:p>
          <w:p w:rsidR="00DD6C6D" w:rsidRPr="00EF11D0" w:rsidRDefault="00DD6C6D" w:rsidP="00AB3265">
            <w:pPr>
              <w:pStyle w:val="WW-Normal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количество зарегистрированных ДТП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403D0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B463AE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DB6B94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ED10D6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6D" w:rsidRPr="00EF11D0" w:rsidRDefault="00DD6C6D" w:rsidP="000133F5">
            <w:pPr>
              <w:pStyle w:val="a8"/>
              <w:jc w:val="center"/>
              <w:rPr>
                <w:sz w:val="22"/>
              </w:rPr>
            </w:pPr>
          </w:p>
        </w:tc>
      </w:tr>
      <w:tr w:rsidR="00DD6C6D" w:rsidRPr="00EF11D0" w:rsidTr="00ED10D6">
        <w:trPr>
          <w:trHeight w:val="823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D" w:rsidRPr="00EF11D0" w:rsidRDefault="00DD6C6D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2</w:t>
            </w:r>
          </w:p>
          <w:p w:rsidR="00DD6C6D" w:rsidRPr="00EF11D0" w:rsidRDefault="00DD6C6D" w:rsidP="00AB3265">
            <w:pPr>
              <w:pStyle w:val="11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 xml:space="preserve">количество пострадавших ДТП, </w:t>
            </w:r>
          </w:p>
          <w:p w:rsidR="00DD6C6D" w:rsidRPr="00EF11D0" w:rsidRDefault="00DD6C6D" w:rsidP="00AB3265">
            <w:pPr>
              <w:pStyle w:val="11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в т.ч. погибло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653B8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403D0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B463AE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ED10D6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6D" w:rsidRPr="00EF11D0" w:rsidRDefault="00DD6C6D" w:rsidP="000133F5">
            <w:pPr>
              <w:jc w:val="center"/>
              <w:rPr>
                <w:sz w:val="22"/>
              </w:rPr>
            </w:pPr>
          </w:p>
        </w:tc>
      </w:tr>
      <w:tr w:rsidR="00DD6C6D" w:rsidRPr="00EF11D0" w:rsidTr="00ED10D6">
        <w:trPr>
          <w:trHeight w:val="1364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D" w:rsidRPr="00EF11D0" w:rsidRDefault="00DD6C6D" w:rsidP="003F291A">
            <w:pPr>
              <w:pStyle w:val="11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Показатель 3</w:t>
            </w:r>
          </w:p>
          <w:p w:rsidR="00DD6C6D" w:rsidRPr="00EF11D0" w:rsidRDefault="00DD6C6D" w:rsidP="003F291A">
            <w:pPr>
              <w:pStyle w:val="11"/>
              <w:rPr>
                <w:rFonts w:eastAsia="Calibri"/>
                <w:szCs w:val="28"/>
                <w:lang w:eastAsia="en-US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прирост протяженности автомобильных дорог общего пользования местного значения</w:t>
            </w:r>
            <w:r w:rsidR="00F17452" w:rsidRPr="00EF11D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F17452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 xml:space="preserve">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ремонта</w:t>
            </w:r>
            <w:proofErr w:type="gramEnd"/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 xml:space="preserve"> автомобильных дорог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км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403D0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B463AE" w:rsidP="002A5C1B">
            <w:pPr>
              <w:jc w:val="center"/>
              <w:rPr>
                <w:sz w:val="22"/>
              </w:rPr>
            </w:pPr>
            <w:r w:rsidRPr="00EF11D0">
              <w:rPr>
                <w:sz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2A5C1B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2A5C1B"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2A5C1B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ED10D6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6D" w:rsidRPr="00EF11D0" w:rsidRDefault="00DD6C6D" w:rsidP="002A5C1B">
            <w:pPr>
              <w:jc w:val="center"/>
              <w:rPr>
                <w:sz w:val="22"/>
              </w:rPr>
            </w:pPr>
          </w:p>
        </w:tc>
      </w:tr>
      <w:tr w:rsidR="00E25E53" w:rsidRPr="00EF11D0" w:rsidTr="00E25E53">
        <w:trPr>
          <w:trHeight w:val="1535"/>
          <w:jc w:val="center"/>
        </w:trPr>
        <w:tc>
          <w:tcPr>
            <w:tcW w:w="700" w:type="dxa"/>
            <w:tcBorders>
              <w:top w:val="nil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E53" w:rsidRPr="00EF11D0" w:rsidRDefault="00E25E53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4</w:t>
            </w:r>
          </w:p>
          <w:p w:rsidR="00E25E53" w:rsidRPr="00EF11D0" w:rsidRDefault="00E25E53" w:rsidP="00E25E53">
            <w:pPr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 xml:space="preserve">ремонт внутрипоселковых дорог общего пользования местного значения, расположенных </w:t>
            </w:r>
            <w:r w:rsidR="00F17452" w:rsidRPr="00EF11D0">
              <w:rPr>
                <w:rFonts w:eastAsia="Calibri"/>
                <w:sz w:val="22"/>
                <w:szCs w:val="28"/>
                <w:lang w:eastAsia="en-US"/>
              </w:rPr>
              <w:t>в границах населенных пунктов</w:t>
            </w:r>
            <w:r w:rsidR="00F17452" w:rsidRPr="00EF11D0">
              <w:rPr>
                <w:sz w:val="20"/>
              </w:rPr>
              <w:t xml:space="preserve"> </w:t>
            </w:r>
            <w:r w:rsidRPr="00EF11D0">
              <w:rPr>
                <w:sz w:val="22"/>
              </w:rPr>
              <w:t>муниципального образования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Тыс. руб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611FC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8754,0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611FC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8427,0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611FC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8427,0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6E40AD" w:rsidP="00ED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8427,0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E53" w:rsidRPr="00EF11D0" w:rsidRDefault="00E25E53" w:rsidP="002A5C1B">
            <w:pPr>
              <w:jc w:val="center"/>
              <w:rPr>
                <w:sz w:val="22"/>
              </w:rPr>
            </w:pPr>
          </w:p>
        </w:tc>
      </w:tr>
      <w:tr w:rsidR="00E25E53" w:rsidRPr="00EF11D0" w:rsidTr="00E25E53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E" w:rsidRPr="00EF11D0" w:rsidRDefault="00985D5E" w:rsidP="00985D5E">
            <w:pPr>
              <w:pStyle w:val="af1"/>
              <w:rPr>
                <w:rFonts w:eastAsia="Calibri"/>
                <w:sz w:val="22"/>
                <w:lang w:eastAsia="en-US"/>
              </w:rPr>
            </w:pPr>
            <w:r w:rsidRPr="00EF11D0"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 w:rsidRPr="00EF11D0">
              <w:rPr>
                <w:rFonts w:eastAsia="Calibri"/>
                <w:sz w:val="22"/>
                <w:lang w:eastAsia="en-US"/>
              </w:rPr>
              <w:t>.Д</w:t>
            </w:r>
            <w:proofErr w:type="gramEnd"/>
            <w:r w:rsidRPr="00EF11D0">
              <w:rPr>
                <w:rFonts w:eastAsia="Calibri"/>
                <w:sz w:val="22"/>
                <w:lang w:eastAsia="en-US"/>
              </w:rPr>
              <w:t>митриевка, ул.Молодежная;</w:t>
            </w:r>
          </w:p>
          <w:p w:rsidR="00985D5E" w:rsidRPr="00EF11D0" w:rsidRDefault="00985D5E" w:rsidP="00985D5E">
            <w:pPr>
              <w:pStyle w:val="af1"/>
              <w:rPr>
                <w:rFonts w:eastAsia="Calibri"/>
                <w:sz w:val="22"/>
                <w:lang w:eastAsia="en-US"/>
              </w:rPr>
            </w:pPr>
            <w:r w:rsidRPr="00EF11D0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EF11D0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EF11D0">
              <w:rPr>
                <w:rFonts w:eastAsia="Calibri"/>
                <w:sz w:val="22"/>
                <w:lang w:eastAsia="en-US"/>
              </w:rPr>
              <w:t>ушумский, ул.Интернациональная ;</w:t>
            </w:r>
          </w:p>
          <w:p w:rsidR="00985D5E" w:rsidRPr="00EF11D0" w:rsidRDefault="00985D5E" w:rsidP="00985D5E">
            <w:pPr>
              <w:pStyle w:val="af1"/>
              <w:rPr>
                <w:rFonts w:eastAsia="Calibri"/>
                <w:sz w:val="22"/>
                <w:lang w:eastAsia="en-US"/>
              </w:rPr>
            </w:pPr>
            <w:r w:rsidRPr="00EF11D0"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 w:rsidRPr="00EF11D0">
              <w:rPr>
                <w:rFonts w:eastAsia="Calibri"/>
                <w:sz w:val="22"/>
                <w:lang w:eastAsia="en-US"/>
              </w:rPr>
              <w:t>.Л</w:t>
            </w:r>
            <w:proofErr w:type="gramEnd"/>
            <w:r w:rsidRPr="00EF11D0">
              <w:rPr>
                <w:rFonts w:eastAsia="Calibri"/>
                <w:sz w:val="22"/>
                <w:lang w:eastAsia="en-US"/>
              </w:rPr>
              <w:t>обки 2-е, ул.Прудовая;</w:t>
            </w:r>
          </w:p>
          <w:p w:rsidR="00985D5E" w:rsidRPr="00EF11D0" w:rsidRDefault="00985D5E" w:rsidP="00985D5E">
            <w:pPr>
              <w:pStyle w:val="af1"/>
              <w:rPr>
                <w:rFonts w:eastAsia="Calibri"/>
                <w:sz w:val="22"/>
                <w:lang w:eastAsia="en-US"/>
              </w:rPr>
            </w:pPr>
            <w:r w:rsidRPr="00EF11D0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EF11D0">
              <w:rPr>
                <w:rFonts w:eastAsia="Calibri"/>
                <w:sz w:val="22"/>
                <w:lang w:eastAsia="en-US"/>
              </w:rPr>
              <w:t>.Н</w:t>
            </w:r>
            <w:proofErr w:type="gramEnd"/>
            <w:r w:rsidRPr="00EF11D0">
              <w:rPr>
                <w:rFonts w:eastAsia="Calibri"/>
                <w:sz w:val="22"/>
                <w:lang w:eastAsia="en-US"/>
              </w:rPr>
              <w:t>овосельский, ул.Школьная ;</w:t>
            </w:r>
          </w:p>
          <w:p w:rsidR="00985D5E" w:rsidRPr="00EF11D0" w:rsidRDefault="00985D5E" w:rsidP="00985D5E">
            <w:pPr>
              <w:pStyle w:val="af1"/>
              <w:rPr>
                <w:rFonts w:eastAsia="Calibri"/>
                <w:sz w:val="22"/>
                <w:lang w:eastAsia="en-US"/>
              </w:rPr>
            </w:pPr>
            <w:r w:rsidRPr="00EF11D0"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 w:rsidRPr="00EF11D0">
              <w:rPr>
                <w:rFonts w:eastAsia="Calibri"/>
                <w:sz w:val="22"/>
                <w:lang w:eastAsia="en-US"/>
              </w:rPr>
              <w:t>.Ч</w:t>
            </w:r>
            <w:proofErr w:type="gramEnd"/>
            <w:r w:rsidRPr="00EF11D0">
              <w:rPr>
                <w:rFonts w:eastAsia="Calibri"/>
                <w:sz w:val="22"/>
                <w:lang w:eastAsia="en-US"/>
              </w:rPr>
              <w:t>апаевка, ул.Рабочая ;</w:t>
            </w:r>
          </w:p>
          <w:p w:rsidR="00985D5E" w:rsidRPr="00EF11D0" w:rsidRDefault="00985D5E" w:rsidP="00985D5E">
            <w:pPr>
              <w:pStyle w:val="af1"/>
              <w:rPr>
                <w:rFonts w:eastAsia="Calibri"/>
                <w:sz w:val="22"/>
                <w:lang w:eastAsia="en-US"/>
              </w:rPr>
            </w:pPr>
            <w:r w:rsidRPr="00EF11D0">
              <w:rPr>
                <w:rFonts w:eastAsia="Calibri"/>
                <w:sz w:val="22"/>
                <w:lang w:eastAsia="en-US"/>
              </w:rPr>
              <w:t>с. Каменная Сарма, ул. Набережная</w:t>
            </w:r>
            <w:proofErr w:type="gramStart"/>
            <w:r w:rsidRPr="00EF11D0">
              <w:rPr>
                <w:rFonts w:eastAsia="Calibri"/>
                <w:sz w:val="22"/>
                <w:lang w:eastAsia="en-US"/>
              </w:rPr>
              <w:t xml:space="preserve"> ;</w:t>
            </w:r>
            <w:proofErr w:type="gramEnd"/>
          </w:p>
          <w:p w:rsidR="00E25E53" w:rsidRPr="00EF11D0" w:rsidRDefault="00E25E53" w:rsidP="00DB6B94">
            <w:pPr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611FC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12140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ED10D6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E53" w:rsidRPr="00EF11D0" w:rsidRDefault="00E25E53" w:rsidP="002A5C1B">
            <w:pPr>
              <w:jc w:val="center"/>
              <w:rPr>
                <w:sz w:val="22"/>
              </w:rPr>
            </w:pPr>
          </w:p>
        </w:tc>
      </w:tr>
      <w:tr w:rsidR="00842E69" w:rsidRPr="00EF11D0" w:rsidTr="00D01356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69" w:rsidRPr="00EF11D0" w:rsidRDefault="00842E69" w:rsidP="00DB6B94">
            <w:pPr>
              <w:rPr>
                <w:sz w:val="22"/>
              </w:rPr>
            </w:pPr>
            <w:r w:rsidRPr="00EF11D0">
              <w:rPr>
                <w:sz w:val="22"/>
              </w:rPr>
              <w:t>п. Новосельский ул. Молодежная</w:t>
            </w:r>
            <w:r w:rsidR="00E25E53" w:rsidRPr="00EF11D0">
              <w:rPr>
                <w:sz w:val="22"/>
              </w:rPr>
              <w:t>;  с. Лобки 2-е ул. Прудовая; с. Дмитриевка ул</w:t>
            </w:r>
            <w:proofErr w:type="gramStart"/>
            <w:r w:rsidR="00E25E53" w:rsidRPr="00EF11D0">
              <w:rPr>
                <w:sz w:val="22"/>
              </w:rPr>
              <w:t>.Л</w:t>
            </w:r>
            <w:proofErr w:type="gramEnd"/>
            <w:r w:rsidR="00E25E53" w:rsidRPr="00EF11D0">
              <w:rPr>
                <w:sz w:val="22"/>
              </w:rPr>
              <w:t>енинградская; п. Кушумский ул. Интернациональная;с. Чапаевка ул.Центральная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842E6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842E6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842E6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15,76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842E69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69" w:rsidRPr="00EF11D0" w:rsidRDefault="00842E69" w:rsidP="00ED10D6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69" w:rsidRPr="00EF11D0" w:rsidRDefault="00842E69" w:rsidP="002A5C1B">
            <w:pPr>
              <w:jc w:val="center"/>
              <w:rPr>
                <w:sz w:val="22"/>
              </w:rPr>
            </w:pPr>
          </w:p>
        </w:tc>
      </w:tr>
      <w:tr w:rsidR="00E25E53" w:rsidRPr="00EF11D0" w:rsidTr="00D01356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в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3" w:rsidRPr="00EF11D0" w:rsidRDefault="00E25E53" w:rsidP="00DB6B94">
            <w:pPr>
              <w:rPr>
                <w:sz w:val="22"/>
              </w:rPr>
            </w:pPr>
            <w:r w:rsidRPr="00EF11D0">
              <w:rPr>
                <w:sz w:val="22"/>
              </w:rPr>
              <w:t>П. Новосельский ул. Железнодорожная, с. Лобки 2е ул. Садовая; с. Дмитриевка ул. Ленинградская; п. Кушумский ул</w:t>
            </w:r>
            <w:proofErr w:type="gramStart"/>
            <w:r w:rsidRPr="00EF11D0">
              <w:rPr>
                <w:sz w:val="22"/>
              </w:rPr>
              <w:t>.С</w:t>
            </w:r>
            <w:proofErr w:type="gramEnd"/>
            <w:r w:rsidRPr="00EF11D0">
              <w:rPr>
                <w:sz w:val="22"/>
              </w:rPr>
              <w:t>оветская;</w:t>
            </w:r>
          </w:p>
          <w:p w:rsidR="00E25E53" w:rsidRPr="00EF11D0" w:rsidRDefault="00E25E53" w:rsidP="00DB6B94">
            <w:pPr>
              <w:rPr>
                <w:sz w:val="22"/>
              </w:rPr>
            </w:pPr>
            <w:r w:rsidRPr="00EF11D0">
              <w:rPr>
                <w:sz w:val="22"/>
              </w:rPr>
              <w:t>С. Чапаевка ул. Центральная; с. К. Сарма ул. Набережная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53" w:rsidRPr="00EF11D0" w:rsidRDefault="00E25E53" w:rsidP="00ED10D6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E53" w:rsidRPr="00EF11D0" w:rsidRDefault="00E25E53" w:rsidP="002A5C1B">
            <w:pPr>
              <w:jc w:val="center"/>
              <w:rPr>
                <w:sz w:val="22"/>
              </w:rPr>
            </w:pPr>
          </w:p>
        </w:tc>
      </w:tr>
      <w:tr w:rsidR="00DD6C6D" w:rsidRPr="00EF11D0" w:rsidTr="00ED10D6">
        <w:trPr>
          <w:trHeight w:val="842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6D" w:rsidRPr="00EF11D0" w:rsidRDefault="00DD6C6D" w:rsidP="00AB3265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5</w:t>
            </w:r>
          </w:p>
          <w:p w:rsidR="00DD6C6D" w:rsidRPr="00EF11D0" w:rsidRDefault="00DD6C6D" w:rsidP="00D52AD8">
            <w:pPr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 xml:space="preserve">протяженность автомобильных дорог общего пользования местного значения </w:t>
            </w:r>
            <w:r w:rsidR="00D52AD8" w:rsidRPr="00EF11D0">
              <w:rPr>
                <w:sz w:val="22"/>
              </w:rPr>
              <w:t>Новосель</w:t>
            </w:r>
            <w:r w:rsidR="00B24792" w:rsidRPr="00EF11D0">
              <w:rPr>
                <w:sz w:val="22"/>
              </w:rPr>
              <w:t>ского</w:t>
            </w:r>
            <w:r w:rsidRPr="00EF11D0">
              <w:rPr>
                <w:sz w:val="22"/>
              </w:rPr>
              <w:t xml:space="preserve"> муниципального </w:t>
            </w:r>
            <w:r w:rsidR="00D52AD8" w:rsidRPr="00EF11D0">
              <w:rPr>
                <w:sz w:val="22"/>
              </w:rPr>
              <w:t>образования</w:t>
            </w:r>
            <w:r w:rsidRPr="00EF11D0">
              <w:rPr>
                <w:sz w:val="22"/>
              </w:rPr>
              <w:t>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B7178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47,3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DD6C6D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611FC9" w:rsidP="00842E69">
            <w:pPr>
              <w:jc w:val="center"/>
              <w:rPr>
                <w:sz w:val="22"/>
              </w:rPr>
            </w:pPr>
            <w:r w:rsidRPr="00EF11D0">
              <w:rPr>
                <w:sz w:val="22"/>
              </w:rPr>
              <w:t>15,54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842E69" w:rsidP="00530400">
            <w:pPr>
              <w:jc w:val="center"/>
              <w:rPr>
                <w:sz w:val="22"/>
              </w:rPr>
            </w:pPr>
            <w:r w:rsidRPr="00EF11D0">
              <w:rPr>
                <w:sz w:val="22"/>
              </w:rPr>
              <w:t>15,76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6E40AD" w:rsidP="005304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6D" w:rsidRPr="00EF11D0" w:rsidRDefault="006E40AD" w:rsidP="00ED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6D" w:rsidRPr="00EF11D0" w:rsidRDefault="00DD6C6D" w:rsidP="000133F5">
            <w:pPr>
              <w:jc w:val="center"/>
              <w:rPr>
                <w:sz w:val="22"/>
              </w:rPr>
            </w:pPr>
          </w:p>
        </w:tc>
      </w:tr>
      <w:tr w:rsidR="000133F5" w:rsidRPr="00EF11D0" w:rsidTr="00ED10D6">
        <w:trPr>
          <w:trHeight w:val="318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33F5" w:rsidRPr="00EF11D0" w:rsidRDefault="000133F5" w:rsidP="00B7178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Подпрограмма 1 «Обеспечение безопасности дорожного движения в</w:t>
            </w:r>
            <w:r w:rsidRPr="00EF11D0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 xml:space="preserve"> </w:t>
            </w:r>
            <w:r w:rsidR="00B7178D" w:rsidRPr="00EF11D0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>Новосельском муниципальном образовании</w:t>
            </w:r>
            <w:r w:rsidRPr="00EF11D0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</w:tc>
      </w:tr>
      <w:tr w:rsidR="000133F5" w:rsidRPr="00EF11D0" w:rsidTr="00DD6C6D">
        <w:trPr>
          <w:trHeight w:val="541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861A1D">
            <w:pPr>
              <w:pStyle w:val="a5"/>
              <w:rPr>
                <w:rFonts w:eastAsia="Arial"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1</w:t>
            </w:r>
          </w:p>
          <w:p w:rsidR="000133F5" w:rsidRPr="00EF11D0" w:rsidRDefault="000133F5" w:rsidP="00861A1D">
            <w:pPr>
              <w:pStyle w:val="WW-Normal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количество зарегистрированных ДТП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403D0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403D0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DD6C6D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F5" w:rsidRPr="00EF11D0" w:rsidRDefault="000133F5" w:rsidP="000133F5">
            <w:pPr>
              <w:jc w:val="center"/>
              <w:rPr>
                <w:sz w:val="22"/>
              </w:rPr>
            </w:pPr>
          </w:p>
        </w:tc>
      </w:tr>
      <w:tr w:rsidR="000133F5" w:rsidRPr="00EF11D0" w:rsidTr="00DD6C6D">
        <w:trPr>
          <w:trHeight w:val="823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861A1D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2</w:t>
            </w:r>
          </w:p>
          <w:p w:rsidR="000133F5" w:rsidRPr="00EF11D0" w:rsidRDefault="000133F5" w:rsidP="00861A1D">
            <w:pPr>
              <w:pStyle w:val="11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 xml:space="preserve">количество пострадавших ДТП, </w:t>
            </w:r>
          </w:p>
          <w:p w:rsidR="000133F5" w:rsidRPr="00EF11D0" w:rsidRDefault="000133F5" w:rsidP="00861A1D">
            <w:pPr>
              <w:pStyle w:val="11"/>
              <w:rPr>
                <w:rFonts w:ascii="Times New Roman" w:hAnsi="Times New Roman" w:cs="Times New Roman"/>
                <w:color w:val="auto"/>
                <w:sz w:val="22"/>
              </w:rPr>
            </w:pPr>
            <w:r w:rsidRPr="00EF11D0">
              <w:rPr>
                <w:rFonts w:ascii="Times New Roman" w:hAnsi="Times New Roman" w:cs="Times New Roman"/>
                <w:color w:val="auto"/>
                <w:sz w:val="22"/>
              </w:rPr>
              <w:t>в т.ч. погибло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861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403D0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403D0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DD6C6D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F5" w:rsidRPr="00EF11D0" w:rsidRDefault="000133F5" w:rsidP="000133F5">
            <w:pPr>
              <w:jc w:val="center"/>
              <w:rPr>
                <w:sz w:val="22"/>
              </w:rPr>
            </w:pPr>
          </w:p>
        </w:tc>
      </w:tr>
      <w:tr w:rsidR="000133F5" w:rsidRPr="00EF11D0" w:rsidTr="00ED10D6">
        <w:trPr>
          <w:trHeight w:val="541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33F5" w:rsidRPr="00EF11D0" w:rsidRDefault="000133F5" w:rsidP="00B7178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Подпрограмма 2: «Капитальный ремонт, ремонт и содержание автомобильных дорог общего пользования местного значения</w:t>
            </w:r>
            <w:r w:rsidRPr="00EF11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17452" w:rsidRPr="00EF11D0">
              <w:rPr>
                <w:rFonts w:ascii="Times New Roman" w:eastAsia="Calibri" w:hAnsi="Times New Roman" w:cs="Times New Roman"/>
                <w:b/>
                <w:sz w:val="22"/>
                <w:szCs w:val="28"/>
                <w:lang w:eastAsia="en-US"/>
              </w:rPr>
              <w:t>в границах населенных пунктов</w:t>
            </w:r>
            <w:r w:rsidR="00F17452" w:rsidRPr="00EF11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7178D" w:rsidRPr="00EF11D0">
              <w:rPr>
                <w:rFonts w:ascii="Times New Roman" w:hAnsi="Times New Roman" w:cs="Times New Roman"/>
                <w:b/>
                <w:sz w:val="22"/>
              </w:rPr>
              <w:t>Новосель</w:t>
            </w:r>
            <w:r w:rsidR="00B24792" w:rsidRPr="00EF11D0">
              <w:rPr>
                <w:rFonts w:ascii="Times New Roman" w:hAnsi="Times New Roman" w:cs="Times New Roman"/>
                <w:b/>
                <w:sz w:val="22"/>
              </w:rPr>
              <w:t>ского</w:t>
            </w:r>
            <w:r w:rsidRPr="00EF11D0">
              <w:rPr>
                <w:rFonts w:ascii="Times New Roman" w:hAnsi="Times New Roman" w:cs="Times New Roman"/>
                <w:b/>
                <w:sz w:val="22"/>
              </w:rPr>
              <w:t xml:space="preserve"> муниципального </w:t>
            </w:r>
            <w:r w:rsidR="00B7178D" w:rsidRPr="00EF11D0">
              <w:rPr>
                <w:rFonts w:ascii="Times New Roman" w:hAnsi="Times New Roman" w:cs="Times New Roman"/>
                <w:b/>
                <w:sz w:val="22"/>
              </w:rPr>
              <w:t>образования</w:t>
            </w:r>
            <w:r w:rsidRPr="00EF11D0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</w:tc>
      </w:tr>
      <w:tr w:rsidR="000133F5" w:rsidRPr="00EF11D0" w:rsidTr="000133F5">
        <w:trPr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F0322A">
            <w:pPr>
              <w:rPr>
                <w:sz w:val="22"/>
              </w:rPr>
            </w:pPr>
            <w:r w:rsidRPr="00EF11D0">
              <w:rPr>
                <w:sz w:val="22"/>
              </w:rPr>
              <w:t>Показатель 1</w:t>
            </w:r>
          </w:p>
          <w:p w:rsidR="000133F5" w:rsidRPr="00EF11D0" w:rsidRDefault="000133F5" w:rsidP="00CD35D6">
            <w:pPr>
              <w:rPr>
                <w:sz w:val="22"/>
              </w:rPr>
            </w:pPr>
            <w:r w:rsidRPr="00EF11D0">
              <w:rPr>
                <w:sz w:val="22"/>
              </w:rPr>
              <w:t>прирост протяженности автомобильных дорог общего пользования местного значения</w:t>
            </w:r>
            <w:r w:rsidR="00F17452" w:rsidRPr="00EF11D0">
              <w:rPr>
                <w:sz w:val="22"/>
              </w:rPr>
              <w:t xml:space="preserve"> </w:t>
            </w:r>
            <w:r w:rsidR="00F17452" w:rsidRPr="00EF11D0">
              <w:rPr>
                <w:rFonts w:eastAsia="Calibri"/>
                <w:sz w:val="22"/>
                <w:szCs w:val="28"/>
                <w:lang w:eastAsia="en-US"/>
              </w:rPr>
              <w:t>в границах населенных пунктов</w:t>
            </w:r>
            <w:r w:rsidRPr="00EF11D0">
              <w:rPr>
                <w:sz w:val="22"/>
              </w:rPr>
              <w:t xml:space="preserve">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EF11D0">
              <w:rPr>
                <w:sz w:val="22"/>
              </w:rPr>
              <w:t>ремонта</w:t>
            </w:r>
            <w:proofErr w:type="gramEnd"/>
            <w:r w:rsidRPr="00EF11D0">
              <w:rPr>
                <w:sz w:val="22"/>
              </w:rPr>
              <w:t xml:space="preserve"> автомобильных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км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CB0C0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CB0C05"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CB0C05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CB0C05"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CB0C05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0133F5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F5" w:rsidRPr="00EF11D0" w:rsidRDefault="000133F5" w:rsidP="000133F5">
            <w:pPr>
              <w:jc w:val="center"/>
              <w:rPr>
                <w:sz w:val="22"/>
              </w:rPr>
            </w:pPr>
          </w:p>
        </w:tc>
      </w:tr>
      <w:tr w:rsidR="000133F5" w:rsidRPr="00EF11D0" w:rsidTr="000133F5">
        <w:trPr>
          <w:trHeight w:val="1103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F0322A">
            <w:pPr>
              <w:rPr>
                <w:sz w:val="22"/>
              </w:rPr>
            </w:pPr>
            <w:r w:rsidRPr="00EF11D0">
              <w:rPr>
                <w:sz w:val="22"/>
              </w:rPr>
              <w:t>Показатель 2</w:t>
            </w:r>
          </w:p>
          <w:p w:rsidR="000133F5" w:rsidRPr="00EF11D0" w:rsidRDefault="000133F5" w:rsidP="00F0322A">
            <w:pPr>
              <w:rPr>
                <w:sz w:val="22"/>
              </w:rPr>
            </w:pPr>
            <w:r w:rsidRPr="00EF11D0">
              <w:rPr>
                <w:sz w:val="22"/>
              </w:rPr>
              <w:t xml:space="preserve">ремонт внутрипоселковых автомобильных дорог общего пользования местного значения, расположенных </w:t>
            </w:r>
            <w:r w:rsidR="003E08D5" w:rsidRPr="00EF11D0">
              <w:rPr>
                <w:rFonts w:eastAsia="Calibri"/>
                <w:sz w:val="22"/>
                <w:szCs w:val="28"/>
                <w:lang w:eastAsia="en-US"/>
              </w:rPr>
              <w:t xml:space="preserve">в границах населенных пунктов </w:t>
            </w:r>
            <w:r w:rsidR="00D52AD8" w:rsidRPr="00EF11D0">
              <w:rPr>
                <w:sz w:val="22"/>
              </w:rPr>
              <w:t>муниципального образования</w:t>
            </w:r>
            <w:r w:rsidRPr="00EF11D0">
              <w:rPr>
                <w:sz w:val="22"/>
              </w:rPr>
              <w:t xml:space="preserve">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B7178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м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0133F5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F5" w:rsidRPr="00EF11D0" w:rsidRDefault="000133F5" w:rsidP="00B367F4">
            <w:pPr>
              <w:jc w:val="center"/>
              <w:rPr>
                <w:sz w:val="22"/>
              </w:rPr>
            </w:pPr>
          </w:p>
        </w:tc>
      </w:tr>
      <w:tr w:rsidR="000133F5" w:rsidRPr="00EF11D0" w:rsidTr="000133F5">
        <w:trPr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AB326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F5" w:rsidRPr="00EF11D0" w:rsidRDefault="000133F5" w:rsidP="00861A1D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3</w:t>
            </w:r>
          </w:p>
          <w:p w:rsidR="000133F5" w:rsidRPr="00EF11D0" w:rsidRDefault="000133F5" w:rsidP="00F0322A">
            <w:pPr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 xml:space="preserve">протяженность автомобильных дорог общего пользования местного значения </w:t>
            </w:r>
            <w:r w:rsidR="003E08D5" w:rsidRPr="00EF11D0">
              <w:rPr>
                <w:sz w:val="22"/>
              </w:rPr>
              <w:t xml:space="preserve"> </w:t>
            </w:r>
            <w:r w:rsidR="003E08D5" w:rsidRPr="00EF11D0">
              <w:rPr>
                <w:rFonts w:eastAsia="Calibri"/>
                <w:sz w:val="22"/>
                <w:szCs w:val="28"/>
                <w:lang w:eastAsia="en-US"/>
              </w:rPr>
              <w:t xml:space="preserve">в границах населенных пунктов </w:t>
            </w:r>
            <w:r w:rsidR="00D52AD8" w:rsidRPr="00EF11D0">
              <w:rPr>
                <w:sz w:val="22"/>
              </w:rPr>
              <w:t>Новосельского муниципального образования</w:t>
            </w:r>
            <w:r w:rsidRPr="00EF11D0">
              <w:rPr>
                <w:sz w:val="22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км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B367F4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F5" w:rsidRPr="00EF11D0" w:rsidRDefault="000133F5" w:rsidP="000133F5">
            <w:pPr>
              <w:jc w:val="center"/>
              <w:rPr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3F5" w:rsidRPr="00EF11D0" w:rsidRDefault="000133F5" w:rsidP="00B367F4">
            <w:pPr>
              <w:jc w:val="center"/>
              <w:rPr>
                <w:sz w:val="22"/>
              </w:rPr>
            </w:pPr>
          </w:p>
        </w:tc>
      </w:tr>
    </w:tbl>
    <w:p w:rsidR="00E22A3F" w:rsidRPr="00EF11D0" w:rsidRDefault="00D350F5" w:rsidP="00E22A3F">
      <w:pPr>
        <w:rPr>
          <w:sz w:val="22"/>
          <w:lang w:eastAsia="ru-RU"/>
        </w:rPr>
      </w:pPr>
      <w:r w:rsidRPr="00EF11D0">
        <w:rPr>
          <w:sz w:val="22"/>
          <w:lang w:eastAsia="ru-RU"/>
        </w:rPr>
        <w:br w:type="page"/>
      </w:r>
    </w:p>
    <w:p w:rsidR="00CC5BC4" w:rsidRPr="00EF11D0" w:rsidRDefault="00B7178D" w:rsidP="00D6281E">
      <w:pPr>
        <w:pStyle w:val="1"/>
        <w:tabs>
          <w:tab w:val="left" w:pos="0"/>
        </w:tabs>
        <w:spacing w:before="0" w:after="0"/>
        <w:jc w:val="right"/>
        <w:rPr>
          <w:sz w:val="28"/>
          <w:lang w:eastAsia="ru-RU"/>
        </w:rPr>
      </w:pPr>
      <w:r w:rsidRPr="00EF11D0">
        <w:rPr>
          <w:rFonts w:ascii="Times New Roman" w:hAnsi="Times New Roman"/>
          <w:b w:val="0"/>
          <w:sz w:val="20"/>
          <w:szCs w:val="22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2"/>
        </w:rPr>
        <w:t xml:space="preserve">                        </w:t>
      </w:r>
      <w:r w:rsidRPr="00EF11D0">
        <w:rPr>
          <w:rFonts w:ascii="Times New Roman" w:hAnsi="Times New Roman"/>
          <w:b w:val="0"/>
          <w:sz w:val="20"/>
          <w:szCs w:val="22"/>
        </w:rPr>
        <w:t xml:space="preserve">    </w:t>
      </w:r>
      <w:r w:rsidR="006E40AD">
        <w:rPr>
          <w:rFonts w:ascii="Times New Roman" w:hAnsi="Times New Roman"/>
          <w:b w:val="0"/>
          <w:sz w:val="20"/>
          <w:szCs w:val="22"/>
        </w:rPr>
        <w:t xml:space="preserve"> </w:t>
      </w:r>
      <w:r w:rsidRPr="00EF11D0">
        <w:rPr>
          <w:rFonts w:ascii="Times New Roman" w:hAnsi="Times New Roman"/>
          <w:b w:val="0"/>
          <w:sz w:val="20"/>
          <w:szCs w:val="22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2"/>
        </w:rPr>
        <w:t xml:space="preserve">                                            </w:t>
      </w:r>
      <w:r w:rsidRPr="00EF11D0">
        <w:rPr>
          <w:rFonts w:ascii="Times New Roman" w:hAnsi="Times New Roman"/>
          <w:b w:val="0"/>
          <w:sz w:val="20"/>
          <w:szCs w:val="22"/>
        </w:rPr>
        <w:t xml:space="preserve"> </w:t>
      </w:r>
      <w:r w:rsidR="00D6281E" w:rsidRPr="00EF11D0">
        <w:rPr>
          <w:rFonts w:ascii="Times New Roman" w:hAnsi="Times New Roman"/>
          <w:sz w:val="18"/>
          <w:szCs w:val="20"/>
        </w:rPr>
        <w:t>«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Развитие транспортной системы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8"/>
        </w:rPr>
        <w:t xml:space="preserve">                              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8"/>
        </w:rPr>
        <w:t xml:space="preserve">                            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   на 2022-202</w:t>
      </w:r>
      <w:r w:rsidR="006E40AD">
        <w:rPr>
          <w:rFonts w:ascii="Times New Roman" w:hAnsi="Times New Roman"/>
          <w:b w:val="0"/>
          <w:sz w:val="20"/>
          <w:szCs w:val="28"/>
        </w:rPr>
        <w:t>5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 годы</w:t>
      </w:r>
      <w:r w:rsidR="00D6281E" w:rsidRPr="00EF11D0">
        <w:rPr>
          <w:rFonts w:ascii="Times New Roman" w:hAnsi="Times New Roman"/>
          <w:sz w:val="18"/>
          <w:szCs w:val="20"/>
        </w:rPr>
        <w:t>»</w:t>
      </w:r>
    </w:p>
    <w:p w:rsidR="00AD7DD6" w:rsidRPr="00EF11D0" w:rsidRDefault="00AD7DD6" w:rsidP="00AD7DD6">
      <w:pPr>
        <w:jc w:val="center"/>
        <w:rPr>
          <w:sz w:val="22"/>
        </w:rPr>
      </w:pPr>
      <w:r w:rsidRPr="00EF11D0">
        <w:rPr>
          <w:rStyle w:val="a4"/>
          <w:color w:val="auto"/>
          <w:sz w:val="24"/>
        </w:rPr>
        <w:t>Перечень</w:t>
      </w:r>
    </w:p>
    <w:p w:rsidR="00AD7DD6" w:rsidRPr="00EF11D0" w:rsidRDefault="00726E46" w:rsidP="00AD7DD6">
      <w:pPr>
        <w:pStyle w:val="a3"/>
        <w:jc w:val="center"/>
        <w:rPr>
          <w:rFonts w:ascii="Times New Roman" w:hAnsi="Times New Roman" w:cs="Times New Roman"/>
          <w:sz w:val="18"/>
        </w:rPr>
      </w:pPr>
      <w:r w:rsidRPr="00EF11D0">
        <w:rPr>
          <w:rStyle w:val="a4"/>
          <w:rFonts w:ascii="Times New Roman" w:hAnsi="Times New Roman" w:cs="Times New Roman"/>
          <w:color w:val="auto"/>
          <w:sz w:val="24"/>
        </w:rPr>
        <w:t xml:space="preserve">ведомственных целевых программ и </w:t>
      </w:r>
      <w:r w:rsidR="00AD7DD6" w:rsidRPr="00EF11D0">
        <w:rPr>
          <w:rStyle w:val="a4"/>
          <w:rFonts w:ascii="Times New Roman" w:hAnsi="Times New Roman" w:cs="Times New Roman"/>
          <w:color w:val="auto"/>
          <w:sz w:val="24"/>
        </w:rPr>
        <w:t>основных мероприятий</w:t>
      </w:r>
      <w:r w:rsidR="0052587A" w:rsidRPr="00EF11D0">
        <w:rPr>
          <w:rStyle w:val="a4"/>
          <w:rFonts w:ascii="Times New Roman" w:hAnsi="Times New Roman" w:cs="Times New Roman"/>
          <w:color w:val="auto"/>
          <w:sz w:val="24"/>
        </w:rPr>
        <w:t xml:space="preserve"> </w:t>
      </w:r>
      <w:r w:rsidR="00AD7DD6" w:rsidRPr="00EF11D0">
        <w:rPr>
          <w:rStyle w:val="a4"/>
          <w:rFonts w:ascii="Times New Roman" w:hAnsi="Times New Roman" w:cs="Times New Roman"/>
          <w:color w:val="auto"/>
          <w:sz w:val="24"/>
        </w:rPr>
        <w:t>муниципальной программы</w:t>
      </w:r>
    </w:p>
    <w:p w:rsidR="006E40AD" w:rsidRDefault="00B87BAF" w:rsidP="00D6281E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i/>
          <w:sz w:val="22"/>
        </w:rPr>
      </w:pPr>
      <w:r w:rsidRPr="00EF11D0">
        <w:rPr>
          <w:rFonts w:ascii="Times New Roman" w:hAnsi="Times New Roman"/>
          <w:sz w:val="24"/>
          <w:szCs w:val="26"/>
        </w:rPr>
        <w:t>«</w:t>
      </w:r>
      <w:r w:rsidR="00C56326" w:rsidRPr="00EF11D0">
        <w:rPr>
          <w:rFonts w:ascii="Times New Roman" w:hAnsi="Times New Roman"/>
          <w:sz w:val="22"/>
        </w:rPr>
        <w:t xml:space="preserve">Ремонт, содержание автомобильных дорог в границах </w:t>
      </w:r>
      <w:r w:rsidR="00952DB2" w:rsidRPr="00EF11D0">
        <w:rPr>
          <w:rFonts w:ascii="Times New Roman" w:hAnsi="Times New Roman"/>
          <w:sz w:val="22"/>
        </w:rPr>
        <w:t xml:space="preserve">населенных пунктов </w:t>
      </w:r>
      <w:r w:rsidR="00C56326" w:rsidRPr="00EF11D0">
        <w:rPr>
          <w:rFonts w:ascii="Times New Roman" w:hAnsi="Times New Roman"/>
          <w:sz w:val="22"/>
        </w:rPr>
        <w:t>Новосельского муниципального образования</w:t>
      </w:r>
      <w:r w:rsidR="00C56326" w:rsidRPr="00EF11D0">
        <w:rPr>
          <w:rFonts w:ascii="Times New Roman" w:hAnsi="Times New Roman"/>
          <w:i/>
          <w:sz w:val="22"/>
        </w:rPr>
        <w:t xml:space="preserve">  </w:t>
      </w:r>
      <w:r w:rsidR="00952DB2" w:rsidRPr="00EF11D0">
        <w:rPr>
          <w:rFonts w:ascii="Times New Roman" w:hAnsi="Times New Roman"/>
          <w:i/>
          <w:sz w:val="22"/>
        </w:rPr>
        <w:t xml:space="preserve">                      </w:t>
      </w:r>
    </w:p>
    <w:p w:rsidR="00B7178D" w:rsidRPr="00EF11D0" w:rsidRDefault="00952DB2" w:rsidP="00D6281E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6"/>
        </w:rPr>
      </w:pPr>
      <w:r w:rsidRPr="00EF11D0">
        <w:rPr>
          <w:rFonts w:ascii="Times New Roman" w:hAnsi="Times New Roman"/>
          <w:i/>
          <w:sz w:val="22"/>
        </w:rPr>
        <w:t xml:space="preserve">  </w:t>
      </w:r>
      <w:r w:rsidR="00C56326" w:rsidRPr="00EF11D0">
        <w:rPr>
          <w:rFonts w:ascii="Times New Roman" w:hAnsi="Times New Roman"/>
          <w:sz w:val="22"/>
        </w:rPr>
        <w:t>на 2022-202</w:t>
      </w:r>
      <w:r w:rsidR="006E40AD">
        <w:rPr>
          <w:rFonts w:ascii="Times New Roman" w:hAnsi="Times New Roman"/>
          <w:sz w:val="22"/>
        </w:rPr>
        <w:t>5</w:t>
      </w:r>
      <w:r w:rsidR="00C56326" w:rsidRPr="00EF11D0">
        <w:rPr>
          <w:rFonts w:ascii="Times New Roman" w:hAnsi="Times New Roman"/>
          <w:sz w:val="22"/>
        </w:rPr>
        <w:t xml:space="preserve">  годы</w:t>
      </w:r>
      <w:r w:rsidR="00B7178D" w:rsidRPr="00EF11D0">
        <w:rPr>
          <w:rFonts w:ascii="Times New Roman" w:hAnsi="Times New Roman"/>
          <w:sz w:val="24"/>
          <w:szCs w:val="26"/>
        </w:rPr>
        <w:t>».</w:t>
      </w:r>
    </w:p>
    <w:p w:rsidR="00B7178D" w:rsidRPr="00EF11D0" w:rsidRDefault="00B7178D" w:rsidP="00B7178D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/>
          <w:b w:val="0"/>
          <w:sz w:val="18"/>
          <w:szCs w:val="20"/>
        </w:rPr>
      </w:pPr>
      <w:r w:rsidRPr="00EF11D0">
        <w:rPr>
          <w:rFonts w:ascii="Times New Roman" w:hAnsi="Times New Roman"/>
          <w:b w:val="0"/>
          <w:sz w:val="18"/>
          <w:szCs w:val="20"/>
        </w:rPr>
        <w:t xml:space="preserve"> </w:t>
      </w:r>
    </w:p>
    <w:p w:rsidR="00CC5BC4" w:rsidRPr="00EF11D0" w:rsidRDefault="00CC5BC4" w:rsidP="00F35522">
      <w:pPr>
        <w:jc w:val="center"/>
        <w:rPr>
          <w:rStyle w:val="WW8Num4z0"/>
          <w:rFonts w:ascii="Times New Roman" w:hAnsi="Times New Roman" w:cs="Times New Roman"/>
          <w:b/>
          <w:sz w:val="22"/>
        </w:rPr>
      </w:pPr>
    </w:p>
    <w:tbl>
      <w:tblPr>
        <w:tblW w:w="0" w:type="auto"/>
        <w:jc w:val="center"/>
        <w:tblInd w:w="-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3402"/>
        <w:gridCol w:w="2126"/>
        <w:gridCol w:w="1276"/>
        <w:gridCol w:w="1197"/>
        <w:gridCol w:w="2914"/>
        <w:gridCol w:w="2168"/>
        <w:gridCol w:w="1995"/>
      </w:tblGrid>
      <w:tr w:rsidR="00EC19A7" w:rsidRPr="00EF11D0" w:rsidTr="00D62D3E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9A7" w:rsidRPr="00EF11D0" w:rsidRDefault="00EC19A7" w:rsidP="006A5522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N</w:t>
            </w:r>
          </w:p>
          <w:p w:rsidR="00EC19A7" w:rsidRPr="00EF11D0" w:rsidRDefault="00EC19A7" w:rsidP="006A5522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EF11D0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EF11D0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9A7" w:rsidRPr="00EF11D0" w:rsidRDefault="00EC19A7" w:rsidP="006A5522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9A7" w:rsidRPr="00EF11D0" w:rsidRDefault="00EC19A7" w:rsidP="006A5522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7" w:rsidRPr="00EF11D0" w:rsidRDefault="00EC19A7" w:rsidP="00EC19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Срок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9A7" w:rsidRPr="00EF11D0" w:rsidRDefault="00EC19A7" w:rsidP="00EE3E0A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9A7" w:rsidRPr="00EF11D0" w:rsidRDefault="00EC19A7" w:rsidP="006A5522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9A7" w:rsidRPr="00EF11D0" w:rsidRDefault="00EC19A7" w:rsidP="00AD7DD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573D1" w:rsidRPr="00EF11D0" w:rsidTr="00D62D3E">
        <w:trPr>
          <w:jc w:val="center"/>
        </w:trPr>
        <w:tc>
          <w:tcPr>
            <w:tcW w:w="8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AD7D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AD7D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AD7D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1" w:rsidRPr="00EF11D0" w:rsidRDefault="00A573D1" w:rsidP="00EC19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 xml:space="preserve">начала </w:t>
            </w:r>
            <w:proofErr w:type="gramStart"/>
            <w:r w:rsidRPr="00EF11D0">
              <w:rPr>
                <w:rFonts w:ascii="Times New Roman" w:hAnsi="Times New Roman" w:cs="Times New Roman"/>
                <w:b/>
                <w:sz w:val="22"/>
              </w:rPr>
              <w:t>реализа-ции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1" w:rsidRPr="00EF11D0" w:rsidRDefault="00A573D1" w:rsidP="00EC19A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окончания реализации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AD7D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AD7D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AD7D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Связь с показателями муниципальной программы (</w:t>
            </w:r>
            <w:proofErr w:type="gramStart"/>
            <w:r w:rsidRPr="00EF11D0">
              <w:rPr>
                <w:rFonts w:ascii="Times New Roman" w:hAnsi="Times New Roman" w:cs="Times New Roman"/>
                <w:b/>
                <w:sz w:val="22"/>
              </w:rPr>
              <w:t>подпрограм</w:t>
            </w:r>
            <w:r w:rsidR="00317204" w:rsidRPr="00EF11D0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EF11D0">
              <w:rPr>
                <w:rFonts w:ascii="Times New Roman" w:hAnsi="Times New Roman" w:cs="Times New Roman"/>
                <w:b/>
                <w:sz w:val="22"/>
              </w:rPr>
              <w:t>мы</w:t>
            </w:r>
            <w:proofErr w:type="gramEnd"/>
            <w:r w:rsidRPr="00EF11D0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7A659E" w:rsidRPr="00EF11D0" w:rsidTr="00D62D3E">
        <w:trPr>
          <w:jc w:val="center"/>
        </w:trPr>
        <w:tc>
          <w:tcPr>
            <w:tcW w:w="15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E" w:rsidRPr="00EF11D0" w:rsidRDefault="007A659E" w:rsidP="00B7178D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EF11D0">
              <w:rPr>
                <w:rFonts w:ascii="Times New Roman" w:hAnsi="Times New Roman" w:cs="Times New Roman"/>
                <w:szCs w:val="26"/>
              </w:rPr>
              <w:t>Подпрограмма 1: «</w:t>
            </w:r>
            <w:r w:rsidR="00F9007C" w:rsidRPr="00EF11D0">
              <w:rPr>
                <w:rFonts w:ascii="Times New Roman" w:hAnsi="Times New Roman" w:cs="Times New Roman"/>
                <w:szCs w:val="28"/>
              </w:rPr>
              <w:t>Обеспечение безопасности дорожного движения в</w:t>
            </w:r>
            <w:r w:rsidR="00F9007C" w:rsidRPr="00EF11D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B7178D" w:rsidRPr="00EF11D0">
              <w:rPr>
                <w:rFonts w:ascii="Times New Roman" w:eastAsia="Calibri" w:hAnsi="Times New Roman" w:cs="Times New Roman"/>
                <w:szCs w:val="22"/>
                <w:lang w:eastAsia="en-US"/>
              </w:rPr>
              <w:t>Новосель</w:t>
            </w:r>
            <w:r w:rsidR="00F9007C" w:rsidRPr="00EF11D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ском муниципальном </w:t>
            </w:r>
            <w:r w:rsidR="00B7178D" w:rsidRPr="00EF11D0">
              <w:rPr>
                <w:rFonts w:ascii="Times New Roman" w:eastAsia="Calibri" w:hAnsi="Times New Roman" w:cs="Times New Roman"/>
                <w:szCs w:val="22"/>
                <w:lang w:eastAsia="en-US"/>
              </w:rPr>
              <w:t>образовании</w:t>
            </w:r>
            <w:r w:rsidRPr="00EF11D0">
              <w:rPr>
                <w:rFonts w:ascii="Times New Roman" w:hAnsi="Times New Roman" w:cs="Times New Roman"/>
                <w:szCs w:val="26"/>
              </w:rPr>
              <w:t xml:space="preserve">» </w:t>
            </w:r>
          </w:p>
        </w:tc>
      </w:tr>
      <w:tr w:rsidR="00A573D1" w:rsidRPr="00EF11D0" w:rsidTr="00D62D3E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D" w:rsidRPr="00EF11D0" w:rsidRDefault="00B7178D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7178D" w:rsidRPr="00EF11D0" w:rsidRDefault="00B7178D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573D1" w:rsidRPr="00EF11D0" w:rsidRDefault="00A573D1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D" w:rsidRPr="00EF11D0" w:rsidRDefault="00B7178D" w:rsidP="00481429">
            <w:pPr>
              <w:rPr>
                <w:sz w:val="22"/>
              </w:rPr>
            </w:pPr>
          </w:p>
          <w:p w:rsidR="00A573D1" w:rsidRPr="00EF11D0" w:rsidRDefault="00A573D1" w:rsidP="00481429">
            <w:pPr>
              <w:rPr>
                <w:sz w:val="22"/>
              </w:rPr>
            </w:pPr>
            <w:r w:rsidRPr="00EF11D0">
              <w:rPr>
                <w:sz w:val="22"/>
              </w:rPr>
              <w:t xml:space="preserve">Основное мероприятие 1.1 </w:t>
            </w:r>
          </w:p>
          <w:p w:rsidR="00A573D1" w:rsidRPr="00EF11D0" w:rsidRDefault="00F9007C" w:rsidP="00481429">
            <w:pPr>
              <w:rPr>
                <w:sz w:val="22"/>
              </w:rPr>
            </w:pPr>
            <w:r w:rsidRPr="00EF11D0">
              <w:rPr>
                <w:sz w:val="22"/>
              </w:rPr>
              <w:t xml:space="preserve">Снижение зарегистрированных ДТП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1" w:rsidRPr="00EF11D0" w:rsidRDefault="00B463AE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1" w:rsidRPr="00EF11D0" w:rsidRDefault="00B463AE" w:rsidP="00CD35D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2022</w:t>
            </w:r>
            <w:r w:rsidR="00A573D1"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1" w:rsidRPr="00EF11D0" w:rsidRDefault="00F9007C" w:rsidP="006E40A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</w:t>
            </w:r>
            <w:r w:rsidR="006E40AD">
              <w:rPr>
                <w:rFonts w:ascii="Times New Roman" w:hAnsi="Times New Roman" w:cs="Times New Roman"/>
                <w:sz w:val="22"/>
              </w:rPr>
              <w:t>5</w:t>
            </w:r>
            <w:r w:rsidR="00A573D1"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F9007C" w:rsidP="009A606E">
            <w:pPr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>За счет проведенных мероприятий (проведение разъяснительной работы, установка знаков, нанесение разметки) снижение уровня зарегистрированных ДТП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750BB8" w:rsidP="009A606E">
            <w:pPr>
              <w:rPr>
                <w:sz w:val="22"/>
                <w:lang w:eastAsia="ru-RU"/>
              </w:rPr>
            </w:pPr>
            <w:r w:rsidRPr="00EF11D0">
              <w:rPr>
                <w:sz w:val="22"/>
                <w:szCs w:val="20"/>
              </w:rPr>
              <w:t>Снижение уровня безопасности дорожного движения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D32CB4" w:rsidP="00942EBA">
            <w:pPr>
              <w:rPr>
                <w:sz w:val="22"/>
              </w:rPr>
            </w:pPr>
            <w:r w:rsidRPr="00EF11D0">
              <w:rPr>
                <w:sz w:val="22"/>
              </w:rPr>
              <w:t xml:space="preserve">Показатель 1, </w:t>
            </w:r>
            <w:r w:rsidR="00750BB8" w:rsidRPr="00EF11D0">
              <w:rPr>
                <w:sz w:val="22"/>
              </w:rPr>
              <w:t>2</w:t>
            </w:r>
            <w:r w:rsidRPr="00EF11D0">
              <w:rPr>
                <w:sz w:val="22"/>
              </w:rPr>
              <w:t xml:space="preserve"> </w:t>
            </w:r>
            <w:r w:rsidR="00DD0CA1" w:rsidRPr="00EF11D0">
              <w:rPr>
                <w:sz w:val="22"/>
              </w:rPr>
              <w:t>подпрограммы</w:t>
            </w:r>
            <w:r w:rsidRPr="00EF11D0">
              <w:rPr>
                <w:sz w:val="22"/>
              </w:rPr>
              <w:t xml:space="preserve"> 1</w:t>
            </w:r>
          </w:p>
        </w:tc>
      </w:tr>
      <w:tr w:rsidR="00A573D1" w:rsidRPr="00EF11D0" w:rsidTr="00D62D3E">
        <w:trPr>
          <w:jc w:val="center"/>
        </w:trPr>
        <w:tc>
          <w:tcPr>
            <w:tcW w:w="139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B7178D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  <w:r w:rsidRPr="00EF11D0">
              <w:rPr>
                <w:rFonts w:ascii="Times New Roman" w:hAnsi="Times New Roman" w:cs="Times New Roman"/>
                <w:szCs w:val="26"/>
              </w:rPr>
              <w:t>Подпрограмма 2: «</w:t>
            </w:r>
            <w:r w:rsidR="00393B7B" w:rsidRPr="00EF11D0">
              <w:rPr>
                <w:rFonts w:ascii="Times New Roman" w:hAnsi="Times New Roman" w:cs="Times New Roman"/>
                <w:szCs w:val="26"/>
              </w:rPr>
              <w:t>Капитальный ремонт, р</w:t>
            </w:r>
            <w:r w:rsidRPr="00EF11D0">
              <w:rPr>
                <w:rFonts w:ascii="Times New Roman" w:hAnsi="Times New Roman" w:cs="Times New Roman"/>
                <w:szCs w:val="26"/>
              </w:rPr>
              <w:t xml:space="preserve">емонт и содержание </w:t>
            </w:r>
            <w:r w:rsidR="00F0322A" w:rsidRPr="00EF11D0">
              <w:rPr>
                <w:rFonts w:ascii="Times New Roman" w:hAnsi="Times New Roman" w:cs="Times New Roman"/>
                <w:szCs w:val="26"/>
              </w:rPr>
              <w:t xml:space="preserve">автомобильных </w:t>
            </w:r>
            <w:r w:rsidRPr="00EF11D0">
              <w:rPr>
                <w:rFonts w:ascii="Times New Roman" w:hAnsi="Times New Roman" w:cs="Times New Roman"/>
                <w:szCs w:val="26"/>
              </w:rPr>
              <w:t xml:space="preserve">дорог общего пользования местного значения </w:t>
            </w:r>
            <w:r w:rsidR="00952DB2" w:rsidRPr="00EF11D0">
              <w:rPr>
                <w:rFonts w:ascii="Times New Roman" w:eastAsia="Calibri" w:hAnsi="Times New Roman" w:cs="Times New Roman"/>
                <w:szCs w:val="26"/>
                <w:lang w:eastAsia="en-US"/>
              </w:rPr>
              <w:t>в границах населенных пунктов</w:t>
            </w:r>
            <w:r w:rsidR="00952DB2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B7178D" w:rsidRPr="00EF11D0">
              <w:rPr>
                <w:rFonts w:ascii="Times New Roman" w:hAnsi="Times New Roman" w:cs="Times New Roman"/>
                <w:szCs w:val="26"/>
              </w:rPr>
              <w:t>Новосель</w:t>
            </w:r>
            <w:r w:rsidR="00B24792" w:rsidRPr="00EF11D0">
              <w:rPr>
                <w:rFonts w:ascii="Times New Roman" w:hAnsi="Times New Roman" w:cs="Times New Roman"/>
                <w:szCs w:val="26"/>
              </w:rPr>
              <w:t>ского</w:t>
            </w:r>
            <w:r w:rsidRPr="00EF11D0">
              <w:rPr>
                <w:rFonts w:ascii="Times New Roman" w:hAnsi="Times New Roman" w:cs="Times New Roman"/>
                <w:szCs w:val="26"/>
              </w:rPr>
              <w:t xml:space="preserve"> муниципального </w:t>
            </w:r>
            <w:r w:rsidR="00B7178D" w:rsidRPr="00EF11D0">
              <w:rPr>
                <w:rFonts w:ascii="Times New Roman" w:hAnsi="Times New Roman" w:cs="Times New Roman"/>
                <w:szCs w:val="26"/>
              </w:rPr>
              <w:t>образования</w:t>
            </w:r>
            <w:r w:rsidRPr="00EF11D0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1" w:rsidRPr="00EF11D0" w:rsidRDefault="00A573D1" w:rsidP="00622A35">
            <w:pPr>
              <w:pStyle w:val="a5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D35D6" w:rsidRPr="00EF11D0" w:rsidTr="00D62D3E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Основное мероприятие 2.1</w:t>
            </w:r>
          </w:p>
          <w:p w:rsidR="00CD35D6" w:rsidRPr="00EF11D0" w:rsidRDefault="00CD35D6" w:rsidP="00A859CB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="003E08D5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  <w:r w:rsidR="003E08D5" w:rsidRPr="00EF11D0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 w:rsidR="00A859CB" w:rsidRPr="00EF11D0">
              <w:rPr>
                <w:rFonts w:ascii="Times New Roman" w:hAnsi="Times New Roman" w:cs="Times New Roman"/>
                <w:sz w:val="22"/>
              </w:rPr>
              <w:t>Новосель</w:t>
            </w:r>
            <w:r w:rsidR="00B24792" w:rsidRPr="00EF11D0">
              <w:rPr>
                <w:rFonts w:ascii="Times New Roman" w:hAnsi="Times New Roman" w:cs="Times New Roman"/>
                <w:sz w:val="22"/>
              </w:rPr>
              <w:t>ского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 муниципального </w:t>
            </w:r>
            <w:r w:rsidR="00A859CB" w:rsidRPr="00EF11D0">
              <w:rPr>
                <w:rFonts w:ascii="Times New Roman" w:hAnsi="Times New Roman" w:cs="Times New Roman"/>
                <w:sz w:val="22"/>
              </w:rPr>
              <w:t>образования</w:t>
            </w:r>
            <w:r w:rsidRPr="00EF11D0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B463AE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B463AE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2022</w:t>
            </w:r>
            <w:r w:rsidR="00CD35D6"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CD35D6" w:rsidP="006E40A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</w:t>
            </w:r>
            <w:r w:rsidR="006E40AD">
              <w:rPr>
                <w:rFonts w:ascii="Times New Roman" w:hAnsi="Times New Roman" w:cs="Times New Roman"/>
                <w:sz w:val="22"/>
              </w:rPr>
              <w:t>5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7D0351" w:rsidP="00CD35D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прирост протяженности автомобильных дорог общего пользования местного значения</w:t>
            </w:r>
            <w:r w:rsidR="003E08D5" w:rsidRPr="00EF11D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E08D5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ремонта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автомобильных дорог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481429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sz w:val="22"/>
                <w:szCs w:val="20"/>
              </w:rPr>
              <w:t xml:space="preserve">Снижение уровня безопасности дорожного движения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6A552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1 подпрограммы 2</w:t>
            </w:r>
          </w:p>
        </w:tc>
      </w:tr>
      <w:tr w:rsidR="00CD35D6" w:rsidRPr="00EF11D0" w:rsidTr="00D62D3E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537269">
            <w:pPr>
              <w:suppressAutoHyphens w:val="0"/>
              <w:jc w:val="both"/>
              <w:rPr>
                <w:sz w:val="22"/>
              </w:rPr>
            </w:pPr>
            <w:r w:rsidRPr="00EF11D0">
              <w:rPr>
                <w:sz w:val="22"/>
              </w:rPr>
              <w:t>Контрольное событие 2.1.1</w:t>
            </w:r>
          </w:p>
          <w:p w:rsidR="00CD35D6" w:rsidRPr="00EF11D0" w:rsidRDefault="00CD35D6" w:rsidP="00CD35D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Капитальный ремонт и  ремонт автомобильных</w:t>
            </w:r>
            <w:r w:rsidRPr="00EF11D0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EF11D0">
              <w:rPr>
                <w:rFonts w:ascii="Times New Roman" w:hAnsi="Times New Roman" w:cs="Times New Roman"/>
                <w:sz w:val="22"/>
              </w:rPr>
              <w:t>дорог общего пользования местного значения</w:t>
            </w:r>
            <w:r w:rsidR="003E08D5" w:rsidRPr="00EF11D0">
              <w:rPr>
                <w:rFonts w:eastAsia="Calibri"/>
                <w:szCs w:val="28"/>
                <w:lang w:eastAsia="en-US"/>
              </w:rPr>
              <w:t xml:space="preserve"> </w:t>
            </w:r>
            <w:r w:rsidR="003E08D5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  <w:r w:rsidRPr="00EF1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E1E" w:rsidRPr="00EF11D0">
              <w:rPr>
                <w:rFonts w:ascii="Times New Roman" w:hAnsi="Times New Roman" w:cs="Times New Roman"/>
                <w:sz w:val="22"/>
              </w:rPr>
              <w:t>Новосельского муниципального образования</w:t>
            </w:r>
            <w:r w:rsidRPr="00EF11D0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B463AE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B463AE" w:rsidP="00B367F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2022</w:t>
            </w:r>
            <w:r w:rsidR="00CD35D6"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CD35D6" w:rsidP="006E40A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</w:t>
            </w:r>
            <w:r w:rsidR="006E40AD">
              <w:rPr>
                <w:rFonts w:ascii="Times New Roman" w:hAnsi="Times New Roman" w:cs="Times New Roman"/>
                <w:sz w:val="22"/>
              </w:rPr>
              <w:t>5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Pr="00EF11D0" w:rsidRDefault="00CD35D6" w:rsidP="00C56326">
            <w:pPr>
              <w:pStyle w:val="a5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Капитальный ремонт и </w:t>
            </w: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 xml:space="preserve">ремонт автомобильных дорог общего пользования местного значения </w:t>
            </w:r>
            <w:r w:rsidR="00C56326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границах населенных пунктов </w:t>
            </w:r>
          </w:p>
          <w:p w:rsidR="00CD35D6" w:rsidRPr="00EF11D0" w:rsidRDefault="00CC2E1E" w:rsidP="00CD35D6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Новосельского муниципального образования</w:t>
            </w:r>
            <w:r w:rsidR="00CD35D6" w:rsidRPr="00EF11D0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Pr="00EF11D0" w:rsidRDefault="00CD35D6" w:rsidP="00C56326">
            <w:pPr>
              <w:pStyle w:val="a5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Разрушение </w:t>
            </w:r>
            <w:r w:rsidRPr="00EF1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дорожного покрытия дорог общего пользования местного значения </w:t>
            </w:r>
            <w:r w:rsidR="00C56326" w:rsidRPr="00EF11D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в границах населенных пунктов </w:t>
            </w:r>
          </w:p>
          <w:p w:rsidR="00CD35D6" w:rsidRPr="00EF11D0" w:rsidRDefault="00CC2E1E" w:rsidP="00CC2E1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 w:rsidR="00B24792" w:rsidRPr="00EF11D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="00CD35D6" w:rsidRPr="00EF11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CD35D6" w:rsidRPr="00EF11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6A552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 xml:space="preserve">Показатель 1 </w:t>
            </w: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подпрограммы 2</w:t>
            </w:r>
          </w:p>
        </w:tc>
      </w:tr>
      <w:tr w:rsidR="00CD35D6" w:rsidRPr="00EF11D0" w:rsidTr="00D62D3E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48142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537269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Контрольное событие 2.1.2</w:t>
            </w:r>
          </w:p>
          <w:p w:rsidR="003E08D5" w:rsidRPr="00EF11D0" w:rsidRDefault="00CD35D6" w:rsidP="00537269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Ремонт и содержание автомобильных дорог общего пользования местного значения</w:t>
            </w:r>
            <w:r w:rsidR="003E08D5" w:rsidRPr="00EF11D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E08D5" w:rsidRPr="00EF11D0" w:rsidRDefault="003E08D5" w:rsidP="003E08D5">
            <w:pPr>
              <w:pStyle w:val="a5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</w:p>
          <w:p w:rsidR="00CD35D6" w:rsidRPr="00EF11D0" w:rsidRDefault="00CD35D6" w:rsidP="00537269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C2E1E" w:rsidRPr="00EF11D0">
              <w:rPr>
                <w:rFonts w:ascii="Times New Roman" w:hAnsi="Times New Roman" w:cs="Times New Roman"/>
                <w:sz w:val="22"/>
              </w:rPr>
              <w:t>Новосельского муниципального образования</w:t>
            </w:r>
            <w:r w:rsidRPr="00EF11D0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B463AE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</w:t>
            </w:r>
            <w:r w:rsidR="00CC2E1E" w:rsidRPr="00EF11D0">
              <w:rPr>
                <w:rFonts w:ascii="Times New Roman" w:hAnsi="Times New Roman" w:cs="Times New Roman"/>
                <w:sz w:val="22"/>
              </w:rPr>
              <w:t>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CD35D6" w:rsidP="00B463A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</w:t>
            </w:r>
            <w:r w:rsidR="00B463AE" w:rsidRPr="00EF11D0">
              <w:rPr>
                <w:rFonts w:ascii="Times New Roman" w:hAnsi="Times New Roman" w:cs="Times New Roman"/>
                <w:sz w:val="22"/>
              </w:rPr>
              <w:t>2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D6" w:rsidRPr="00EF11D0" w:rsidRDefault="00CD35D6" w:rsidP="006E40A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202</w:t>
            </w:r>
            <w:r w:rsidR="006E40AD">
              <w:rPr>
                <w:rFonts w:ascii="Times New Roman" w:hAnsi="Times New Roman" w:cs="Times New Roman"/>
                <w:sz w:val="22"/>
              </w:rPr>
              <w:t>5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CC2E1E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Ремонт и содержание автомобильных дорог общего пользования местного значения</w:t>
            </w:r>
            <w:r w:rsidR="003E08D5" w:rsidRPr="00EF11D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E08D5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  <w:r w:rsidRPr="00EF1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2E1E" w:rsidRPr="00EF11D0">
              <w:rPr>
                <w:rFonts w:ascii="Times New Roman" w:hAnsi="Times New Roman" w:cs="Times New Roman"/>
                <w:sz w:val="22"/>
              </w:rPr>
              <w:t>Новосель</w:t>
            </w:r>
            <w:r w:rsidR="00B24792" w:rsidRPr="00EF11D0">
              <w:rPr>
                <w:rFonts w:ascii="Times New Roman" w:hAnsi="Times New Roman" w:cs="Times New Roman"/>
                <w:sz w:val="22"/>
              </w:rPr>
              <w:t>ского</w:t>
            </w:r>
            <w:r w:rsidRPr="00EF11D0">
              <w:rPr>
                <w:rFonts w:ascii="Times New Roman" w:hAnsi="Times New Roman" w:cs="Times New Roman"/>
                <w:sz w:val="22"/>
              </w:rPr>
              <w:t xml:space="preserve"> муниципального </w:t>
            </w:r>
            <w:r w:rsidR="00CC2E1E" w:rsidRPr="00EF11D0">
              <w:rPr>
                <w:rFonts w:ascii="Times New Roman" w:hAnsi="Times New Roman" w:cs="Times New Roman"/>
                <w:sz w:val="22"/>
              </w:rPr>
              <w:t>образования</w:t>
            </w:r>
            <w:r w:rsidRPr="00EF11D0">
              <w:rPr>
                <w:rFonts w:ascii="Times New Roman" w:hAnsi="Times New Roman" w:cs="Times New Roman"/>
                <w:sz w:val="22"/>
              </w:rPr>
              <w:t>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CC2E1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sz w:val="18"/>
                <w:szCs w:val="20"/>
              </w:rPr>
              <w:t xml:space="preserve">Разрушение дорожного покрытия дорог общего пользования местного значения </w:t>
            </w:r>
            <w:r w:rsidR="003E08D5" w:rsidRPr="00EF11D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в границах населенных пунктов</w:t>
            </w:r>
            <w:r w:rsidR="003E08D5" w:rsidRPr="00EF11D0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  <w:r w:rsidR="00CC2E1E" w:rsidRPr="00EF11D0">
              <w:rPr>
                <w:rFonts w:ascii="Times New Roman" w:hAnsi="Times New Roman" w:cs="Times New Roman"/>
                <w:sz w:val="18"/>
                <w:szCs w:val="20"/>
              </w:rPr>
              <w:t>Новосель</w:t>
            </w:r>
            <w:r w:rsidR="00B24792" w:rsidRPr="00EF11D0">
              <w:rPr>
                <w:rFonts w:ascii="Times New Roman" w:hAnsi="Times New Roman" w:cs="Times New Roman"/>
                <w:sz w:val="18"/>
                <w:szCs w:val="20"/>
              </w:rPr>
              <w:t>ского</w:t>
            </w:r>
            <w:r w:rsidRPr="00EF11D0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</w:t>
            </w:r>
            <w:r w:rsidR="00CC2E1E" w:rsidRPr="00EF11D0">
              <w:rPr>
                <w:rFonts w:ascii="Times New Roman" w:hAnsi="Times New Roman" w:cs="Times New Roman"/>
                <w:sz w:val="18"/>
                <w:szCs w:val="20"/>
              </w:rPr>
              <w:t>образования</w:t>
            </w:r>
            <w:r w:rsidRPr="00EF11D0">
              <w:rPr>
                <w:rFonts w:ascii="Times New Roman" w:hAnsi="Times New Roman" w:cs="Times New Roman"/>
                <w:sz w:val="18"/>
                <w:szCs w:val="20"/>
              </w:rPr>
              <w:t>, снижение уровня безопасности дорожного движения;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6" w:rsidRPr="00EF11D0" w:rsidRDefault="00CD35D6" w:rsidP="006A552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1 подпрограммы 2</w:t>
            </w:r>
          </w:p>
        </w:tc>
      </w:tr>
      <w:tr w:rsidR="00B463AE" w:rsidRPr="00EF11D0" w:rsidTr="00D62D3E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EF11D0" w:rsidRDefault="00B463AE" w:rsidP="00B463A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EF11D0" w:rsidRDefault="00B463AE" w:rsidP="00B463A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Основное мероприятие 2.2</w:t>
            </w:r>
          </w:p>
          <w:p w:rsidR="00C56326" w:rsidRPr="00EF11D0" w:rsidRDefault="00B463AE" w:rsidP="00C56326">
            <w:pPr>
              <w:pStyle w:val="a5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ремонт внутрипоселковых автомобильных дорог общего пользования местного значения, расположенных</w:t>
            </w:r>
            <w:r w:rsidRPr="00EF11D0">
              <w:rPr>
                <w:sz w:val="22"/>
              </w:rPr>
              <w:t xml:space="preserve"> </w:t>
            </w:r>
            <w:r w:rsidR="00C56326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границах населенных пунктов </w:t>
            </w:r>
          </w:p>
          <w:p w:rsidR="00B463AE" w:rsidRPr="00EF11D0" w:rsidRDefault="00B463AE" w:rsidP="00CC2E1E">
            <w:pPr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 xml:space="preserve"> </w:t>
            </w:r>
            <w:r w:rsidR="006C1D28" w:rsidRPr="00EF11D0">
              <w:rPr>
                <w:sz w:val="22"/>
              </w:rPr>
              <w:t xml:space="preserve">Новосельского </w:t>
            </w:r>
            <w:r w:rsidR="00CC2E1E" w:rsidRPr="00EF11D0">
              <w:rPr>
                <w:sz w:val="22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EF11D0" w:rsidRDefault="00B463AE" w:rsidP="00B463AE">
            <w:pPr>
              <w:rPr>
                <w:sz w:val="22"/>
              </w:rPr>
            </w:pPr>
          </w:p>
          <w:p w:rsidR="00B463AE" w:rsidRPr="00EF11D0" w:rsidRDefault="00B463AE" w:rsidP="00B463AE">
            <w:pPr>
              <w:rPr>
                <w:sz w:val="22"/>
              </w:rPr>
            </w:pPr>
          </w:p>
          <w:p w:rsidR="00B463AE" w:rsidRPr="00EF11D0" w:rsidRDefault="00B463AE" w:rsidP="00B463AE">
            <w:pPr>
              <w:rPr>
                <w:sz w:val="22"/>
              </w:rPr>
            </w:pPr>
          </w:p>
          <w:p w:rsidR="00B463AE" w:rsidRPr="00EF11D0" w:rsidRDefault="00CC2E1E" w:rsidP="00B463AE">
            <w:pPr>
              <w:rPr>
                <w:sz w:val="22"/>
              </w:rPr>
            </w:pPr>
            <w:r w:rsidRPr="00EF11D0">
              <w:rPr>
                <w:sz w:val="22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EF11D0" w:rsidRDefault="00B463AE" w:rsidP="004568B5">
            <w:pPr>
              <w:jc w:val="center"/>
              <w:rPr>
                <w:sz w:val="22"/>
              </w:rPr>
            </w:pPr>
          </w:p>
          <w:p w:rsidR="00B463AE" w:rsidRPr="00EF11D0" w:rsidRDefault="00B463AE" w:rsidP="004568B5">
            <w:pPr>
              <w:jc w:val="center"/>
              <w:rPr>
                <w:sz w:val="22"/>
              </w:rPr>
            </w:pPr>
          </w:p>
          <w:p w:rsidR="00B463AE" w:rsidRPr="00EF11D0" w:rsidRDefault="00B463AE" w:rsidP="004568B5">
            <w:pPr>
              <w:jc w:val="center"/>
              <w:rPr>
                <w:sz w:val="22"/>
              </w:rPr>
            </w:pPr>
          </w:p>
          <w:p w:rsidR="00B463AE" w:rsidRPr="00EF11D0" w:rsidRDefault="00B463AE" w:rsidP="004568B5">
            <w:pPr>
              <w:jc w:val="center"/>
              <w:rPr>
                <w:sz w:val="22"/>
              </w:rPr>
            </w:pPr>
            <w:r w:rsidRPr="00EF11D0">
              <w:rPr>
                <w:sz w:val="22"/>
              </w:rPr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EF11D0" w:rsidRDefault="00B463AE" w:rsidP="004568B5">
            <w:pPr>
              <w:jc w:val="center"/>
              <w:rPr>
                <w:sz w:val="22"/>
              </w:rPr>
            </w:pPr>
          </w:p>
          <w:p w:rsidR="00B463AE" w:rsidRPr="00EF11D0" w:rsidRDefault="00B463AE" w:rsidP="004568B5">
            <w:pPr>
              <w:jc w:val="center"/>
              <w:rPr>
                <w:sz w:val="22"/>
              </w:rPr>
            </w:pPr>
          </w:p>
          <w:p w:rsidR="00B463AE" w:rsidRPr="00EF11D0" w:rsidRDefault="00B463AE" w:rsidP="004568B5">
            <w:pPr>
              <w:jc w:val="center"/>
              <w:rPr>
                <w:sz w:val="22"/>
              </w:rPr>
            </w:pPr>
          </w:p>
          <w:p w:rsidR="00B463AE" w:rsidRPr="00EF11D0" w:rsidRDefault="004568B5" w:rsidP="006E40AD">
            <w:pPr>
              <w:jc w:val="center"/>
              <w:rPr>
                <w:sz w:val="22"/>
              </w:rPr>
            </w:pPr>
            <w:r w:rsidRPr="00EF11D0">
              <w:rPr>
                <w:sz w:val="22"/>
              </w:rPr>
              <w:t>202</w:t>
            </w:r>
            <w:r w:rsidR="006E40AD">
              <w:rPr>
                <w:sz w:val="22"/>
              </w:rPr>
              <w:t>5</w:t>
            </w:r>
            <w:r w:rsidR="00B463AE" w:rsidRPr="00EF11D0">
              <w:rPr>
                <w:sz w:val="22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Pr="00EF11D0" w:rsidRDefault="00B463AE" w:rsidP="00CC2E1E">
            <w:pPr>
              <w:pStyle w:val="a5"/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ремонт внутрипоселковых автомобильных дорог общего пользования местного значения, расположенных </w:t>
            </w:r>
            <w:r w:rsidR="00C56326" w:rsidRPr="00EF11D0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границах населенных пунктов </w:t>
            </w:r>
          </w:p>
          <w:p w:rsidR="00B463AE" w:rsidRPr="00EF11D0" w:rsidRDefault="006C1D28" w:rsidP="00CC2E1E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Новосельского </w:t>
            </w:r>
            <w:r w:rsidR="00CC2E1E" w:rsidRPr="00EF11D0">
              <w:rPr>
                <w:rFonts w:ascii="Times New Roman" w:hAnsi="Times New Roman" w:cs="Times New Roman"/>
                <w:sz w:val="22"/>
              </w:rPr>
              <w:t>муниципального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6" w:rsidRPr="00EF11D0" w:rsidRDefault="00B463AE" w:rsidP="00C56326">
            <w:pPr>
              <w:pStyle w:val="a5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Разрушение дорожного покрытия внутрипоселковых дорог общего пользования местного значения</w:t>
            </w:r>
            <w:r w:rsidR="00C56326" w:rsidRPr="00EF1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26" w:rsidRPr="00EF11D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в границах населенных пунктов </w:t>
            </w:r>
          </w:p>
          <w:p w:rsidR="00B463AE" w:rsidRPr="00EF11D0" w:rsidRDefault="00B463AE" w:rsidP="00B463AE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E" w:rsidRPr="00EF11D0" w:rsidRDefault="00B463AE" w:rsidP="00B463AE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Показатель 2 подпрограммы 2</w:t>
            </w:r>
          </w:p>
        </w:tc>
      </w:tr>
    </w:tbl>
    <w:p w:rsidR="00AD7DD6" w:rsidRPr="00EF11D0" w:rsidRDefault="00AD7DD6" w:rsidP="00AD7DD6">
      <w:pPr>
        <w:ind w:firstLine="720"/>
        <w:jc w:val="center"/>
        <w:rPr>
          <w:sz w:val="22"/>
        </w:rPr>
      </w:pPr>
    </w:p>
    <w:p w:rsidR="005A7C85" w:rsidRPr="00EF11D0" w:rsidRDefault="00D350F5" w:rsidP="00D62D3E">
      <w:pPr>
        <w:pStyle w:val="1"/>
        <w:tabs>
          <w:tab w:val="left" w:pos="0"/>
        </w:tabs>
        <w:spacing w:before="0" w:after="0"/>
        <w:rPr>
          <w:sz w:val="24"/>
          <w:szCs w:val="28"/>
        </w:rPr>
      </w:pPr>
      <w:r w:rsidRPr="00EF11D0">
        <w:rPr>
          <w:sz w:val="24"/>
          <w:szCs w:val="28"/>
        </w:rPr>
        <w:br w:type="page"/>
      </w:r>
    </w:p>
    <w:p w:rsidR="006F61AE" w:rsidRPr="00EF11D0" w:rsidRDefault="005A7C85" w:rsidP="00D6281E">
      <w:pPr>
        <w:pStyle w:val="1"/>
        <w:tabs>
          <w:tab w:val="left" w:pos="0"/>
        </w:tabs>
        <w:spacing w:before="0" w:after="0"/>
        <w:jc w:val="right"/>
        <w:rPr>
          <w:sz w:val="28"/>
        </w:rPr>
      </w:pPr>
      <w:r w:rsidRPr="00EF11D0">
        <w:rPr>
          <w:rFonts w:ascii="Times New Roman" w:hAnsi="Times New Roman"/>
          <w:b w:val="0"/>
          <w:sz w:val="20"/>
          <w:szCs w:val="22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2"/>
        </w:rPr>
        <w:t xml:space="preserve">                                                                          </w:t>
      </w:r>
      <w:r w:rsidRPr="00EF11D0">
        <w:rPr>
          <w:rFonts w:ascii="Times New Roman" w:hAnsi="Times New Roman"/>
          <w:b w:val="0"/>
          <w:sz w:val="20"/>
          <w:szCs w:val="22"/>
        </w:rPr>
        <w:t xml:space="preserve">      к муниципальной программе     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2"/>
        </w:rPr>
        <w:t xml:space="preserve">                                                                          </w:t>
      </w:r>
      <w:r w:rsidRPr="00EF11D0">
        <w:rPr>
          <w:rFonts w:ascii="Times New Roman" w:hAnsi="Times New Roman"/>
          <w:b w:val="0"/>
          <w:sz w:val="20"/>
          <w:szCs w:val="22"/>
        </w:rPr>
        <w:t xml:space="preserve">  </w:t>
      </w:r>
      <w:r w:rsidRPr="00EF11D0">
        <w:rPr>
          <w:rFonts w:ascii="Times New Roman" w:hAnsi="Times New Roman"/>
          <w:sz w:val="18"/>
          <w:szCs w:val="20"/>
        </w:rPr>
        <w:t>«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Развитие транспортной системы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8"/>
        </w:rPr>
        <w:t xml:space="preserve">                                     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  муниципального образования                                                                                                                                                                                                                            </w:t>
      </w:r>
      <w:r w:rsidR="006E40AD">
        <w:rPr>
          <w:rFonts w:ascii="Times New Roman" w:hAnsi="Times New Roman"/>
          <w:b w:val="0"/>
          <w:sz w:val="20"/>
          <w:szCs w:val="28"/>
        </w:rPr>
        <w:t xml:space="preserve">                            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    на 2022-202</w:t>
      </w:r>
      <w:r w:rsidR="006E40AD">
        <w:rPr>
          <w:rFonts w:ascii="Times New Roman" w:hAnsi="Times New Roman"/>
          <w:b w:val="0"/>
          <w:sz w:val="20"/>
          <w:szCs w:val="28"/>
        </w:rPr>
        <w:t>5</w:t>
      </w:r>
      <w:r w:rsidR="00D6281E" w:rsidRPr="00EF11D0">
        <w:rPr>
          <w:rFonts w:ascii="Times New Roman" w:hAnsi="Times New Roman"/>
          <w:b w:val="0"/>
          <w:sz w:val="20"/>
          <w:szCs w:val="28"/>
        </w:rPr>
        <w:t xml:space="preserve"> годы</w:t>
      </w:r>
      <w:r w:rsidRPr="00EF11D0">
        <w:rPr>
          <w:rFonts w:ascii="Times New Roman" w:hAnsi="Times New Roman"/>
          <w:sz w:val="18"/>
          <w:szCs w:val="20"/>
        </w:rPr>
        <w:t>»</w:t>
      </w:r>
    </w:p>
    <w:p w:rsidR="006F61AE" w:rsidRPr="00EF11D0" w:rsidRDefault="006F61AE" w:rsidP="006F61AE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4"/>
        </w:rPr>
      </w:pPr>
    </w:p>
    <w:p w:rsidR="006F61AE" w:rsidRPr="00EF11D0" w:rsidRDefault="006F61AE" w:rsidP="006F61AE">
      <w:pPr>
        <w:pStyle w:val="a3"/>
        <w:jc w:val="center"/>
        <w:rPr>
          <w:rFonts w:ascii="Times New Roman" w:hAnsi="Times New Roman" w:cs="Times New Roman"/>
          <w:sz w:val="18"/>
        </w:rPr>
      </w:pPr>
      <w:r w:rsidRPr="00EF11D0">
        <w:rPr>
          <w:rStyle w:val="a4"/>
          <w:rFonts w:ascii="Times New Roman" w:hAnsi="Times New Roman" w:cs="Times New Roman"/>
          <w:color w:val="auto"/>
          <w:sz w:val="24"/>
        </w:rPr>
        <w:t>Сведения</w:t>
      </w:r>
    </w:p>
    <w:p w:rsidR="006F61AE" w:rsidRPr="00EF11D0" w:rsidRDefault="006F61AE" w:rsidP="006F61A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11D0">
        <w:rPr>
          <w:rStyle w:val="a4"/>
          <w:rFonts w:ascii="Times New Roman" w:hAnsi="Times New Roman" w:cs="Times New Roman"/>
          <w:color w:val="auto"/>
          <w:sz w:val="24"/>
        </w:rPr>
        <w:t>об объемах и источниках финансового обеспечения муниципальной программы</w:t>
      </w:r>
    </w:p>
    <w:p w:rsidR="005A7C85" w:rsidRPr="00EF11D0" w:rsidRDefault="003B620B" w:rsidP="005A7C85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i/>
          <w:sz w:val="24"/>
          <w:szCs w:val="26"/>
        </w:rPr>
      </w:pPr>
      <w:r w:rsidRPr="00EF11D0">
        <w:rPr>
          <w:rFonts w:ascii="Times New Roman" w:hAnsi="Times New Roman"/>
          <w:sz w:val="24"/>
          <w:szCs w:val="26"/>
        </w:rPr>
        <w:t>«</w:t>
      </w:r>
      <w:r w:rsidR="00D6281E" w:rsidRPr="00EF11D0">
        <w:rPr>
          <w:rFonts w:ascii="Times New Roman" w:hAnsi="Times New Roman"/>
          <w:sz w:val="24"/>
          <w:szCs w:val="26"/>
        </w:rPr>
        <w:t>Развитие транспортной системы муниципального образования на 2022-202</w:t>
      </w:r>
      <w:r w:rsidR="006E40AD">
        <w:rPr>
          <w:rFonts w:ascii="Times New Roman" w:hAnsi="Times New Roman"/>
          <w:sz w:val="24"/>
          <w:szCs w:val="26"/>
        </w:rPr>
        <w:t>5</w:t>
      </w:r>
      <w:r w:rsidR="00D6281E" w:rsidRPr="00EF11D0">
        <w:rPr>
          <w:rFonts w:ascii="Times New Roman" w:hAnsi="Times New Roman"/>
          <w:sz w:val="24"/>
          <w:szCs w:val="26"/>
        </w:rPr>
        <w:t xml:space="preserve"> годы</w:t>
      </w:r>
      <w:r w:rsidR="005A7C85" w:rsidRPr="00EF11D0">
        <w:rPr>
          <w:rFonts w:ascii="Times New Roman" w:hAnsi="Times New Roman"/>
          <w:sz w:val="24"/>
          <w:szCs w:val="26"/>
        </w:rPr>
        <w:t>»</w:t>
      </w:r>
    </w:p>
    <w:p w:rsidR="006F61AE" w:rsidRPr="00EF11D0" w:rsidRDefault="005A7C85" w:rsidP="006F61AE">
      <w:pPr>
        <w:ind w:firstLine="720"/>
        <w:jc w:val="right"/>
        <w:rPr>
          <w:sz w:val="22"/>
        </w:rPr>
      </w:pPr>
      <w:r w:rsidRPr="00EF11D0">
        <w:rPr>
          <w:sz w:val="22"/>
        </w:rPr>
        <w:t xml:space="preserve"> </w:t>
      </w:r>
      <w:r w:rsidR="006F61AE" w:rsidRPr="00EF11D0">
        <w:rPr>
          <w:sz w:val="22"/>
        </w:rPr>
        <w:t>(тыс. руб.)</w:t>
      </w:r>
    </w:p>
    <w:tbl>
      <w:tblPr>
        <w:tblW w:w="150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6"/>
        <w:gridCol w:w="1897"/>
        <w:gridCol w:w="3105"/>
        <w:gridCol w:w="1395"/>
        <w:gridCol w:w="1134"/>
        <w:gridCol w:w="1134"/>
        <w:gridCol w:w="993"/>
        <w:gridCol w:w="1334"/>
      </w:tblGrid>
      <w:tr w:rsidR="004568B5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B5" w:rsidRPr="00EF11D0" w:rsidRDefault="004568B5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B5" w:rsidRPr="00EF11D0" w:rsidRDefault="004568B5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B5" w:rsidRPr="00EF11D0" w:rsidRDefault="004568B5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Источники финансового обеспечения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B5" w:rsidRPr="00EF11D0" w:rsidRDefault="004568B5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Объемы финансового обеспечения (всего) (тыс. руб.)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B5" w:rsidRPr="00EF11D0" w:rsidRDefault="004568B5" w:rsidP="004568B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в том числе по годам реализации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первый </w:t>
            </w:r>
          </w:p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год </w:t>
            </w:r>
          </w:p>
          <w:p w:rsidR="006E40AD" w:rsidRPr="00EF11D0" w:rsidRDefault="006E40AD" w:rsidP="00527ACD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второй год</w:t>
            </w:r>
          </w:p>
          <w:p w:rsidR="006E40AD" w:rsidRPr="00EF11D0" w:rsidRDefault="006E40AD" w:rsidP="00527ACD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F00BC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третий  год</w:t>
            </w:r>
          </w:p>
          <w:p w:rsidR="006E40AD" w:rsidRPr="00EF11D0" w:rsidRDefault="006E40AD" w:rsidP="00B463AE">
            <w:pPr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2024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Default="006E3A6F" w:rsidP="006E3A6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Четвертый год</w:t>
            </w:r>
          </w:p>
          <w:p w:rsidR="006E3A6F" w:rsidRPr="00EF11D0" w:rsidRDefault="006E3A6F" w:rsidP="006E3A6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2025 г.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Муниципальная программа «</w:t>
            </w:r>
            <w:r w:rsidRPr="00EF11D0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Развитие транспортной системы </w:t>
            </w:r>
            <w:r w:rsidRPr="00EF11D0">
              <w:rPr>
                <w:rFonts w:ascii="Times New Roman" w:hAnsi="Times New Roman"/>
                <w:b/>
                <w:sz w:val="22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EF11D0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r w:rsidRPr="00EF11D0">
              <w:rPr>
                <w:rFonts w:ascii="Times New Roman" w:hAnsi="Times New Roman"/>
                <w:b/>
                <w:sz w:val="22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0D0B79">
              <w:rPr>
                <w:rFonts w:ascii="Times New Roman" w:hAnsi="Times New Roman" w:cs="Times New Roman"/>
                <w:b/>
                <w:sz w:val="22"/>
                <w:szCs w:val="28"/>
              </w:rPr>
              <w:t>на 2022-2025</w:t>
            </w:r>
            <w:r w:rsidRPr="00EF11D0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годы</w:t>
            </w:r>
            <w:r w:rsidRPr="00EF11D0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3A6F" w:rsidP="009551D2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46126,8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985D5E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eastAsia="Calibri" w:hAnsi="Times New Roman" w:cs="Times New Roman"/>
                <w:sz w:val="22"/>
                <w:lang w:eastAsia="en-US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568B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11492,1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568B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11577,0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3A6F" w:rsidP="004568B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11649,8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DE3988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97A4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5A7C85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Подпрограмма 1: «Обеспечение безопасности дорожного движения в</w:t>
            </w:r>
            <w:r w:rsidRPr="00EF11D0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 xml:space="preserve"> Новосельском муниципальном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3A6F" w:rsidP="009551D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4</w:t>
            </w:r>
            <w:r w:rsidR="006E40AD" w:rsidRPr="00EF11D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9551D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568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568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3A6F" w:rsidP="004568B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7C85">
            <w:pPr>
              <w:pStyle w:val="a5"/>
              <w:jc w:val="left"/>
              <w:rPr>
                <w:sz w:val="22"/>
              </w:rPr>
            </w:pPr>
            <w:proofErr w:type="gramStart"/>
            <w:r w:rsidRPr="00EF11D0">
              <w:rPr>
                <w:rFonts w:ascii="Times New Roman" w:eastAsia="Calibri" w:hAnsi="Times New Roman" w:cs="Times New Roman"/>
                <w:b/>
                <w:sz w:val="22"/>
                <w:lang w:eastAsia="en-US"/>
              </w:rPr>
              <w:t>образовании</w:t>
            </w:r>
            <w:proofErr w:type="gramEnd"/>
            <w:r w:rsidRPr="00EF11D0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3B7067">
            <w:pPr>
              <w:rPr>
                <w:sz w:val="22"/>
              </w:rPr>
            </w:pPr>
            <w:r w:rsidRPr="00EF11D0">
              <w:rPr>
                <w:sz w:val="22"/>
              </w:rPr>
              <w:t>Основное мероприятие 1.1 Обустройство автомобильных дорог местного значения в целях повышения безопасности дорожного движения из них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rPr>
                <w:sz w:val="22"/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rPr>
                <w:sz w:val="22"/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rPr>
                <w:sz w:val="22"/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152B2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A7C6A">
            <w:pPr>
              <w:rPr>
                <w:rFonts w:eastAsia="Arial"/>
                <w:sz w:val="22"/>
              </w:rPr>
            </w:pPr>
            <w:r w:rsidRPr="00EF11D0">
              <w:rPr>
                <w:sz w:val="22"/>
              </w:rPr>
              <w:t>1.1.1 Приобретение и установка знаков дорожного движения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40AD"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rFonts w:eastAsia="Arial"/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rFonts w:eastAsia="Arial"/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snapToGrid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rFonts w:eastAsia="Arial"/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A7C6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lastRenderedPageBreak/>
              <w:t>1.1.2 Приобретение дорожной краски и нанесение  дорожной разметки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F669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40AD"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F669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F669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F669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6E40A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2571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B56355">
            <w:pPr>
              <w:rPr>
                <w:sz w:val="22"/>
              </w:rPr>
            </w:pPr>
            <w:r w:rsidRPr="00EF11D0">
              <w:rPr>
                <w:sz w:val="22"/>
              </w:rPr>
              <w:t>1.1.3 Покос травы обочин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7E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8617E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>
            <w:pPr>
              <w:rPr>
                <w:sz w:val="22"/>
              </w:rPr>
            </w:pPr>
            <w:r w:rsidRPr="00EF11D0">
              <w:rPr>
                <w:sz w:val="22"/>
              </w:rPr>
              <w:t>Основное мероприятие 1.2</w:t>
            </w:r>
          </w:p>
          <w:p w:rsidR="006E40AD" w:rsidRPr="00EF11D0" w:rsidRDefault="006E40AD">
            <w:pPr>
              <w:rPr>
                <w:sz w:val="22"/>
              </w:rPr>
            </w:pPr>
            <w:r w:rsidRPr="00EF11D0">
              <w:rPr>
                <w:sz w:val="22"/>
              </w:rPr>
              <w:t>Приведение тематических семинаров (круглых столов, курсов) в образовательных учреждениях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Подпрограмма 2</w:t>
            </w:r>
          </w:p>
          <w:p w:rsidR="006E40AD" w:rsidRPr="00EF11D0" w:rsidRDefault="006E40AD" w:rsidP="00985D5E">
            <w:pPr>
              <w:rPr>
                <w:b/>
                <w:sz w:val="22"/>
              </w:rPr>
            </w:pPr>
            <w:r w:rsidRPr="00EF11D0">
              <w:rPr>
                <w:b/>
                <w:sz w:val="20"/>
              </w:rPr>
              <w:t>«</w:t>
            </w:r>
            <w:r w:rsidRPr="00EF11D0">
              <w:rPr>
                <w:b/>
                <w:sz w:val="22"/>
                <w:szCs w:val="26"/>
              </w:rPr>
              <w:t>Ремонт, содержание автомобильных дорог в границах Новосельского муниципальногона</w:t>
            </w:r>
            <w:r w:rsidR="000D0B79">
              <w:rPr>
                <w:b/>
                <w:sz w:val="22"/>
                <w:szCs w:val="26"/>
              </w:rPr>
              <w:t xml:space="preserve"> 2022-2025</w:t>
            </w:r>
            <w:r w:rsidRPr="00EF11D0">
              <w:rPr>
                <w:b/>
                <w:sz w:val="22"/>
                <w:szCs w:val="26"/>
              </w:rPr>
              <w:t xml:space="preserve"> годы</w:t>
            </w:r>
            <w:r w:rsidRPr="00EF11D0">
              <w:rPr>
                <w:b/>
                <w:sz w:val="20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FE5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46126,8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11FC9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18"/>
                <w:szCs w:val="20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FE5BA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18"/>
                <w:szCs w:val="20"/>
              </w:rPr>
              <w:t>11492,1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18"/>
                <w:szCs w:val="20"/>
              </w:rPr>
              <w:t>11577,0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6E40A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11649,8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4089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3295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5A7C8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Основное мероприятие 2.1 «Капитальный ремонт и ремонт  автомобильных дорог общего пользования местного значения Новосельского муниципального образования»  из них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3A6F" w:rsidP="003327EE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46126,8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3327E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18"/>
                <w:szCs w:val="20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3327E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18"/>
                <w:szCs w:val="20"/>
              </w:rPr>
              <w:t>11492,1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3327EE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18"/>
                <w:szCs w:val="20"/>
              </w:rPr>
              <w:t>11577,0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3A6F" w:rsidP="006E40AD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11649,8</w:t>
            </w: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A4089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97A4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20B7A">
            <w:pPr>
              <w:pStyle w:val="a5"/>
              <w:jc w:val="left"/>
              <w:rPr>
                <w:sz w:val="22"/>
                <w:highlight w:val="yellow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2.1.1 Обеспечение капитального ремонта и 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ремонта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автомобильных  дорог общего пользования местного значения Новосельского муниципального образования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3E78D0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3E78D0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497A4A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23D45">
            <w:pPr>
              <w:pStyle w:val="a5"/>
              <w:jc w:val="left"/>
              <w:rPr>
                <w:sz w:val="22"/>
                <w:highlight w:val="yellow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2.1.2 Ремонт внутрипоселковых автомобильных дорог общего пользования местного значения, расположенных на территории Новосельского муниципального образования.</w:t>
            </w:r>
            <w:r w:rsidRPr="00EF11D0">
              <w:rPr>
                <w:sz w:val="22"/>
              </w:rPr>
              <w:t xml:space="preserve">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D05F41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E40AD" w:rsidRPr="00EF11D0" w:rsidRDefault="006E40AD" w:rsidP="00D05F41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861A1D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3E78D0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971B4">
            <w:pPr>
              <w:pStyle w:val="a5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A4089D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trHeight w:val="335"/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5A7C85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Основное мероприятие 2.2 «Содержание автомобильных</w:t>
            </w:r>
            <w:r w:rsidRPr="00EF11D0">
              <w:rPr>
                <w:sz w:val="22"/>
              </w:rPr>
              <w:t xml:space="preserve"> </w:t>
            </w:r>
            <w:r w:rsidRPr="00EF11D0">
              <w:rPr>
                <w:sz w:val="22"/>
                <w:lang w:eastAsia="ru-RU"/>
              </w:rPr>
              <w:t xml:space="preserve">дорог общего пользования местного значения </w:t>
            </w:r>
            <w:r w:rsidRPr="00EF11D0">
              <w:rPr>
                <w:sz w:val="22"/>
                <w:lang w:eastAsia="ru-RU"/>
              </w:rPr>
              <w:lastRenderedPageBreak/>
              <w:t>Новосельского муниципального образования»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  <w:r w:rsidRPr="00EF11D0">
              <w:rPr>
                <w:sz w:val="22"/>
              </w:rPr>
              <w:lastRenderedPageBreak/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A342A3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FA6A4C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FA6A4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C23D45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2.2.1 Проведение инвентаризации  автомобильных дорог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  <w:r w:rsidRPr="00EF11D0">
              <w:rPr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D14A7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FA6A4C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FA6A4C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FE5BA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C23D45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 xml:space="preserve">2.2.2 Осуществление строительного </w:t>
            </w:r>
            <w:proofErr w:type="gramStart"/>
            <w:r w:rsidRPr="00EF11D0">
              <w:rPr>
                <w:sz w:val="22"/>
              </w:rPr>
              <w:t>контроля за</w:t>
            </w:r>
            <w:proofErr w:type="gramEnd"/>
            <w:r w:rsidRPr="00EF11D0">
              <w:rPr>
                <w:sz w:val="22"/>
              </w:rPr>
              <w:t xml:space="preserve"> ходом проведения работ, экспертиза сметной документации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  <w:r w:rsidRPr="00EF11D0">
              <w:rPr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D14A7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96B2B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D05F41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23D45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 xml:space="preserve">2.2.3 Содержание </w:t>
            </w:r>
            <w:r w:rsidRPr="00EF11D0">
              <w:rPr>
                <w:sz w:val="22"/>
              </w:rPr>
              <w:t xml:space="preserve">межпоселковых </w:t>
            </w:r>
            <w:r w:rsidRPr="00EF11D0">
              <w:rPr>
                <w:sz w:val="22"/>
                <w:lang w:eastAsia="ru-RU"/>
              </w:rPr>
              <w:t>автомобильных</w:t>
            </w:r>
            <w:r w:rsidRPr="00EF11D0">
              <w:rPr>
                <w:sz w:val="22"/>
              </w:rPr>
              <w:t xml:space="preserve"> дорог общего пользования местного значения в зимний период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D14A77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EA7D75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EA7D7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A342A3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Основное мероприятие 2.3</w:t>
            </w:r>
          </w:p>
          <w:p w:rsidR="006E40AD" w:rsidRPr="00EF11D0" w:rsidRDefault="006E40AD" w:rsidP="004568B5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 xml:space="preserve">Иные межбюджетные трансферты, направляемые из бюджета </w:t>
            </w:r>
            <w:r w:rsidRPr="00EF11D0">
              <w:rPr>
                <w:sz w:val="22"/>
              </w:rPr>
              <w:t>Новосельского муниципального образования</w:t>
            </w:r>
            <w:r w:rsidRPr="00EF11D0">
              <w:rPr>
                <w:sz w:val="22"/>
                <w:lang w:eastAsia="ru-RU"/>
              </w:rPr>
              <w:t xml:space="preserve"> на содержание автомобильных</w:t>
            </w:r>
            <w:r w:rsidRPr="00EF11D0">
              <w:rPr>
                <w:sz w:val="22"/>
              </w:rPr>
              <w:t xml:space="preserve"> </w:t>
            </w:r>
            <w:r w:rsidRPr="00EF11D0">
              <w:rPr>
                <w:sz w:val="22"/>
                <w:lang w:eastAsia="ru-RU"/>
              </w:rPr>
              <w:t xml:space="preserve">дорог местного значения </w:t>
            </w:r>
            <w:r w:rsidRPr="00EF11D0">
              <w:rPr>
                <w:b/>
                <w:sz w:val="22"/>
                <w:lang w:eastAsia="ru-RU"/>
              </w:rPr>
              <w:t>в зимний период</w:t>
            </w:r>
            <w:r w:rsidRPr="00EF11D0">
              <w:rPr>
                <w:sz w:val="22"/>
                <w:lang w:eastAsia="ru-RU"/>
              </w:rPr>
              <w:t xml:space="preserve"> в границах населенных пунктов поселения за счет муниципального дорожного фонда, в том числе: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jc w:val="center"/>
              <w:rPr>
                <w:sz w:val="22"/>
                <w:lang w:eastAsia="ru-RU"/>
              </w:rPr>
            </w:pPr>
            <w:r w:rsidRPr="00EF11D0">
              <w:rPr>
                <w:sz w:val="22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6639E0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F11D0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52571E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муниципальный </w:t>
            </w:r>
            <w:proofErr w:type="gramStart"/>
            <w:r w:rsidRPr="00EF11D0">
              <w:rPr>
                <w:rFonts w:ascii="Times New Roman" w:hAnsi="Times New Roman" w:cs="Times New Roman"/>
                <w:sz w:val="22"/>
              </w:rPr>
              <w:t>дорожной</w:t>
            </w:r>
            <w:proofErr w:type="gramEnd"/>
            <w:r w:rsidRPr="00EF11D0">
              <w:rPr>
                <w:rFonts w:ascii="Times New Roman" w:hAnsi="Times New Roman" w:cs="Times New Roman"/>
                <w:sz w:val="22"/>
              </w:rPr>
              <w:t xml:space="preserve">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0AD" w:rsidRPr="00EF11D0" w:rsidRDefault="006E40AD" w:rsidP="006460A5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областной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trHeight w:val="580"/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EF11D0">
              <w:rPr>
                <w:rFonts w:ascii="Times New Roman" w:hAnsi="Times New Roman" w:cs="Times New Roman"/>
                <w:sz w:val="22"/>
              </w:rPr>
              <w:t xml:space="preserve">внебюджетные источники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E40AD" w:rsidRPr="00EF11D0" w:rsidTr="006E3A6F">
        <w:trPr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  <w:r w:rsidRPr="00EF11D0">
              <w:rPr>
                <w:sz w:val="22"/>
                <w:lang w:eastAsia="ru-RU"/>
              </w:rPr>
              <w:t>Новосельское МО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suppressAutoHyphens w:val="0"/>
              <w:rPr>
                <w:sz w:val="22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D" w:rsidRPr="00EF11D0" w:rsidRDefault="006E40AD" w:rsidP="00C56326">
            <w:pPr>
              <w:rPr>
                <w:sz w:val="22"/>
              </w:rPr>
            </w:pPr>
            <w:r w:rsidRPr="00EF11D0">
              <w:rPr>
                <w:sz w:val="22"/>
              </w:rPr>
              <w:t xml:space="preserve">муниципальный дорожный фонд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6639E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5A60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AD" w:rsidRPr="00EF11D0" w:rsidRDefault="006E40AD" w:rsidP="00ED10D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E3A6F" w:rsidRDefault="006E3A6F" w:rsidP="006F61AE">
      <w:pPr>
        <w:rPr>
          <w:sz w:val="22"/>
        </w:rPr>
      </w:pPr>
    </w:p>
    <w:p w:rsidR="006E3A6F" w:rsidRDefault="006E3A6F" w:rsidP="006F61AE">
      <w:pPr>
        <w:rPr>
          <w:sz w:val="22"/>
        </w:rPr>
      </w:pPr>
    </w:p>
    <w:p w:rsidR="006E3A6F" w:rsidRDefault="006E3A6F" w:rsidP="006F61AE">
      <w:pPr>
        <w:rPr>
          <w:sz w:val="22"/>
        </w:rPr>
      </w:pPr>
    </w:p>
    <w:p w:rsidR="00B76BB8" w:rsidRPr="00EF11D0" w:rsidRDefault="00985FD5" w:rsidP="006F61AE">
      <w:pPr>
        <w:rPr>
          <w:sz w:val="22"/>
        </w:rPr>
      </w:pPr>
      <w:r w:rsidRPr="00EF11D0">
        <w:rPr>
          <w:sz w:val="22"/>
        </w:rPr>
        <w:t xml:space="preserve">  Глава Новосельского МО</w:t>
      </w:r>
      <w:proofErr w:type="gramStart"/>
      <w:r w:rsidRPr="00EF11D0">
        <w:rPr>
          <w:sz w:val="22"/>
        </w:rPr>
        <w:t xml:space="preserve"> :</w:t>
      </w:r>
      <w:proofErr w:type="gramEnd"/>
      <w:r w:rsidRPr="00EF11D0">
        <w:rPr>
          <w:sz w:val="22"/>
        </w:rPr>
        <w:t xml:space="preserve">                                                            И.П.Проскурнина</w:t>
      </w:r>
    </w:p>
    <w:sectPr w:rsidR="00B76BB8" w:rsidRPr="00EF11D0" w:rsidSect="000B5CA9">
      <w:pgSz w:w="16838" w:h="11906" w:orient="landscape"/>
      <w:pgMar w:top="204" w:right="1134" w:bottom="28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D0" w:rsidRDefault="00EF11D0">
      <w:r>
        <w:separator/>
      </w:r>
    </w:p>
  </w:endnote>
  <w:endnote w:type="continuationSeparator" w:id="0">
    <w:p w:rsidR="00EF11D0" w:rsidRDefault="00EF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0" w:rsidRDefault="00AD341D" w:rsidP="00F80DE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F11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1D0" w:rsidRDefault="00EF11D0" w:rsidP="00E667B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D0" w:rsidRDefault="00EF11D0" w:rsidP="00E667B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D0" w:rsidRDefault="00EF11D0">
      <w:r>
        <w:separator/>
      </w:r>
    </w:p>
  </w:footnote>
  <w:footnote w:type="continuationSeparator" w:id="0">
    <w:p w:rsidR="00EF11D0" w:rsidRDefault="00EF1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906A7D"/>
    <w:multiLevelType w:val="multilevel"/>
    <w:tmpl w:val="1752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2CE7936"/>
    <w:multiLevelType w:val="multilevel"/>
    <w:tmpl w:val="B98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8BB4FD2"/>
    <w:multiLevelType w:val="hybridMultilevel"/>
    <w:tmpl w:val="AFCCC578"/>
    <w:lvl w:ilvl="0" w:tplc="69289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8783D"/>
    <w:multiLevelType w:val="hybridMultilevel"/>
    <w:tmpl w:val="3FF29C20"/>
    <w:lvl w:ilvl="0" w:tplc="CE620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2B2D"/>
    <w:multiLevelType w:val="hybridMultilevel"/>
    <w:tmpl w:val="0EB0D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51181F"/>
    <w:multiLevelType w:val="multilevel"/>
    <w:tmpl w:val="43E64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783380C"/>
    <w:multiLevelType w:val="hybridMultilevel"/>
    <w:tmpl w:val="A3546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43"/>
    <w:rsid w:val="0000083A"/>
    <w:rsid w:val="000015AE"/>
    <w:rsid w:val="00001C7E"/>
    <w:rsid w:val="00002161"/>
    <w:rsid w:val="00002DAC"/>
    <w:rsid w:val="00010AA4"/>
    <w:rsid w:val="00012409"/>
    <w:rsid w:val="000133F5"/>
    <w:rsid w:val="00013B14"/>
    <w:rsid w:val="00016167"/>
    <w:rsid w:val="00020D3A"/>
    <w:rsid w:val="0002495E"/>
    <w:rsid w:val="00024C87"/>
    <w:rsid w:val="000259B9"/>
    <w:rsid w:val="00030403"/>
    <w:rsid w:val="00031B80"/>
    <w:rsid w:val="0003210E"/>
    <w:rsid w:val="00046040"/>
    <w:rsid w:val="000477CF"/>
    <w:rsid w:val="00051313"/>
    <w:rsid w:val="000533F0"/>
    <w:rsid w:val="00055159"/>
    <w:rsid w:val="000640AE"/>
    <w:rsid w:val="00064442"/>
    <w:rsid w:val="00064595"/>
    <w:rsid w:val="0006481A"/>
    <w:rsid w:val="00064C3C"/>
    <w:rsid w:val="00067C84"/>
    <w:rsid w:val="000721DB"/>
    <w:rsid w:val="00074A0E"/>
    <w:rsid w:val="00076939"/>
    <w:rsid w:val="00077078"/>
    <w:rsid w:val="00081809"/>
    <w:rsid w:val="0008257E"/>
    <w:rsid w:val="00084A35"/>
    <w:rsid w:val="00085C17"/>
    <w:rsid w:val="00090860"/>
    <w:rsid w:val="00096FA2"/>
    <w:rsid w:val="00097175"/>
    <w:rsid w:val="00097892"/>
    <w:rsid w:val="000A2787"/>
    <w:rsid w:val="000A2CE3"/>
    <w:rsid w:val="000A367F"/>
    <w:rsid w:val="000A444F"/>
    <w:rsid w:val="000A52AD"/>
    <w:rsid w:val="000B3F74"/>
    <w:rsid w:val="000B4394"/>
    <w:rsid w:val="000B5BF6"/>
    <w:rsid w:val="000B5CA9"/>
    <w:rsid w:val="000C07D4"/>
    <w:rsid w:val="000C545F"/>
    <w:rsid w:val="000C5996"/>
    <w:rsid w:val="000D0B79"/>
    <w:rsid w:val="000D6380"/>
    <w:rsid w:val="000E5093"/>
    <w:rsid w:val="000F44AB"/>
    <w:rsid w:val="000F6F60"/>
    <w:rsid w:val="00107E58"/>
    <w:rsid w:val="00110278"/>
    <w:rsid w:val="0011146E"/>
    <w:rsid w:val="001125A3"/>
    <w:rsid w:val="00112E61"/>
    <w:rsid w:val="00113456"/>
    <w:rsid w:val="0011387A"/>
    <w:rsid w:val="00113BFC"/>
    <w:rsid w:val="00115447"/>
    <w:rsid w:val="00116317"/>
    <w:rsid w:val="00120575"/>
    <w:rsid w:val="00121875"/>
    <w:rsid w:val="00124727"/>
    <w:rsid w:val="00130114"/>
    <w:rsid w:val="00131F21"/>
    <w:rsid w:val="0013416A"/>
    <w:rsid w:val="0013440B"/>
    <w:rsid w:val="00137E73"/>
    <w:rsid w:val="00137EA7"/>
    <w:rsid w:val="001403DF"/>
    <w:rsid w:val="0014623D"/>
    <w:rsid w:val="0014728F"/>
    <w:rsid w:val="001475E7"/>
    <w:rsid w:val="00152B28"/>
    <w:rsid w:val="001532C2"/>
    <w:rsid w:val="00153F59"/>
    <w:rsid w:val="001553F6"/>
    <w:rsid w:val="00155C25"/>
    <w:rsid w:val="00157D5C"/>
    <w:rsid w:val="001654AF"/>
    <w:rsid w:val="00167E3C"/>
    <w:rsid w:val="00173B50"/>
    <w:rsid w:val="00175534"/>
    <w:rsid w:val="00177F25"/>
    <w:rsid w:val="001800BA"/>
    <w:rsid w:val="001826C8"/>
    <w:rsid w:val="0018275E"/>
    <w:rsid w:val="00185D68"/>
    <w:rsid w:val="001901EB"/>
    <w:rsid w:val="00190BAF"/>
    <w:rsid w:val="00191B6A"/>
    <w:rsid w:val="001929E5"/>
    <w:rsid w:val="00195283"/>
    <w:rsid w:val="001968C4"/>
    <w:rsid w:val="001B0320"/>
    <w:rsid w:val="001B0AA9"/>
    <w:rsid w:val="001B38CF"/>
    <w:rsid w:val="001B5586"/>
    <w:rsid w:val="001C6427"/>
    <w:rsid w:val="001C7574"/>
    <w:rsid w:val="001E158D"/>
    <w:rsid w:val="001F21C4"/>
    <w:rsid w:val="001F2C44"/>
    <w:rsid w:val="001F3CCA"/>
    <w:rsid w:val="001F7C95"/>
    <w:rsid w:val="0020527F"/>
    <w:rsid w:val="00211079"/>
    <w:rsid w:val="00212AC9"/>
    <w:rsid w:val="002154A9"/>
    <w:rsid w:val="00217912"/>
    <w:rsid w:val="002209FC"/>
    <w:rsid w:val="0022345D"/>
    <w:rsid w:val="00226B33"/>
    <w:rsid w:val="00226F8C"/>
    <w:rsid w:val="0023055C"/>
    <w:rsid w:val="00234297"/>
    <w:rsid w:val="00236C2C"/>
    <w:rsid w:val="00241481"/>
    <w:rsid w:val="00245057"/>
    <w:rsid w:val="00251913"/>
    <w:rsid w:val="00253D38"/>
    <w:rsid w:val="00253E5F"/>
    <w:rsid w:val="0025477F"/>
    <w:rsid w:val="002569A3"/>
    <w:rsid w:val="00257D65"/>
    <w:rsid w:val="00262326"/>
    <w:rsid w:val="00263999"/>
    <w:rsid w:val="0026462B"/>
    <w:rsid w:val="00264AFF"/>
    <w:rsid w:val="00266CE1"/>
    <w:rsid w:val="00271A93"/>
    <w:rsid w:val="00271DA0"/>
    <w:rsid w:val="0027345D"/>
    <w:rsid w:val="00273EE9"/>
    <w:rsid w:val="0028373F"/>
    <w:rsid w:val="00283D7E"/>
    <w:rsid w:val="0029074A"/>
    <w:rsid w:val="00290D8F"/>
    <w:rsid w:val="00291335"/>
    <w:rsid w:val="00292234"/>
    <w:rsid w:val="002A0C7E"/>
    <w:rsid w:val="002A390A"/>
    <w:rsid w:val="002A5C1B"/>
    <w:rsid w:val="002A7E20"/>
    <w:rsid w:val="002B2967"/>
    <w:rsid w:val="002B429D"/>
    <w:rsid w:val="002B5179"/>
    <w:rsid w:val="002C0A35"/>
    <w:rsid w:val="002C1191"/>
    <w:rsid w:val="002C4D67"/>
    <w:rsid w:val="002C6483"/>
    <w:rsid w:val="002C6DF0"/>
    <w:rsid w:val="002D2AE1"/>
    <w:rsid w:val="002D4C6F"/>
    <w:rsid w:val="002D52FA"/>
    <w:rsid w:val="002E15C6"/>
    <w:rsid w:val="002E1C7A"/>
    <w:rsid w:val="002E21A3"/>
    <w:rsid w:val="002E5DA0"/>
    <w:rsid w:val="002E7EB5"/>
    <w:rsid w:val="002F2965"/>
    <w:rsid w:val="002F49EB"/>
    <w:rsid w:val="002F5727"/>
    <w:rsid w:val="002F760A"/>
    <w:rsid w:val="0030059E"/>
    <w:rsid w:val="00306040"/>
    <w:rsid w:val="0031126C"/>
    <w:rsid w:val="00313139"/>
    <w:rsid w:val="00314CC9"/>
    <w:rsid w:val="00317204"/>
    <w:rsid w:val="003225A4"/>
    <w:rsid w:val="003249C5"/>
    <w:rsid w:val="00325F50"/>
    <w:rsid w:val="0032663A"/>
    <w:rsid w:val="00326EE3"/>
    <w:rsid w:val="00331E9B"/>
    <w:rsid w:val="003327EE"/>
    <w:rsid w:val="003339E5"/>
    <w:rsid w:val="00334E02"/>
    <w:rsid w:val="00336107"/>
    <w:rsid w:val="003365B1"/>
    <w:rsid w:val="00340087"/>
    <w:rsid w:val="0034183A"/>
    <w:rsid w:val="00352F54"/>
    <w:rsid w:val="0035689A"/>
    <w:rsid w:val="00357787"/>
    <w:rsid w:val="00361223"/>
    <w:rsid w:val="00361520"/>
    <w:rsid w:val="00367495"/>
    <w:rsid w:val="00371CF3"/>
    <w:rsid w:val="00371F2B"/>
    <w:rsid w:val="00373752"/>
    <w:rsid w:val="00374AB3"/>
    <w:rsid w:val="00380980"/>
    <w:rsid w:val="003839B7"/>
    <w:rsid w:val="00386BB5"/>
    <w:rsid w:val="00387843"/>
    <w:rsid w:val="003930BE"/>
    <w:rsid w:val="00393B7B"/>
    <w:rsid w:val="003A43AF"/>
    <w:rsid w:val="003A48C2"/>
    <w:rsid w:val="003A63C4"/>
    <w:rsid w:val="003A6BD1"/>
    <w:rsid w:val="003B12D8"/>
    <w:rsid w:val="003B620B"/>
    <w:rsid w:val="003B681C"/>
    <w:rsid w:val="003B7067"/>
    <w:rsid w:val="003C3829"/>
    <w:rsid w:val="003C5DEA"/>
    <w:rsid w:val="003C6F0F"/>
    <w:rsid w:val="003D22A5"/>
    <w:rsid w:val="003D45E1"/>
    <w:rsid w:val="003D7756"/>
    <w:rsid w:val="003E0397"/>
    <w:rsid w:val="003E08D5"/>
    <w:rsid w:val="003E2066"/>
    <w:rsid w:val="003E21AF"/>
    <w:rsid w:val="003E4BDA"/>
    <w:rsid w:val="003E78D0"/>
    <w:rsid w:val="003E7927"/>
    <w:rsid w:val="003E7C65"/>
    <w:rsid w:val="003F291A"/>
    <w:rsid w:val="003F2C36"/>
    <w:rsid w:val="003F3586"/>
    <w:rsid w:val="003F3AAB"/>
    <w:rsid w:val="003F6F04"/>
    <w:rsid w:val="00400AF1"/>
    <w:rsid w:val="00400F2A"/>
    <w:rsid w:val="004016E7"/>
    <w:rsid w:val="00403D05"/>
    <w:rsid w:val="004058F8"/>
    <w:rsid w:val="004058FD"/>
    <w:rsid w:val="00406A73"/>
    <w:rsid w:val="00406CD4"/>
    <w:rsid w:val="00411C7C"/>
    <w:rsid w:val="004247C7"/>
    <w:rsid w:val="00425919"/>
    <w:rsid w:val="00425FE5"/>
    <w:rsid w:val="00426510"/>
    <w:rsid w:val="00430844"/>
    <w:rsid w:val="00431503"/>
    <w:rsid w:val="00433479"/>
    <w:rsid w:val="00434D5B"/>
    <w:rsid w:val="004350B7"/>
    <w:rsid w:val="00436912"/>
    <w:rsid w:val="00446CA7"/>
    <w:rsid w:val="00453C85"/>
    <w:rsid w:val="00454238"/>
    <w:rsid w:val="00454C09"/>
    <w:rsid w:val="004551B4"/>
    <w:rsid w:val="004568B5"/>
    <w:rsid w:val="004572F5"/>
    <w:rsid w:val="004611FE"/>
    <w:rsid w:val="004651E5"/>
    <w:rsid w:val="0046709D"/>
    <w:rsid w:val="004671B9"/>
    <w:rsid w:val="00471C48"/>
    <w:rsid w:val="00473174"/>
    <w:rsid w:val="0047595F"/>
    <w:rsid w:val="00475E21"/>
    <w:rsid w:val="004763C0"/>
    <w:rsid w:val="0048046D"/>
    <w:rsid w:val="00481429"/>
    <w:rsid w:val="00483582"/>
    <w:rsid w:val="00484700"/>
    <w:rsid w:val="0048683B"/>
    <w:rsid w:val="00490E8A"/>
    <w:rsid w:val="00491515"/>
    <w:rsid w:val="00491DA5"/>
    <w:rsid w:val="00492188"/>
    <w:rsid w:val="0049464B"/>
    <w:rsid w:val="004965B9"/>
    <w:rsid w:val="00497A4A"/>
    <w:rsid w:val="004A20F7"/>
    <w:rsid w:val="004A2A97"/>
    <w:rsid w:val="004B2DAB"/>
    <w:rsid w:val="004B4397"/>
    <w:rsid w:val="004B47ED"/>
    <w:rsid w:val="004B5174"/>
    <w:rsid w:val="004B69BD"/>
    <w:rsid w:val="004B7518"/>
    <w:rsid w:val="004C534E"/>
    <w:rsid w:val="004C7CD3"/>
    <w:rsid w:val="004D3219"/>
    <w:rsid w:val="004E09F6"/>
    <w:rsid w:val="004E2249"/>
    <w:rsid w:val="004E24A6"/>
    <w:rsid w:val="004E2FCB"/>
    <w:rsid w:val="004E351D"/>
    <w:rsid w:val="004E48C7"/>
    <w:rsid w:val="004E4E79"/>
    <w:rsid w:val="004E7635"/>
    <w:rsid w:val="004F0A78"/>
    <w:rsid w:val="004F1F88"/>
    <w:rsid w:val="004F5674"/>
    <w:rsid w:val="004F7F14"/>
    <w:rsid w:val="005006D8"/>
    <w:rsid w:val="005008D4"/>
    <w:rsid w:val="0050139A"/>
    <w:rsid w:val="00501F05"/>
    <w:rsid w:val="00504036"/>
    <w:rsid w:val="00514297"/>
    <w:rsid w:val="00514BC2"/>
    <w:rsid w:val="00515F70"/>
    <w:rsid w:val="00523AF8"/>
    <w:rsid w:val="0052571E"/>
    <w:rsid w:val="0052587A"/>
    <w:rsid w:val="00526D3F"/>
    <w:rsid w:val="00527ACD"/>
    <w:rsid w:val="00530400"/>
    <w:rsid w:val="005330B9"/>
    <w:rsid w:val="005357FC"/>
    <w:rsid w:val="00537269"/>
    <w:rsid w:val="005378A5"/>
    <w:rsid w:val="005428A4"/>
    <w:rsid w:val="005432D1"/>
    <w:rsid w:val="0054386F"/>
    <w:rsid w:val="00544765"/>
    <w:rsid w:val="0054649B"/>
    <w:rsid w:val="005504ED"/>
    <w:rsid w:val="0055226E"/>
    <w:rsid w:val="00552CFC"/>
    <w:rsid w:val="005537D4"/>
    <w:rsid w:val="005543C3"/>
    <w:rsid w:val="00556816"/>
    <w:rsid w:val="00561E28"/>
    <w:rsid w:val="00565E93"/>
    <w:rsid w:val="00567D0F"/>
    <w:rsid w:val="00570A7B"/>
    <w:rsid w:val="00571A43"/>
    <w:rsid w:val="00572420"/>
    <w:rsid w:val="00574069"/>
    <w:rsid w:val="00574B99"/>
    <w:rsid w:val="00577319"/>
    <w:rsid w:val="00577657"/>
    <w:rsid w:val="00580244"/>
    <w:rsid w:val="005825F6"/>
    <w:rsid w:val="00586BE6"/>
    <w:rsid w:val="00590536"/>
    <w:rsid w:val="00593EA0"/>
    <w:rsid w:val="005979FB"/>
    <w:rsid w:val="005A0458"/>
    <w:rsid w:val="005A37F3"/>
    <w:rsid w:val="005A58A4"/>
    <w:rsid w:val="005A5DD8"/>
    <w:rsid w:val="005A605B"/>
    <w:rsid w:val="005A6F5A"/>
    <w:rsid w:val="005A7C85"/>
    <w:rsid w:val="005B3ADF"/>
    <w:rsid w:val="005B511C"/>
    <w:rsid w:val="005B6976"/>
    <w:rsid w:val="005B7928"/>
    <w:rsid w:val="005C52A5"/>
    <w:rsid w:val="005C6E1C"/>
    <w:rsid w:val="005C7057"/>
    <w:rsid w:val="005D1EAA"/>
    <w:rsid w:val="005E0C02"/>
    <w:rsid w:val="005E5D44"/>
    <w:rsid w:val="005F1F98"/>
    <w:rsid w:val="005F237E"/>
    <w:rsid w:val="005F23B5"/>
    <w:rsid w:val="005F3DA4"/>
    <w:rsid w:val="005F6941"/>
    <w:rsid w:val="00600339"/>
    <w:rsid w:val="006076F5"/>
    <w:rsid w:val="00611FC9"/>
    <w:rsid w:val="00612510"/>
    <w:rsid w:val="006145AD"/>
    <w:rsid w:val="0061466F"/>
    <w:rsid w:val="00614B0F"/>
    <w:rsid w:val="006160DC"/>
    <w:rsid w:val="0061792E"/>
    <w:rsid w:val="0062152F"/>
    <w:rsid w:val="00622A35"/>
    <w:rsid w:val="006278B5"/>
    <w:rsid w:val="00627D61"/>
    <w:rsid w:val="0063071B"/>
    <w:rsid w:val="00631084"/>
    <w:rsid w:val="00631C83"/>
    <w:rsid w:val="0063392C"/>
    <w:rsid w:val="00635357"/>
    <w:rsid w:val="00636568"/>
    <w:rsid w:val="006378D9"/>
    <w:rsid w:val="006412EF"/>
    <w:rsid w:val="006431E6"/>
    <w:rsid w:val="0064323B"/>
    <w:rsid w:val="006440DC"/>
    <w:rsid w:val="0064537C"/>
    <w:rsid w:val="006460A5"/>
    <w:rsid w:val="006467EA"/>
    <w:rsid w:val="006510B7"/>
    <w:rsid w:val="00652033"/>
    <w:rsid w:val="00652C30"/>
    <w:rsid w:val="00653B8C"/>
    <w:rsid w:val="00653DD3"/>
    <w:rsid w:val="006556F9"/>
    <w:rsid w:val="00656E60"/>
    <w:rsid w:val="00660ABA"/>
    <w:rsid w:val="006626B6"/>
    <w:rsid w:val="006639E0"/>
    <w:rsid w:val="00663FE5"/>
    <w:rsid w:val="006705B3"/>
    <w:rsid w:val="00681B2C"/>
    <w:rsid w:val="00683360"/>
    <w:rsid w:val="00684242"/>
    <w:rsid w:val="006920EB"/>
    <w:rsid w:val="00692CEB"/>
    <w:rsid w:val="006941E8"/>
    <w:rsid w:val="006948DD"/>
    <w:rsid w:val="0069602E"/>
    <w:rsid w:val="006966C7"/>
    <w:rsid w:val="00696A95"/>
    <w:rsid w:val="00696B2B"/>
    <w:rsid w:val="006A133F"/>
    <w:rsid w:val="006A5522"/>
    <w:rsid w:val="006B158C"/>
    <w:rsid w:val="006B319E"/>
    <w:rsid w:val="006B3EB1"/>
    <w:rsid w:val="006B5718"/>
    <w:rsid w:val="006C1D28"/>
    <w:rsid w:val="006C37FA"/>
    <w:rsid w:val="006C777E"/>
    <w:rsid w:val="006D088D"/>
    <w:rsid w:val="006D1708"/>
    <w:rsid w:val="006D4826"/>
    <w:rsid w:val="006D7783"/>
    <w:rsid w:val="006E00D9"/>
    <w:rsid w:val="006E18A9"/>
    <w:rsid w:val="006E3A6F"/>
    <w:rsid w:val="006E3E55"/>
    <w:rsid w:val="006E40AD"/>
    <w:rsid w:val="006F5E59"/>
    <w:rsid w:val="006F603C"/>
    <w:rsid w:val="006F61AE"/>
    <w:rsid w:val="006F66E3"/>
    <w:rsid w:val="00705430"/>
    <w:rsid w:val="00710AA6"/>
    <w:rsid w:val="00714340"/>
    <w:rsid w:val="00722D63"/>
    <w:rsid w:val="007249E8"/>
    <w:rsid w:val="00725B87"/>
    <w:rsid w:val="00725B95"/>
    <w:rsid w:val="00726E46"/>
    <w:rsid w:val="00730F3B"/>
    <w:rsid w:val="007363F3"/>
    <w:rsid w:val="007372F5"/>
    <w:rsid w:val="00740C11"/>
    <w:rsid w:val="00747FCA"/>
    <w:rsid w:val="00750BB8"/>
    <w:rsid w:val="00764106"/>
    <w:rsid w:val="00765ED8"/>
    <w:rsid w:val="00766C1C"/>
    <w:rsid w:val="0077046F"/>
    <w:rsid w:val="00770675"/>
    <w:rsid w:val="00770963"/>
    <w:rsid w:val="00775DA1"/>
    <w:rsid w:val="0078032C"/>
    <w:rsid w:val="007838AC"/>
    <w:rsid w:val="007838E6"/>
    <w:rsid w:val="00784DA2"/>
    <w:rsid w:val="0079007B"/>
    <w:rsid w:val="00792EE2"/>
    <w:rsid w:val="00793092"/>
    <w:rsid w:val="0079771E"/>
    <w:rsid w:val="00797CCF"/>
    <w:rsid w:val="007A4D21"/>
    <w:rsid w:val="007A659E"/>
    <w:rsid w:val="007A68E4"/>
    <w:rsid w:val="007A770B"/>
    <w:rsid w:val="007B309D"/>
    <w:rsid w:val="007B4BBC"/>
    <w:rsid w:val="007B70B9"/>
    <w:rsid w:val="007C52AA"/>
    <w:rsid w:val="007C7661"/>
    <w:rsid w:val="007C7F1E"/>
    <w:rsid w:val="007D0351"/>
    <w:rsid w:val="007D6BB5"/>
    <w:rsid w:val="007E0BA0"/>
    <w:rsid w:val="007E4F58"/>
    <w:rsid w:val="007F24D9"/>
    <w:rsid w:val="007F6620"/>
    <w:rsid w:val="008026F3"/>
    <w:rsid w:val="00802C12"/>
    <w:rsid w:val="0082052D"/>
    <w:rsid w:val="00822FC4"/>
    <w:rsid w:val="0082356D"/>
    <w:rsid w:val="008248EE"/>
    <w:rsid w:val="00826492"/>
    <w:rsid w:val="00826ABF"/>
    <w:rsid w:val="008301AC"/>
    <w:rsid w:val="00832F28"/>
    <w:rsid w:val="008337DD"/>
    <w:rsid w:val="00833EC2"/>
    <w:rsid w:val="0083589E"/>
    <w:rsid w:val="0083755C"/>
    <w:rsid w:val="00841612"/>
    <w:rsid w:val="00842077"/>
    <w:rsid w:val="008426E9"/>
    <w:rsid w:val="00842E69"/>
    <w:rsid w:val="008617E1"/>
    <w:rsid w:val="00861A1D"/>
    <w:rsid w:val="008622DB"/>
    <w:rsid w:val="008644D2"/>
    <w:rsid w:val="0086517B"/>
    <w:rsid w:val="00865DF0"/>
    <w:rsid w:val="008669CB"/>
    <w:rsid w:val="00871BA4"/>
    <w:rsid w:val="00871C57"/>
    <w:rsid w:val="0088180F"/>
    <w:rsid w:val="008828F2"/>
    <w:rsid w:val="00882EF5"/>
    <w:rsid w:val="00883FA5"/>
    <w:rsid w:val="00884114"/>
    <w:rsid w:val="00893EE6"/>
    <w:rsid w:val="008A1C17"/>
    <w:rsid w:val="008A4502"/>
    <w:rsid w:val="008B1184"/>
    <w:rsid w:val="008B12BB"/>
    <w:rsid w:val="008B414E"/>
    <w:rsid w:val="008B6230"/>
    <w:rsid w:val="008B6799"/>
    <w:rsid w:val="008C56A4"/>
    <w:rsid w:val="008C6B14"/>
    <w:rsid w:val="008C6BC5"/>
    <w:rsid w:val="008D2E53"/>
    <w:rsid w:val="008D4FF7"/>
    <w:rsid w:val="008D701C"/>
    <w:rsid w:val="008E0F51"/>
    <w:rsid w:val="008E6833"/>
    <w:rsid w:val="008E77E5"/>
    <w:rsid w:val="008F0ED9"/>
    <w:rsid w:val="008F0F9A"/>
    <w:rsid w:val="008F1B8D"/>
    <w:rsid w:val="008F1C5D"/>
    <w:rsid w:val="008F261C"/>
    <w:rsid w:val="008F61B7"/>
    <w:rsid w:val="008F7384"/>
    <w:rsid w:val="009106BD"/>
    <w:rsid w:val="009156CD"/>
    <w:rsid w:val="00915839"/>
    <w:rsid w:val="00916D30"/>
    <w:rsid w:val="00921C1A"/>
    <w:rsid w:val="00926A76"/>
    <w:rsid w:val="009317D9"/>
    <w:rsid w:val="00932256"/>
    <w:rsid w:val="009331C6"/>
    <w:rsid w:val="0093781A"/>
    <w:rsid w:val="009423A2"/>
    <w:rsid w:val="009425C8"/>
    <w:rsid w:val="00942EBA"/>
    <w:rsid w:val="00943CD1"/>
    <w:rsid w:val="00950E6E"/>
    <w:rsid w:val="00952DB2"/>
    <w:rsid w:val="0095470B"/>
    <w:rsid w:val="009551D2"/>
    <w:rsid w:val="009647B5"/>
    <w:rsid w:val="00970D06"/>
    <w:rsid w:val="00971701"/>
    <w:rsid w:val="009728EF"/>
    <w:rsid w:val="0097315A"/>
    <w:rsid w:val="009762D3"/>
    <w:rsid w:val="009833BB"/>
    <w:rsid w:val="009855F8"/>
    <w:rsid w:val="00985D5E"/>
    <w:rsid w:val="00985FD5"/>
    <w:rsid w:val="00987179"/>
    <w:rsid w:val="00993B12"/>
    <w:rsid w:val="00995C46"/>
    <w:rsid w:val="00996483"/>
    <w:rsid w:val="009A06F3"/>
    <w:rsid w:val="009A151C"/>
    <w:rsid w:val="009A606E"/>
    <w:rsid w:val="009B1426"/>
    <w:rsid w:val="009B66A8"/>
    <w:rsid w:val="009C0478"/>
    <w:rsid w:val="009C158E"/>
    <w:rsid w:val="009C1E60"/>
    <w:rsid w:val="009C40B4"/>
    <w:rsid w:val="009C4EC6"/>
    <w:rsid w:val="009C695E"/>
    <w:rsid w:val="009D2A2D"/>
    <w:rsid w:val="009D55E8"/>
    <w:rsid w:val="009D56EC"/>
    <w:rsid w:val="009F40A2"/>
    <w:rsid w:val="009F5295"/>
    <w:rsid w:val="009F7B59"/>
    <w:rsid w:val="00A05210"/>
    <w:rsid w:val="00A054BA"/>
    <w:rsid w:val="00A05968"/>
    <w:rsid w:val="00A11265"/>
    <w:rsid w:val="00A1293F"/>
    <w:rsid w:val="00A21886"/>
    <w:rsid w:val="00A22193"/>
    <w:rsid w:val="00A224FF"/>
    <w:rsid w:val="00A225F1"/>
    <w:rsid w:val="00A22E5B"/>
    <w:rsid w:val="00A25901"/>
    <w:rsid w:val="00A26029"/>
    <w:rsid w:val="00A342A3"/>
    <w:rsid w:val="00A3529E"/>
    <w:rsid w:val="00A36669"/>
    <w:rsid w:val="00A374A5"/>
    <w:rsid w:val="00A4089D"/>
    <w:rsid w:val="00A4153C"/>
    <w:rsid w:val="00A41DF5"/>
    <w:rsid w:val="00A517D2"/>
    <w:rsid w:val="00A53356"/>
    <w:rsid w:val="00A538B2"/>
    <w:rsid w:val="00A55253"/>
    <w:rsid w:val="00A573D1"/>
    <w:rsid w:val="00A6056F"/>
    <w:rsid w:val="00A632A8"/>
    <w:rsid w:val="00A65861"/>
    <w:rsid w:val="00A66106"/>
    <w:rsid w:val="00A70191"/>
    <w:rsid w:val="00A737DD"/>
    <w:rsid w:val="00A759F6"/>
    <w:rsid w:val="00A8452F"/>
    <w:rsid w:val="00A859CB"/>
    <w:rsid w:val="00A87A9B"/>
    <w:rsid w:val="00A93BCE"/>
    <w:rsid w:val="00A94676"/>
    <w:rsid w:val="00A964C6"/>
    <w:rsid w:val="00A971B4"/>
    <w:rsid w:val="00AA159C"/>
    <w:rsid w:val="00AA5FB5"/>
    <w:rsid w:val="00AB3265"/>
    <w:rsid w:val="00AB404B"/>
    <w:rsid w:val="00AB5E74"/>
    <w:rsid w:val="00AB77FC"/>
    <w:rsid w:val="00AC341B"/>
    <w:rsid w:val="00AD0B61"/>
    <w:rsid w:val="00AD2950"/>
    <w:rsid w:val="00AD2D62"/>
    <w:rsid w:val="00AD341D"/>
    <w:rsid w:val="00AD36D2"/>
    <w:rsid w:val="00AD77CA"/>
    <w:rsid w:val="00AD7DD6"/>
    <w:rsid w:val="00AE2F68"/>
    <w:rsid w:val="00AE54F9"/>
    <w:rsid w:val="00AE5A70"/>
    <w:rsid w:val="00AE6936"/>
    <w:rsid w:val="00AE7A9C"/>
    <w:rsid w:val="00AF193F"/>
    <w:rsid w:val="00AF1C6A"/>
    <w:rsid w:val="00AF362C"/>
    <w:rsid w:val="00AF4FF9"/>
    <w:rsid w:val="00B00B2A"/>
    <w:rsid w:val="00B027DA"/>
    <w:rsid w:val="00B12199"/>
    <w:rsid w:val="00B126CB"/>
    <w:rsid w:val="00B12757"/>
    <w:rsid w:val="00B135E0"/>
    <w:rsid w:val="00B16B4E"/>
    <w:rsid w:val="00B24792"/>
    <w:rsid w:val="00B30A6D"/>
    <w:rsid w:val="00B325BF"/>
    <w:rsid w:val="00B341F7"/>
    <w:rsid w:val="00B35E55"/>
    <w:rsid w:val="00B36552"/>
    <w:rsid w:val="00B367F4"/>
    <w:rsid w:val="00B36F03"/>
    <w:rsid w:val="00B413CF"/>
    <w:rsid w:val="00B423C7"/>
    <w:rsid w:val="00B42BBC"/>
    <w:rsid w:val="00B4440A"/>
    <w:rsid w:val="00B463AE"/>
    <w:rsid w:val="00B470EA"/>
    <w:rsid w:val="00B509E7"/>
    <w:rsid w:val="00B51A38"/>
    <w:rsid w:val="00B54DEF"/>
    <w:rsid w:val="00B55723"/>
    <w:rsid w:val="00B56355"/>
    <w:rsid w:val="00B6187D"/>
    <w:rsid w:val="00B6281D"/>
    <w:rsid w:val="00B64A53"/>
    <w:rsid w:val="00B70AEA"/>
    <w:rsid w:val="00B70FA1"/>
    <w:rsid w:val="00B7178D"/>
    <w:rsid w:val="00B724FC"/>
    <w:rsid w:val="00B73AA8"/>
    <w:rsid w:val="00B76BB8"/>
    <w:rsid w:val="00B87BAF"/>
    <w:rsid w:val="00B90FE8"/>
    <w:rsid w:val="00B97B77"/>
    <w:rsid w:val="00B97E8B"/>
    <w:rsid w:val="00B97F21"/>
    <w:rsid w:val="00BA639A"/>
    <w:rsid w:val="00BB0D51"/>
    <w:rsid w:val="00BB371C"/>
    <w:rsid w:val="00BB3760"/>
    <w:rsid w:val="00BB739F"/>
    <w:rsid w:val="00BB7460"/>
    <w:rsid w:val="00BC1464"/>
    <w:rsid w:val="00BC15E1"/>
    <w:rsid w:val="00BC613F"/>
    <w:rsid w:val="00BC71F8"/>
    <w:rsid w:val="00BC7FA1"/>
    <w:rsid w:val="00BC7FD6"/>
    <w:rsid w:val="00BD1DC4"/>
    <w:rsid w:val="00BD7136"/>
    <w:rsid w:val="00BE184A"/>
    <w:rsid w:val="00BF0E7C"/>
    <w:rsid w:val="00BF17FF"/>
    <w:rsid w:val="00BF297E"/>
    <w:rsid w:val="00BF40AD"/>
    <w:rsid w:val="00BF55E9"/>
    <w:rsid w:val="00BF5B49"/>
    <w:rsid w:val="00BF688E"/>
    <w:rsid w:val="00C00108"/>
    <w:rsid w:val="00C00B8C"/>
    <w:rsid w:val="00C01D35"/>
    <w:rsid w:val="00C02270"/>
    <w:rsid w:val="00C02634"/>
    <w:rsid w:val="00C1001A"/>
    <w:rsid w:val="00C105A5"/>
    <w:rsid w:val="00C105B7"/>
    <w:rsid w:val="00C111A4"/>
    <w:rsid w:val="00C12668"/>
    <w:rsid w:val="00C136B8"/>
    <w:rsid w:val="00C13E7E"/>
    <w:rsid w:val="00C157DE"/>
    <w:rsid w:val="00C15C01"/>
    <w:rsid w:val="00C20AFD"/>
    <w:rsid w:val="00C20B7A"/>
    <w:rsid w:val="00C21FCA"/>
    <w:rsid w:val="00C239F8"/>
    <w:rsid w:val="00C23D1B"/>
    <w:rsid w:val="00C23D45"/>
    <w:rsid w:val="00C25CD0"/>
    <w:rsid w:val="00C30741"/>
    <w:rsid w:val="00C309A4"/>
    <w:rsid w:val="00C3260C"/>
    <w:rsid w:val="00C3485E"/>
    <w:rsid w:val="00C41EE9"/>
    <w:rsid w:val="00C45967"/>
    <w:rsid w:val="00C502C2"/>
    <w:rsid w:val="00C51656"/>
    <w:rsid w:val="00C55AB8"/>
    <w:rsid w:val="00C55DD7"/>
    <w:rsid w:val="00C56326"/>
    <w:rsid w:val="00C60567"/>
    <w:rsid w:val="00C61291"/>
    <w:rsid w:val="00C70F9E"/>
    <w:rsid w:val="00C73826"/>
    <w:rsid w:val="00C73D19"/>
    <w:rsid w:val="00C73F42"/>
    <w:rsid w:val="00C75CCF"/>
    <w:rsid w:val="00C75D35"/>
    <w:rsid w:val="00C75D73"/>
    <w:rsid w:val="00C86275"/>
    <w:rsid w:val="00C87C4B"/>
    <w:rsid w:val="00C87FC4"/>
    <w:rsid w:val="00C94821"/>
    <w:rsid w:val="00C9615A"/>
    <w:rsid w:val="00CA1426"/>
    <w:rsid w:val="00CA78DF"/>
    <w:rsid w:val="00CA7C6A"/>
    <w:rsid w:val="00CB02A3"/>
    <w:rsid w:val="00CB0C05"/>
    <w:rsid w:val="00CB2C7F"/>
    <w:rsid w:val="00CB5F14"/>
    <w:rsid w:val="00CC2E1E"/>
    <w:rsid w:val="00CC5BC4"/>
    <w:rsid w:val="00CD1BD4"/>
    <w:rsid w:val="00CD35D6"/>
    <w:rsid w:val="00CD464B"/>
    <w:rsid w:val="00CD4B5D"/>
    <w:rsid w:val="00CD611D"/>
    <w:rsid w:val="00CE2C18"/>
    <w:rsid w:val="00CE514D"/>
    <w:rsid w:val="00CF565E"/>
    <w:rsid w:val="00D01356"/>
    <w:rsid w:val="00D05F41"/>
    <w:rsid w:val="00D10F63"/>
    <w:rsid w:val="00D14A77"/>
    <w:rsid w:val="00D1507B"/>
    <w:rsid w:val="00D16DC6"/>
    <w:rsid w:val="00D2041A"/>
    <w:rsid w:val="00D213F0"/>
    <w:rsid w:val="00D2150D"/>
    <w:rsid w:val="00D23858"/>
    <w:rsid w:val="00D260E2"/>
    <w:rsid w:val="00D26CA0"/>
    <w:rsid w:val="00D3036A"/>
    <w:rsid w:val="00D3075F"/>
    <w:rsid w:val="00D32A7D"/>
    <w:rsid w:val="00D32CB4"/>
    <w:rsid w:val="00D3350F"/>
    <w:rsid w:val="00D350F5"/>
    <w:rsid w:val="00D368E6"/>
    <w:rsid w:val="00D43419"/>
    <w:rsid w:val="00D4354A"/>
    <w:rsid w:val="00D4636E"/>
    <w:rsid w:val="00D4764E"/>
    <w:rsid w:val="00D47AC3"/>
    <w:rsid w:val="00D527F5"/>
    <w:rsid w:val="00D52AD8"/>
    <w:rsid w:val="00D556B3"/>
    <w:rsid w:val="00D55FB4"/>
    <w:rsid w:val="00D6281E"/>
    <w:rsid w:val="00D629F2"/>
    <w:rsid w:val="00D62D3E"/>
    <w:rsid w:val="00D66603"/>
    <w:rsid w:val="00D67BF5"/>
    <w:rsid w:val="00D7331D"/>
    <w:rsid w:val="00D8147E"/>
    <w:rsid w:val="00D821AF"/>
    <w:rsid w:val="00D83383"/>
    <w:rsid w:val="00D847FE"/>
    <w:rsid w:val="00D86C39"/>
    <w:rsid w:val="00D87161"/>
    <w:rsid w:val="00D872F3"/>
    <w:rsid w:val="00D879D7"/>
    <w:rsid w:val="00D94A6E"/>
    <w:rsid w:val="00D94FEC"/>
    <w:rsid w:val="00D96F82"/>
    <w:rsid w:val="00D9786A"/>
    <w:rsid w:val="00DA07A0"/>
    <w:rsid w:val="00DA16B9"/>
    <w:rsid w:val="00DA2323"/>
    <w:rsid w:val="00DA2663"/>
    <w:rsid w:val="00DB159B"/>
    <w:rsid w:val="00DB26B4"/>
    <w:rsid w:val="00DB2886"/>
    <w:rsid w:val="00DB4F9F"/>
    <w:rsid w:val="00DB5993"/>
    <w:rsid w:val="00DB630C"/>
    <w:rsid w:val="00DB6B94"/>
    <w:rsid w:val="00DC5191"/>
    <w:rsid w:val="00DD0CA1"/>
    <w:rsid w:val="00DD1D71"/>
    <w:rsid w:val="00DD6C6D"/>
    <w:rsid w:val="00DE07DF"/>
    <w:rsid w:val="00DE0802"/>
    <w:rsid w:val="00DE3988"/>
    <w:rsid w:val="00DE7468"/>
    <w:rsid w:val="00DF47EC"/>
    <w:rsid w:val="00E05716"/>
    <w:rsid w:val="00E06F58"/>
    <w:rsid w:val="00E1494E"/>
    <w:rsid w:val="00E154D6"/>
    <w:rsid w:val="00E17D0D"/>
    <w:rsid w:val="00E200B7"/>
    <w:rsid w:val="00E20136"/>
    <w:rsid w:val="00E20EA8"/>
    <w:rsid w:val="00E22A3F"/>
    <w:rsid w:val="00E245BB"/>
    <w:rsid w:val="00E248EE"/>
    <w:rsid w:val="00E25D1D"/>
    <w:rsid w:val="00E25E53"/>
    <w:rsid w:val="00E27AF5"/>
    <w:rsid w:val="00E32953"/>
    <w:rsid w:val="00E32FFE"/>
    <w:rsid w:val="00E360CE"/>
    <w:rsid w:val="00E36255"/>
    <w:rsid w:val="00E375CF"/>
    <w:rsid w:val="00E405F8"/>
    <w:rsid w:val="00E40766"/>
    <w:rsid w:val="00E43975"/>
    <w:rsid w:val="00E46409"/>
    <w:rsid w:val="00E4663D"/>
    <w:rsid w:val="00E55201"/>
    <w:rsid w:val="00E55C1C"/>
    <w:rsid w:val="00E55FAD"/>
    <w:rsid w:val="00E569F5"/>
    <w:rsid w:val="00E56D30"/>
    <w:rsid w:val="00E61423"/>
    <w:rsid w:val="00E6499C"/>
    <w:rsid w:val="00E6509A"/>
    <w:rsid w:val="00E667BE"/>
    <w:rsid w:val="00E67ACE"/>
    <w:rsid w:val="00E72677"/>
    <w:rsid w:val="00E742CF"/>
    <w:rsid w:val="00E749FF"/>
    <w:rsid w:val="00E85693"/>
    <w:rsid w:val="00E86462"/>
    <w:rsid w:val="00E868C3"/>
    <w:rsid w:val="00E91870"/>
    <w:rsid w:val="00E92193"/>
    <w:rsid w:val="00EA3DE7"/>
    <w:rsid w:val="00EA6F6F"/>
    <w:rsid w:val="00EA7664"/>
    <w:rsid w:val="00EA7D75"/>
    <w:rsid w:val="00EB2EAC"/>
    <w:rsid w:val="00EB747B"/>
    <w:rsid w:val="00EC04A1"/>
    <w:rsid w:val="00EC19A7"/>
    <w:rsid w:val="00EC2891"/>
    <w:rsid w:val="00EC64D7"/>
    <w:rsid w:val="00EC69B5"/>
    <w:rsid w:val="00ED0566"/>
    <w:rsid w:val="00ED10D6"/>
    <w:rsid w:val="00ED3EBF"/>
    <w:rsid w:val="00ED54AD"/>
    <w:rsid w:val="00EE34E9"/>
    <w:rsid w:val="00EE3E0A"/>
    <w:rsid w:val="00EE7565"/>
    <w:rsid w:val="00EE79B4"/>
    <w:rsid w:val="00EF08E9"/>
    <w:rsid w:val="00EF11D0"/>
    <w:rsid w:val="00EF32FB"/>
    <w:rsid w:val="00EF3739"/>
    <w:rsid w:val="00EF5ADE"/>
    <w:rsid w:val="00EF7F6D"/>
    <w:rsid w:val="00F00BCE"/>
    <w:rsid w:val="00F03219"/>
    <w:rsid w:val="00F0322A"/>
    <w:rsid w:val="00F11D0E"/>
    <w:rsid w:val="00F127D4"/>
    <w:rsid w:val="00F135A5"/>
    <w:rsid w:val="00F1465C"/>
    <w:rsid w:val="00F17452"/>
    <w:rsid w:val="00F176CD"/>
    <w:rsid w:val="00F227BB"/>
    <w:rsid w:val="00F26476"/>
    <w:rsid w:val="00F2670F"/>
    <w:rsid w:val="00F27535"/>
    <w:rsid w:val="00F30B7A"/>
    <w:rsid w:val="00F33AD3"/>
    <w:rsid w:val="00F33C6C"/>
    <w:rsid w:val="00F35522"/>
    <w:rsid w:val="00F358EC"/>
    <w:rsid w:val="00F36BCF"/>
    <w:rsid w:val="00F37986"/>
    <w:rsid w:val="00F40AD2"/>
    <w:rsid w:val="00F4176D"/>
    <w:rsid w:val="00F45B15"/>
    <w:rsid w:val="00F479DC"/>
    <w:rsid w:val="00F50493"/>
    <w:rsid w:val="00F5144A"/>
    <w:rsid w:val="00F5233A"/>
    <w:rsid w:val="00F546AA"/>
    <w:rsid w:val="00F5534B"/>
    <w:rsid w:val="00F578FB"/>
    <w:rsid w:val="00F619BA"/>
    <w:rsid w:val="00F645B5"/>
    <w:rsid w:val="00F6467F"/>
    <w:rsid w:val="00F669D8"/>
    <w:rsid w:val="00F66E21"/>
    <w:rsid w:val="00F67594"/>
    <w:rsid w:val="00F703C5"/>
    <w:rsid w:val="00F70DBE"/>
    <w:rsid w:val="00F72E09"/>
    <w:rsid w:val="00F765E7"/>
    <w:rsid w:val="00F80DEC"/>
    <w:rsid w:val="00F825FA"/>
    <w:rsid w:val="00F830A9"/>
    <w:rsid w:val="00F83206"/>
    <w:rsid w:val="00F84FAA"/>
    <w:rsid w:val="00F85869"/>
    <w:rsid w:val="00F87852"/>
    <w:rsid w:val="00F9007C"/>
    <w:rsid w:val="00FA0C14"/>
    <w:rsid w:val="00FA3C01"/>
    <w:rsid w:val="00FA6294"/>
    <w:rsid w:val="00FA6A4C"/>
    <w:rsid w:val="00FB1D8D"/>
    <w:rsid w:val="00FB1F0A"/>
    <w:rsid w:val="00FB4DE3"/>
    <w:rsid w:val="00FB67D4"/>
    <w:rsid w:val="00FC20B3"/>
    <w:rsid w:val="00FC31F0"/>
    <w:rsid w:val="00FC3C2F"/>
    <w:rsid w:val="00FC6DB7"/>
    <w:rsid w:val="00FD2470"/>
    <w:rsid w:val="00FD588F"/>
    <w:rsid w:val="00FD6673"/>
    <w:rsid w:val="00FE2B2F"/>
    <w:rsid w:val="00FE33C3"/>
    <w:rsid w:val="00FE361D"/>
    <w:rsid w:val="00FE462C"/>
    <w:rsid w:val="00FE5BA1"/>
    <w:rsid w:val="00FE5FD1"/>
    <w:rsid w:val="00FE66F4"/>
    <w:rsid w:val="00FE697A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3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350F5"/>
    <w:pPr>
      <w:keepNext/>
      <w:numPr>
        <w:ilvl w:val="2"/>
        <w:numId w:val="1"/>
      </w:numPr>
      <w:jc w:val="center"/>
      <w:outlineLvl w:val="2"/>
    </w:pPr>
    <w:rPr>
      <w:b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97892"/>
    <w:pPr>
      <w:widowControl w:val="0"/>
      <w:suppressAutoHyphens w:val="0"/>
      <w:autoSpaceDE w:val="0"/>
      <w:autoSpaceDN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97892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09789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6">
    <w:name w:val="Гипертекстовая ссылка"/>
    <w:rsid w:val="00097892"/>
    <w:rPr>
      <w:b/>
      <w:bCs/>
      <w:color w:val="106BBE"/>
      <w:sz w:val="26"/>
      <w:szCs w:val="26"/>
    </w:rPr>
  </w:style>
  <w:style w:type="paragraph" w:customStyle="1" w:styleId="a7">
    <w:name w:val="Прижатый влево"/>
    <w:basedOn w:val="a"/>
    <w:next w:val="a"/>
    <w:rsid w:val="003B12D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WW8Num4z0">
    <w:name w:val="WW8Num4z0"/>
    <w:rsid w:val="0052587A"/>
    <w:rPr>
      <w:rFonts w:ascii="Symbol" w:hAnsi="Symbol" w:cs="OpenSymbol"/>
    </w:rPr>
  </w:style>
  <w:style w:type="paragraph" w:customStyle="1" w:styleId="11">
    <w:name w:val="Обычный1"/>
    <w:basedOn w:val="a"/>
    <w:rsid w:val="00622A35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WW-Normal">
    <w:name w:val="WW-Normal"/>
    <w:basedOn w:val="a"/>
    <w:rsid w:val="00F37986"/>
    <w:pPr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a8">
    <w:name w:val="Содержимое таблицы"/>
    <w:basedOn w:val="a"/>
    <w:rsid w:val="00D3036A"/>
    <w:pPr>
      <w:suppressLineNumbers/>
    </w:pPr>
    <w:rPr>
      <w:lang w:eastAsia="zh-CN"/>
    </w:rPr>
  </w:style>
  <w:style w:type="paragraph" w:styleId="a9">
    <w:name w:val="Balloon Text"/>
    <w:basedOn w:val="a"/>
    <w:link w:val="aa"/>
    <w:rsid w:val="006948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948DD"/>
    <w:rPr>
      <w:rFonts w:ascii="Tahoma" w:hAnsi="Tahoma" w:cs="Tahoma"/>
      <w:sz w:val="16"/>
      <w:szCs w:val="16"/>
      <w:lang w:eastAsia="ar-SA"/>
    </w:rPr>
  </w:style>
  <w:style w:type="paragraph" w:styleId="ab">
    <w:name w:val="footer"/>
    <w:basedOn w:val="a"/>
    <w:rsid w:val="00E667B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67BE"/>
  </w:style>
  <w:style w:type="paragraph" w:styleId="ad">
    <w:name w:val="header"/>
    <w:basedOn w:val="a"/>
    <w:link w:val="ae"/>
    <w:rsid w:val="00E66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32A7D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32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WW-">
    <w:name w:val="WW-Название"/>
    <w:basedOn w:val="a"/>
    <w:next w:val="af"/>
    <w:rsid w:val="00A632A8"/>
    <w:pPr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f">
    <w:name w:val="Subtitle"/>
    <w:basedOn w:val="a"/>
    <w:next w:val="a"/>
    <w:link w:val="af0"/>
    <w:qFormat/>
    <w:rsid w:val="00A632A8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632A8"/>
    <w:rPr>
      <w:rFonts w:ascii="Cambria" w:eastAsia="Times New Roman" w:hAnsi="Cambria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985D5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245B7883721F5694A55DA12D7B30DD397C37E274C306EF0992AC3453E58572AE9FH7M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476FD5CD0BB441753A566EEF2512589DFD51A3232A658F3F2B68B2729646AF0FC7EF705EE4H8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5036</Words>
  <Characters>43481</Characters>
  <Application>Microsoft Office Word</Application>
  <DocSecurity>0</DocSecurity>
  <Lines>362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30 ноября 2016 г</vt:lpstr>
    </vt:vector>
  </TitlesOfParts>
  <Company>Grizli777</Company>
  <LinksUpToDate>false</LinksUpToDate>
  <CharactersWithSpaces>48421</CharactersWithSpaces>
  <SharedDoc>false</SharedDoc>
  <HLinks>
    <vt:vector size="12" baseType="variant"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consultantplus://offline/ref=4B20476FD5CD0BB441753A566EEF2512589DFD51A3232A658F3F2B68B2729646AF0FC7EF705EE4H8MDH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consultantplus://offline/ref=4B20476FD5CD0BB44175245B7883721F5694A55DA12D7B30DD397C37E274C306EF0992AC3453E58572AE9FH7MDH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30 ноября 2016 г</dc:title>
  <dc:creator>ДИМАН</dc:creator>
  <cp:lastModifiedBy>User</cp:lastModifiedBy>
  <cp:revision>4</cp:revision>
  <cp:lastPrinted>2012-11-16T06:45:00Z</cp:lastPrinted>
  <dcterms:created xsi:type="dcterms:W3CDTF">2012-11-30T04:04:00Z</dcterms:created>
  <dcterms:modified xsi:type="dcterms:W3CDTF">2022-12-01T06:39:00Z</dcterms:modified>
</cp:coreProperties>
</file>