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F28" w:rsidRPr="00464F31" w:rsidRDefault="00081F28" w:rsidP="00081F28">
      <w:pPr>
        <w:jc w:val="center"/>
        <w:rPr>
          <w:b/>
          <w:sz w:val="27"/>
          <w:szCs w:val="27"/>
          <w:lang w:eastAsia="ar-SA"/>
        </w:rPr>
      </w:pPr>
      <w:r>
        <w:rPr>
          <w:noProof/>
          <w:sz w:val="27"/>
          <w:szCs w:val="27"/>
        </w:rPr>
        <w:drawing>
          <wp:inline distT="0" distB="0" distL="0" distR="0">
            <wp:extent cx="561975" cy="657225"/>
            <wp:effectExtent l="19050" t="0" r="9525" b="0"/>
            <wp:docPr id="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F28" w:rsidRPr="0077702E" w:rsidRDefault="00081F28" w:rsidP="00081F28">
      <w:pPr>
        <w:pStyle w:val="4"/>
        <w:widowControl w:val="0"/>
        <w:numPr>
          <w:ilvl w:val="3"/>
          <w:numId w:val="1"/>
        </w:numPr>
        <w:tabs>
          <w:tab w:val="left" w:pos="0"/>
        </w:tabs>
        <w:suppressAutoHyphens/>
        <w:overflowPunct/>
        <w:autoSpaceDE/>
        <w:autoSpaceDN/>
        <w:adjustRightInd/>
        <w:spacing w:before="0" w:after="0"/>
        <w:jc w:val="center"/>
        <w:textAlignment w:val="auto"/>
        <w:rPr>
          <w:rFonts w:ascii="Times New Roman" w:hAnsi="Times New Roman"/>
          <w:b w:val="0"/>
          <w:sz w:val="27"/>
          <w:szCs w:val="27"/>
          <w:lang w:eastAsia="ar-SA"/>
        </w:rPr>
      </w:pPr>
      <w:r w:rsidRPr="0077702E">
        <w:rPr>
          <w:rFonts w:ascii="Times New Roman" w:hAnsi="Times New Roman"/>
          <w:b w:val="0"/>
          <w:sz w:val="27"/>
          <w:szCs w:val="27"/>
          <w:lang w:eastAsia="ar-SA"/>
        </w:rPr>
        <w:t>СОВЕТ</w:t>
      </w:r>
    </w:p>
    <w:p w:rsidR="00081F28" w:rsidRPr="0077702E" w:rsidRDefault="00081F28" w:rsidP="00081F28">
      <w:pPr>
        <w:jc w:val="center"/>
        <w:rPr>
          <w:sz w:val="27"/>
          <w:szCs w:val="27"/>
          <w:lang w:eastAsia="ar-SA"/>
        </w:rPr>
      </w:pPr>
      <w:r w:rsidRPr="0077702E">
        <w:rPr>
          <w:sz w:val="27"/>
          <w:szCs w:val="27"/>
          <w:lang w:eastAsia="ar-SA"/>
        </w:rPr>
        <w:t>НОВОСЕЛЬСКОГО МУНИЦИПАЛЬНОГО ОБРАЗОВАНИЯ                                 ЕРШОВСКОГО МУНИЦИПАЛЬНОГО  РАЙОНА</w:t>
      </w:r>
      <w:r w:rsidRPr="0077702E">
        <w:rPr>
          <w:sz w:val="27"/>
          <w:szCs w:val="27"/>
          <w:lang w:eastAsia="ar-SA"/>
        </w:rPr>
        <w:tab/>
        <w:t xml:space="preserve">                                            САРАТОВСКОЙ ОБЛАСТИ</w:t>
      </w:r>
    </w:p>
    <w:p w:rsidR="00081F28" w:rsidRPr="0077702E" w:rsidRDefault="00081F28" w:rsidP="00081F28">
      <w:pPr>
        <w:ind w:firstLine="709"/>
        <w:jc w:val="center"/>
        <w:rPr>
          <w:sz w:val="26"/>
          <w:szCs w:val="26"/>
        </w:rPr>
      </w:pPr>
    </w:p>
    <w:p w:rsidR="00081F28" w:rsidRPr="0077702E" w:rsidRDefault="00081F28" w:rsidP="00081F28">
      <w:pPr>
        <w:ind w:firstLine="709"/>
        <w:jc w:val="both"/>
        <w:rPr>
          <w:sz w:val="26"/>
          <w:szCs w:val="26"/>
        </w:rPr>
      </w:pPr>
    </w:p>
    <w:p w:rsidR="00081F28" w:rsidRPr="0077702E" w:rsidRDefault="00081F28" w:rsidP="00081F28">
      <w:pPr>
        <w:ind w:firstLine="709"/>
        <w:jc w:val="center"/>
        <w:rPr>
          <w:sz w:val="28"/>
          <w:szCs w:val="26"/>
        </w:rPr>
      </w:pPr>
      <w:r w:rsidRPr="0077702E">
        <w:rPr>
          <w:sz w:val="28"/>
          <w:szCs w:val="26"/>
        </w:rPr>
        <w:t>РЕШЕНИЕ</w:t>
      </w:r>
    </w:p>
    <w:p w:rsidR="00081F28" w:rsidRPr="0077702E" w:rsidRDefault="00081F28" w:rsidP="00081F28">
      <w:pPr>
        <w:ind w:firstLine="709"/>
        <w:jc w:val="both"/>
        <w:rPr>
          <w:sz w:val="26"/>
          <w:szCs w:val="26"/>
        </w:rPr>
      </w:pPr>
    </w:p>
    <w:p w:rsidR="00081F28" w:rsidRPr="009D480A" w:rsidRDefault="00081F28" w:rsidP="00081F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 25.11.2021 года                                                                      </w:t>
      </w:r>
      <w:r w:rsidR="00F950F8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</w:t>
      </w:r>
      <w:r w:rsidR="00F950F8">
        <w:rPr>
          <w:sz w:val="26"/>
          <w:szCs w:val="26"/>
        </w:rPr>
        <w:t>№ 126-183</w:t>
      </w:r>
    </w:p>
    <w:p w:rsidR="00081F28" w:rsidRDefault="00081F28" w:rsidP="00081F28">
      <w:pPr>
        <w:ind w:right="4819"/>
        <w:jc w:val="both"/>
        <w:rPr>
          <w:sz w:val="26"/>
          <w:szCs w:val="26"/>
        </w:rPr>
      </w:pPr>
    </w:p>
    <w:p w:rsidR="00081F28" w:rsidRPr="00E449A1" w:rsidRDefault="00081F28" w:rsidP="00081F28">
      <w:pPr>
        <w:ind w:right="3288"/>
        <w:jc w:val="both"/>
        <w:rPr>
          <w:sz w:val="28"/>
          <w:szCs w:val="28"/>
        </w:rPr>
      </w:pPr>
      <w:r w:rsidRPr="00E449A1">
        <w:rPr>
          <w:sz w:val="28"/>
          <w:szCs w:val="28"/>
        </w:rPr>
        <w:t>«О внесении изменений и дополнений в Устав Новосельского муниципального образования Ершовского муниципального района Саратовской области»</w:t>
      </w:r>
    </w:p>
    <w:p w:rsidR="00081F28" w:rsidRDefault="00081F28" w:rsidP="00081F28">
      <w:pPr>
        <w:ind w:firstLine="709"/>
        <w:jc w:val="both"/>
        <w:rPr>
          <w:sz w:val="26"/>
          <w:szCs w:val="26"/>
        </w:rPr>
      </w:pPr>
    </w:p>
    <w:p w:rsidR="00081F28" w:rsidRPr="00E449A1" w:rsidRDefault="00081F28" w:rsidP="00081F28">
      <w:pPr>
        <w:ind w:firstLine="709"/>
        <w:jc w:val="both"/>
        <w:rPr>
          <w:b/>
          <w:sz w:val="28"/>
          <w:szCs w:val="26"/>
        </w:rPr>
      </w:pPr>
      <w:r w:rsidRPr="00E449A1">
        <w:rPr>
          <w:sz w:val="28"/>
          <w:szCs w:val="26"/>
        </w:rPr>
        <w:t>В соответствии с Законом саратовской области от 29 сентября 2021 года №</w:t>
      </w:r>
      <w:r>
        <w:rPr>
          <w:sz w:val="28"/>
          <w:szCs w:val="26"/>
        </w:rPr>
        <w:t xml:space="preserve"> </w:t>
      </w:r>
      <w:r w:rsidRPr="00E449A1">
        <w:rPr>
          <w:sz w:val="28"/>
          <w:szCs w:val="26"/>
        </w:rPr>
        <w:t>94-ЗСО «О внесении изменений в статью 1 закона Саратовской области «О вопросах местного значения сельских поселени</w:t>
      </w:r>
      <w:r>
        <w:rPr>
          <w:sz w:val="28"/>
          <w:szCs w:val="26"/>
        </w:rPr>
        <w:t>й Саратовской области», Уставом</w:t>
      </w:r>
      <w:r w:rsidRPr="00E449A1">
        <w:rPr>
          <w:sz w:val="28"/>
          <w:szCs w:val="26"/>
        </w:rPr>
        <w:t xml:space="preserve"> Новосельского муниципального образования Ершовского муниципального района Саратовской области, Совет Новосельского муниципального образования </w:t>
      </w:r>
      <w:r w:rsidRPr="00E449A1">
        <w:rPr>
          <w:b/>
          <w:sz w:val="28"/>
          <w:szCs w:val="26"/>
        </w:rPr>
        <w:t>РЕШИЛ:</w:t>
      </w:r>
    </w:p>
    <w:p w:rsidR="00081F28" w:rsidRPr="00E449A1" w:rsidRDefault="00081F28" w:rsidP="00081F28">
      <w:pPr>
        <w:jc w:val="both"/>
        <w:rPr>
          <w:sz w:val="28"/>
          <w:szCs w:val="26"/>
        </w:rPr>
      </w:pPr>
    </w:p>
    <w:p w:rsidR="00081F28" w:rsidRPr="00E449A1" w:rsidRDefault="00081F28" w:rsidP="00081F28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sz w:val="28"/>
          <w:szCs w:val="26"/>
        </w:rPr>
      </w:pPr>
      <w:r w:rsidRPr="00E449A1">
        <w:rPr>
          <w:sz w:val="28"/>
          <w:szCs w:val="26"/>
        </w:rPr>
        <w:t>Внести в Устав Новосельского муниципального образования Ершовского муниципального района Саратовской области от 17.10.2018г.</w:t>
      </w:r>
      <w:r>
        <w:rPr>
          <w:sz w:val="28"/>
          <w:szCs w:val="26"/>
        </w:rPr>
        <w:t xml:space="preserve"> </w:t>
      </w:r>
      <w:r w:rsidRPr="00E449A1">
        <w:rPr>
          <w:sz w:val="28"/>
          <w:szCs w:val="26"/>
        </w:rPr>
        <w:t xml:space="preserve"> № 5-17, принятый решением Совета Новосельского муниципального образования следующие изменения:</w:t>
      </w:r>
    </w:p>
    <w:p w:rsidR="00081F28" w:rsidRPr="00E449A1" w:rsidRDefault="00081F28" w:rsidP="00081F28">
      <w:pPr>
        <w:pStyle w:val="a3"/>
        <w:ind w:left="1410"/>
        <w:jc w:val="both"/>
        <w:rPr>
          <w:sz w:val="28"/>
          <w:szCs w:val="26"/>
        </w:rPr>
      </w:pPr>
    </w:p>
    <w:p w:rsidR="00081F28" w:rsidRPr="00E449A1" w:rsidRDefault="00081F28" w:rsidP="00081F28">
      <w:pPr>
        <w:pStyle w:val="a3"/>
        <w:numPr>
          <w:ilvl w:val="1"/>
          <w:numId w:val="2"/>
        </w:numPr>
        <w:overflowPunct w:val="0"/>
        <w:autoSpaceDE w:val="0"/>
        <w:autoSpaceDN w:val="0"/>
        <w:adjustRightInd w:val="0"/>
        <w:ind w:left="567" w:firstLine="0"/>
        <w:jc w:val="both"/>
        <w:rPr>
          <w:sz w:val="28"/>
          <w:szCs w:val="26"/>
        </w:rPr>
      </w:pPr>
      <w:r w:rsidRPr="00E449A1">
        <w:rPr>
          <w:sz w:val="28"/>
          <w:szCs w:val="26"/>
        </w:rPr>
        <w:t>Пункт 18 части 1 статьи 3 признать утратившим силу;</w:t>
      </w:r>
    </w:p>
    <w:p w:rsidR="00081F28" w:rsidRPr="00E449A1" w:rsidRDefault="00081F28" w:rsidP="00081F28">
      <w:pPr>
        <w:pStyle w:val="a3"/>
        <w:numPr>
          <w:ilvl w:val="1"/>
          <w:numId w:val="2"/>
        </w:numPr>
        <w:overflowPunct w:val="0"/>
        <w:autoSpaceDE w:val="0"/>
        <w:autoSpaceDN w:val="0"/>
        <w:adjustRightInd w:val="0"/>
        <w:ind w:left="567" w:firstLine="0"/>
        <w:jc w:val="both"/>
        <w:rPr>
          <w:sz w:val="28"/>
          <w:szCs w:val="26"/>
        </w:rPr>
      </w:pPr>
      <w:r w:rsidRPr="00E449A1">
        <w:rPr>
          <w:sz w:val="28"/>
          <w:szCs w:val="26"/>
        </w:rPr>
        <w:t>Дополнить часть 1 статьи 3 пунктом 23 следующего содержания:</w:t>
      </w:r>
    </w:p>
    <w:p w:rsidR="00081F28" w:rsidRPr="00E449A1" w:rsidRDefault="004B5C52" w:rsidP="00081F28">
      <w:pPr>
        <w:ind w:left="567"/>
        <w:jc w:val="both"/>
        <w:rPr>
          <w:sz w:val="28"/>
          <w:szCs w:val="26"/>
        </w:rPr>
      </w:pPr>
      <w:r>
        <w:rPr>
          <w:sz w:val="28"/>
          <w:szCs w:val="26"/>
        </w:rPr>
        <w:t>«23</w:t>
      </w:r>
      <w:r w:rsidR="00081F28" w:rsidRPr="00E449A1">
        <w:rPr>
          <w:sz w:val="28"/>
          <w:szCs w:val="26"/>
        </w:rPr>
        <w:t xml:space="preserve">. </w:t>
      </w:r>
      <w:proofErr w:type="gramStart"/>
      <w:r w:rsidR="00081F28" w:rsidRPr="00E449A1">
        <w:rPr>
          <w:sz w:val="28"/>
          <w:szCs w:val="26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="00081F28" w:rsidRPr="00E449A1">
        <w:rPr>
          <w:sz w:val="28"/>
          <w:szCs w:val="26"/>
        </w:rPr>
        <w:t xml:space="preserve"> в соответствии с законодательством Российской Федерации».</w:t>
      </w:r>
    </w:p>
    <w:p w:rsidR="00081F28" w:rsidRPr="00E449A1" w:rsidRDefault="00081F28" w:rsidP="00081F28">
      <w:pPr>
        <w:ind w:left="567"/>
        <w:rPr>
          <w:sz w:val="32"/>
          <w:szCs w:val="28"/>
        </w:rPr>
      </w:pPr>
    </w:p>
    <w:p w:rsidR="00081F28" w:rsidRPr="00E449A1" w:rsidRDefault="00081F28" w:rsidP="00081F28">
      <w:pPr>
        <w:ind w:firstLine="540"/>
        <w:jc w:val="both"/>
        <w:rPr>
          <w:sz w:val="28"/>
          <w:szCs w:val="26"/>
        </w:rPr>
      </w:pPr>
      <w:r w:rsidRPr="00E449A1">
        <w:rPr>
          <w:sz w:val="28"/>
          <w:szCs w:val="26"/>
        </w:rPr>
        <w:lastRenderedPageBreak/>
        <w:t>2.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081F28" w:rsidRPr="00E449A1" w:rsidRDefault="00081F28" w:rsidP="00081F28">
      <w:pPr>
        <w:ind w:firstLine="540"/>
        <w:jc w:val="both"/>
        <w:rPr>
          <w:sz w:val="28"/>
          <w:szCs w:val="26"/>
        </w:rPr>
      </w:pPr>
      <w:r w:rsidRPr="00E449A1">
        <w:rPr>
          <w:sz w:val="28"/>
          <w:szCs w:val="26"/>
        </w:rPr>
        <w:t>3. Настоящее решение вступает в силу с</w:t>
      </w:r>
      <w:r>
        <w:rPr>
          <w:sz w:val="28"/>
          <w:szCs w:val="26"/>
        </w:rPr>
        <w:t xml:space="preserve">   </w:t>
      </w:r>
      <w:r w:rsidRPr="00E449A1">
        <w:rPr>
          <w:sz w:val="28"/>
          <w:szCs w:val="26"/>
        </w:rPr>
        <w:t>01 января 2022 года.</w:t>
      </w:r>
    </w:p>
    <w:p w:rsidR="00081F28" w:rsidRPr="00E449A1" w:rsidRDefault="00081F28" w:rsidP="00081F28">
      <w:pPr>
        <w:jc w:val="both"/>
        <w:rPr>
          <w:sz w:val="28"/>
          <w:szCs w:val="26"/>
        </w:rPr>
      </w:pPr>
    </w:p>
    <w:p w:rsidR="00081F28" w:rsidRPr="00E449A1" w:rsidRDefault="00081F28" w:rsidP="00081F28">
      <w:pPr>
        <w:jc w:val="both"/>
        <w:rPr>
          <w:sz w:val="28"/>
          <w:szCs w:val="26"/>
        </w:rPr>
      </w:pPr>
    </w:p>
    <w:p w:rsidR="00081F28" w:rsidRPr="00E449A1" w:rsidRDefault="00081F28" w:rsidP="00081F28">
      <w:pPr>
        <w:jc w:val="both"/>
        <w:rPr>
          <w:sz w:val="28"/>
          <w:szCs w:val="26"/>
        </w:rPr>
      </w:pPr>
    </w:p>
    <w:p w:rsidR="00081F28" w:rsidRPr="00E449A1" w:rsidRDefault="00081F28" w:rsidP="00081F28">
      <w:pPr>
        <w:rPr>
          <w:sz w:val="28"/>
          <w:szCs w:val="26"/>
        </w:rPr>
      </w:pPr>
      <w:r w:rsidRPr="00E449A1">
        <w:rPr>
          <w:sz w:val="28"/>
          <w:szCs w:val="26"/>
        </w:rPr>
        <w:t xml:space="preserve">Глава Новосельского                                                                                          муниципального образования                   </w:t>
      </w:r>
      <w:r>
        <w:rPr>
          <w:sz w:val="28"/>
          <w:szCs w:val="26"/>
        </w:rPr>
        <w:t xml:space="preserve">        </w:t>
      </w:r>
      <w:r w:rsidRPr="00E449A1">
        <w:rPr>
          <w:sz w:val="28"/>
          <w:szCs w:val="26"/>
        </w:rPr>
        <w:t xml:space="preserve">  И.П. Проскурнина</w:t>
      </w:r>
    </w:p>
    <w:p w:rsidR="00081F28" w:rsidRPr="009D480A" w:rsidRDefault="00081F28" w:rsidP="00081F28">
      <w:pPr>
        <w:ind w:firstLine="540"/>
        <w:jc w:val="both"/>
        <w:rPr>
          <w:sz w:val="26"/>
          <w:szCs w:val="26"/>
        </w:rPr>
      </w:pPr>
    </w:p>
    <w:p w:rsidR="00081F28" w:rsidRDefault="00081F28" w:rsidP="00081F28">
      <w:pPr>
        <w:rPr>
          <w:lang w:eastAsia="ar-SA"/>
        </w:rPr>
      </w:pPr>
    </w:p>
    <w:p w:rsidR="001D1D80" w:rsidRDefault="001D1D80"/>
    <w:sectPr w:rsidR="001D1D80" w:rsidSect="001D1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225589"/>
    <w:multiLevelType w:val="multilevel"/>
    <w:tmpl w:val="6908D388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F28"/>
    <w:rsid w:val="00081F28"/>
    <w:rsid w:val="001D1D80"/>
    <w:rsid w:val="00207724"/>
    <w:rsid w:val="004B5C52"/>
    <w:rsid w:val="00F95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81F28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81F2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81F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1F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F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2021-11-24T06:01:00Z</dcterms:created>
  <dcterms:modified xsi:type="dcterms:W3CDTF">2021-12-15T11:55:00Z</dcterms:modified>
</cp:coreProperties>
</file>