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B" w:rsidRPr="00705791" w:rsidRDefault="006A2E78" w:rsidP="00610F1B">
      <w:pPr>
        <w:pStyle w:val="a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0370" cy="4940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1B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 xml:space="preserve">АДМИНИСТРАЦИЯ </w:t>
      </w:r>
    </w:p>
    <w:p w:rsidR="0098391F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>НОВОСЕЛЬСКОГО МУНИЦИПАЛЬНОГО ОБРАЗОВАНИЯ</w:t>
      </w:r>
      <w:r w:rsidRPr="0098391F">
        <w:rPr>
          <w:b/>
          <w:sz w:val="28"/>
          <w:szCs w:val="28"/>
        </w:rPr>
        <w:br/>
        <w:t xml:space="preserve">ЕРШОВСКОГО МУНИЦИПАЛЬНОГО РАЙОНА </w:t>
      </w:r>
      <w:r w:rsidR="00462DE4">
        <w:rPr>
          <w:b/>
          <w:sz w:val="28"/>
          <w:szCs w:val="28"/>
        </w:rPr>
        <w:t xml:space="preserve">                        </w:t>
      </w:r>
      <w:r w:rsidRPr="0098391F">
        <w:rPr>
          <w:b/>
          <w:sz w:val="28"/>
          <w:szCs w:val="28"/>
        </w:rPr>
        <w:t>САРАТОВСКОЙ ОБЛАСТИ</w:t>
      </w:r>
    </w:p>
    <w:p w:rsidR="0098391F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98391F" w:rsidRDefault="0098391F" w:rsidP="00610F1B">
      <w:pPr>
        <w:pStyle w:val="ad"/>
        <w:rPr>
          <w:b/>
          <w:sz w:val="28"/>
          <w:szCs w:val="28"/>
        </w:rPr>
      </w:pPr>
    </w:p>
    <w:p w:rsidR="00610F1B" w:rsidRPr="00462DE4" w:rsidRDefault="0023063F" w:rsidP="0098391F">
      <w:pPr>
        <w:pStyle w:val="ad"/>
        <w:tabs>
          <w:tab w:val="left" w:pos="8323"/>
        </w:tabs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 xml:space="preserve">от </w:t>
      </w:r>
      <w:r w:rsidR="00F13B02">
        <w:rPr>
          <w:b/>
          <w:sz w:val="28"/>
          <w:szCs w:val="28"/>
        </w:rPr>
        <w:t xml:space="preserve">   03.07.</w:t>
      </w:r>
      <w:r w:rsidR="00FB5A21">
        <w:rPr>
          <w:b/>
          <w:sz w:val="28"/>
          <w:szCs w:val="28"/>
        </w:rPr>
        <w:t>2020</w:t>
      </w:r>
      <w:r w:rsidR="00455F65">
        <w:rPr>
          <w:b/>
          <w:sz w:val="28"/>
          <w:szCs w:val="28"/>
        </w:rPr>
        <w:t xml:space="preserve"> </w:t>
      </w:r>
      <w:r w:rsidR="00610F1B" w:rsidRPr="00705791">
        <w:rPr>
          <w:sz w:val="28"/>
          <w:szCs w:val="28"/>
        </w:rPr>
        <w:t>г.</w:t>
      </w:r>
      <w:r w:rsidR="00B95FB6">
        <w:rPr>
          <w:sz w:val="28"/>
          <w:szCs w:val="28"/>
        </w:rPr>
        <w:tab/>
      </w:r>
      <w:r w:rsidR="00B95FB6" w:rsidRPr="00462DE4">
        <w:rPr>
          <w:b/>
          <w:sz w:val="28"/>
          <w:szCs w:val="28"/>
        </w:rPr>
        <w:t>№</w:t>
      </w:r>
      <w:r w:rsidR="009563FB">
        <w:rPr>
          <w:b/>
          <w:sz w:val="28"/>
          <w:szCs w:val="28"/>
        </w:rPr>
        <w:t xml:space="preserve"> </w:t>
      </w:r>
      <w:r w:rsidR="00F13B02">
        <w:rPr>
          <w:b/>
          <w:sz w:val="28"/>
          <w:szCs w:val="28"/>
        </w:rPr>
        <w:t>38</w:t>
      </w:r>
    </w:p>
    <w:p w:rsidR="005D0D5A" w:rsidRPr="0046016C" w:rsidRDefault="005D0D5A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EC5FA0" w:rsidRPr="0046016C" w:rsidRDefault="00EC5FA0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455F65" w:rsidRPr="008D2679" w:rsidRDefault="00455F65" w:rsidP="00FE609B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8D2679">
        <w:rPr>
          <w:b/>
          <w:bCs/>
          <w:sz w:val="24"/>
          <w:szCs w:val="28"/>
        </w:rPr>
        <w:t xml:space="preserve">О внесении изменений в постановление </w:t>
      </w:r>
    </w:p>
    <w:p w:rsidR="00455F65" w:rsidRPr="008D2679" w:rsidRDefault="00455F65" w:rsidP="00FE609B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8D2679">
        <w:rPr>
          <w:b/>
          <w:bCs/>
          <w:sz w:val="24"/>
          <w:szCs w:val="28"/>
        </w:rPr>
        <w:t xml:space="preserve">администрации Новосельского МО  </w:t>
      </w:r>
    </w:p>
    <w:p w:rsidR="00455F65" w:rsidRPr="008D2679" w:rsidRDefault="00455F65" w:rsidP="00FE609B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8D2679">
        <w:rPr>
          <w:b/>
          <w:bCs/>
          <w:sz w:val="24"/>
          <w:szCs w:val="28"/>
        </w:rPr>
        <w:t xml:space="preserve">от </w:t>
      </w:r>
      <w:r w:rsidR="0031759E">
        <w:rPr>
          <w:b/>
          <w:bCs/>
          <w:sz w:val="24"/>
          <w:szCs w:val="28"/>
        </w:rPr>
        <w:t>18.11.2019</w:t>
      </w:r>
      <w:r w:rsidRPr="008D2679">
        <w:rPr>
          <w:b/>
          <w:bCs/>
          <w:sz w:val="24"/>
          <w:szCs w:val="28"/>
        </w:rPr>
        <w:t xml:space="preserve"> г. № </w:t>
      </w:r>
      <w:r w:rsidR="0031759E">
        <w:rPr>
          <w:b/>
          <w:bCs/>
          <w:sz w:val="24"/>
          <w:szCs w:val="28"/>
        </w:rPr>
        <w:t>99</w:t>
      </w:r>
      <w:r w:rsidRPr="008D2679">
        <w:rPr>
          <w:b/>
          <w:bCs/>
          <w:sz w:val="24"/>
          <w:szCs w:val="28"/>
        </w:rPr>
        <w:t xml:space="preserve"> «</w:t>
      </w:r>
      <w:r w:rsidR="0098391F" w:rsidRPr="008D2679">
        <w:rPr>
          <w:b/>
          <w:bCs/>
          <w:sz w:val="24"/>
          <w:szCs w:val="28"/>
        </w:rPr>
        <w:t xml:space="preserve">Об утверждении </w:t>
      </w:r>
    </w:p>
    <w:p w:rsidR="00FE609B" w:rsidRPr="008D2679" w:rsidRDefault="0098391F" w:rsidP="00FE609B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8D2679">
        <w:rPr>
          <w:b/>
          <w:bCs/>
          <w:sz w:val="24"/>
          <w:szCs w:val="28"/>
        </w:rPr>
        <w:t>муниципальной программы</w:t>
      </w:r>
    </w:p>
    <w:p w:rsidR="0031759E" w:rsidRDefault="00FE609B" w:rsidP="0031759E">
      <w:pPr>
        <w:tabs>
          <w:tab w:val="left" w:pos="1134"/>
        </w:tabs>
        <w:jc w:val="both"/>
        <w:rPr>
          <w:b/>
          <w:sz w:val="24"/>
          <w:szCs w:val="28"/>
        </w:rPr>
      </w:pPr>
      <w:r w:rsidRPr="008D2679">
        <w:rPr>
          <w:sz w:val="24"/>
          <w:szCs w:val="28"/>
        </w:rPr>
        <w:t xml:space="preserve"> </w:t>
      </w:r>
      <w:r w:rsidRPr="008D2679">
        <w:rPr>
          <w:b/>
          <w:sz w:val="24"/>
          <w:szCs w:val="28"/>
        </w:rPr>
        <w:t>«</w:t>
      </w:r>
      <w:r w:rsidR="0031759E">
        <w:rPr>
          <w:b/>
          <w:sz w:val="24"/>
          <w:szCs w:val="28"/>
        </w:rPr>
        <w:t xml:space="preserve">Обеспечение населения </w:t>
      </w:r>
      <w:proofErr w:type="gramStart"/>
      <w:r w:rsidR="0031759E">
        <w:rPr>
          <w:b/>
          <w:sz w:val="24"/>
          <w:szCs w:val="28"/>
        </w:rPr>
        <w:t>доступным</w:t>
      </w:r>
      <w:proofErr w:type="gramEnd"/>
    </w:p>
    <w:p w:rsidR="0031759E" w:rsidRDefault="0031759E" w:rsidP="0031759E">
      <w:pPr>
        <w:tabs>
          <w:tab w:val="left" w:pos="1134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жильем и развитие </w:t>
      </w:r>
      <w:proofErr w:type="spellStart"/>
      <w:r>
        <w:rPr>
          <w:b/>
          <w:sz w:val="24"/>
          <w:szCs w:val="28"/>
        </w:rPr>
        <w:t>жилищн</w:t>
      </w:r>
      <w:proofErr w:type="gramStart"/>
      <w:r>
        <w:rPr>
          <w:b/>
          <w:sz w:val="24"/>
          <w:szCs w:val="28"/>
        </w:rPr>
        <w:t>о</w:t>
      </w:r>
      <w:proofErr w:type="spellEnd"/>
      <w:r>
        <w:rPr>
          <w:b/>
          <w:sz w:val="24"/>
          <w:szCs w:val="28"/>
        </w:rPr>
        <w:t>-</w:t>
      </w:r>
      <w:proofErr w:type="gramEnd"/>
      <w:r>
        <w:rPr>
          <w:b/>
          <w:sz w:val="24"/>
          <w:szCs w:val="28"/>
        </w:rPr>
        <w:t xml:space="preserve"> коммунальной</w:t>
      </w:r>
    </w:p>
    <w:p w:rsidR="0031759E" w:rsidRDefault="0031759E" w:rsidP="0031759E">
      <w:pPr>
        <w:tabs>
          <w:tab w:val="left" w:pos="1134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инфраструктуры Новосельского муниципального </w:t>
      </w:r>
    </w:p>
    <w:p w:rsidR="00FE609B" w:rsidRPr="008D2679" w:rsidRDefault="0031759E" w:rsidP="0031759E">
      <w:pPr>
        <w:tabs>
          <w:tab w:val="left" w:pos="1134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образования до 2021 года</w:t>
      </w:r>
      <w:r w:rsidR="00FE609B" w:rsidRPr="008D2679">
        <w:rPr>
          <w:b/>
          <w:sz w:val="24"/>
          <w:szCs w:val="28"/>
        </w:rPr>
        <w:t>».</w:t>
      </w:r>
    </w:p>
    <w:p w:rsidR="00EC5FA0" w:rsidRPr="0046016C" w:rsidRDefault="00EC5FA0" w:rsidP="00EC5FA0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</w:p>
    <w:p w:rsidR="00EC5FA0" w:rsidRPr="0046016C" w:rsidRDefault="00EC5FA0" w:rsidP="00EC5FA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FA0" w:rsidRPr="00A34BF4" w:rsidRDefault="00FE609B" w:rsidP="00610F1B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A34B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A34BF4">
          <w:rPr>
            <w:rStyle w:val="ae"/>
            <w:rFonts w:ascii="Times New Roman" w:hAnsi="Times New Roman"/>
            <w:b w:val="0"/>
            <w:sz w:val="24"/>
            <w:szCs w:val="24"/>
          </w:rPr>
          <w:t>Федеральным законом</w:t>
        </w:r>
      </w:hyperlink>
      <w:r w:rsidRPr="00A34BF4">
        <w:rPr>
          <w:rFonts w:ascii="Times New Roman" w:hAnsi="Times New Roman" w:cs="Times New Roman"/>
          <w:sz w:val="24"/>
          <w:szCs w:val="24"/>
        </w:rPr>
        <w:t xml:space="preserve"> от 6 октября 2003 года № 131-ФЗ «Об общих принципах организации местного самоуправления в Российской Федерации», на основании постановления администрации Ершовского муниципального района от 05.11.2013 г. № 1968 «Об утверждении положения о  Порядке принятия решений о разработке муниципальных программ Ершовского муниципального района, их формирования и реализации,  проведения оценки эффективности реализации муниципальных программ Ершовского муниципального района»</w:t>
      </w:r>
      <w:r w:rsidR="003C5FE1" w:rsidRPr="00A34BF4">
        <w:rPr>
          <w:rFonts w:ascii="Times New Roman" w:hAnsi="Times New Roman" w:cs="Times New Roman"/>
          <w:sz w:val="24"/>
          <w:szCs w:val="24"/>
        </w:rPr>
        <w:t xml:space="preserve"> </w:t>
      </w:r>
      <w:r w:rsidR="00BB2675" w:rsidRPr="00A34BF4">
        <w:rPr>
          <w:rFonts w:ascii="Times New Roman" w:hAnsi="Times New Roman" w:cs="Times New Roman"/>
          <w:sz w:val="24"/>
          <w:szCs w:val="24"/>
        </w:rPr>
        <w:t>Администрация</w:t>
      </w:r>
      <w:r w:rsidR="003C5FE1" w:rsidRPr="00A34BF4">
        <w:rPr>
          <w:rFonts w:ascii="Times New Roman" w:hAnsi="Times New Roman" w:cs="Times New Roman"/>
          <w:sz w:val="24"/>
          <w:szCs w:val="24"/>
        </w:rPr>
        <w:t xml:space="preserve"> </w:t>
      </w:r>
      <w:r w:rsidR="0098391F" w:rsidRPr="00A34BF4">
        <w:rPr>
          <w:rFonts w:ascii="Times New Roman" w:hAnsi="Times New Roman" w:cs="Times New Roman"/>
          <w:sz w:val="24"/>
          <w:szCs w:val="24"/>
        </w:rPr>
        <w:t>Новосельского</w:t>
      </w:r>
      <w:proofErr w:type="gramEnd"/>
      <w:r w:rsidR="0098391F" w:rsidRPr="00A34BF4">
        <w:rPr>
          <w:rFonts w:ascii="Times New Roman" w:hAnsi="Times New Roman" w:cs="Times New Roman"/>
          <w:sz w:val="24"/>
          <w:szCs w:val="24"/>
        </w:rPr>
        <w:t xml:space="preserve"> </w:t>
      </w:r>
      <w:r w:rsidR="003C5FE1" w:rsidRPr="00A34BF4">
        <w:rPr>
          <w:rFonts w:ascii="Times New Roman" w:hAnsi="Times New Roman" w:cs="Times New Roman"/>
          <w:sz w:val="24"/>
          <w:szCs w:val="24"/>
        </w:rPr>
        <w:t xml:space="preserve"> </w:t>
      </w:r>
      <w:r w:rsidR="00EC5FA0" w:rsidRPr="00A34BF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C5FA0" w:rsidRPr="00A34BF4" w:rsidRDefault="00BB2675" w:rsidP="00610F1B">
      <w:pPr>
        <w:tabs>
          <w:tab w:val="left" w:pos="1134"/>
        </w:tabs>
        <w:ind w:firstLine="567"/>
        <w:jc w:val="center"/>
        <w:rPr>
          <w:b/>
          <w:sz w:val="24"/>
          <w:szCs w:val="24"/>
        </w:rPr>
      </w:pPr>
      <w:r w:rsidRPr="00A34BF4">
        <w:rPr>
          <w:b/>
          <w:sz w:val="24"/>
          <w:szCs w:val="24"/>
        </w:rPr>
        <w:t>ПОСТАНОВЛЯЕТ:</w:t>
      </w:r>
    </w:p>
    <w:p w:rsidR="0031759E" w:rsidRPr="00A34BF4" w:rsidRDefault="00455F65" w:rsidP="0031759E">
      <w:pPr>
        <w:tabs>
          <w:tab w:val="left" w:pos="1134"/>
        </w:tabs>
        <w:jc w:val="both"/>
        <w:rPr>
          <w:bCs/>
          <w:sz w:val="24"/>
          <w:szCs w:val="24"/>
        </w:rPr>
      </w:pPr>
      <w:r w:rsidRPr="00A34BF4">
        <w:rPr>
          <w:sz w:val="24"/>
          <w:szCs w:val="24"/>
        </w:rPr>
        <w:t xml:space="preserve">Внести </w:t>
      </w:r>
      <w:r w:rsidRPr="00A34BF4">
        <w:rPr>
          <w:bCs/>
          <w:sz w:val="24"/>
          <w:szCs w:val="24"/>
        </w:rPr>
        <w:t xml:space="preserve">в постановление администрации Новосельского МО  </w:t>
      </w:r>
      <w:r w:rsidR="0031759E" w:rsidRPr="00A34BF4">
        <w:rPr>
          <w:bCs/>
          <w:sz w:val="24"/>
          <w:szCs w:val="24"/>
        </w:rPr>
        <w:t xml:space="preserve">от 18.11.2019 г. № 99 «Об утверждении  муниципальной программы  </w:t>
      </w:r>
      <w:r w:rsidR="0031759E" w:rsidRPr="00A34BF4">
        <w:rPr>
          <w:sz w:val="24"/>
          <w:szCs w:val="24"/>
        </w:rPr>
        <w:t xml:space="preserve"> «Обеспечение населения доступным</w:t>
      </w:r>
    </w:p>
    <w:p w:rsidR="00455F65" w:rsidRPr="00A34BF4" w:rsidRDefault="0031759E" w:rsidP="00455F65">
      <w:pPr>
        <w:tabs>
          <w:tab w:val="left" w:pos="1134"/>
        </w:tabs>
        <w:jc w:val="both"/>
        <w:rPr>
          <w:sz w:val="24"/>
          <w:szCs w:val="24"/>
        </w:rPr>
      </w:pPr>
      <w:r w:rsidRPr="00A34BF4">
        <w:rPr>
          <w:sz w:val="24"/>
          <w:szCs w:val="24"/>
        </w:rPr>
        <w:t xml:space="preserve"> жильем и развитие </w:t>
      </w:r>
      <w:proofErr w:type="spellStart"/>
      <w:r w:rsidRPr="00A34BF4">
        <w:rPr>
          <w:sz w:val="24"/>
          <w:szCs w:val="24"/>
        </w:rPr>
        <w:t>жилищн</w:t>
      </w:r>
      <w:proofErr w:type="gramStart"/>
      <w:r w:rsidRPr="00A34BF4">
        <w:rPr>
          <w:sz w:val="24"/>
          <w:szCs w:val="24"/>
        </w:rPr>
        <w:t>о</w:t>
      </w:r>
      <w:proofErr w:type="spellEnd"/>
      <w:r w:rsidRPr="00A34BF4">
        <w:rPr>
          <w:sz w:val="24"/>
          <w:szCs w:val="24"/>
        </w:rPr>
        <w:t>-</w:t>
      </w:r>
      <w:proofErr w:type="gramEnd"/>
      <w:r w:rsidRPr="00A34BF4">
        <w:rPr>
          <w:sz w:val="24"/>
          <w:szCs w:val="24"/>
        </w:rPr>
        <w:t xml:space="preserve"> коммунальной инфраструктуры Новосельского муниципального  образования до 2021 года». </w:t>
      </w:r>
      <w:r w:rsidR="00455F65" w:rsidRPr="00A34BF4">
        <w:rPr>
          <w:sz w:val="24"/>
          <w:szCs w:val="24"/>
        </w:rPr>
        <w:t>следующие изменения:</w:t>
      </w:r>
    </w:p>
    <w:p w:rsidR="00455F65" w:rsidRPr="00A34BF4" w:rsidRDefault="006E50C9" w:rsidP="006E50C9">
      <w:pPr>
        <w:pStyle w:val="af3"/>
        <w:numPr>
          <w:ilvl w:val="0"/>
          <w:numId w:val="24"/>
        </w:numPr>
        <w:tabs>
          <w:tab w:val="left" w:pos="1134"/>
        </w:tabs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34BF4">
        <w:rPr>
          <w:rFonts w:ascii="Times New Roman" w:hAnsi="Times New Roman" w:cs="Times New Roman"/>
          <w:bCs/>
          <w:sz w:val="24"/>
          <w:szCs w:val="24"/>
        </w:rPr>
        <w:t>Паспорт муниципальной программы изложить в новой редакции:</w:t>
      </w:r>
    </w:p>
    <w:p w:rsidR="006E50C9" w:rsidRPr="00A34BF4" w:rsidRDefault="006E50C9" w:rsidP="006E50C9">
      <w:pPr>
        <w:pStyle w:val="af3"/>
        <w:tabs>
          <w:tab w:val="left" w:pos="1134"/>
        </w:tabs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6E50C9" w:rsidRPr="00A34BF4" w:rsidRDefault="006E50C9" w:rsidP="006E50C9">
      <w:pPr>
        <w:jc w:val="center"/>
        <w:rPr>
          <w:b/>
          <w:bCs/>
          <w:sz w:val="24"/>
          <w:szCs w:val="24"/>
        </w:rPr>
      </w:pPr>
      <w:r w:rsidRPr="00A34BF4">
        <w:rPr>
          <w:b/>
          <w:bCs/>
          <w:sz w:val="24"/>
          <w:szCs w:val="24"/>
        </w:rPr>
        <w:t>Муниципальная программа</w:t>
      </w:r>
    </w:p>
    <w:p w:rsidR="006E50C9" w:rsidRPr="006E50C9" w:rsidRDefault="006E50C9" w:rsidP="006E50C9">
      <w:pPr>
        <w:jc w:val="center"/>
        <w:rPr>
          <w:b/>
          <w:bCs/>
          <w:sz w:val="24"/>
          <w:szCs w:val="28"/>
        </w:rPr>
      </w:pPr>
      <w:r w:rsidRPr="00A34BF4">
        <w:rPr>
          <w:b/>
          <w:bCs/>
          <w:sz w:val="24"/>
          <w:szCs w:val="24"/>
        </w:rPr>
        <w:t>«Обеспечение населения доступным жильем и развитие жилищно-коммунальной инфраструктуры муниципального</w:t>
      </w:r>
      <w:r w:rsidRPr="006E50C9">
        <w:rPr>
          <w:b/>
          <w:bCs/>
          <w:sz w:val="24"/>
          <w:szCs w:val="28"/>
        </w:rPr>
        <w:t xml:space="preserve"> образования </w:t>
      </w:r>
    </w:p>
    <w:p w:rsidR="006E50C9" w:rsidRPr="006E50C9" w:rsidRDefault="006E50C9" w:rsidP="006E50C9">
      <w:pPr>
        <w:jc w:val="center"/>
        <w:rPr>
          <w:b/>
          <w:bCs/>
          <w:sz w:val="24"/>
          <w:szCs w:val="28"/>
        </w:rPr>
      </w:pPr>
      <w:r w:rsidRPr="006E50C9">
        <w:rPr>
          <w:b/>
          <w:bCs/>
          <w:sz w:val="24"/>
          <w:szCs w:val="28"/>
        </w:rPr>
        <w:t>до 2021 года</w:t>
      </w:r>
    </w:p>
    <w:p w:rsidR="006E50C9" w:rsidRPr="006E50C9" w:rsidRDefault="006E50C9" w:rsidP="006E50C9">
      <w:pPr>
        <w:jc w:val="center"/>
        <w:rPr>
          <w:b/>
          <w:bCs/>
          <w:sz w:val="18"/>
        </w:rPr>
      </w:pPr>
    </w:p>
    <w:p w:rsidR="006E50C9" w:rsidRPr="006E50C9" w:rsidRDefault="006E50C9" w:rsidP="006E50C9">
      <w:pPr>
        <w:jc w:val="center"/>
        <w:rPr>
          <w:b/>
          <w:bCs/>
          <w:sz w:val="24"/>
          <w:szCs w:val="28"/>
        </w:rPr>
      </w:pPr>
      <w:r w:rsidRPr="006E50C9">
        <w:rPr>
          <w:b/>
          <w:bCs/>
          <w:sz w:val="24"/>
          <w:szCs w:val="28"/>
        </w:rPr>
        <w:t>Паспорт муниципальной программы</w:t>
      </w:r>
    </w:p>
    <w:p w:rsidR="006E50C9" w:rsidRPr="006E50C9" w:rsidRDefault="006E50C9" w:rsidP="006E50C9">
      <w:pPr>
        <w:jc w:val="center"/>
        <w:rPr>
          <w:b/>
          <w:bCs/>
          <w:sz w:val="14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2"/>
        <w:gridCol w:w="6349"/>
      </w:tblGrid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Муниципальная программа «Обеспечение населения доступным жильем и развитие жилищно-коммунальной инфраструктуры муниципального образования до 2021 года» </w:t>
            </w:r>
          </w:p>
          <w:p w:rsidR="006E50C9" w:rsidRPr="006E50C9" w:rsidRDefault="006E50C9" w:rsidP="00C772A0">
            <w:pPr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(далее – муниципальная программа)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 xml:space="preserve">Ответственный исполнитель </w:t>
            </w:r>
            <w:r w:rsidRPr="006E50C9">
              <w:rPr>
                <w:color w:val="000000"/>
                <w:sz w:val="24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lastRenderedPageBreak/>
              <w:t xml:space="preserve">Администрации Новосельского муниципального </w:t>
            </w:r>
            <w:r w:rsidRPr="006E50C9">
              <w:rPr>
                <w:sz w:val="24"/>
                <w:szCs w:val="28"/>
              </w:rPr>
              <w:lastRenderedPageBreak/>
              <w:t>образования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lastRenderedPageBreak/>
              <w:t>Соисполнители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ТСЖ « Новосельское»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Участники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Жители (по согласованию)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Подпрограммы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ind w:left="-108" w:right="-148"/>
              <w:jc w:val="center"/>
              <w:rPr>
                <w:sz w:val="24"/>
                <w:szCs w:val="28"/>
              </w:rPr>
            </w:pPr>
            <w:r w:rsidRPr="006E50C9">
              <w:rPr>
                <w:b/>
                <w:bCs/>
                <w:sz w:val="24"/>
                <w:szCs w:val="28"/>
              </w:rPr>
              <w:t xml:space="preserve">подпрограмма 1 </w:t>
            </w:r>
            <w:r w:rsidRPr="006E50C9">
              <w:rPr>
                <w:sz w:val="24"/>
                <w:szCs w:val="28"/>
              </w:rPr>
              <w:t xml:space="preserve">«Обеспечение населения муниципального образования водой </w:t>
            </w:r>
            <w:proofErr w:type="spellStart"/>
            <w:r w:rsidRPr="006E50C9">
              <w:rPr>
                <w:sz w:val="24"/>
                <w:szCs w:val="28"/>
              </w:rPr>
              <w:t>питьево-хозяйственного</w:t>
            </w:r>
            <w:proofErr w:type="spellEnd"/>
            <w:r w:rsidRPr="006E50C9">
              <w:rPr>
                <w:sz w:val="24"/>
                <w:szCs w:val="28"/>
              </w:rPr>
              <w:t xml:space="preserve"> назначения »;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отсутствуют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Цели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50C9">
              <w:rPr>
                <w:rFonts w:ascii="Times New Roman" w:hAnsi="Times New Roman" w:cs="Times New Roman"/>
                <w:sz w:val="24"/>
                <w:szCs w:val="28"/>
              </w:rPr>
              <w:t>комплексное решение проблем жилищной политики, позволяющее сохранить достигнутые результаты и в дальнейшем повышать уровень обеспечения доступности жилья;</w:t>
            </w:r>
          </w:p>
          <w:p w:rsidR="006E50C9" w:rsidRPr="006E50C9" w:rsidRDefault="006E50C9" w:rsidP="00C7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50C9">
              <w:rPr>
                <w:rFonts w:ascii="Times New Roman" w:hAnsi="Times New Roman" w:cs="Times New Roman"/>
                <w:sz w:val="24"/>
                <w:szCs w:val="28"/>
              </w:rPr>
              <w:t>гарантированное обеспечение жители сбалансированной потребности населения муниципального образования в качественной питьевой воде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Задачи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spacing w:line="230" w:lineRule="auto"/>
              <w:ind w:firstLine="459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6E50C9" w:rsidRPr="006E50C9" w:rsidRDefault="006E50C9" w:rsidP="00C772A0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50C9">
              <w:rPr>
                <w:rFonts w:ascii="Times New Roman" w:hAnsi="Times New Roman" w:cs="Times New Roman"/>
                <w:sz w:val="24"/>
                <w:szCs w:val="28"/>
              </w:rPr>
      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6E50C9" w:rsidRPr="006E50C9" w:rsidRDefault="006E50C9" w:rsidP="00C772A0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50C9">
              <w:rPr>
                <w:rFonts w:ascii="Times New Roman" w:hAnsi="Times New Roman" w:cs="Times New Roman"/>
                <w:sz w:val="24"/>
                <w:szCs w:val="28"/>
              </w:rPr>
              <w:t>стимулирование рационального потребления коммунальных услуг населением;</w:t>
            </w:r>
          </w:p>
          <w:p w:rsidR="006E50C9" w:rsidRPr="006E50C9" w:rsidRDefault="006E50C9" w:rsidP="00C772A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6E50C9">
              <w:rPr>
                <w:sz w:val="24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50C9">
              <w:rPr>
                <w:rFonts w:ascii="Times New Roman" w:hAnsi="Times New Roman" w:cs="Times New Roman"/>
                <w:sz w:val="24"/>
                <w:szCs w:val="28"/>
              </w:rPr>
              <w:t>обеспеченность населения централизованными услугами водоснабжения, с 50 процентов в 2015 году до 100 процентов в 2021 году;</w:t>
            </w:r>
          </w:p>
          <w:p w:rsidR="006E50C9" w:rsidRPr="006E50C9" w:rsidRDefault="006E50C9" w:rsidP="00C772A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обеспеченность населения централизованными услугами водоотведения, с 65 процентов в 2015 году до 85,1 процентов в 2021 году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2020-2021 годы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объем финансового обеспечения на реализацию муниципальной программы  до 2021 года составляет </w:t>
            </w:r>
            <w:r w:rsidRPr="006E50C9">
              <w:rPr>
                <w:rFonts w:cs="Tahoma"/>
                <w:b/>
                <w:bCs/>
                <w:sz w:val="24"/>
                <w:szCs w:val="28"/>
              </w:rPr>
              <w:t>1108,5</w:t>
            </w:r>
            <w:r w:rsidRPr="006E50C9">
              <w:rPr>
                <w:sz w:val="24"/>
                <w:szCs w:val="28"/>
              </w:rPr>
              <w:t xml:space="preserve"> тыс. рублей в том числе: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2020 год – 958,5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2021 год – 150,0 тыс. рублей 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Местный бюджет (</w:t>
            </w:r>
            <w:proofErr w:type="spellStart"/>
            <w:r w:rsidRPr="006E50C9">
              <w:rPr>
                <w:sz w:val="24"/>
                <w:szCs w:val="28"/>
              </w:rPr>
              <w:t>прогнозно</w:t>
            </w:r>
            <w:proofErr w:type="spellEnd"/>
            <w:r w:rsidRPr="006E50C9">
              <w:rPr>
                <w:sz w:val="24"/>
                <w:szCs w:val="28"/>
              </w:rPr>
              <w:t>) 353,3</w:t>
            </w:r>
            <w:r w:rsidRPr="006E50C9">
              <w:rPr>
                <w:rFonts w:cs="Tahoma"/>
                <w:sz w:val="24"/>
                <w:szCs w:val="28"/>
              </w:rPr>
              <w:t xml:space="preserve"> тыс. </w:t>
            </w:r>
            <w:r w:rsidRPr="006E50C9">
              <w:rPr>
                <w:sz w:val="24"/>
                <w:szCs w:val="28"/>
              </w:rPr>
              <w:t>рублей, в том числе: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              2020 год – 203,3 тыс</w:t>
            </w:r>
            <w:proofErr w:type="gramStart"/>
            <w:r w:rsidRPr="006E50C9">
              <w:rPr>
                <w:sz w:val="24"/>
                <w:szCs w:val="28"/>
              </w:rPr>
              <w:t>.р</w:t>
            </w:r>
            <w:proofErr w:type="gramEnd"/>
            <w:r w:rsidRPr="006E50C9">
              <w:rPr>
                <w:sz w:val="24"/>
                <w:szCs w:val="28"/>
              </w:rPr>
              <w:t>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b/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            2021 год – 150,0 тыс</w:t>
            </w:r>
            <w:proofErr w:type="gramStart"/>
            <w:r w:rsidRPr="006E50C9">
              <w:rPr>
                <w:sz w:val="24"/>
                <w:szCs w:val="28"/>
              </w:rPr>
              <w:t>.р</w:t>
            </w:r>
            <w:proofErr w:type="gramEnd"/>
            <w:r w:rsidRPr="006E50C9">
              <w:rPr>
                <w:sz w:val="24"/>
                <w:szCs w:val="28"/>
              </w:rPr>
              <w:t xml:space="preserve">ублей 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rFonts w:cs="Tahoma"/>
                <w:sz w:val="24"/>
                <w:szCs w:val="28"/>
              </w:rPr>
              <w:t>Безвозмездные поступления от организаций и других внебюджетных источников</w:t>
            </w:r>
            <w:r w:rsidRPr="006E50C9">
              <w:rPr>
                <w:sz w:val="24"/>
                <w:szCs w:val="28"/>
              </w:rPr>
              <w:t xml:space="preserve"> (</w:t>
            </w:r>
            <w:proofErr w:type="spellStart"/>
            <w:r w:rsidRPr="006E50C9">
              <w:rPr>
                <w:sz w:val="24"/>
                <w:szCs w:val="28"/>
              </w:rPr>
              <w:t>прогнозно</w:t>
            </w:r>
            <w:proofErr w:type="spellEnd"/>
            <w:r w:rsidRPr="006E50C9">
              <w:rPr>
                <w:sz w:val="24"/>
                <w:szCs w:val="28"/>
              </w:rPr>
              <w:t>)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      2020 год – 88,8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2021 год – 0 тыс. рублей</w:t>
            </w:r>
          </w:p>
          <w:p w:rsidR="006E50C9" w:rsidRPr="006E50C9" w:rsidRDefault="006E50C9" w:rsidP="00A34BF4">
            <w:pPr>
              <w:ind w:left="34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Средства населения 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2020 год-44,4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2021 год- 0 тыс. рублей;</w:t>
            </w:r>
          </w:p>
          <w:p w:rsidR="006E50C9" w:rsidRPr="006E50C9" w:rsidRDefault="006E50C9" w:rsidP="00A34BF4">
            <w:pPr>
              <w:ind w:left="34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Субсидии из областного бюджета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lastRenderedPageBreak/>
              <w:t>2020 год-622,0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2021 год- 0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Подпрограмма 1 «Обеспечение населения муниципального образования  водой </w:t>
            </w:r>
            <w:proofErr w:type="spellStart"/>
            <w:r w:rsidRPr="006E50C9">
              <w:rPr>
                <w:sz w:val="24"/>
                <w:szCs w:val="28"/>
              </w:rPr>
              <w:t>питьево-хозяйственного</w:t>
            </w:r>
            <w:proofErr w:type="spellEnd"/>
            <w:r w:rsidRPr="006E50C9">
              <w:rPr>
                <w:sz w:val="24"/>
                <w:szCs w:val="28"/>
              </w:rPr>
              <w:t xml:space="preserve"> назначения»: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объем финансового обеспечения на реализацию муниципальной программы до 2021 года составляет </w:t>
            </w:r>
            <w:r w:rsidRPr="006E50C9">
              <w:rPr>
                <w:rFonts w:cs="Tahoma"/>
                <w:b/>
                <w:bCs/>
                <w:sz w:val="24"/>
                <w:szCs w:val="28"/>
              </w:rPr>
              <w:t>1108,5</w:t>
            </w:r>
            <w:r w:rsidRPr="006E50C9">
              <w:rPr>
                <w:sz w:val="24"/>
                <w:szCs w:val="28"/>
              </w:rPr>
              <w:t xml:space="preserve"> тыс. рублей в том числе: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2020 год – </w:t>
            </w:r>
            <w:r w:rsidR="00A34BF4">
              <w:rPr>
                <w:sz w:val="24"/>
                <w:szCs w:val="28"/>
              </w:rPr>
              <w:t>958,5</w:t>
            </w:r>
            <w:r w:rsidRPr="006E50C9">
              <w:rPr>
                <w:sz w:val="24"/>
                <w:szCs w:val="28"/>
              </w:rPr>
              <w:t xml:space="preserve">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           2021 год – 150,0 тыс. рублей из них: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Местный бюджет (</w:t>
            </w:r>
            <w:proofErr w:type="spellStart"/>
            <w:r w:rsidRPr="006E50C9">
              <w:rPr>
                <w:sz w:val="24"/>
                <w:szCs w:val="28"/>
              </w:rPr>
              <w:t>прогнозно</w:t>
            </w:r>
            <w:proofErr w:type="spellEnd"/>
            <w:r w:rsidRPr="006E50C9">
              <w:rPr>
                <w:sz w:val="24"/>
                <w:szCs w:val="28"/>
              </w:rPr>
              <w:t>) 353,3</w:t>
            </w:r>
            <w:r w:rsidRPr="006E50C9">
              <w:rPr>
                <w:rFonts w:cs="Tahoma"/>
                <w:sz w:val="24"/>
                <w:szCs w:val="28"/>
              </w:rPr>
              <w:t xml:space="preserve"> тыс. </w:t>
            </w:r>
            <w:r w:rsidRPr="006E50C9">
              <w:rPr>
                <w:sz w:val="24"/>
                <w:szCs w:val="28"/>
              </w:rPr>
              <w:t>рублей, в том числе: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2020 год – 203,3 тыс</w:t>
            </w:r>
            <w:proofErr w:type="gramStart"/>
            <w:r w:rsidRPr="006E50C9">
              <w:rPr>
                <w:sz w:val="24"/>
                <w:szCs w:val="28"/>
              </w:rPr>
              <w:t>.р</w:t>
            </w:r>
            <w:proofErr w:type="gramEnd"/>
            <w:r w:rsidRPr="006E50C9">
              <w:rPr>
                <w:sz w:val="24"/>
                <w:szCs w:val="28"/>
              </w:rPr>
              <w:t>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           2021 год – 150,0 тыс</w:t>
            </w:r>
            <w:proofErr w:type="gramStart"/>
            <w:r w:rsidRPr="006E50C9">
              <w:rPr>
                <w:sz w:val="24"/>
                <w:szCs w:val="28"/>
              </w:rPr>
              <w:t>.р</w:t>
            </w:r>
            <w:proofErr w:type="gramEnd"/>
            <w:r w:rsidRPr="006E50C9">
              <w:rPr>
                <w:sz w:val="24"/>
                <w:szCs w:val="28"/>
              </w:rPr>
              <w:t xml:space="preserve">ублей </w:t>
            </w:r>
            <w:r w:rsidRPr="006E50C9">
              <w:rPr>
                <w:b/>
                <w:sz w:val="24"/>
                <w:szCs w:val="28"/>
              </w:rPr>
              <w:t>из них</w:t>
            </w:r>
            <w:r w:rsidRPr="006E50C9">
              <w:rPr>
                <w:sz w:val="24"/>
                <w:szCs w:val="28"/>
              </w:rPr>
              <w:t>: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rFonts w:cs="Tahoma"/>
                <w:sz w:val="24"/>
                <w:szCs w:val="28"/>
              </w:rPr>
              <w:t>Безвозмездные поступления от организаций и других внебюджетных источников</w:t>
            </w:r>
            <w:r w:rsidRPr="006E50C9">
              <w:rPr>
                <w:sz w:val="24"/>
                <w:szCs w:val="28"/>
              </w:rPr>
              <w:t xml:space="preserve"> (</w:t>
            </w:r>
            <w:proofErr w:type="spellStart"/>
            <w:r w:rsidRPr="006E50C9">
              <w:rPr>
                <w:sz w:val="24"/>
                <w:szCs w:val="28"/>
              </w:rPr>
              <w:t>прогнозно</w:t>
            </w:r>
            <w:proofErr w:type="spellEnd"/>
            <w:r w:rsidRPr="006E50C9">
              <w:rPr>
                <w:sz w:val="24"/>
                <w:szCs w:val="28"/>
              </w:rPr>
              <w:t xml:space="preserve">) 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       2020 год – 88,8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2021 год – 0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Средства населения 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2020 год-44,4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2021 год- 0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Субсидии из областного бюджета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2020 год-622,0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2021 год- 0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pStyle w:val="ConsPlusNonformat"/>
              <w:rPr>
                <w:sz w:val="24"/>
                <w:szCs w:val="28"/>
              </w:rPr>
            </w:pPr>
            <w:r w:rsidRPr="006E50C9">
              <w:rPr>
                <w:rFonts w:ascii="Times New Roman" w:hAnsi="Times New Roman" w:cs="Times New Roman"/>
                <w:sz w:val="24"/>
                <w:szCs w:val="28"/>
              </w:rPr>
              <w:t xml:space="preserve">снижение </w:t>
            </w:r>
            <w:proofErr w:type="gramStart"/>
            <w:r w:rsidRPr="006E50C9">
              <w:rPr>
                <w:rFonts w:ascii="Times New Roman" w:hAnsi="Times New Roman" w:cs="Times New Roman"/>
                <w:sz w:val="24"/>
                <w:szCs w:val="28"/>
              </w:rPr>
              <w:t>уровня износа основных фондов предприятий водопроводного хозяйства Новосельского  МО</w:t>
            </w:r>
            <w:proofErr w:type="gramEnd"/>
            <w:r w:rsidRPr="006E50C9">
              <w:rPr>
                <w:rFonts w:ascii="Times New Roman" w:hAnsi="Times New Roman" w:cs="Times New Roman"/>
                <w:sz w:val="24"/>
                <w:szCs w:val="28"/>
              </w:rPr>
              <w:t xml:space="preserve"> к 2021 году на 12,5 процента; улучшение водоснабжения 12 населенных пунктов Новосельского МО, не обеспеченных централизованным водоснабжением; приобретение 6 водоочистных установок, что позволит обеспечить питьевой водой жителей населенных пунктов Новосельского МО;</w:t>
            </w:r>
          </w:p>
        </w:tc>
      </w:tr>
    </w:tbl>
    <w:p w:rsidR="006E50C9" w:rsidRPr="006E50C9" w:rsidRDefault="006E50C9" w:rsidP="006E50C9">
      <w:pPr>
        <w:pStyle w:val="af3"/>
        <w:tabs>
          <w:tab w:val="left" w:pos="1134"/>
        </w:tabs>
        <w:rPr>
          <w:bCs/>
          <w:szCs w:val="28"/>
        </w:rPr>
      </w:pPr>
    </w:p>
    <w:p w:rsidR="00A34BF4" w:rsidRDefault="008D2679" w:rsidP="00A34BF4">
      <w:pPr>
        <w:pStyle w:val="af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E50C9">
        <w:rPr>
          <w:rFonts w:ascii="Times New Roman" w:hAnsi="Times New Roman" w:cs="Times New Roman"/>
          <w:sz w:val="24"/>
          <w:szCs w:val="24"/>
        </w:rPr>
        <w:t>В</w:t>
      </w:r>
      <w:r w:rsidR="00A34BF4">
        <w:rPr>
          <w:rFonts w:ascii="Times New Roman" w:hAnsi="Times New Roman" w:cs="Times New Roman"/>
          <w:sz w:val="24"/>
          <w:szCs w:val="24"/>
        </w:rPr>
        <w:t>нести изменения в  пункт</w:t>
      </w:r>
      <w:r w:rsidRPr="006E50C9">
        <w:rPr>
          <w:rFonts w:ascii="Times New Roman" w:hAnsi="Times New Roman" w:cs="Times New Roman"/>
          <w:sz w:val="24"/>
          <w:szCs w:val="24"/>
        </w:rPr>
        <w:t xml:space="preserve"> </w:t>
      </w:r>
      <w:r w:rsidR="006E50C9" w:rsidRPr="00FB5A21">
        <w:rPr>
          <w:rFonts w:ascii="Times New Roman" w:hAnsi="Times New Roman" w:cs="Times New Roman"/>
          <w:sz w:val="24"/>
          <w:szCs w:val="24"/>
        </w:rPr>
        <w:t>6</w:t>
      </w:r>
      <w:r w:rsidR="00A34BF4">
        <w:rPr>
          <w:rFonts w:ascii="Times New Roman" w:hAnsi="Times New Roman" w:cs="Times New Roman"/>
          <w:szCs w:val="24"/>
        </w:rPr>
        <w:t xml:space="preserve"> «</w:t>
      </w:r>
      <w:r w:rsidRPr="006E50C9">
        <w:rPr>
          <w:rFonts w:ascii="Times New Roman" w:hAnsi="Times New Roman" w:cs="Times New Roman"/>
          <w:szCs w:val="24"/>
        </w:rPr>
        <w:t xml:space="preserve"> </w:t>
      </w:r>
      <w:r w:rsidR="006E50C9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</w:t>
      </w:r>
      <w:r w:rsidR="00A34BF4">
        <w:rPr>
          <w:rFonts w:ascii="Times New Roman" w:hAnsi="Times New Roman" w:cs="Times New Roman"/>
          <w:sz w:val="24"/>
          <w:szCs w:val="24"/>
        </w:rPr>
        <w:t>»</w:t>
      </w:r>
    </w:p>
    <w:p w:rsidR="006E50C9" w:rsidRPr="00A34BF4" w:rsidRDefault="006E50C9" w:rsidP="00A34BF4">
      <w:pPr>
        <w:rPr>
          <w:sz w:val="24"/>
          <w:szCs w:val="24"/>
        </w:rPr>
      </w:pPr>
      <w:r w:rsidRPr="00A34BF4">
        <w:rPr>
          <w:sz w:val="24"/>
          <w:szCs w:val="24"/>
        </w:rPr>
        <w:t xml:space="preserve">Объем финансового обеспечения на реализацию муниципальной программы до 2021 года составляет </w:t>
      </w:r>
      <w:r w:rsidRPr="00A34BF4">
        <w:rPr>
          <w:rFonts w:cs="Tahoma"/>
          <w:b/>
          <w:bCs/>
          <w:sz w:val="24"/>
          <w:szCs w:val="24"/>
        </w:rPr>
        <w:t>1108,5</w:t>
      </w:r>
      <w:r w:rsidRPr="00A34BF4">
        <w:rPr>
          <w:sz w:val="24"/>
          <w:szCs w:val="24"/>
        </w:rPr>
        <w:t xml:space="preserve"> тыс. рублей </w:t>
      </w:r>
      <w:r w:rsidR="00FB5A21">
        <w:rPr>
          <w:sz w:val="24"/>
          <w:szCs w:val="24"/>
        </w:rPr>
        <w:t xml:space="preserve"> </w:t>
      </w:r>
      <w:r w:rsidRPr="00A34BF4">
        <w:rPr>
          <w:sz w:val="24"/>
          <w:szCs w:val="24"/>
        </w:rPr>
        <w:t>в том числе:</w:t>
      </w:r>
    </w:p>
    <w:p w:rsidR="006E50C9" w:rsidRPr="00A34BF4" w:rsidRDefault="006E50C9" w:rsidP="006E50C9">
      <w:pPr>
        <w:ind w:left="34"/>
        <w:jc w:val="both"/>
        <w:rPr>
          <w:sz w:val="24"/>
          <w:szCs w:val="24"/>
        </w:rPr>
      </w:pPr>
      <w:r w:rsidRPr="00A34BF4">
        <w:rPr>
          <w:sz w:val="24"/>
          <w:szCs w:val="24"/>
        </w:rPr>
        <w:t>2020 год – 958,5 тыс. рублей;</w:t>
      </w:r>
    </w:p>
    <w:p w:rsidR="006E50C9" w:rsidRPr="00A34BF4" w:rsidRDefault="006E50C9" w:rsidP="006E50C9">
      <w:pPr>
        <w:ind w:left="34"/>
        <w:jc w:val="both"/>
        <w:rPr>
          <w:sz w:val="24"/>
          <w:szCs w:val="24"/>
        </w:rPr>
      </w:pPr>
      <w:r w:rsidRPr="00A34BF4">
        <w:rPr>
          <w:sz w:val="24"/>
          <w:szCs w:val="24"/>
        </w:rPr>
        <w:t>2021 год – 150,0 тыс. рублей из них:</w:t>
      </w:r>
    </w:p>
    <w:p w:rsidR="006E50C9" w:rsidRPr="00A34BF4" w:rsidRDefault="006E50C9" w:rsidP="006E50C9">
      <w:pPr>
        <w:ind w:left="34"/>
        <w:jc w:val="both"/>
        <w:rPr>
          <w:sz w:val="24"/>
          <w:szCs w:val="24"/>
        </w:rPr>
      </w:pPr>
      <w:r w:rsidRPr="00A34BF4">
        <w:rPr>
          <w:sz w:val="24"/>
          <w:szCs w:val="24"/>
        </w:rPr>
        <w:t>Местный бюджет (</w:t>
      </w:r>
      <w:proofErr w:type="spellStart"/>
      <w:r w:rsidRPr="00A34BF4">
        <w:rPr>
          <w:sz w:val="24"/>
          <w:szCs w:val="24"/>
        </w:rPr>
        <w:t>прогнозно</w:t>
      </w:r>
      <w:proofErr w:type="spellEnd"/>
      <w:r w:rsidRPr="00A34BF4">
        <w:rPr>
          <w:sz w:val="24"/>
          <w:szCs w:val="24"/>
        </w:rPr>
        <w:t>) 353,3</w:t>
      </w:r>
      <w:r w:rsidRPr="00A34BF4">
        <w:rPr>
          <w:rFonts w:cs="Tahoma"/>
          <w:sz w:val="24"/>
          <w:szCs w:val="24"/>
        </w:rPr>
        <w:t xml:space="preserve"> тыс. </w:t>
      </w:r>
      <w:r w:rsidRPr="00A34BF4">
        <w:rPr>
          <w:sz w:val="24"/>
          <w:szCs w:val="24"/>
        </w:rPr>
        <w:t>рублей, в том числе:</w:t>
      </w:r>
    </w:p>
    <w:p w:rsidR="006E50C9" w:rsidRPr="00A34BF4" w:rsidRDefault="006E50C9" w:rsidP="006E50C9">
      <w:pPr>
        <w:ind w:left="34"/>
        <w:jc w:val="both"/>
        <w:rPr>
          <w:sz w:val="24"/>
          <w:szCs w:val="24"/>
        </w:rPr>
      </w:pPr>
      <w:r w:rsidRPr="00A34BF4">
        <w:rPr>
          <w:sz w:val="24"/>
          <w:szCs w:val="24"/>
        </w:rPr>
        <w:t>2020 год – 203,3 тыс</w:t>
      </w:r>
      <w:proofErr w:type="gramStart"/>
      <w:r w:rsidRPr="00A34BF4">
        <w:rPr>
          <w:sz w:val="24"/>
          <w:szCs w:val="24"/>
        </w:rPr>
        <w:t>.р</w:t>
      </w:r>
      <w:proofErr w:type="gramEnd"/>
      <w:r w:rsidRPr="00A34BF4">
        <w:rPr>
          <w:sz w:val="24"/>
          <w:szCs w:val="24"/>
        </w:rPr>
        <w:t>ублей;</w:t>
      </w:r>
    </w:p>
    <w:p w:rsidR="006E50C9" w:rsidRPr="00A34BF4" w:rsidRDefault="006E50C9" w:rsidP="006E50C9">
      <w:pPr>
        <w:ind w:left="34"/>
        <w:jc w:val="both"/>
        <w:rPr>
          <w:sz w:val="24"/>
          <w:szCs w:val="24"/>
        </w:rPr>
      </w:pPr>
      <w:r w:rsidRPr="00A34BF4">
        <w:rPr>
          <w:sz w:val="24"/>
          <w:szCs w:val="24"/>
        </w:rPr>
        <w:t>2021 год – 150,0 тыс</w:t>
      </w:r>
      <w:proofErr w:type="gramStart"/>
      <w:r w:rsidRPr="00A34BF4">
        <w:rPr>
          <w:sz w:val="24"/>
          <w:szCs w:val="24"/>
        </w:rPr>
        <w:t>.р</w:t>
      </w:r>
      <w:proofErr w:type="gramEnd"/>
      <w:r w:rsidRPr="00A34BF4">
        <w:rPr>
          <w:sz w:val="24"/>
          <w:szCs w:val="24"/>
        </w:rPr>
        <w:t xml:space="preserve">ублей </w:t>
      </w:r>
      <w:r w:rsidRPr="00A34BF4">
        <w:rPr>
          <w:b/>
          <w:sz w:val="24"/>
          <w:szCs w:val="24"/>
        </w:rPr>
        <w:t>из них</w:t>
      </w:r>
      <w:r w:rsidRPr="00A34BF4">
        <w:rPr>
          <w:sz w:val="24"/>
          <w:szCs w:val="24"/>
        </w:rPr>
        <w:t>:</w:t>
      </w:r>
    </w:p>
    <w:p w:rsidR="006E50C9" w:rsidRPr="00A34BF4" w:rsidRDefault="006E50C9" w:rsidP="006E50C9">
      <w:pPr>
        <w:ind w:left="34"/>
        <w:jc w:val="both"/>
        <w:rPr>
          <w:sz w:val="24"/>
          <w:szCs w:val="24"/>
        </w:rPr>
      </w:pPr>
      <w:r w:rsidRPr="00A34BF4">
        <w:rPr>
          <w:rFonts w:cs="Tahoma"/>
          <w:sz w:val="24"/>
          <w:szCs w:val="24"/>
        </w:rPr>
        <w:t>Безвозмездные поступления от организаций и других внебюджетных источников</w:t>
      </w:r>
      <w:r w:rsidRPr="00A34BF4">
        <w:rPr>
          <w:sz w:val="24"/>
          <w:szCs w:val="24"/>
        </w:rPr>
        <w:t xml:space="preserve"> (</w:t>
      </w:r>
      <w:proofErr w:type="spellStart"/>
      <w:r w:rsidRPr="00A34BF4">
        <w:rPr>
          <w:sz w:val="24"/>
          <w:szCs w:val="24"/>
        </w:rPr>
        <w:t>прогнозно</w:t>
      </w:r>
      <w:proofErr w:type="spellEnd"/>
      <w:r w:rsidRPr="00A34BF4">
        <w:rPr>
          <w:sz w:val="24"/>
          <w:szCs w:val="24"/>
        </w:rPr>
        <w:t xml:space="preserve">) </w:t>
      </w:r>
      <w:r w:rsidRPr="00A34BF4">
        <w:rPr>
          <w:rFonts w:cs="Tahoma"/>
          <w:sz w:val="24"/>
          <w:szCs w:val="24"/>
        </w:rPr>
        <w:t xml:space="preserve">88,8 тыс. </w:t>
      </w:r>
      <w:r w:rsidRPr="00A34BF4">
        <w:rPr>
          <w:sz w:val="24"/>
          <w:szCs w:val="24"/>
        </w:rPr>
        <w:t>рублей</w:t>
      </w:r>
    </w:p>
    <w:p w:rsidR="006E50C9" w:rsidRPr="00A34BF4" w:rsidRDefault="006E50C9" w:rsidP="006E50C9">
      <w:pPr>
        <w:ind w:left="34"/>
        <w:jc w:val="both"/>
        <w:rPr>
          <w:sz w:val="24"/>
          <w:szCs w:val="24"/>
        </w:rPr>
      </w:pPr>
      <w:r w:rsidRPr="00A34BF4">
        <w:rPr>
          <w:sz w:val="24"/>
          <w:szCs w:val="24"/>
        </w:rPr>
        <w:t>2020 год – 88,8 тыс. рублей;</w:t>
      </w:r>
    </w:p>
    <w:p w:rsidR="006E50C9" w:rsidRPr="00A34BF4" w:rsidRDefault="006E50C9" w:rsidP="006E50C9">
      <w:pPr>
        <w:ind w:left="34"/>
        <w:jc w:val="both"/>
        <w:rPr>
          <w:sz w:val="24"/>
          <w:szCs w:val="24"/>
        </w:rPr>
      </w:pPr>
      <w:r w:rsidRPr="00A34BF4">
        <w:rPr>
          <w:sz w:val="24"/>
          <w:szCs w:val="24"/>
        </w:rPr>
        <w:t xml:space="preserve">2021 год – 0 тыс. рублей. </w:t>
      </w:r>
    </w:p>
    <w:p w:rsidR="006E50C9" w:rsidRPr="00A34BF4" w:rsidRDefault="006E50C9" w:rsidP="006E50C9">
      <w:pPr>
        <w:ind w:left="34"/>
        <w:rPr>
          <w:sz w:val="24"/>
          <w:szCs w:val="24"/>
        </w:rPr>
      </w:pPr>
      <w:r w:rsidRPr="00A34BF4">
        <w:rPr>
          <w:sz w:val="24"/>
          <w:szCs w:val="24"/>
        </w:rPr>
        <w:t xml:space="preserve">Средства населения </w:t>
      </w:r>
      <w:r w:rsidR="005D587B">
        <w:rPr>
          <w:sz w:val="24"/>
          <w:szCs w:val="24"/>
        </w:rPr>
        <w:t>-44,4 тыс. рублей</w:t>
      </w:r>
    </w:p>
    <w:p w:rsidR="006E50C9" w:rsidRPr="00A34BF4" w:rsidRDefault="006E50C9" w:rsidP="006E50C9">
      <w:pPr>
        <w:ind w:left="34"/>
        <w:rPr>
          <w:sz w:val="24"/>
          <w:szCs w:val="24"/>
        </w:rPr>
      </w:pPr>
      <w:r w:rsidRPr="00A34BF4">
        <w:rPr>
          <w:sz w:val="24"/>
          <w:szCs w:val="24"/>
        </w:rPr>
        <w:t>2020 год-44,4 тыс. рублей;</w:t>
      </w:r>
    </w:p>
    <w:p w:rsidR="006E50C9" w:rsidRPr="00A34BF4" w:rsidRDefault="006E50C9" w:rsidP="006E50C9">
      <w:pPr>
        <w:ind w:left="34"/>
        <w:rPr>
          <w:sz w:val="24"/>
          <w:szCs w:val="24"/>
        </w:rPr>
      </w:pPr>
      <w:r w:rsidRPr="00A34BF4">
        <w:rPr>
          <w:sz w:val="24"/>
          <w:szCs w:val="24"/>
        </w:rPr>
        <w:t>2021 год- 0 тыс. рублей;</w:t>
      </w:r>
    </w:p>
    <w:p w:rsidR="006E50C9" w:rsidRPr="00A34BF4" w:rsidRDefault="006E50C9" w:rsidP="006E50C9">
      <w:pPr>
        <w:ind w:left="34"/>
        <w:rPr>
          <w:sz w:val="24"/>
          <w:szCs w:val="24"/>
        </w:rPr>
      </w:pPr>
      <w:r w:rsidRPr="00A34BF4">
        <w:rPr>
          <w:sz w:val="24"/>
          <w:szCs w:val="24"/>
        </w:rPr>
        <w:t>Субсидии из областного бюджета</w:t>
      </w:r>
      <w:r w:rsidR="005D587B">
        <w:rPr>
          <w:sz w:val="24"/>
          <w:szCs w:val="24"/>
        </w:rPr>
        <w:t xml:space="preserve"> 622,0 тыс. рублей</w:t>
      </w:r>
    </w:p>
    <w:p w:rsidR="006E50C9" w:rsidRPr="00A34BF4" w:rsidRDefault="006E50C9" w:rsidP="006E50C9">
      <w:pPr>
        <w:ind w:left="34"/>
        <w:rPr>
          <w:sz w:val="24"/>
          <w:szCs w:val="24"/>
        </w:rPr>
      </w:pPr>
      <w:r w:rsidRPr="00A34BF4">
        <w:rPr>
          <w:sz w:val="24"/>
          <w:szCs w:val="24"/>
        </w:rPr>
        <w:t>2020 год-622,0 тыс. рублей;</w:t>
      </w:r>
    </w:p>
    <w:p w:rsidR="006E50C9" w:rsidRPr="00A34BF4" w:rsidRDefault="006E50C9" w:rsidP="006E50C9">
      <w:pPr>
        <w:ind w:left="34"/>
        <w:rPr>
          <w:sz w:val="24"/>
          <w:szCs w:val="24"/>
        </w:rPr>
      </w:pPr>
      <w:r w:rsidRPr="00A34BF4">
        <w:rPr>
          <w:sz w:val="24"/>
          <w:szCs w:val="24"/>
        </w:rPr>
        <w:t>2021 год- 0 тыс. рублей;</w:t>
      </w:r>
    </w:p>
    <w:p w:rsidR="00FE609B" w:rsidRPr="005D587B" w:rsidRDefault="00A34BF4" w:rsidP="00A34BF4">
      <w:pPr>
        <w:ind w:left="34"/>
        <w:rPr>
          <w:sz w:val="24"/>
          <w:szCs w:val="24"/>
        </w:rPr>
      </w:pPr>
      <w:r>
        <w:rPr>
          <w:sz w:val="24"/>
          <w:szCs w:val="28"/>
        </w:rPr>
        <w:lastRenderedPageBreak/>
        <w:t>3</w:t>
      </w:r>
      <w:r w:rsidRPr="005D587B">
        <w:rPr>
          <w:sz w:val="24"/>
          <w:szCs w:val="24"/>
        </w:rPr>
        <w:t xml:space="preserve">. </w:t>
      </w:r>
      <w:proofErr w:type="gramStart"/>
      <w:r w:rsidRPr="005D587B">
        <w:rPr>
          <w:sz w:val="24"/>
          <w:szCs w:val="24"/>
        </w:rPr>
        <w:t>Размести</w:t>
      </w:r>
      <w:r w:rsidR="005D587B">
        <w:rPr>
          <w:sz w:val="24"/>
          <w:szCs w:val="24"/>
        </w:rPr>
        <w:t>т</w:t>
      </w:r>
      <w:r w:rsidRPr="005D587B">
        <w:rPr>
          <w:sz w:val="24"/>
          <w:szCs w:val="24"/>
        </w:rPr>
        <w:t>ь</w:t>
      </w:r>
      <w:proofErr w:type="gramEnd"/>
      <w:r w:rsidRPr="005D587B">
        <w:rPr>
          <w:sz w:val="24"/>
          <w:szCs w:val="24"/>
        </w:rPr>
        <w:t xml:space="preserve"> настоящее Постановление на официальном сайте Новосельского муниципального образования в сети « Интернет»</w:t>
      </w:r>
    </w:p>
    <w:p w:rsidR="008D2679" w:rsidRDefault="00A34BF4" w:rsidP="005F4982">
      <w:pPr>
        <w:rPr>
          <w:sz w:val="24"/>
          <w:szCs w:val="22"/>
        </w:rPr>
      </w:pPr>
      <w:r>
        <w:rPr>
          <w:sz w:val="24"/>
          <w:szCs w:val="22"/>
        </w:rPr>
        <w:t xml:space="preserve">4. </w:t>
      </w:r>
      <w:proofErr w:type="gramStart"/>
      <w:r>
        <w:rPr>
          <w:sz w:val="24"/>
          <w:szCs w:val="22"/>
        </w:rPr>
        <w:t xml:space="preserve">Контроль  </w:t>
      </w:r>
      <w:r w:rsidR="008D2679" w:rsidRPr="008D2679">
        <w:rPr>
          <w:sz w:val="24"/>
          <w:szCs w:val="22"/>
        </w:rPr>
        <w:t>за</w:t>
      </w:r>
      <w:proofErr w:type="gramEnd"/>
      <w:r w:rsidR="008D2679" w:rsidRPr="008D2679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исполнением </w:t>
      </w:r>
      <w:r w:rsidR="008D2679" w:rsidRPr="008D2679">
        <w:rPr>
          <w:sz w:val="24"/>
          <w:szCs w:val="22"/>
        </w:rPr>
        <w:t xml:space="preserve">  настоящего постановления </w:t>
      </w:r>
      <w:r>
        <w:rPr>
          <w:sz w:val="24"/>
          <w:szCs w:val="22"/>
        </w:rPr>
        <w:t>возложить на заместителя главы</w:t>
      </w:r>
      <w:r w:rsidR="005D587B">
        <w:rPr>
          <w:sz w:val="24"/>
          <w:szCs w:val="22"/>
        </w:rPr>
        <w:t xml:space="preserve"> администрации Новосельского  </w:t>
      </w:r>
      <w:r>
        <w:rPr>
          <w:sz w:val="24"/>
          <w:szCs w:val="22"/>
        </w:rPr>
        <w:t xml:space="preserve">муниципального образования </w:t>
      </w:r>
      <w:proofErr w:type="spellStart"/>
      <w:r>
        <w:rPr>
          <w:sz w:val="24"/>
          <w:szCs w:val="22"/>
        </w:rPr>
        <w:t>Легошину</w:t>
      </w:r>
      <w:proofErr w:type="spellEnd"/>
      <w:r>
        <w:rPr>
          <w:sz w:val="24"/>
          <w:szCs w:val="22"/>
        </w:rPr>
        <w:t xml:space="preserve"> О.Н.</w:t>
      </w:r>
    </w:p>
    <w:p w:rsidR="00A34BF4" w:rsidRDefault="00A34BF4" w:rsidP="005F4982">
      <w:pPr>
        <w:rPr>
          <w:sz w:val="24"/>
          <w:szCs w:val="22"/>
        </w:rPr>
      </w:pPr>
      <w:r>
        <w:rPr>
          <w:sz w:val="24"/>
          <w:szCs w:val="22"/>
        </w:rPr>
        <w:t>5. Настоящее постановление вступает в силу с момента подписания.</w:t>
      </w:r>
    </w:p>
    <w:p w:rsidR="00A34BF4" w:rsidRDefault="00A34BF4" w:rsidP="005F4982">
      <w:pPr>
        <w:rPr>
          <w:sz w:val="24"/>
          <w:szCs w:val="22"/>
        </w:rPr>
      </w:pPr>
    </w:p>
    <w:p w:rsidR="008D2679" w:rsidRDefault="008D2679" w:rsidP="005F4982">
      <w:pPr>
        <w:rPr>
          <w:sz w:val="24"/>
          <w:szCs w:val="22"/>
        </w:rPr>
      </w:pPr>
    </w:p>
    <w:p w:rsidR="008D2679" w:rsidRPr="008D2679" w:rsidRDefault="008D2679" w:rsidP="005F4982">
      <w:pPr>
        <w:rPr>
          <w:b/>
          <w:sz w:val="24"/>
          <w:szCs w:val="22"/>
        </w:rPr>
      </w:pPr>
      <w:r>
        <w:rPr>
          <w:sz w:val="24"/>
          <w:szCs w:val="22"/>
        </w:rPr>
        <w:t>Глава Новосельского  МО:                                                    И.П.Проскурнина</w:t>
      </w:r>
    </w:p>
    <w:sectPr w:rsidR="008D2679" w:rsidRPr="008D2679" w:rsidSect="00FB5A21">
      <w:headerReference w:type="even" r:id="rId10"/>
      <w:headerReference w:type="default" r:id="rId11"/>
      <w:footerReference w:type="even" r:id="rId12"/>
      <w:pgSz w:w="12240" w:h="15840"/>
      <w:pgMar w:top="709" w:right="850" w:bottom="426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8DB" w:rsidRDefault="005418DB">
      <w:r>
        <w:separator/>
      </w:r>
    </w:p>
  </w:endnote>
  <w:endnote w:type="continuationSeparator" w:id="0">
    <w:p w:rsidR="005418DB" w:rsidRDefault="00541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9" w:rsidRDefault="00631BD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1D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1D39" w:rsidRDefault="00511D3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8DB" w:rsidRDefault="005418DB">
      <w:r>
        <w:separator/>
      </w:r>
    </w:p>
  </w:footnote>
  <w:footnote w:type="continuationSeparator" w:id="0">
    <w:p w:rsidR="005418DB" w:rsidRDefault="00541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9" w:rsidRDefault="00631BD6" w:rsidP="007D5B8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1D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1D39" w:rsidRDefault="00511D3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9" w:rsidRDefault="00631BD6" w:rsidP="000634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1D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63FB">
      <w:rPr>
        <w:rStyle w:val="a7"/>
        <w:noProof/>
      </w:rPr>
      <w:t>4</w:t>
    </w:r>
    <w:r>
      <w:rPr>
        <w:rStyle w:val="a7"/>
      </w:rPr>
      <w:fldChar w:fldCharType="end"/>
    </w:r>
  </w:p>
  <w:p w:rsidR="00511D39" w:rsidRDefault="00511D39">
    <w:pPr>
      <w:pStyle w:val="a6"/>
      <w:framePr w:wrap="around" w:vAnchor="text" w:hAnchor="margin" w:xAlign="right" w:y="1"/>
      <w:rPr>
        <w:rStyle w:val="a7"/>
      </w:rPr>
    </w:pPr>
  </w:p>
  <w:p w:rsidR="00511D39" w:rsidRDefault="00511D3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2FD1C66"/>
    <w:multiLevelType w:val="hybridMultilevel"/>
    <w:tmpl w:val="88D4A16E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299A3FFE"/>
    <w:multiLevelType w:val="hybridMultilevel"/>
    <w:tmpl w:val="83BE7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A6281"/>
    <w:multiLevelType w:val="hybridMultilevel"/>
    <w:tmpl w:val="1E52A262"/>
    <w:lvl w:ilvl="0" w:tplc="101661D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71A5"/>
    <w:multiLevelType w:val="multilevel"/>
    <w:tmpl w:val="986E4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0E4A8F"/>
    <w:multiLevelType w:val="hybridMultilevel"/>
    <w:tmpl w:val="37A6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616F8"/>
    <w:multiLevelType w:val="hybridMultilevel"/>
    <w:tmpl w:val="DEFA9F5A"/>
    <w:lvl w:ilvl="0" w:tplc="38C40F2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825CB"/>
    <w:multiLevelType w:val="hybridMultilevel"/>
    <w:tmpl w:val="571C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76AE0"/>
    <w:multiLevelType w:val="hybridMultilevel"/>
    <w:tmpl w:val="D0B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45CD081E"/>
    <w:multiLevelType w:val="multilevel"/>
    <w:tmpl w:val="0FD0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22A5006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55733F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9968DD"/>
    <w:multiLevelType w:val="hybridMultilevel"/>
    <w:tmpl w:val="E2EE71C4"/>
    <w:lvl w:ilvl="0" w:tplc="722A351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6AB52E2"/>
    <w:multiLevelType w:val="hybridMultilevel"/>
    <w:tmpl w:val="D104F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7AE2056"/>
    <w:multiLevelType w:val="hybridMultilevel"/>
    <w:tmpl w:val="5A585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16"/>
  </w:num>
  <w:num w:numId="5">
    <w:abstractNumId w:val="18"/>
  </w:num>
  <w:num w:numId="6">
    <w:abstractNumId w:val="14"/>
  </w:num>
  <w:num w:numId="7">
    <w:abstractNumId w:val="4"/>
  </w:num>
  <w:num w:numId="8">
    <w:abstractNumId w:val="23"/>
  </w:num>
  <w:num w:numId="9">
    <w:abstractNumId w:val="22"/>
  </w:num>
  <w:num w:numId="10">
    <w:abstractNumId w:val="2"/>
  </w:num>
  <w:num w:numId="11">
    <w:abstractNumId w:val="7"/>
  </w:num>
  <w:num w:numId="12">
    <w:abstractNumId w:val="13"/>
  </w:num>
  <w:num w:numId="13">
    <w:abstractNumId w:val="19"/>
  </w:num>
  <w:num w:numId="14">
    <w:abstractNumId w:val="15"/>
  </w:num>
  <w:num w:numId="15">
    <w:abstractNumId w:val="11"/>
  </w:num>
  <w:num w:numId="16">
    <w:abstractNumId w:val="12"/>
  </w:num>
  <w:num w:numId="17">
    <w:abstractNumId w:val="17"/>
  </w:num>
  <w:num w:numId="18">
    <w:abstractNumId w:val="6"/>
  </w:num>
  <w:num w:numId="19">
    <w:abstractNumId w:val="1"/>
  </w:num>
  <w:num w:numId="20">
    <w:abstractNumId w:val="8"/>
  </w:num>
  <w:num w:numId="21">
    <w:abstractNumId w:val="9"/>
  </w:num>
  <w:num w:numId="22">
    <w:abstractNumId w:val="20"/>
  </w:num>
  <w:num w:numId="23">
    <w:abstractNumId w:val="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13A"/>
    <w:rsid w:val="00003A98"/>
    <w:rsid w:val="00040B47"/>
    <w:rsid w:val="000513DA"/>
    <w:rsid w:val="0005235B"/>
    <w:rsid w:val="00052AB0"/>
    <w:rsid w:val="0005655F"/>
    <w:rsid w:val="0006347D"/>
    <w:rsid w:val="00064955"/>
    <w:rsid w:val="00066045"/>
    <w:rsid w:val="000735EA"/>
    <w:rsid w:val="00074B1E"/>
    <w:rsid w:val="00086F32"/>
    <w:rsid w:val="0009121D"/>
    <w:rsid w:val="00091A04"/>
    <w:rsid w:val="0009706A"/>
    <w:rsid w:val="000B5F31"/>
    <w:rsid w:val="000C484D"/>
    <w:rsid w:val="000D61F0"/>
    <w:rsid w:val="000E29DE"/>
    <w:rsid w:val="001118A9"/>
    <w:rsid w:val="001223E6"/>
    <w:rsid w:val="00122695"/>
    <w:rsid w:val="00122AE9"/>
    <w:rsid w:val="001230B0"/>
    <w:rsid w:val="00127F6B"/>
    <w:rsid w:val="00132F5A"/>
    <w:rsid w:val="00133353"/>
    <w:rsid w:val="00137E9C"/>
    <w:rsid w:val="00137EB1"/>
    <w:rsid w:val="00151B4F"/>
    <w:rsid w:val="001550EE"/>
    <w:rsid w:val="00157200"/>
    <w:rsid w:val="0016535E"/>
    <w:rsid w:val="0017421D"/>
    <w:rsid w:val="0018066F"/>
    <w:rsid w:val="00181C6D"/>
    <w:rsid w:val="001856C2"/>
    <w:rsid w:val="001879D0"/>
    <w:rsid w:val="00197117"/>
    <w:rsid w:val="001A426E"/>
    <w:rsid w:val="001B2C1F"/>
    <w:rsid w:val="001D2265"/>
    <w:rsid w:val="001E7D3B"/>
    <w:rsid w:val="001F05D0"/>
    <w:rsid w:val="00217036"/>
    <w:rsid w:val="00221F50"/>
    <w:rsid w:val="00227042"/>
    <w:rsid w:val="0023063F"/>
    <w:rsid w:val="002349C7"/>
    <w:rsid w:val="002355EE"/>
    <w:rsid w:val="002501FF"/>
    <w:rsid w:val="00265FD7"/>
    <w:rsid w:val="002732A8"/>
    <w:rsid w:val="00295C00"/>
    <w:rsid w:val="002A228A"/>
    <w:rsid w:val="002B00E2"/>
    <w:rsid w:val="002B662D"/>
    <w:rsid w:val="002D0105"/>
    <w:rsid w:val="002D765B"/>
    <w:rsid w:val="002F0457"/>
    <w:rsid w:val="002F20A2"/>
    <w:rsid w:val="002F54A6"/>
    <w:rsid w:val="0031759E"/>
    <w:rsid w:val="00324708"/>
    <w:rsid w:val="00327EC5"/>
    <w:rsid w:val="00335707"/>
    <w:rsid w:val="00340C22"/>
    <w:rsid w:val="00345DB2"/>
    <w:rsid w:val="00360D00"/>
    <w:rsid w:val="00365B28"/>
    <w:rsid w:val="00366280"/>
    <w:rsid w:val="0036702F"/>
    <w:rsid w:val="00381A82"/>
    <w:rsid w:val="00382C15"/>
    <w:rsid w:val="00382F2D"/>
    <w:rsid w:val="00386D31"/>
    <w:rsid w:val="003917A4"/>
    <w:rsid w:val="003B57E0"/>
    <w:rsid w:val="003B6F4B"/>
    <w:rsid w:val="003C5FE1"/>
    <w:rsid w:val="003C7477"/>
    <w:rsid w:val="003D1325"/>
    <w:rsid w:val="0040343C"/>
    <w:rsid w:val="00404B46"/>
    <w:rsid w:val="00413A72"/>
    <w:rsid w:val="00414E7E"/>
    <w:rsid w:val="00426FD9"/>
    <w:rsid w:val="00432F99"/>
    <w:rsid w:val="00434B8B"/>
    <w:rsid w:val="004552DE"/>
    <w:rsid w:val="00455F65"/>
    <w:rsid w:val="0046016C"/>
    <w:rsid w:val="0046227D"/>
    <w:rsid w:val="00462DE4"/>
    <w:rsid w:val="00464102"/>
    <w:rsid w:val="004816EE"/>
    <w:rsid w:val="004857F6"/>
    <w:rsid w:val="004905C2"/>
    <w:rsid w:val="0049602C"/>
    <w:rsid w:val="004D4388"/>
    <w:rsid w:val="004F283A"/>
    <w:rsid w:val="00510FE3"/>
    <w:rsid w:val="00511D39"/>
    <w:rsid w:val="0051452A"/>
    <w:rsid w:val="00516F81"/>
    <w:rsid w:val="00527474"/>
    <w:rsid w:val="00531D87"/>
    <w:rsid w:val="00533271"/>
    <w:rsid w:val="0053492E"/>
    <w:rsid w:val="00535163"/>
    <w:rsid w:val="005418DB"/>
    <w:rsid w:val="005448E3"/>
    <w:rsid w:val="00546C8D"/>
    <w:rsid w:val="00547C71"/>
    <w:rsid w:val="005609DE"/>
    <w:rsid w:val="00563D11"/>
    <w:rsid w:val="00564814"/>
    <w:rsid w:val="005667EE"/>
    <w:rsid w:val="00573EAA"/>
    <w:rsid w:val="00574620"/>
    <w:rsid w:val="005951EE"/>
    <w:rsid w:val="005B2909"/>
    <w:rsid w:val="005B5291"/>
    <w:rsid w:val="005B73BF"/>
    <w:rsid w:val="005C37E3"/>
    <w:rsid w:val="005C3964"/>
    <w:rsid w:val="005D0D5A"/>
    <w:rsid w:val="005D1427"/>
    <w:rsid w:val="005D587B"/>
    <w:rsid w:val="005F0601"/>
    <w:rsid w:val="005F0E71"/>
    <w:rsid w:val="005F316D"/>
    <w:rsid w:val="005F4982"/>
    <w:rsid w:val="00610F1B"/>
    <w:rsid w:val="0061763C"/>
    <w:rsid w:val="00617D6B"/>
    <w:rsid w:val="00625ECF"/>
    <w:rsid w:val="00631BD6"/>
    <w:rsid w:val="00631CE7"/>
    <w:rsid w:val="00635045"/>
    <w:rsid w:val="006457EF"/>
    <w:rsid w:val="0066613A"/>
    <w:rsid w:val="0067224B"/>
    <w:rsid w:val="006723D1"/>
    <w:rsid w:val="006920EA"/>
    <w:rsid w:val="006953B5"/>
    <w:rsid w:val="006A2E78"/>
    <w:rsid w:val="006D2168"/>
    <w:rsid w:val="006D47E6"/>
    <w:rsid w:val="006E2813"/>
    <w:rsid w:val="006E4A41"/>
    <w:rsid w:val="006E50C9"/>
    <w:rsid w:val="006F5444"/>
    <w:rsid w:val="00707460"/>
    <w:rsid w:val="00707B61"/>
    <w:rsid w:val="00722233"/>
    <w:rsid w:val="00722E05"/>
    <w:rsid w:val="00745890"/>
    <w:rsid w:val="00757461"/>
    <w:rsid w:val="00772293"/>
    <w:rsid w:val="00780AC1"/>
    <w:rsid w:val="00783475"/>
    <w:rsid w:val="00785D98"/>
    <w:rsid w:val="007B6A8A"/>
    <w:rsid w:val="007C4B25"/>
    <w:rsid w:val="007D4602"/>
    <w:rsid w:val="007D5B8E"/>
    <w:rsid w:val="007D7B94"/>
    <w:rsid w:val="007E535C"/>
    <w:rsid w:val="00806B50"/>
    <w:rsid w:val="008150A9"/>
    <w:rsid w:val="008232D2"/>
    <w:rsid w:val="00831226"/>
    <w:rsid w:val="0083230E"/>
    <w:rsid w:val="00836BBC"/>
    <w:rsid w:val="00841F10"/>
    <w:rsid w:val="00855D17"/>
    <w:rsid w:val="008603B6"/>
    <w:rsid w:val="008627EF"/>
    <w:rsid w:val="00895AB6"/>
    <w:rsid w:val="008A0F1A"/>
    <w:rsid w:val="008A11F8"/>
    <w:rsid w:val="008A719B"/>
    <w:rsid w:val="008B1A31"/>
    <w:rsid w:val="008B692B"/>
    <w:rsid w:val="008D2679"/>
    <w:rsid w:val="008E2FD8"/>
    <w:rsid w:val="008E5953"/>
    <w:rsid w:val="008E69DC"/>
    <w:rsid w:val="008F585E"/>
    <w:rsid w:val="00905A95"/>
    <w:rsid w:val="00932482"/>
    <w:rsid w:val="0094041E"/>
    <w:rsid w:val="00953AE2"/>
    <w:rsid w:val="009563FB"/>
    <w:rsid w:val="009607A3"/>
    <w:rsid w:val="00971981"/>
    <w:rsid w:val="0098011B"/>
    <w:rsid w:val="0098391F"/>
    <w:rsid w:val="009912DC"/>
    <w:rsid w:val="0099382F"/>
    <w:rsid w:val="009941E5"/>
    <w:rsid w:val="0099498C"/>
    <w:rsid w:val="00996BC2"/>
    <w:rsid w:val="009A3F88"/>
    <w:rsid w:val="009C2533"/>
    <w:rsid w:val="009C3A79"/>
    <w:rsid w:val="009D0DCD"/>
    <w:rsid w:val="009D6686"/>
    <w:rsid w:val="009E426D"/>
    <w:rsid w:val="009E4FF6"/>
    <w:rsid w:val="009F1387"/>
    <w:rsid w:val="00A04F7F"/>
    <w:rsid w:val="00A05280"/>
    <w:rsid w:val="00A06407"/>
    <w:rsid w:val="00A14D5B"/>
    <w:rsid w:val="00A17872"/>
    <w:rsid w:val="00A34BF4"/>
    <w:rsid w:val="00A40486"/>
    <w:rsid w:val="00A92A44"/>
    <w:rsid w:val="00A94467"/>
    <w:rsid w:val="00A94C1C"/>
    <w:rsid w:val="00A96D48"/>
    <w:rsid w:val="00AA09B8"/>
    <w:rsid w:val="00AB1224"/>
    <w:rsid w:val="00AB3BBD"/>
    <w:rsid w:val="00AC05B6"/>
    <w:rsid w:val="00AD285B"/>
    <w:rsid w:val="00AE368C"/>
    <w:rsid w:val="00AE3BD4"/>
    <w:rsid w:val="00AE64D2"/>
    <w:rsid w:val="00AF203A"/>
    <w:rsid w:val="00B1340C"/>
    <w:rsid w:val="00B30F10"/>
    <w:rsid w:val="00B415EE"/>
    <w:rsid w:val="00B61E76"/>
    <w:rsid w:val="00B64BF4"/>
    <w:rsid w:val="00B74861"/>
    <w:rsid w:val="00B748AC"/>
    <w:rsid w:val="00B801DA"/>
    <w:rsid w:val="00B847B7"/>
    <w:rsid w:val="00B936C8"/>
    <w:rsid w:val="00B95FB6"/>
    <w:rsid w:val="00BA1F5C"/>
    <w:rsid w:val="00BA3DF9"/>
    <w:rsid w:val="00BA793E"/>
    <w:rsid w:val="00BA799F"/>
    <w:rsid w:val="00BB2675"/>
    <w:rsid w:val="00BB3484"/>
    <w:rsid w:val="00BC45C9"/>
    <w:rsid w:val="00BE03E4"/>
    <w:rsid w:val="00BE04E1"/>
    <w:rsid w:val="00BF2D84"/>
    <w:rsid w:val="00C0427E"/>
    <w:rsid w:val="00C115BA"/>
    <w:rsid w:val="00C17440"/>
    <w:rsid w:val="00C21B74"/>
    <w:rsid w:val="00C3320A"/>
    <w:rsid w:val="00C37447"/>
    <w:rsid w:val="00C4260B"/>
    <w:rsid w:val="00C468D2"/>
    <w:rsid w:val="00C72E83"/>
    <w:rsid w:val="00C76826"/>
    <w:rsid w:val="00C8249D"/>
    <w:rsid w:val="00C97C57"/>
    <w:rsid w:val="00CB1350"/>
    <w:rsid w:val="00CB7525"/>
    <w:rsid w:val="00CC42FD"/>
    <w:rsid w:val="00D04B5E"/>
    <w:rsid w:val="00D15126"/>
    <w:rsid w:val="00D2585D"/>
    <w:rsid w:val="00D37D6C"/>
    <w:rsid w:val="00D704F1"/>
    <w:rsid w:val="00D81877"/>
    <w:rsid w:val="00D94DA5"/>
    <w:rsid w:val="00DD21F6"/>
    <w:rsid w:val="00DD2C3E"/>
    <w:rsid w:val="00DD5479"/>
    <w:rsid w:val="00DD5C51"/>
    <w:rsid w:val="00E05722"/>
    <w:rsid w:val="00E15003"/>
    <w:rsid w:val="00E17F34"/>
    <w:rsid w:val="00E2528F"/>
    <w:rsid w:val="00E43D8C"/>
    <w:rsid w:val="00E479B0"/>
    <w:rsid w:val="00E6330C"/>
    <w:rsid w:val="00E74D8A"/>
    <w:rsid w:val="00E76760"/>
    <w:rsid w:val="00E76DDF"/>
    <w:rsid w:val="00E8034B"/>
    <w:rsid w:val="00E81F60"/>
    <w:rsid w:val="00E839A1"/>
    <w:rsid w:val="00E860D6"/>
    <w:rsid w:val="00E93397"/>
    <w:rsid w:val="00EA2931"/>
    <w:rsid w:val="00EA4A12"/>
    <w:rsid w:val="00EA68CE"/>
    <w:rsid w:val="00EB3803"/>
    <w:rsid w:val="00EC14CB"/>
    <w:rsid w:val="00EC1B95"/>
    <w:rsid w:val="00EC5FA0"/>
    <w:rsid w:val="00ED2F75"/>
    <w:rsid w:val="00ED4CD4"/>
    <w:rsid w:val="00ED55D6"/>
    <w:rsid w:val="00EE1C02"/>
    <w:rsid w:val="00F02D6A"/>
    <w:rsid w:val="00F1002A"/>
    <w:rsid w:val="00F13B02"/>
    <w:rsid w:val="00F21E0D"/>
    <w:rsid w:val="00F254AE"/>
    <w:rsid w:val="00F26466"/>
    <w:rsid w:val="00F33880"/>
    <w:rsid w:val="00F42F3D"/>
    <w:rsid w:val="00F527AD"/>
    <w:rsid w:val="00F541DD"/>
    <w:rsid w:val="00F608B1"/>
    <w:rsid w:val="00F64341"/>
    <w:rsid w:val="00F64B6A"/>
    <w:rsid w:val="00FA0B6D"/>
    <w:rsid w:val="00FA431F"/>
    <w:rsid w:val="00FB33F9"/>
    <w:rsid w:val="00FB451B"/>
    <w:rsid w:val="00FB5A21"/>
    <w:rsid w:val="00FB7A52"/>
    <w:rsid w:val="00FD7216"/>
    <w:rsid w:val="00FE4374"/>
    <w:rsid w:val="00FE609B"/>
    <w:rsid w:val="00FE7825"/>
    <w:rsid w:val="00FF02E9"/>
    <w:rsid w:val="00FF0483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17"/>
  </w:style>
  <w:style w:type="paragraph" w:styleId="1">
    <w:name w:val="heading 1"/>
    <w:basedOn w:val="a"/>
    <w:next w:val="a"/>
    <w:qFormat/>
    <w:rsid w:val="00855D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55D17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855D17"/>
    <w:pPr>
      <w:keepNext/>
      <w:outlineLvl w:val="2"/>
    </w:pPr>
    <w:rPr>
      <w:color w:val="800080"/>
      <w:sz w:val="28"/>
    </w:rPr>
  </w:style>
  <w:style w:type="paragraph" w:styleId="4">
    <w:name w:val="heading 4"/>
    <w:basedOn w:val="a"/>
    <w:next w:val="a"/>
    <w:qFormat/>
    <w:rsid w:val="00855D17"/>
    <w:pPr>
      <w:keepNext/>
      <w:outlineLvl w:val="3"/>
    </w:pPr>
    <w:rPr>
      <w:color w:val="800080"/>
      <w:sz w:val="28"/>
      <w:u w:val="single"/>
    </w:rPr>
  </w:style>
  <w:style w:type="paragraph" w:styleId="5">
    <w:name w:val="heading 5"/>
    <w:basedOn w:val="a"/>
    <w:next w:val="a"/>
    <w:qFormat/>
    <w:rsid w:val="00855D17"/>
    <w:pPr>
      <w:keepNext/>
      <w:outlineLvl w:val="4"/>
    </w:pPr>
    <w:rPr>
      <w:color w:val="000080"/>
      <w:sz w:val="28"/>
      <w:u w:val="single"/>
    </w:rPr>
  </w:style>
  <w:style w:type="paragraph" w:styleId="6">
    <w:name w:val="heading 6"/>
    <w:basedOn w:val="a"/>
    <w:next w:val="a"/>
    <w:qFormat/>
    <w:rsid w:val="00855D17"/>
    <w:pPr>
      <w:keepNext/>
      <w:outlineLvl w:val="5"/>
    </w:pPr>
    <w:rPr>
      <w:b/>
      <w:bCs/>
      <w:color w:val="000080"/>
      <w:sz w:val="28"/>
    </w:rPr>
  </w:style>
  <w:style w:type="paragraph" w:styleId="7">
    <w:name w:val="heading 7"/>
    <w:basedOn w:val="a"/>
    <w:next w:val="a"/>
    <w:qFormat/>
    <w:rsid w:val="00855D17"/>
    <w:pPr>
      <w:keepNext/>
      <w:outlineLvl w:val="6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D17"/>
    <w:rPr>
      <w:color w:val="000080"/>
      <w:sz w:val="28"/>
    </w:rPr>
  </w:style>
  <w:style w:type="paragraph" w:styleId="20">
    <w:name w:val="Body Text Indent 2"/>
    <w:basedOn w:val="a"/>
    <w:rsid w:val="00855D17"/>
    <w:pPr>
      <w:ind w:left="360"/>
      <w:jc w:val="both"/>
    </w:pPr>
    <w:rPr>
      <w:color w:val="000080"/>
      <w:sz w:val="28"/>
    </w:rPr>
  </w:style>
  <w:style w:type="paragraph" w:styleId="21">
    <w:name w:val="Body Text 2"/>
    <w:basedOn w:val="a"/>
    <w:rsid w:val="00855D17"/>
    <w:rPr>
      <w:i/>
      <w:iCs/>
      <w:sz w:val="28"/>
    </w:rPr>
  </w:style>
  <w:style w:type="paragraph" w:styleId="30">
    <w:name w:val="Body Text 3"/>
    <w:basedOn w:val="a"/>
    <w:rsid w:val="00855D17"/>
    <w:rPr>
      <w:sz w:val="28"/>
    </w:rPr>
  </w:style>
  <w:style w:type="paragraph" w:styleId="a4">
    <w:name w:val="Body Text Indent"/>
    <w:basedOn w:val="a"/>
    <w:rsid w:val="00855D17"/>
    <w:pPr>
      <w:ind w:firstLine="426"/>
      <w:jc w:val="both"/>
    </w:pPr>
    <w:rPr>
      <w:bCs/>
      <w:sz w:val="22"/>
      <w:szCs w:val="22"/>
    </w:rPr>
  </w:style>
  <w:style w:type="paragraph" w:styleId="a5">
    <w:name w:val="Balloon Text"/>
    <w:basedOn w:val="a"/>
    <w:semiHidden/>
    <w:rsid w:val="00855D1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55D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5D17"/>
  </w:style>
  <w:style w:type="paragraph" w:styleId="a8">
    <w:name w:val="footer"/>
    <w:basedOn w:val="a"/>
    <w:rsid w:val="00855D1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855D17"/>
    <w:pPr>
      <w:ind w:left="851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uiPriority w:val="99"/>
    <w:rsid w:val="00855D1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9">
    <w:name w:val="Title"/>
    <w:basedOn w:val="a"/>
    <w:qFormat/>
    <w:rsid w:val="00855D17"/>
    <w:pPr>
      <w:jc w:val="center"/>
    </w:pPr>
    <w:rPr>
      <w:sz w:val="28"/>
      <w:szCs w:val="24"/>
    </w:rPr>
  </w:style>
  <w:style w:type="table" w:styleId="aa">
    <w:name w:val="Table Grid"/>
    <w:basedOn w:val="a1"/>
    <w:uiPriority w:val="59"/>
    <w:rsid w:val="00052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E839A1"/>
  </w:style>
  <w:style w:type="character" w:styleId="ac">
    <w:name w:val="footnote reference"/>
    <w:basedOn w:val="a0"/>
    <w:semiHidden/>
    <w:rsid w:val="00E839A1"/>
    <w:rPr>
      <w:vertAlign w:val="superscript"/>
    </w:rPr>
  </w:style>
  <w:style w:type="paragraph" w:customStyle="1" w:styleId="ConsPlusNormal">
    <w:name w:val="ConsPlusNormal"/>
    <w:rsid w:val="00D81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05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5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610F1B"/>
    <w:pPr>
      <w:suppressAutoHyphens/>
    </w:pPr>
    <w:rPr>
      <w:rFonts w:eastAsia="Calibri"/>
      <w:sz w:val="24"/>
      <w:szCs w:val="22"/>
      <w:lang w:eastAsia="ar-SA"/>
    </w:rPr>
  </w:style>
  <w:style w:type="character" w:customStyle="1" w:styleId="ae">
    <w:name w:val="Гипертекстовая ссылка"/>
    <w:basedOn w:val="a0"/>
    <w:uiPriority w:val="99"/>
    <w:rsid w:val="00FE609B"/>
    <w:rPr>
      <w:rFonts w:cs="Times New Roman"/>
      <w:b/>
      <w:bCs/>
      <w:color w:val="auto"/>
    </w:rPr>
  </w:style>
  <w:style w:type="character" w:customStyle="1" w:styleId="af">
    <w:name w:val="Цветовое выделение"/>
    <w:uiPriority w:val="99"/>
    <w:rsid w:val="00FE609B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FE60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FE60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60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99"/>
    <w:qFormat/>
    <w:rsid w:val="00FE609B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6E50C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1601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231B8-F90F-4D8C-8440-F071EF7B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749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 1</vt:lpstr>
    </vt:vector>
  </TitlesOfParts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 1</dc:title>
  <dc:creator>comp</dc:creator>
  <cp:lastModifiedBy>Comp</cp:lastModifiedBy>
  <cp:revision>5</cp:revision>
  <cp:lastPrinted>2020-07-10T05:21:00Z</cp:lastPrinted>
  <dcterms:created xsi:type="dcterms:W3CDTF">2020-05-01T10:28:00Z</dcterms:created>
  <dcterms:modified xsi:type="dcterms:W3CDTF">2020-07-10T05:23:00Z</dcterms:modified>
</cp:coreProperties>
</file>