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A" w:rsidRPr="004E0C0A" w:rsidRDefault="004E0C0A" w:rsidP="004E0C0A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 w:rsidRPr="004E0C0A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571500" cy="65722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0C0A">
        <w:rPr>
          <w:rFonts w:ascii="Times New Roman" w:hAnsi="Times New Roman" w:cs="Times New Roman"/>
          <w:b/>
          <w:sz w:val="27"/>
          <w:szCs w:val="27"/>
        </w:rPr>
        <w:tab/>
      </w:r>
      <w:r w:rsidRPr="004E0C0A">
        <w:rPr>
          <w:rFonts w:ascii="Times New Roman" w:hAnsi="Times New Roman" w:cs="Times New Roman"/>
          <w:b/>
          <w:sz w:val="27"/>
          <w:szCs w:val="27"/>
        </w:rPr>
        <w:tab/>
      </w:r>
      <w:r w:rsidRPr="004E0C0A">
        <w:rPr>
          <w:rFonts w:ascii="Times New Roman" w:hAnsi="Times New Roman" w:cs="Times New Roman"/>
          <w:b/>
          <w:sz w:val="27"/>
          <w:szCs w:val="27"/>
        </w:rPr>
        <w:tab/>
      </w:r>
      <w:r w:rsidRPr="004E0C0A">
        <w:rPr>
          <w:rFonts w:ascii="Times New Roman" w:hAnsi="Times New Roman" w:cs="Times New Roman"/>
          <w:b/>
          <w:sz w:val="27"/>
          <w:szCs w:val="27"/>
        </w:rPr>
        <w:tab/>
      </w:r>
      <w:r w:rsidRPr="004E0C0A">
        <w:rPr>
          <w:rFonts w:ascii="Times New Roman" w:hAnsi="Times New Roman" w:cs="Times New Roman"/>
          <w:b/>
          <w:sz w:val="27"/>
          <w:szCs w:val="27"/>
        </w:rPr>
        <w:br w:type="textWrapping" w:clear="all"/>
      </w:r>
    </w:p>
    <w:p w:rsidR="004E0C0A" w:rsidRPr="004E0C0A" w:rsidRDefault="004E0C0A" w:rsidP="004E0C0A">
      <w:pPr>
        <w:pStyle w:val="a5"/>
        <w:jc w:val="center"/>
        <w:rPr>
          <w:rFonts w:ascii="Times New Roman" w:hAnsi="Times New Roman" w:cs="Times New Roman"/>
          <w:b/>
          <w:spacing w:val="20"/>
          <w:sz w:val="27"/>
          <w:szCs w:val="27"/>
        </w:rPr>
      </w:pPr>
      <w:r w:rsidRPr="004E0C0A">
        <w:rPr>
          <w:rFonts w:ascii="Times New Roman" w:hAnsi="Times New Roman" w:cs="Times New Roman"/>
          <w:b/>
          <w:spacing w:val="20"/>
          <w:sz w:val="27"/>
          <w:szCs w:val="27"/>
        </w:rPr>
        <w:t>СОВЕТ</w:t>
      </w:r>
    </w:p>
    <w:p w:rsidR="004E0C0A" w:rsidRPr="004E0C0A" w:rsidRDefault="004E0C0A" w:rsidP="004E0C0A">
      <w:pPr>
        <w:pStyle w:val="a5"/>
        <w:jc w:val="center"/>
        <w:rPr>
          <w:rFonts w:ascii="Times New Roman" w:hAnsi="Times New Roman" w:cs="Times New Roman"/>
          <w:b/>
          <w:spacing w:val="20"/>
          <w:sz w:val="27"/>
          <w:szCs w:val="27"/>
        </w:rPr>
      </w:pPr>
      <w:r w:rsidRPr="004E0C0A">
        <w:rPr>
          <w:rFonts w:ascii="Times New Roman" w:hAnsi="Times New Roman" w:cs="Times New Roman"/>
          <w:b/>
          <w:sz w:val="27"/>
          <w:szCs w:val="27"/>
        </w:rPr>
        <w:t xml:space="preserve">МИУССКОГО </w:t>
      </w:r>
      <w:r w:rsidRPr="004E0C0A">
        <w:rPr>
          <w:rFonts w:ascii="Times New Roman" w:hAnsi="Times New Roman" w:cs="Times New Roman"/>
          <w:b/>
          <w:spacing w:val="20"/>
          <w:sz w:val="27"/>
          <w:szCs w:val="27"/>
        </w:rPr>
        <w:t>МУНИЦИПАЛЬНОГО ОБРАЗОВАНИЯ</w:t>
      </w:r>
    </w:p>
    <w:p w:rsidR="004E0C0A" w:rsidRPr="004E0C0A" w:rsidRDefault="004E0C0A" w:rsidP="004E0C0A">
      <w:pPr>
        <w:pStyle w:val="a5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pacing w:val="20"/>
          <w:sz w:val="27"/>
          <w:szCs w:val="27"/>
        </w:rPr>
      </w:pPr>
      <w:r w:rsidRPr="004E0C0A">
        <w:rPr>
          <w:rFonts w:ascii="Times New Roman" w:hAnsi="Times New Roman" w:cs="Times New Roman"/>
          <w:b/>
          <w:spacing w:val="20"/>
          <w:sz w:val="27"/>
          <w:szCs w:val="27"/>
        </w:rPr>
        <w:t>ЕРШОВСКОГО РАЙОНА САРАТОВСКОЙ ОБЛАСТИ</w:t>
      </w:r>
    </w:p>
    <w:p w:rsidR="004E0C0A" w:rsidRPr="004E0C0A" w:rsidRDefault="004E0C0A" w:rsidP="004E0C0A">
      <w:pPr>
        <w:pStyle w:val="a5"/>
        <w:rPr>
          <w:rFonts w:ascii="Times New Roman" w:hAnsi="Times New Roman" w:cs="Times New Roman"/>
          <w:spacing w:val="20"/>
          <w:sz w:val="27"/>
          <w:szCs w:val="27"/>
          <w:u w:val="single"/>
        </w:rPr>
      </w:pPr>
    </w:p>
    <w:p w:rsidR="004E0C0A" w:rsidRPr="004E0C0A" w:rsidRDefault="004E0C0A" w:rsidP="004E0C0A">
      <w:pPr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4E0C0A">
        <w:rPr>
          <w:rFonts w:ascii="Times New Roman" w:hAnsi="Times New Roman" w:cs="Times New Roman"/>
          <w:b/>
          <w:bCs/>
          <w:iCs/>
          <w:sz w:val="27"/>
          <w:szCs w:val="27"/>
        </w:rPr>
        <w:t>РЕШЕНИЕ</w:t>
      </w:r>
    </w:p>
    <w:p w:rsidR="004E0C0A" w:rsidRPr="004E0C0A" w:rsidRDefault="004E0C0A" w:rsidP="004E0C0A">
      <w:pPr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4E0C0A" w:rsidRPr="004E0C0A" w:rsidRDefault="00ED5D53" w:rsidP="004E0C0A">
      <w:pPr>
        <w:rPr>
          <w:rFonts w:ascii="Times New Roman" w:hAnsi="Times New Roman" w:cs="Times New Roman"/>
          <w:b/>
          <w:bCs/>
          <w:iCs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от 23.12.</w:t>
      </w:r>
      <w:r w:rsidR="004E0C0A" w:rsidRPr="004E0C0A">
        <w:rPr>
          <w:rFonts w:ascii="Times New Roman" w:hAnsi="Times New Roman" w:cs="Times New Roman"/>
          <w:b/>
          <w:sz w:val="27"/>
          <w:szCs w:val="27"/>
        </w:rPr>
        <w:t xml:space="preserve"> 2019 года</w:t>
      </w:r>
      <w:r w:rsidR="004E0C0A" w:rsidRPr="004E0C0A">
        <w:rPr>
          <w:rFonts w:ascii="Times New Roman" w:hAnsi="Times New Roman" w:cs="Times New Roman"/>
          <w:b/>
          <w:sz w:val="27"/>
          <w:szCs w:val="27"/>
        </w:rPr>
        <w:tab/>
      </w:r>
      <w:r w:rsidR="004E0C0A" w:rsidRPr="004E0C0A"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="004E0C0A" w:rsidRPr="004E0C0A">
        <w:rPr>
          <w:rFonts w:ascii="Times New Roman" w:hAnsi="Times New Roman" w:cs="Times New Roman"/>
          <w:b/>
          <w:sz w:val="27"/>
          <w:szCs w:val="27"/>
        </w:rPr>
        <w:t xml:space="preserve">№ </w:t>
      </w:r>
      <w:r>
        <w:rPr>
          <w:rFonts w:ascii="Times New Roman" w:hAnsi="Times New Roman" w:cs="Times New Roman"/>
          <w:b/>
          <w:sz w:val="27"/>
          <w:szCs w:val="27"/>
        </w:rPr>
        <w:t xml:space="preserve">21 – 52 </w:t>
      </w:r>
    </w:p>
    <w:p w:rsidR="004E0C0A" w:rsidRPr="004E0C0A" w:rsidRDefault="004E0C0A" w:rsidP="004E0C0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E0C0A" w:rsidRPr="004E0C0A" w:rsidRDefault="004E0C0A" w:rsidP="004E0C0A">
      <w:pPr>
        <w:ind w:right="5103"/>
        <w:jc w:val="both"/>
        <w:rPr>
          <w:rFonts w:ascii="Times New Roman" w:hAnsi="Times New Roman" w:cs="Times New Roman"/>
          <w:sz w:val="27"/>
          <w:szCs w:val="27"/>
        </w:rPr>
      </w:pPr>
      <w:r w:rsidRPr="004E0C0A">
        <w:rPr>
          <w:rFonts w:ascii="Times New Roman" w:hAnsi="Times New Roman" w:cs="Times New Roman"/>
          <w:sz w:val="27"/>
          <w:szCs w:val="27"/>
        </w:rPr>
        <w:t>«О внесении изменений и дополнений в Устав Миусского муниципального образования Ершовского муниципального района Саратовской области»</w:t>
      </w:r>
    </w:p>
    <w:p w:rsidR="004E0C0A" w:rsidRPr="004E0C0A" w:rsidRDefault="004E0C0A" w:rsidP="004E0C0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C0A">
        <w:rPr>
          <w:rFonts w:ascii="Times New Roman" w:hAnsi="Times New Roman" w:cs="Times New Roman"/>
          <w:sz w:val="27"/>
          <w:szCs w:val="27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Миусского муниципального образования Ершовского муниципального района Саратовской области </w:t>
      </w:r>
    </w:p>
    <w:p w:rsidR="004E0C0A" w:rsidRPr="004E0C0A" w:rsidRDefault="004E0C0A" w:rsidP="004E0C0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7"/>
          <w:szCs w:val="27"/>
        </w:rPr>
      </w:pPr>
      <w:r w:rsidRPr="004E0C0A">
        <w:rPr>
          <w:rFonts w:ascii="Times New Roman" w:hAnsi="Times New Roman" w:cs="Times New Roman"/>
          <w:sz w:val="27"/>
          <w:szCs w:val="27"/>
        </w:rPr>
        <w:t>СОВЕТ РЕШИЛ:</w:t>
      </w:r>
    </w:p>
    <w:p w:rsidR="004E0C0A" w:rsidRPr="004E0C0A" w:rsidRDefault="004E0C0A" w:rsidP="004E0C0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C0A">
        <w:rPr>
          <w:rFonts w:ascii="Times New Roman" w:hAnsi="Times New Roman" w:cs="Times New Roman"/>
          <w:sz w:val="27"/>
          <w:szCs w:val="27"/>
        </w:rPr>
        <w:t xml:space="preserve">1.Внести в Устав Миусского муниципального образования Ершовского муниципального района Саратовской области, принятый решением Совета Миусского муниципального образования от 19 декабря </w:t>
      </w:r>
      <w:smartTag w:uri="urn:schemas-microsoft-com:office:smarttags" w:element="metricconverter">
        <w:smartTagPr>
          <w:attr w:name="ProductID" w:val="2005 г"/>
        </w:smartTagPr>
        <w:r w:rsidRPr="004E0C0A">
          <w:rPr>
            <w:rFonts w:ascii="Times New Roman" w:hAnsi="Times New Roman" w:cs="Times New Roman"/>
            <w:sz w:val="27"/>
            <w:szCs w:val="27"/>
          </w:rPr>
          <w:t>2005 г</w:t>
        </w:r>
      </w:smartTag>
      <w:r w:rsidRPr="004E0C0A">
        <w:rPr>
          <w:rFonts w:ascii="Times New Roman" w:hAnsi="Times New Roman" w:cs="Times New Roman"/>
          <w:sz w:val="27"/>
          <w:szCs w:val="27"/>
        </w:rPr>
        <w:t>. № 5-15 следующие изменения:</w:t>
      </w:r>
    </w:p>
    <w:p w:rsidR="004E0C0A" w:rsidRPr="004E0C0A" w:rsidRDefault="004E0C0A" w:rsidP="004E0C0A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D5D53">
        <w:rPr>
          <w:rFonts w:ascii="Times New Roman" w:hAnsi="Times New Roman" w:cs="Times New Roman"/>
          <w:sz w:val="27"/>
          <w:szCs w:val="27"/>
        </w:rPr>
        <w:t>а) В статье 24:</w:t>
      </w:r>
    </w:p>
    <w:p w:rsidR="004E0C0A" w:rsidRPr="004E0C0A" w:rsidRDefault="004E0C0A" w:rsidP="004E0C0A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E0C0A">
        <w:rPr>
          <w:rFonts w:ascii="Times New Roman" w:hAnsi="Times New Roman" w:cs="Times New Roman"/>
          <w:sz w:val="27"/>
          <w:szCs w:val="27"/>
        </w:rPr>
        <w:t>Часть 10 изложить в следующей редакции:</w:t>
      </w:r>
    </w:p>
    <w:p w:rsidR="004E0C0A" w:rsidRPr="004E0C0A" w:rsidRDefault="004E0C0A" w:rsidP="004E0C0A">
      <w:pPr>
        <w:pStyle w:val="a3"/>
        <w:ind w:firstLine="0"/>
        <w:rPr>
          <w:sz w:val="27"/>
          <w:szCs w:val="27"/>
        </w:rPr>
      </w:pPr>
      <w:r w:rsidRPr="004E0C0A">
        <w:rPr>
          <w:sz w:val="27"/>
          <w:szCs w:val="27"/>
        </w:rPr>
        <w:t xml:space="preserve">«10.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7" w:history="1">
        <w:r w:rsidRPr="004E0C0A">
          <w:rPr>
            <w:sz w:val="27"/>
            <w:szCs w:val="27"/>
          </w:rPr>
          <w:t>законом</w:t>
        </w:r>
      </w:hyperlink>
      <w:r w:rsidRPr="004E0C0A">
        <w:rPr>
          <w:sz w:val="27"/>
          <w:szCs w:val="27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4E0C0A">
        <w:rPr>
          <w:sz w:val="27"/>
          <w:szCs w:val="27"/>
        </w:rPr>
        <w:t xml:space="preserve"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4E0C0A">
          <w:rPr>
            <w:sz w:val="27"/>
            <w:szCs w:val="27"/>
          </w:rPr>
          <w:t>законом</w:t>
        </w:r>
      </w:hyperlink>
      <w:r w:rsidRPr="004E0C0A">
        <w:rPr>
          <w:sz w:val="27"/>
          <w:szCs w:val="27"/>
        </w:rPr>
        <w:t xml:space="preserve"> от 25 декабря 2008 года № 273-ФЗ «О противодействии </w:t>
      </w:r>
      <w:r w:rsidRPr="004E0C0A">
        <w:rPr>
          <w:sz w:val="27"/>
          <w:szCs w:val="27"/>
        </w:rPr>
        <w:lastRenderedPageBreak/>
        <w:t xml:space="preserve">коррупции», Федеральным </w:t>
      </w:r>
      <w:hyperlink r:id="rId9" w:history="1">
        <w:r w:rsidRPr="004E0C0A">
          <w:rPr>
            <w:sz w:val="27"/>
            <w:szCs w:val="27"/>
          </w:rPr>
          <w:t>законом</w:t>
        </w:r>
      </w:hyperlink>
      <w:r w:rsidRPr="004E0C0A">
        <w:rPr>
          <w:sz w:val="27"/>
          <w:szCs w:val="27"/>
        </w:rPr>
        <w:t xml:space="preserve"> от 3 декабря 2012 года № 230-ФЗ «О контроле за</w:t>
      </w:r>
      <w:r>
        <w:rPr>
          <w:sz w:val="27"/>
          <w:szCs w:val="27"/>
        </w:rPr>
        <w:t xml:space="preserve"> </w:t>
      </w:r>
      <w:r w:rsidRPr="004E0C0A">
        <w:rPr>
          <w:sz w:val="27"/>
          <w:szCs w:val="27"/>
        </w:rPr>
        <w:t xml:space="preserve">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4E0C0A">
          <w:rPr>
            <w:sz w:val="27"/>
            <w:szCs w:val="27"/>
          </w:rPr>
          <w:t>законом</w:t>
        </w:r>
      </w:hyperlink>
      <w:r w:rsidRPr="004E0C0A">
        <w:rPr>
          <w:sz w:val="27"/>
          <w:szCs w:val="27"/>
        </w:rPr>
        <w:t xml:space="preserve"> от 7 мая 2013 года № 79-ФЗ «О запрете</w:t>
      </w:r>
      <w:proofErr w:type="gramEnd"/>
      <w:r w:rsidRPr="004E0C0A">
        <w:rPr>
          <w:sz w:val="27"/>
          <w:szCs w:val="27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4E0C0A" w:rsidRPr="004E0C0A" w:rsidRDefault="004E0C0A" w:rsidP="004E0C0A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E0C0A">
        <w:rPr>
          <w:rFonts w:ascii="Times New Roman" w:hAnsi="Times New Roman" w:cs="Times New Roman"/>
          <w:sz w:val="27"/>
          <w:szCs w:val="27"/>
        </w:rPr>
        <w:t>дополнить частями 14, 15 следующего содержания:</w:t>
      </w:r>
    </w:p>
    <w:p w:rsidR="004E0C0A" w:rsidRPr="004E0C0A" w:rsidRDefault="004E0C0A" w:rsidP="004E0C0A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E0C0A">
        <w:rPr>
          <w:rFonts w:ascii="Times New Roman" w:hAnsi="Times New Roman" w:cs="Times New Roman"/>
          <w:sz w:val="27"/>
          <w:szCs w:val="27"/>
        </w:rPr>
        <w:t xml:space="preserve">«14. </w:t>
      </w:r>
      <w:proofErr w:type="gramStart"/>
      <w:r w:rsidRPr="004E0C0A">
        <w:rPr>
          <w:rFonts w:ascii="Times New Roman" w:hAnsi="Times New Roman" w:cs="Times New Roman"/>
          <w:sz w:val="27"/>
          <w:szCs w:val="27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E0C0A" w:rsidRPr="004E0C0A" w:rsidRDefault="004E0C0A" w:rsidP="004E0C0A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E0C0A">
        <w:rPr>
          <w:rFonts w:ascii="Times New Roman" w:hAnsi="Times New Roman" w:cs="Times New Roman"/>
          <w:sz w:val="27"/>
          <w:szCs w:val="27"/>
        </w:rPr>
        <w:t>1) предупреждение;</w:t>
      </w:r>
    </w:p>
    <w:p w:rsidR="004E0C0A" w:rsidRPr="004E0C0A" w:rsidRDefault="004E0C0A" w:rsidP="004E0C0A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E0C0A">
        <w:rPr>
          <w:rFonts w:ascii="Times New Roman" w:hAnsi="Times New Roman" w:cs="Times New Roman"/>
          <w:sz w:val="27"/>
          <w:szCs w:val="27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4E0C0A" w:rsidRPr="004E0C0A" w:rsidRDefault="004E0C0A" w:rsidP="004E0C0A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E0C0A">
        <w:rPr>
          <w:rFonts w:ascii="Times New Roman" w:hAnsi="Times New Roman" w:cs="Times New Roman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E0C0A" w:rsidRPr="004E0C0A" w:rsidRDefault="004E0C0A" w:rsidP="004E0C0A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E0C0A">
        <w:rPr>
          <w:rFonts w:ascii="Times New Roman" w:hAnsi="Times New Roman" w:cs="Times New Roman"/>
          <w:sz w:val="27"/>
          <w:szCs w:val="27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4E0C0A" w:rsidRPr="004E0C0A" w:rsidRDefault="004E0C0A" w:rsidP="004E0C0A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E0C0A">
        <w:rPr>
          <w:rFonts w:ascii="Times New Roman" w:hAnsi="Times New Roman" w:cs="Times New Roman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E0C0A" w:rsidRPr="004E0C0A" w:rsidRDefault="004E0C0A" w:rsidP="004E0C0A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E0C0A">
        <w:rPr>
          <w:rFonts w:ascii="Times New Roman" w:hAnsi="Times New Roman" w:cs="Times New Roman"/>
          <w:sz w:val="27"/>
          <w:szCs w:val="27"/>
        </w:rPr>
        <w:t>15. Порядок принятия решения о применении к депутату, выборному должностному лицу местного самоуправления мер ответственности, указанных в части 14 настоящей статьи, определяется решением Совета Миусского МО Ершовского МР в соответствии с законом Саратовской области</w:t>
      </w:r>
      <w:proofErr w:type="gramStart"/>
      <w:r w:rsidRPr="004E0C0A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4E0C0A" w:rsidRPr="004E0C0A" w:rsidRDefault="004C3E0F" w:rsidP="004E0C0A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D5D53">
        <w:rPr>
          <w:rFonts w:ascii="Times New Roman" w:hAnsi="Times New Roman" w:cs="Times New Roman"/>
          <w:sz w:val="27"/>
          <w:szCs w:val="27"/>
        </w:rPr>
        <w:t>б</w:t>
      </w:r>
      <w:r w:rsidR="004E0C0A" w:rsidRPr="00ED5D53">
        <w:rPr>
          <w:rFonts w:ascii="Times New Roman" w:hAnsi="Times New Roman" w:cs="Times New Roman"/>
          <w:sz w:val="27"/>
          <w:szCs w:val="27"/>
        </w:rPr>
        <w:t>) Часть 8 статьи 14 изложить в следующей редакции:</w:t>
      </w:r>
    </w:p>
    <w:p w:rsidR="004E0C0A" w:rsidRPr="004E0C0A" w:rsidRDefault="004E0C0A" w:rsidP="004E0C0A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E0C0A">
        <w:rPr>
          <w:rFonts w:ascii="Times New Roman" w:hAnsi="Times New Roman" w:cs="Times New Roman"/>
          <w:sz w:val="27"/>
          <w:szCs w:val="27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4E0C0A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4E0C0A">
        <w:rPr>
          <w:rFonts w:ascii="Times New Roman" w:hAnsi="Times New Roman" w:cs="Times New Roman"/>
          <w:sz w:val="27"/>
          <w:szCs w:val="27"/>
        </w:rPr>
        <w:t xml:space="preserve"> если в населенном пункте </w:t>
      </w:r>
      <w:r w:rsidRPr="004E0C0A">
        <w:rPr>
          <w:rFonts w:ascii="Times New Roman" w:hAnsi="Times New Roman" w:cs="Times New Roman"/>
          <w:sz w:val="27"/>
          <w:szCs w:val="27"/>
        </w:rPr>
        <w:lastRenderedPageBreak/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граждан»;</w:t>
      </w:r>
    </w:p>
    <w:p w:rsidR="004E0C0A" w:rsidRPr="004E0C0A" w:rsidRDefault="004C3E0F" w:rsidP="004E0C0A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D5D53">
        <w:rPr>
          <w:rFonts w:ascii="Times New Roman" w:hAnsi="Times New Roman" w:cs="Times New Roman"/>
          <w:sz w:val="27"/>
          <w:szCs w:val="27"/>
        </w:rPr>
        <w:t>в</w:t>
      </w:r>
      <w:r w:rsidR="004E0C0A" w:rsidRPr="00ED5D53">
        <w:rPr>
          <w:rFonts w:ascii="Times New Roman" w:hAnsi="Times New Roman" w:cs="Times New Roman"/>
          <w:sz w:val="27"/>
          <w:szCs w:val="27"/>
        </w:rPr>
        <w:t>) пункт 3 части 2 статьи 22 изложить в следующей редакции:</w:t>
      </w:r>
    </w:p>
    <w:p w:rsidR="004E0C0A" w:rsidRPr="004E0C0A" w:rsidRDefault="004E0C0A" w:rsidP="004E0C0A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E0C0A">
        <w:rPr>
          <w:rFonts w:ascii="Times New Roman" w:hAnsi="Times New Roman" w:cs="Times New Roman"/>
          <w:sz w:val="27"/>
          <w:szCs w:val="27"/>
        </w:rPr>
        <w:t xml:space="preserve">«3) в случае преобразования муниципального образования, осуществляемого в соответствии с </w:t>
      </w:r>
      <w:hyperlink r:id="rId11" w:history="1">
        <w:r w:rsidRPr="004E0C0A">
          <w:rPr>
            <w:rFonts w:ascii="Times New Roman" w:hAnsi="Times New Roman" w:cs="Times New Roman"/>
            <w:sz w:val="27"/>
            <w:szCs w:val="27"/>
          </w:rPr>
          <w:t>частями 3</w:t>
        </w:r>
      </w:hyperlink>
      <w:r w:rsidRPr="004E0C0A">
        <w:rPr>
          <w:rFonts w:ascii="Times New Roman" w:hAnsi="Times New Roman" w:cs="Times New Roman"/>
          <w:sz w:val="27"/>
          <w:szCs w:val="27"/>
        </w:rPr>
        <w:t xml:space="preserve">, </w:t>
      </w:r>
      <w:hyperlink r:id="rId12" w:history="1">
        <w:r w:rsidRPr="004E0C0A">
          <w:rPr>
            <w:rFonts w:ascii="Times New Roman" w:hAnsi="Times New Roman" w:cs="Times New Roman"/>
            <w:sz w:val="27"/>
            <w:szCs w:val="27"/>
          </w:rPr>
          <w:t>3.1-1</w:t>
        </w:r>
      </w:hyperlink>
      <w:r w:rsidRPr="004E0C0A">
        <w:rPr>
          <w:rFonts w:ascii="Times New Roman" w:hAnsi="Times New Roman" w:cs="Times New Roman"/>
          <w:sz w:val="27"/>
          <w:szCs w:val="27"/>
        </w:rPr>
        <w:t xml:space="preserve">, 5, </w:t>
      </w:r>
      <w:hyperlink r:id="rId13" w:history="1">
        <w:r w:rsidRPr="004E0C0A">
          <w:rPr>
            <w:rFonts w:ascii="Times New Roman" w:hAnsi="Times New Roman" w:cs="Times New Roman"/>
            <w:sz w:val="27"/>
            <w:szCs w:val="27"/>
          </w:rPr>
          <w:t>6.2</w:t>
        </w:r>
      </w:hyperlink>
      <w:r w:rsidRPr="004E0C0A">
        <w:rPr>
          <w:rFonts w:ascii="Times New Roman" w:hAnsi="Times New Roman" w:cs="Times New Roman"/>
          <w:sz w:val="27"/>
          <w:szCs w:val="27"/>
        </w:rPr>
        <w:t xml:space="preserve">, </w:t>
      </w:r>
      <w:hyperlink r:id="rId14" w:history="1">
        <w:r w:rsidRPr="004E0C0A">
          <w:rPr>
            <w:rFonts w:ascii="Times New Roman" w:hAnsi="Times New Roman" w:cs="Times New Roman"/>
            <w:sz w:val="27"/>
            <w:szCs w:val="27"/>
          </w:rPr>
          <w:t>7.2 статьи 13</w:t>
        </w:r>
      </w:hyperlink>
      <w:r w:rsidRPr="004E0C0A">
        <w:rPr>
          <w:rFonts w:ascii="Times New Roman" w:hAnsi="Times New Roman" w:cs="Times New Roman"/>
          <w:sz w:val="27"/>
          <w:szCs w:val="27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4E0C0A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4E0C0A">
        <w:rPr>
          <w:rFonts w:ascii="Times New Roman" w:hAnsi="Times New Roman" w:cs="Times New Roman"/>
          <w:sz w:val="27"/>
          <w:szCs w:val="27"/>
        </w:rPr>
        <w:t>;</w:t>
      </w:r>
    </w:p>
    <w:p w:rsidR="004E0C0A" w:rsidRPr="004E0C0A" w:rsidRDefault="004C3E0F" w:rsidP="004E0C0A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F6D9F">
        <w:rPr>
          <w:rFonts w:ascii="Times New Roman" w:hAnsi="Times New Roman" w:cs="Times New Roman"/>
          <w:sz w:val="27"/>
          <w:szCs w:val="27"/>
        </w:rPr>
        <w:t>г</w:t>
      </w:r>
      <w:r w:rsidR="004E0C0A" w:rsidRPr="00DF6D9F">
        <w:rPr>
          <w:rFonts w:ascii="Times New Roman" w:hAnsi="Times New Roman" w:cs="Times New Roman"/>
          <w:sz w:val="27"/>
          <w:szCs w:val="27"/>
        </w:rPr>
        <w:t>) абзац 13 части 1 статьи 31 изложить в следующей редакции:</w:t>
      </w:r>
    </w:p>
    <w:p w:rsidR="004E0C0A" w:rsidRDefault="004E0C0A" w:rsidP="004E0C0A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E0C0A">
        <w:rPr>
          <w:rFonts w:ascii="Times New Roman" w:hAnsi="Times New Roman" w:cs="Times New Roman"/>
          <w:sz w:val="27"/>
          <w:szCs w:val="27"/>
        </w:rPr>
        <w:t xml:space="preserve">«- преобразования муниципального образования, осуществляемого в соответствии с </w:t>
      </w:r>
      <w:hyperlink r:id="rId15" w:history="1">
        <w:r w:rsidRPr="004E0C0A">
          <w:rPr>
            <w:rFonts w:ascii="Times New Roman" w:hAnsi="Times New Roman" w:cs="Times New Roman"/>
            <w:sz w:val="27"/>
            <w:szCs w:val="27"/>
          </w:rPr>
          <w:t>частями 3</w:t>
        </w:r>
      </w:hyperlink>
      <w:r w:rsidRPr="004E0C0A">
        <w:rPr>
          <w:rFonts w:ascii="Times New Roman" w:hAnsi="Times New Roman" w:cs="Times New Roman"/>
          <w:sz w:val="27"/>
          <w:szCs w:val="27"/>
        </w:rPr>
        <w:t xml:space="preserve">, </w:t>
      </w:r>
      <w:hyperlink r:id="rId16" w:history="1">
        <w:r w:rsidRPr="004E0C0A">
          <w:rPr>
            <w:rFonts w:ascii="Times New Roman" w:hAnsi="Times New Roman" w:cs="Times New Roman"/>
            <w:sz w:val="27"/>
            <w:szCs w:val="27"/>
          </w:rPr>
          <w:t>3.1-1</w:t>
        </w:r>
      </w:hyperlink>
      <w:r w:rsidRPr="004E0C0A">
        <w:rPr>
          <w:rFonts w:ascii="Times New Roman" w:hAnsi="Times New Roman" w:cs="Times New Roman"/>
          <w:sz w:val="27"/>
          <w:szCs w:val="27"/>
        </w:rPr>
        <w:t xml:space="preserve">, 5, </w:t>
      </w:r>
      <w:hyperlink r:id="rId17" w:history="1">
        <w:r w:rsidRPr="004E0C0A">
          <w:rPr>
            <w:rFonts w:ascii="Times New Roman" w:hAnsi="Times New Roman" w:cs="Times New Roman"/>
            <w:sz w:val="27"/>
            <w:szCs w:val="27"/>
          </w:rPr>
          <w:t>6.2</w:t>
        </w:r>
      </w:hyperlink>
      <w:r w:rsidRPr="004E0C0A">
        <w:rPr>
          <w:rFonts w:ascii="Times New Roman" w:hAnsi="Times New Roman" w:cs="Times New Roman"/>
          <w:sz w:val="27"/>
          <w:szCs w:val="27"/>
        </w:rPr>
        <w:t xml:space="preserve">, </w:t>
      </w:r>
      <w:hyperlink r:id="rId18" w:history="1">
        <w:r w:rsidRPr="004E0C0A">
          <w:rPr>
            <w:rFonts w:ascii="Times New Roman" w:hAnsi="Times New Roman" w:cs="Times New Roman"/>
            <w:sz w:val="27"/>
            <w:szCs w:val="27"/>
          </w:rPr>
          <w:t>7.2 статьи 13</w:t>
        </w:r>
      </w:hyperlink>
      <w:r w:rsidRPr="004E0C0A">
        <w:rPr>
          <w:rFonts w:ascii="Times New Roman" w:hAnsi="Times New Roman" w:cs="Times New Roman"/>
          <w:sz w:val="27"/>
          <w:szCs w:val="27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4E0C0A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4E0C0A">
        <w:rPr>
          <w:rFonts w:ascii="Times New Roman" w:hAnsi="Times New Roman" w:cs="Times New Roman"/>
          <w:sz w:val="27"/>
          <w:szCs w:val="27"/>
        </w:rPr>
        <w:t>;</w:t>
      </w:r>
    </w:p>
    <w:p w:rsidR="004C3E0F" w:rsidRDefault="004C3E0F" w:rsidP="004C3E0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D5D53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ED5D53">
        <w:rPr>
          <w:rFonts w:ascii="Times New Roman" w:hAnsi="Times New Roman" w:cs="Times New Roman"/>
          <w:sz w:val="27"/>
          <w:szCs w:val="27"/>
        </w:rPr>
        <w:t>) статью 44 дополнить следующего содержания:</w:t>
      </w:r>
    </w:p>
    <w:p w:rsidR="004C3E0F" w:rsidRDefault="004C3E0F" w:rsidP="004C3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«6. Датой официального обнародования является первый день официального обнародования муниципальных нормативных правовых актов в специально выделенных местах.</w:t>
      </w:r>
    </w:p>
    <w:p w:rsidR="004C3E0F" w:rsidRDefault="004C3E0F" w:rsidP="004C3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для ознакомления граждан с принятыми и официально обнародованными муниципальными нормативными правовыми актами.</w:t>
      </w:r>
    </w:p>
    <w:p w:rsidR="004C3E0F" w:rsidRDefault="004C3E0F" w:rsidP="004C3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результатах официального обнародования составляется акт об обнародовании, подписанный главой муниципального образования, содержащий сведения о дате и месте обнародования.</w:t>
      </w:r>
    </w:p>
    <w:p w:rsidR="004C3E0F" w:rsidRPr="004E0C0A" w:rsidRDefault="004C3E0F" w:rsidP="004C3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 размещении нормативного правового акта на официальном сайте в обязательном порядке, указываются сведения о дате его официального обнародования</w:t>
      </w:r>
      <w:proofErr w:type="gramStart"/>
      <w:r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4E0C0A" w:rsidRPr="004E0C0A" w:rsidRDefault="004E0C0A" w:rsidP="004E0C0A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E0C0A">
        <w:rPr>
          <w:rFonts w:ascii="Times New Roman" w:hAnsi="Times New Roman" w:cs="Times New Roman"/>
          <w:sz w:val="27"/>
          <w:szCs w:val="27"/>
        </w:rPr>
        <w:lastRenderedPageBreak/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4E0C0A" w:rsidRPr="004E0C0A" w:rsidRDefault="004E0C0A" w:rsidP="004E0C0A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E0C0A">
        <w:rPr>
          <w:rFonts w:ascii="Times New Roman" w:hAnsi="Times New Roman" w:cs="Times New Roman"/>
          <w:sz w:val="27"/>
          <w:szCs w:val="27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4E0C0A" w:rsidRPr="004E0C0A" w:rsidRDefault="004E0C0A" w:rsidP="004E0C0A">
      <w:pPr>
        <w:ind w:left="1069"/>
        <w:jc w:val="both"/>
        <w:rPr>
          <w:rFonts w:ascii="Times New Roman" w:hAnsi="Times New Roman" w:cs="Times New Roman"/>
          <w:sz w:val="27"/>
          <w:szCs w:val="27"/>
        </w:rPr>
      </w:pPr>
    </w:p>
    <w:p w:rsidR="004E0C0A" w:rsidRDefault="004E0C0A" w:rsidP="004E0C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0C0A" w:rsidRDefault="004E0C0A" w:rsidP="004E0C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0C0A" w:rsidRDefault="004E0C0A" w:rsidP="004E0C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0C0A">
        <w:rPr>
          <w:rFonts w:ascii="Times New Roman" w:hAnsi="Times New Roman" w:cs="Times New Roman"/>
          <w:sz w:val="27"/>
          <w:szCs w:val="27"/>
        </w:rPr>
        <w:t xml:space="preserve">Глава Миусского МО </w:t>
      </w:r>
    </w:p>
    <w:p w:rsidR="004E0C0A" w:rsidRPr="004E0C0A" w:rsidRDefault="004E0C0A" w:rsidP="004E0C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0C0A">
        <w:rPr>
          <w:rFonts w:ascii="Times New Roman" w:hAnsi="Times New Roman" w:cs="Times New Roman"/>
          <w:sz w:val="27"/>
          <w:szCs w:val="27"/>
        </w:rPr>
        <w:t>Ершовского МР                                                                                     А.А. Кузьминов</w:t>
      </w:r>
    </w:p>
    <w:p w:rsidR="004E0C0A" w:rsidRPr="004E0C0A" w:rsidRDefault="004E0C0A" w:rsidP="004E0C0A">
      <w:pPr>
        <w:pStyle w:val="a3"/>
        <w:ind w:firstLine="0"/>
        <w:rPr>
          <w:sz w:val="27"/>
          <w:szCs w:val="27"/>
        </w:rPr>
      </w:pPr>
    </w:p>
    <w:sectPr w:rsidR="004E0C0A" w:rsidRPr="004E0C0A" w:rsidSect="000913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1AF"/>
    <w:rsid w:val="000913F5"/>
    <w:rsid w:val="0010449C"/>
    <w:rsid w:val="00162C6D"/>
    <w:rsid w:val="00207347"/>
    <w:rsid w:val="00456FCC"/>
    <w:rsid w:val="00487F53"/>
    <w:rsid w:val="004C3E0F"/>
    <w:rsid w:val="004E0C0A"/>
    <w:rsid w:val="006B5C02"/>
    <w:rsid w:val="00A241AF"/>
    <w:rsid w:val="00DA7AC6"/>
    <w:rsid w:val="00DF6D9F"/>
    <w:rsid w:val="00E00843"/>
    <w:rsid w:val="00E1126B"/>
    <w:rsid w:val="00ED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3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913F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qFormat/>
    <w:rsid w:val="000913F5"/>
    <w:pPr>
      <w:spacing w:after="0" w:line="240" w:lineRule="auto"/>
    </w:pPr>
  </w:style>
  <w:style w:type="paragraph" w:customStyle="1" w:styleId="wP13">
    <w:name w:val="wP13"/>
    <w:basedOn w:val="a"/>
    <w:rsid w:val="00162C6D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paragraph" w:styleId="a6">
    <w:name w:val="header"/>
    <w:basedOn w:val="a"/>
    <w:link w:val="a7"/>
    <w:rsid w:val="004E0C0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4E0C0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A5351E9F1368F4F572BAAE28FA6F97C59092A2367EF3D435B90062D9A959FAB8BD6722CFE343AA4FBDE06B0X2a0I" TargetMode="External"/><Relationship Id="rId13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18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6A5351E9F1368F4F572BAAE28FA6F97C59092A2367EF3D435B90062D9A959FAB8BD6722CFE343AA4FBDE06B0X2a0I" TargetMode="External"/><Relationship Id="rId12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17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10" Type="http://schemas.openxmlformats.org/officeDocument/2006/relationships/hyperlink" Target="consultantplus://offline/ref=ED6A5351E9F1368F4F572BAAE28FA6F97C59092A2365EF3D435B90062D9A959FAB8BD6722CFE343AA4FBDE06B0X2a0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6A5351E9F1368F4F572BAAE28FA6F97D5107292061EF3D435B90062D9A959FAB8BD6722CFE343AA4FBDE06B0X2a0I" TargetMode="External"/><Relationship Id="rId14" Type="http://schemas.openxmlformats.org/officeDocument/2006/relationships/hyperlink" Target="consultantplus://offline/ref=85159FBF74CFE360B3A342D031BBD51BFFD4704A91E976CE04D09211C46950A3C5E1103AF9D5F5F1571F411DE8C387062AD32D1BA2y8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FC4E-9E2C-4D72-85D5-4947A1D9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2006-01-01T04:11:00Z</cp:lastPrinted>
  <dcterms:created xsi:type="dcterms:W3CDTF">2005-12-31T22:31:00Z</dcterms:created>
  <dcterms:modified xsi:type="dcterms:W3CDTF">2006-01-01T03:33:00Z</dcterms:modified>
</cp:coreProperties>
</file>