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50" w:rsidRPr="004575E1" w:rsidRDefault="008A5550" w:rsidP="008A5550">
      <w:pPr>
        <w:jc w:val="center"/>
      </w:pPr>
      <w:r>
        <w:rPr>
          <w:noProof/>
        </w:rPr>
        <w:drawing>
          <wp:inline distT="0" distB="0" distL="0" distR="0">
            <wp:extent cx="569595" cy="655320"/>
            <wp:effectExtent l="19050" t="0" r="1905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50" w:rsidRDefault="008A5550" w:rsidP="008A5550">
      <w:pPr>
        <w:pStyle w:val="a3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8A5550" w:rsidRDefault="008A5550" w:rsidP="008A5550">
      <w:pPr>
        <w:pStyle w:val="a3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8A5550" w:rsidRDefault="008A5550" w:rsidP="008A5550">
      <w:pPr>
        <w:pStyle w:val="a3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8A5550" w:rsidRDefault="008A5550" w:rsidP="008A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550" w:rsidRPr="00843A32" w:rsidRDefault="008A5550" w:rsidP="008A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550" w:rsidRDefault="008A5550" w:rsidP="008A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A5550" w:rsidRPr="00990723" w:rsidRDefault="008A5550" w:rsidP="008A5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E2A53" w:rsidRPr="00AE2A53">
        <w:rPr>
          <w:rFonts w:ascii="Times New Roman" w:hAnsi="Times New Roman"/>
          <w:sz w:val="28"/>
          <w:szCs w:val="28"/>
        </w:rPr>
        <w:t>24</w:t>
      </w:r>
      <w:r w:rsidRPr="00AE2A53">
        <w:rPr>
          <w:rFonts w:ascii="Times New Roman" w:hAnsi="Times New Roman"/>
          <w:sz w:val="28"/>
          <w:szCs w:val="28"/>
        </w:rPr>
        <w:t>.0</w:t>
      </w:r>
      <w:r w:rsidR="00AE2A53" w:rsidRPr="00AE2A53">
        <w:rPr>
          <w:rFonts w:ascii="Times New Roman" w:hAnsi="Times New Roman"/>
          <w:sz w:val="28"/>
          <w:szCs w:val="28"/>
        </w:rPr>
        <w:t>9</w:t>
      </w:r>
      <w:r w:rsidRPr="00AE2A53">
        <w:rPr>
          <w:rFonts w:ascii="Times New Roman" w:hAnsi="Times New Roman"/>
          <w:sz w:val="28"/>
          <w:szCs w:val="28"/>
        </w:rPr>
        <w:t xml:space="preserve">.2019  года                             №  </w:t>
      </w:r>
      <w:r w:rsidR="00AE2A53" w:rsidRPr="00AE2A53">
        <w:rPr>
          <w:rFonts w:ascii="Times New Roman" w:hAnsi="Times New Roman"/>
          <w:sz w:val="28"/>
          <w:szCs w:val="28"/>
        </w:rPr>
        <w:t>42</w:t>
      </w:r>
    </w:p>
    <w:p w:rsidR="008A5550" w:rsidRDefault="008A5550" w:rsidP="008A5550">
      <w:pPr>
        <w:tabs>
          <w:tab w:val="left" w:pos="4536"/>
        </w:tabs>
        <w:spacing w:after="0"/>
        <w:ind w:righ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присвоении адресообразующих элементов в адресный реестр ГАР ФИАС»</w:t>
      </w:r>
    </w:p>
    <w:p w:rsidR="008A5550" w:rsidRDefault="008A5550" w:rsidP="008A5550">
      <w:pPr>
        <w:tabs>
          <w:tab w:val="left" w:pos="4536"/>
        </w:tabs>
        <w:spacing w:after="0"/>
        <w:ind w:right="5528"/>
        <w:jc w:val="both"/>
        <w:rPr>
          <w:rFonts w:ascii="Times New Roman" w:hAnsi="Times New Roman"/>
          <w:sz w:val="28"/>
          <w:szCs w:val="28"/>
        </w:rPr>
      </w:pPr>
    </w:p>
    <w:p w:rsidR="008A5550" w:rsidRDefault="008A5550" w:rsidP="008A55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результатов инвентаризации адресных объектов Марьевского муниципального образования,  в соответствии с Федеральным законом от 06.10.2003 г. № 131-ФЗ «Об общих принципах 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 разделом 4 постановления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 информационного взаимодействия при ведении государственного адресного реестра, о внесении изменений  и признании утратившими силу некоторых актов Правительства Российской Федерации», Уставом Марьевского  муниципального образования, администрация Марьевского  муниципального образования</w:t>
      </w:r>
    </w:p>
    <w:p w:rsidR="008A5550" w:rsidRDefault="008A5550" w:rsidP="008A5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A5550" w:rsidRDefault="008A5550" w:rsidP="008A5550">
      <w:pPr>
        <w:pStyle w:val="a5"/>
        <w:ind w:firstLine="567"/>
        <w:rPr>
          <w:sz w:val="28"/>
          <w:szCs w:val="28"/>
        </w:rPr>
      </w:pPr>
      <w:r w:rsidRPr="009C49D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314960">
        <w:rPr>
          <w:sz w:val="28"/>
          <w:szCs w:val="28"/>
        </w:rPr>
        <w:t>:</w:t>
      </w:r>
    </w:p>
    <w:p w:rsidR="008A5550" w:rsidRDefault="008A5550" w:rsidP="008A5550">
      <w:pPr>
        <w:pStyle w:val="a5"/>
        <w:ind w:firstLine="567"/>
        <w:rPr>
          <w:sz w:val="28"/>
          <w:szCs w:val="28"/>
        </w:rPr>
      </w:pPr>
    </w:p>
    <w:p w:rsidR="008A5550" w:rsidRDefault="008A5550" w:rsidP="008A55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наличие адресов, отсутствующих в государственном адресном реестре и считать их присвоенными согласно приложению.</w:t>
      </w:r>
    </w:p>
    <w:p w:rsidR="008A5550" w:rsidRDefault="008A5550" w:rsidP="008A55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8A5550" w:rsidRDefault="008A5550" w:rsidP="008A5550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8A5550" w:rsidRDefault="008A5550" w:rsidP="008A5550">
      <w:pPr>
        <w:pStyle w:val="a5"/>
        <w:jc w:val="left"/>
        <w:rPr>
          <w:sz w:val="28"/>
          <w:szCs w:val="28"/>
        </w:rPr>
      </w:pPr>
    </w:p>
    <w:p w:rsidR="008A5550" w:rsidRPr="000538E4" w:rsidRDefault="008A5550" w:rsidP="008A5550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A5550" w:rsidRPr="004575E1" w:rsidRDefault="008A5550" w:rsidP="008A5550">
      <w:pPr>
        <w:pStyle w:val="a5"/>
        <w:jc w:val="both"/>
        <w:rPr>
          <w:sz w:val="28"/>
          <w:szCs w:val="28"/>
        </w:rPr>
      </w:pPr>
      <w:r w:rsidRPr="004575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Марьевского</w:t>
      </w:r>
      <w:r w:rsidRPr="004575E1">
        <w:rPr>
          <w:sz w:val="28"/>
          <w:szCs w:val="28"/>
        </w:rPr>
        <w:t xml:space="preserve"> МО                                           </w:t>
      </w:r>
      <w:r>
        <w:rPr>
          <w:sz w:val="28"/>
          <w:szCs w:val="28"/>
        </w:rPr>
        <w:t xml:space="preserve">                         </w:t>
      </w:r>
      <w:r w:rsidRPr="004575E1">
        <w:rPr>
          <w:sz w:val="28"/>
          <w:szCs w:val="28"/>
        </w:rPr>
        <w:t xml:space="preserve">  </w:t>
      </w:r>
      <w:r>
        <w:rPr>
          <w:sz w:val="28"/>
          <w:szCs w:val="28"/>
        </w:rPr>
        <w:t>С.И. Яковлев</w:t>
      </w:r>
    </w:p>
    <w:p w:rsidR="008A5550" w:rsidRDefault="008A5550" w:rsidP="008A5550"/>
    <w:p w:rsidR="008A5550" w:rsidRDefault="008A5550" w:rsidP="008A5550">
      <w:pPr>
        <w:sectPr w:rsidR="008A5550" w:rsidSect="00770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550" w:rsidRPr="00FB215A" w:rsidRDefault="008A5550" w:rsidP="008A5550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FB215A">
        <w:rPr>
          <w:rFonts w:ascii="Times New Roman" w:hAnsi="Times New Roman" w:cs="Times New Roman"/>
        </w:rPr>
        <w:lastRenderedPageBreak/>
        <w:t xml:space="preserve">Приложение </w:t>
      </w:r>
    </w:p>
    <w:p w:rsidR="008A5550" w:rsidRPr="00AE2A53" w:rsidRDefault="008A5550" w:rsidP="008A5550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FB215A">
        <w:rPr>
          <w:rFonts w:ascii="Times New Roman" w:hAnsi="Times New Roman" w:cs="Times New Roman"/>
        </w:rPr>
        <w:t xml:space="preserve">к </w:t>
      </w:r>
      <w:r w:rsidRPr="00AE2A53">
        <w:rPr>
          <w:rFonts w:ascii="Times New Roman" w:hAnsi="Times New Roman" w:cs="Times New Roman"/>
        </w:rPr>
        <w:t xml:space="preserve">Постановлению администрации </w:t>
      </w:r>
    </w:p>
    <w:p w:rsidR="008A5550" w:rsidRPr="00AE2A53" w:rsidRDefault="008A5550" w:rsidP="008A5550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AE2A53">
        <w:rPr>
          <w:rFonts w:ascii="Times New Roman" w:hAnsi="Times New Roman" w:cs="Times New Roman"/>
        </w:rPr>
        <w:t xml:space="preserve">Марьевского МО от </w:t>
      </w:r>
      <w:r w:rsidR="00AE2A53" w:rsidRPr="00AE2A53">
        <w:rPr>
          <w:rFonts w:ascii="Times New Roman" w:hAnsi="Times New Roman" w:cs="Times New Roman"/>
        </w:rPr>
        <w:t>24</w:t>
      </w:r>
      <w:r w:rsidRPr="00AE2A53">
        <w:rPr>
          <w:rFonts w:ascii="Times New Roman" w:hAnsi="Times New Roman" w:cs="Times New Roman"/>
        </w:rPr>
        <w:t>.0</w:t>
      </w:r>
      <w:r w:rsidR="00AE2A53" w:rsidRPr="00AE2A53">
        <w:rPr>
          <w:rFonts w:ascii="Times New Roman" w:hAnsi="Times New Roman" w:cs="Times New Roman"/>
        </w:rPr>
        <w:t>9</w:t>
      </w:r>
      <w:r w:rsidRPr="00AE2A53">
        <w:rPr>
          <w:rFonts w:ascii="Times New Roman" w:hAnsi="Times New Roman" w:cs="Times New Roman"/>
        </w:rPr>
        <w:t xml:space="preserve">.2019 г. № </w:t>
      </w:r>
      <w:r w:rsidR="00AE2A53" w:rsidRPr="00AE2A53">
        <w:rPr>
          <w:rFonts w:ascii="Times New Roman" w:hAnsi="Times New Roman" w:cs="Times New Roman"/>
        </w:rPr>
        <w:t>42</w:t>
      </w:r>
    </w:p>
    <w:tbl>
      <w:tblPr>
        <w:tblStyle w:val="a9"/>
        <w:tblW w:w="15877" w:type="dxa"/>
        <w:tblInd w:w="-601" w:type="dxa"/>
        <w:tblLayout w:type="fixed"/>
        <w:tblLook w:val="04A0"/>
      </w:tblPr>
      <w:tblGrid>
        <w:gridCol w:w="634"/>
        <w:gridCol w:w="1465"/>
        <w:gridCol w:w="1528"/>
        <w:gridCol w:w="1683"/>
        <w:gridCol w:w="1953"/>
        <w:gridCol w:w="1905"/>
        <w:gridCol w:w="1995"/>
        <w:gridCol w:w="1396"/>
        <w:gridCol w:w="1050"/>
        <w:gridCol w:w="2268"/>
      </w:tblGrid>
      <w:tr w:rsidR="008A5550" w:rsidRPr="00047D31" w:rsidTr="00E17CE1">
        <w:tc>
          <w:tcPr>
            <w:tcW w:w="634" w:type="dxa"/>
            <w:vAlign w:val="center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№ п/п</w:t>
            </w:r>
          </w:p>
        </w:tc>
        <w:tc>
          <w:tcPr>
            <w:tcW w:w="146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Наименование страны </w:t>
            </w:r>
          </w:p>
        </w:tc>
        <w:tc>
          <w:tcPr>
            <w:tcW w:w="1528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Наименование субъекта  </w:t>
            </w:r>
          </w:p>
        </w:tc>
        <w:tc>
          <w:tcPr>
            <w:tcW w:w="1683" w:type="dxa"/>
          </w:tcPr>
          <w:p w:rsidR="008A5550" w:rsidRPr="00047D31" w:rsidRDefault="008A5550" w:rsidP="00E17CE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53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 xml:space="preserve">Наименование     сельского поселения  </w:t>
            </w:r>
          </w:p>
        </w:tc>
        <w:tc>
          <w:tcPr>
            <w:tcW w:w="190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99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396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Тип элемента улично-дорожной сети</w:t>
            </w:r>
          </w:p>
        </w:tc>
        <w:tc>
          <w:tcPr>
            <w:tcW w:w="1050" w:type="dxa"/>
          </w:tcPr>
          <w:p w:rsidR="008A5550" w:rsidRPr="00047D31" w:rsidRDefault="008A5550" w:rsidP="00E17CE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Номер земельного участка</w:t>
            </w:r>
          </w:p>
        </w:tc>
        <w:tc>
          <w:tcPr>
            <w:tcW w:w="2268" w:type="dxa"/>
          </w:tcPr>
          <w:p w:rsidR="008A5550" w:rsidRPr="00047D31" w:rsidRDefault="008A5550" w:rsidP="00E1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8A5550" w:rsidRPr="00047D31" w:rsidRDefault="008A5550" w:rsidP="00E1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550" w:rsidRPr="00047D31" w:rsidRDefault="008A5550" w:rsidP="00E1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50" w:rsidRPr="00047D31" w:rsidTr="00E17CE1">
        <w:tc>
          <w:tcPr>
            <w:tcW w:w="634" w:type="dxa"/>
            <w:vAlign w:val="center"/>
          </w:tcPr>
          <w:p w:rsidR="008A5550" w:rsidRPr="00047D31" w:rsidRDefault="008A5550" w:rsidP="00E17CE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8A5550" w:rsidRPr="00047D31" w:rsidRDefault="008A5550" w:rsidP="00E17CE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8A5550" w:rsidRPr="00BF3754" w:rsidRDefault="00092B17" w:rsidP="008A5550">
            <w:pPr>
              <w:pStyle w:val="a5"/>
              <w:jc w:val="left"/>
              <w:rPr>
                <w:sz w:val="20"/>
              </w:rPr>
            </w:pPr>
            <w:r>
              <w:rPr>
                <w:sz w:val="20"/>
              </w:rPr>
              <w:t>посе</w:t>
            </w:r>
            <w:r w:rsidR="008A5550" w:rsidRPr="00BF3754">
              <w:rPr>
                <w:sz w:val="20"/>
              </w:rPr>
              <w:t>лок  Красный боец</w:t>
            </w:r>
          </w:p>
        </w:tc>
        <w:tc>
          <w:tcPr>
            <w:tcW w:w="199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>
              <w:rPr>
                <w:sz w:val="20"/>
              </w:rPr>
              <w:t>Заречная</w:t>
            </w:r>
          </w:p>
        </w:tc>
        <w:tc>
          <w:tcPr>
            <w:tcW w:w="1396" w:type="dxa"/>
          </w:tcPr>
          <w:p w:rsidR="008A5550" w:rsidRPr="00047D31" w:rsidRDefault="008A5550" w:rsidP="00E17CE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Улица</w:t>
            </w:r>
          </w:p>
        </w:tc>
        <w:tc>
          <w:tcPr>
            <w:tcW w:w="1050" w:type="dxa"/>
          </w:tcPr>
          <w:p w:rsidR="008A5550" w:rsidRPr="00047D31" w:rsidRDefault="008A5550" w:rsidP="00E17CE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060105:67</w:t>
            </w:r>
          </w:p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50" w:rsidRPr="00047D31" w:rsidTr="00E17CE1">
        <w:tc>
          <w:tcPr>
            <w:tcW w:w="634" w:type="dxa"/>
            <w:vAlign w:val="center"/>
          </w:tcPr>
          <w:p w:rsidR="008A5550" w:rsidRPr="00047D31" w:rsidRDefault="008A5550" w:rsidP="00E17CE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8A5550" w:rsidRPr="00047D31" w:rsidRDefault="008A5550" w:rsidP="00E17CE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8A5550" w:rsidRPr="00BF3754" w:rsidRDefault="00092B17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</w:t>
            </w:r>
            <w:r w:rsidR="008A5550" w:rsidRPr="00BF3754">
              <w:rPr>
                <w:rFonts w:ascii="Times New Roman" w:hAnsi="Times New Roman" w:cs="Times New Roman"/>
                <w:sz w:val="20"/>
              </w:rPr>
              <w:t>лок  Красный боец</w:t>
            </w:r>
          </w:p>
        </w:tc>
        <w:tc>
          <w:tcPr>
            <w:tcW w:w="199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>
              <w:rPr>
                <w:sz w:val="20"/>
              </w:rPr>
              <w:t>Заречная</w:t>
            </w:r>
          </w:p>
        </w:tc>
        <w:tc>
          <w:tcPr>
            <w:tcW w:w="1396" w:type="dxa"/>
          </w:tcPr>
          <w:p w:rsidR="008A5550" w:rsidRPr="00047D31" w:rsidRDefault="008A5550" w:rsidP="00E17CE1">
            <w:pPr>
              <w:pStyle w:val="a5"/>
              <w:jc w:val="both"/>
              <w:rPr>
                <w:sz w:val="20"/>
              </w:rPr>
            </w:pPr>
            <w:r w:rsidRPr="00047D31">
              <w:rPr>
                <w:sz w:val="20"/>
              </w:rPr>
              <w:t>Улица</w:t>
            </w:r>
          </w:p>
        </w:tc>
        <w:tc>
          <w:tcPr>
            <w:tcW w:w="1050" w:type="dxa"/>
          </w:tcPr>
          <w:p w:rsidR="008A5550" w:rsidRPr="00047D31" w:rsidRDefault="008A5550" w:rsidP="00E17CE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34A89">
              <w:rPr>
                <w:sz w:val="20"/>
              </w:rPr>
              <w:t>а</w:t>
            </w:r>
          </w:p>
        </w:tc>
        <w:tc>
          <w:tcPr>
            <w:tcW w:w="2268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060105:68</w:t>
            </w:r>
          </w:p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50" w:rsidRPr="00047D31" w:rsidTr="00E17CE1">
        <w:tc>
          <w:tcPr>
            <w:tcW w:w="634" w:type="dxa"/>
            <w:vAlign w:val="center"/>
          </w:tcPr>
          <w:p w:rsidR="008A5550" w:rsidRPr="00047D31" w:rsidRDefault="008A5550" w:rsidP="00E17CE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8A5550" w:rsidRPr="00047D31" w:rsidRDefault="008A5550" w:rsidP="00E17CE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8A5550" w:rsidRPr="00BF3754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754">
              <w:rPr>
                <w:rFonts w:ascii="Times New Roman" w:hAnsi="Times New Roman" w:cs="Times New Roman"/>
                <w:sz w:val="20"/>
                <w:szCs w:val="20"/>
              </w:rPr>
              <w:t>село Марьевка</w:t>
            </w:r>
          </w:p>
        </w:tc>
        <w:tc>
          <w:tcPr>
            <w:tcW w:w="1995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8A5550" w:rsidRPr="00047D31" w:rsidRDefault="008A5550" w:rsidP="00E17CE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38 А</w:t>
            </w:r>
          </w:p>
        </w:tc>
        <w:tc>
          <w:tcPr>
            <w:tcW w:w="2268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64:13:100103:16</w:t>
            </w:r>
          </w:p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50" w:rsidRPr="00047D31" w:rsidTr="00E17CE1">
        <w:tc>
          <w:tcPr>
            <w:tcW w:w="634" w:type="dxa"/>
            <w:vAlign w:val="center"/>
          </w:tcPr>
          <w:p w:rsidR="008A5550" w:rsidRPr="00047D31" w:rsidRDefault="008A5550" w:rsidP="00E17CE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8A5550" w:rsidRPr="00047D31" w:rsidRDefault="008A5550" w:rsidP="00E17CE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8A5550" w:rsidRPr="00BF3754" w:rsidRDefault="00092B17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</w:t>
            </w:r>
            <w:r w:rsidR="008A5550" w:rsidRPr="00BF3754">
              <w:rPr>
                <w:rFonts w:ascii="Times New Roman" w:hAnsi="Times New Roman" w:cs="Times New Roman"/>
                <w:sz w:val="20"/>
              </w:rPr>
              <w:t>лок  Красный боец</w:t>
            </w:r>
          </w:p>
        </w:tc>
        <w:tc>
          <w:tcPr>
            <w:tcW w:w="1995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8A5550" w:rsidRPr="00047D31" w:rsidRDefault="008A5550" w:rsidP="00E17CE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68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060105:</w:t>
            </w:r>
            <w:r w:rsidR="001045B7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50" w:rsidRPr="00047D31" w:rsidTr="00E17CE1">
        <w:tc>
          <w:tcPr>
            <w:tcW w:w="634" w:type="dxa"/>
            <w:vAlign w:val="center"/>
          </w:tcPr>
          <w:p w:rsidR="008A5550" w:rsidRPr="00047D31" w:rsidRDefault="008A5550" w:rsidP="00E17CE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8A5550" w:rsidRPr="00047D31" w:rsidRDefault="008A5550" w:rsidP="00E17CE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8A5550" w:rsidRPr="00BF3754" w:rsidRDefault="00092B17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</w:t>
            </w:r>
            <w:r w:rsidR="008A5550" w:rsidRPr="00BF3754">
              <w:rPr>
                <w:rFonts w:ascii="Times New Roman" w:hAnsi="Times New Roman" w:cs="Times New Roman"/>
                <w:sz w:val="20"/>
              </w:rPr>
              <w:t>лок  Красный боец</w:t>
            </w:r>
          </w:p>
        </w:tc>
        <w:tc>
          <w:tcPr>
            <w:tcW w:w="1995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8A5550" w:rsidRPr="00047D31" w:rsidRDefault="008A5550" w:rsidP="00E17CE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 w:rsidR="001045B7">
              <w:rPr>
                <w:sz w:val="20"/>
              </w:rPr>
              <w:t>А</w:t>
            </w:r>
          </w:p>
        </w:tc>
        <w:tc>
          <w:tcPr>
            <w:tcW w:w="2268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</w:t>
            </w:r>
            <w:r w:rsidR="001045B7">
              <w:rPr>
                <w:rFonts w:ascii="Times New Roman" w:hAnsi="Times New Roman" w:cs="Times New Roman"/>
                <w:sz w:val="20"/>
                <w:szCs w:val="20"/>
              </w:rPr>
              <w:t>060105:218</w:t>
            </w:r>
          </w:p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50" w:rsidRPr="00047D31" w:rsidTr="00E17CE1">
        <w:tc>
          <w:tcPr>
            <w:tcW w:w="634" w:type="dxa"/>
            <w:vAlign w:val="center"/>
          </w:tcPr>
          <w:p w:rsidR="008A5550" w:rsidRPr="00047D31" w:rsidRDefault="008A5550" w:rsidP="00E17CE1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465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Российская Федерация</w:t>
            </w:r>
          </w:p>
        </w:tc>
        <w:tc>
          <w:tcPr>
            <w:tcW w:w="1528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8A5550" w:rsidRPr="00047D31" w:rsidRDefault="008A5550" w:rsidP="00E17CE1">
            <w:pPr>
              <w:pStyle w:val="a5"/>
              <w:contextualSpacing/>
              <w:jc w:val="left"/>
              <w:rPr>
                <w:sz w:val="20"/>
              </w:rPr>
            </w:pPr>
            <w:r w:rsidRPr="00047D31">
              <w:rPr>
                <w:sz w:val="20"/>
              </w:rPr>
              <w:t>Ершовский муниципальный район</w:t>
            </w:r>
          </w:p>
        </w:tc>
        <w:tc>
          <w:tcPr>
            <w:tcW w:w="1953" w:type="dxa"/>
          </w:tcPr>
          <w:p w:rsidR="008A5550" w:rsidRPr="00047D31" w:rsidRDefault="008A5550" w:rsidP="00E17CE1">
            <w:pPr>
              <w:pStyle w:val="a5"/>
              <w:jc w:val="left"/>
              <w:rPr>
                <w:sz w:val="20"/>
              </w:rPr>
            </w:pPr>
            <w:r w:rsidRPr="00047D31">
              <w:rPr>
                <w:sz w:val="20"/>
              </w:rPr>
              <w:t>Марьевское сельское поселение</w:t>
            </w:r>
          </w:p>
        </w:tc>
        <w:tc>
          <w:tcPr>
            <w:tcW w:w="1905" w:type="dxa"/>
          </w:tcPr>
          <w:p w:rsidR="008A5550" w:rsidRPr="00BF3754" w:rsidRDefault="00092B17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</w:t>
            </w:r>
            <w:r w:rsidR="008A5550" w:rsidRPr="00BF3754">
              <w:rPr>
                <w:rFonts w:ascii="Times New Roman" w:hAnsi="Times New Roman" w:cs="Times New Roman"/>
                <w:sz w:val="20"/>
              </w:rPr>
              <w:t>лок  Красный боец</w:t>
            </w:r>
          </w:p>
        </w:tc>
        <w:tc>
          <w:tcPr>
            <w:tcW w:w="1995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96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050" w:type="dxa"/>
          </w:tcPr>
          <w:p w:rsidR="008A5550" w:rsidRPr="00047D31" w:rsidRDefault="008A5550" w:rsidP="00E17CE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68" w:type="dxa"/>
          </w:tcPr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31">
              <w:rPr>
                <w:rFonts w:ascii="Times New Roman" w:hAnsi="Times New Roman" w:cs="Times New Roman"/>
                <w:sz w:val="20"/>
                <w:szCs w:val="20"/>
              </w:rPr>
              <w:t>64:13: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060105:220</w:t>
            </w:r>
          </w:p>
          <w:p w:rsidR="008A5550" w:rsidRPr="00047D31" w:rsidRDefault="008A5550" w:rsidP="00E1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0B0" w:rsidRDefault="00B320B0"/>
    <w:sectPr w:rsidR="00B320B0" w:rsidSect="00BD7A4C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3F1417"/>
    <w:multiLevelType w:val="hybridMultilevel"/>
    <w:tmpl w:val="12A6B40E"/>
    <w:lvl w:ilvl="0" w:tplc="DF3C7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550"/>
    <w:rsid w:val="00092B17"/>
    <w:rsid w:val="001045B7"/>
    <w:rsid w:val="001C4C44"/>
    <w:rsid w:val="001F618F"/>
    <w:rsid w:val="005A6FE0"/>
    <w:rsid w:val="008A5550"/>
    <w:rsid w:val="00934A89"/>
    <w:rsid w:val="00994DA8"/>
    <w:rsid w:val="00AE2A53"/>
    <w:rsid w:val="00B320B0"/>
    <w:rsid w:val="00BC403B"/>
    <w:rsid w:val="00BF3754"/>
    <w:rsid w:val="00D8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5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A555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8A55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8A555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55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5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dcterms:created xsi:type="dcterms:W3CDTF">2019-09-19T06:56:00Z</dcterms:created>
  <dcterms:modified xsi:type="dcterms:W3CDTF">2019-09-30T10:10:00Z</dcterms:modified>
</cp:coreProperties>
</file>