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5A" w:rsidRDefault="00205D5A" w:rsidP="00205D5A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68325" cy="6591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5A" w:rsidRDefault="00205D5A" w:rsidP="00205D5A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05D5A" w:rsidRDefault="0014060A" w:rsidP="00205D5A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</w:t>
      </w:r>
      <w:r w:rsidR="00205D5A">
        <w:rPr>
          <w:rFonts w:ascii="Times New Roman" w:hAnsi="Times New Roman"/>
          <w:b/>
          <w:sz w:val="28"/>
          <w:szCs w:val="28"/>
        </w:rPr>
        <w:t>ОГО МУНИЦИПАЛЬНОГО ОБРАЗОВАНИЯ</w:t>
      </w:r>
    </w:p>
    <w:p w:rsidR="00205D5A" w:rsidRDefault="00205D5A" w:rsidP="00205D5A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ЕРШОВСКОГО МУНИЦИПАЛЬНОГО РАЙОНА</w:t>
      </w:r>
    </w:p>
    <w:p w:rsidR="00205D5A" w:rsidRDefault="00205D5A" w:rsidP="00205D5A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60778C" w:rsidRDefault="0060778C" w:rsidP="0060778C">
      <w:pPr>
        <w:pStyle w:val="a8"/>
        <w:spacing w:line="200" w:lineRule="atLeast"/>
        <w:ind w:firstLine="0"/>
        <w:jc w:val="center"/>
        <w:rPr>
          <w:b/>
          <w:szCs w:val="28"/>
        </w:rPr>
      </w:pPr>
    </w:p>
    <w:p w:rsidR="0060778C" w:rsidRPr="00896D61" w:rsidRDefault="0060778C" w:rsidP="0060778C">
      <w:pPr>
        <w:pStyle w:val="1"/>
        <w:numPr>
          <w:ilvl w:val="0"/>
          <w:numId w:val="1"/>
        </w:numPr>
        <w:spacing w:before="0"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78C" w:rsidRPr="00A231B7" w:rsidRDefault="0060778C" w:rsidP="0060778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0778C" w:rsidRPr="002C1E44" w:rsidRDefault="009D6F39" w:rsidP="0060778C">
      <w:pPr>
        <w:tabs>
          <w:tab w:val="left" w:pos="6451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 w:rsidRPr="002C1E44">
        <w:rPr>
          <w:rFonts w:ascii="Times New Roman" w:hAnsi="Times New Roman"/>
          <w:sz w:val="28"/>
          <w:szCs w:val="28"/>
        </w:rPr>
        <w:t xml:space="preserve">от </w:t>
      </w:r>
      <w:r w:rsidR="00B76530">
        <w:rPr>
          <w:rFonts w:ascii="Times New Roman" w:hAnsi="Times New Roman"/>
          <w:sz w:val="28"/>
          <w:szCs w:val="28"/>
        </w:rPr>
        <w:t>23.12.2019</w:t>
      </w:r>
      <w:r w:rsidR="002C1E44">
        <w:rPr>
          <w:rFonts w:ascii="Times New Roman" w:hAnsi="Times New Roman"/>
          <w:sz w:val="28"/>
          <w:szCs w:val="28"/>
        </w:rPr>
        <w:t xml:space="preserve"> г </w:t>
      </w:r>
      <w:r w:rsidR="002C1E44">
        <w:rPr>
          <w:rFonts w:ascii="Times New Roman" w:hAnsi="Times New Roman"/>
          <w:sz w:val="28"/>
          <w:szCs w:val="28"/>
        </w:rPr>
        <w:tab/>
      </w:r>
      <w:r w:rsidR="002C1E44">
        <w:rPr>
          <w:rFonts w:ascii="Times New Roman" w:hAnsi="Times New Roman"/>
          <w:sz w:val="28"/>
          <w:szCs w:val="28"/>
        </w:rPr>
        <w:tab/>
      </w:r>
      <w:r w:rsidR="002C1E44">
        <w:rPr>
          <w:rFonts w:ascii="Times New Roman" w:hAnsi="Times New Roman"/>
          <w:sz w:val="28"/>
          <w:szCs w:val="28"/>
        </w:rPr>
        <w:tab/>
      </w:r>
      <w:r w:rsidR="002C1E44">
        <w:rPr>
          <w:rFonts w:ascii="Times New Roman" w:hAnsi="Times New Roman"/>
          <w:sz w:val="28"/>
          <w:szCs w:val="28"/>
        </w:rPr>
        <w:tab/>
        <w:t xml:space="preserve">№ </w:t>
      </w:r>
      <w:r w:rsidR="00B76530">
        <w:rPr>
          <w:rFonts w:ascii="Times New Roman" w:hAnsi="Times New Roman"/>
          <w:sz w:val="28"/>
          <w:szCs w:val="28"/>
        </w:rPr>
        <w:t>85</w:t>
      </w:r>
    </w:p>
    <w:p w:rsidR="0060778C" w:rsidRDefault="0060778C" w:rsidP="0060778C">
      <w:pPr>
        <w:tabs>
          <w:tab w:val="left" w:pos="6451"/>
        </w:tabs>
        <w:spacing w:after="0" w:line="200" w:lineRule="atLeast"/>
      </w:pPr>
    </w:p>
    <w:p w:rsidR="0060778C" w:rsidRPr="009D6F39" w:rsidRDefault="0060778C" w:rsidP="0060778C">
      <w:pPr>
        <w:spacing w:after="0" w:line="200" w:lineRule="atLeast"/>
        <w:rPr>
          <w:rFonts w:ascii="Times New Roman" w:hAnsi="Times New Roman"/>
          <w:b/>
          <w:sz w:val="28"/>
        </w:rPr>
      </w:pPr>
      <w:r w:rsidRPr="0039222E">
        <w:rPr>
          <w:rFonts w:ascii="Times New Roman" w:hAnsi="Times New Roman"/>
          <w:b/>
          <w:sz w:val="28"/>
        </w:rPr>
        <w:t>О</w:t>
      </w:r>
      <w:r w:rsidR="009D6F39">
        <w:rPr>
          <w:rFonts w:ascii="Times New Roman" w:hAnsi="Times New Roman"/>
          <w:b/>
          <w:sz w:val="28"/>
        </w:rPr>
        <w:t xml:space="preserve"> мерах пожарной безопасности </w:t>
      </w:r>
      <w:r w:rsidR="00E806DB">
        <w:rPr>
          <w:rFonts w:ascii="Times New Roman" w:hAnsi="Times New Roman"/>
          <w:b/>
          <w:sz w:val="28"/>
        </w:rPr>
        <w:t>в</w:t>
      </w:r>
      <w:r w:rsidR="00205D5A">
        <w:rPr>
          <w:rFonts w:ascii="Times New Roman" w:hAnsi="Times New Roman"/>
          <w:b/>
          <w:sz w:val="28"/>
        </w:rPr>
        <w:t xml:space="preserve"> </w:t>
      </w:r>
      <w:r w:rsidR="009D6F39">
        <w:rPr>
          <w:rFonts w:ascii="Times New Roman" w:hAnsi="Times New Roman"/>
          <w:b/>
          <w:sz w:val="28"/>
        </w:rPr>
        <w:t xml:space="preserve">многоквартирных, индивидуальных жилых домах находящихся на территории </w:t>
      </w:r>
      <w:r w:rsidR="0014060A">
        <w:rPr>
          <w:rFonts w:ascii="Times New Roman" w:hAnsi="Times New Roman"/>
          <w:b/>
          <w:sz w:val="28"/>
        </w:rPr>
        <w:t>Декабристского</w:t>
      </w:r>
      <w:r w:rsidR="009D6F39">
        <w:rPr>
          <w:rFonts w:ascii="Times New Roman" w:hAnsi="Times New Roman"/>
          <w:b/>
          <w:sz w:val="28"/>
        </w:rPr>
        <w:t xml:space="preserve"> муниципального образования</w:t>
      </w:r>
    </w:p>
    <w:p w:rsidR="0060778C" w:rsidRPr="009D6F39" w:rsidRDefault="0060778C" w:rsidP="009D6F39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8C" w:rsidRPr="00A10260" w:rsidRDefault="009D6F39" w:rsidP="00A1026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F39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 от 25 апреля 2012 года №390 «О противопожарном режиме»</w:t>
      </w:r>
      <w:r w:rsidR="00E806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778C" w:rsidRPr="00E806DB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14060A">
        <w:rPr>
          <w:rFonts w:ascii="Times New Roman" w:hAnsi="Times New Roman"/>
          <w:b w:val="0"/>
          <w:sz w:val="28"/>
          <w:szCs w:val="28"/>
        </w:rPr>
        <w:t>Декабристског</w:t>
      </w:r>
      <w:r w:rsidR="00205D5A">
        <w:rPr>
          <w:rFonts w:ascii="Times New Roman" w:hAnsi="Times New Roman"/>
          <w:b w:val="0"/>
          <w:sz w:val="28"/>
          <w:szCs w:val="28"/>
        </w:rPr>
        <w:t>о</w:t>
      </w:r>
      <w:r w:rsidR="0060778C" w:rsidRPr="00E806D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  <w:r w:rsidR="00205D5A">
        <w:rPr>
          <w:rFonts w:ascii="Times New Roman" w:hAnsi="Times New Roman"/>
          <w:b w:val="0"/>
          <w:sz w:val="28"/>
          <w:szCs w:val="28"/>
        </w:rPr>
        <w:t xml:space="preserve"> </w:t>
      </w:r>
      <w:r w:rsidR="0060778C" w:rsidRPr="008B1143">
        <w:rPr>
          <w:rFonts w:ascii="Times New Roman" w:hAnsi="Times New Roman"/>
          <w:sz w:val="28"/>
          <w:szCs w:val="28"/>
        </w:rPr>
        <w:t>ПОСТАНОВЛЯЕТ</w:t>
      </w:r>
      <w:r w:rsidR="0060778C" w:rsidRPr="008B1143">
        <w:rPr>
          <w:rFonts w:ascii="Times New Roman" w:hAnsi="Times New Roman"/>
        </w:rPr>
        <w:t>:</w:t>
      </w:r>
    </w:p>
    <w:p w:rsidR="0060778C" w:rsidRPr="00E806DB" w:rsidRDefault="0060778C" w:rsidP="00A10260">
      <w:pPr>
        <w:tabs>
          <w:tab w:val="left" w:pos="64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06DB">
        <w:rPr>
          <w:rFonts w:ascii="Times New Roman" w:hAnsi="Times New Roman"/>
          <w:sz w:val="28"/>
        </w:rPr>
        <w:t xml:space="preserve"> Утвердить Инструкцию «О мерах пожарной безопасности в многоквартирных домах находящихся на территории </w:t>
      </w:r>
      <w:r w:rsidR="0014060A" w:rsidRPr="0014060A">
        <w:rPr>
          <w:rFonts w:ascii="Times New Roman" w:hAnsi="Times New Roman"/>
          <w:sz w:val="28"/>
          <w:szCs w:val="28"/>
        </w:rPr>
        <w:t>Декабристского</w:t>
      </w:r>
      <w:r w:rsidR="0014060A">
        <w:rPr>
          <w:rFonts w:ascii="Times New Roman" w:hAnsi="Times New Roman"/>
          <w:sz w:val="28"/>
        </w:rPr>
        <w:t xml:space="preserve"> </w:t>
      </w:r>
      <w:r w:rsidR="00E806DB">
        <w:rPr>
          <w:rFonts w:ascii="Times New Roman" w:hAnsi="Times New Roman"/>
          <w:sz w:val="28"/>
        </w:rPr>
        <w:t xml:space="preserve"> муниципального образования» (приложение 1), «О мерах пожарной безопасности в индивидуальных жилых домах находящихся на территории </w:t>
      </w:r>
      <w:r w:rsidR="0014060A" w:rsidRPr="0014060A">
        <w:rPr>
          <w:rFonts w:ascii="Times New Roman" w:hAnsi="Times New Roman"/>
          <w:sz w:val="28"/>
          <w:szCs w:val="28"/>
        </w:rPr>
        <w:t>Декабристского</w:t>
      </w:r>
      <w:r w:rsidR="00E806DB">
        <w:rPr>
          <w:rFonts w:ascii="Times New Roman" w:hAnsi="Times New Roman"/>
          <w:sz w:val="28"/>
        </w:rPr>
        <w:t xml:space="preserve"> муниципального образования» (приложение 2).</w:t>
      </w:r>
    </w:p>
    <w:p w:rsidR="0060778C" w:rsidRPr="00067A1F" w:rsidRDefault="00E806DB" w:rsidP="0006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Утвердить Перечень </w:t>
      </w:r>
      <w:r w:rsidR="00067A1F" w:rsidRPr="00067A1F">
        <w:rPr>
          <w:rFonts w:ascii="Times New Roman" w:hAnsi="Times New Roman"/>
          <w:sz w:val="28"/>
          <w:szCs w:val="28"/>
        </w:rPr>
        <w:t xml:space="preserve">первичных средств тушения пожаров, противопожарного инвентаря в многоквартирных и индивидуальных жилых домах находящихся на территории </w:t>
      </w:r>
      <w:r w:rsidR="0014060A" w:rsidRPr="0014060A">
        <w:rPr>
          <w:rFonts w:ascii="Times New Roman" w:hAnsi="Times New Roman"/>
          <w:sz w:val="28"/>
          <w:szCs w:val="28"/>
        </w:rPr>
        <w:t>Декабристского</w:t>
      </w:r>
      <w:r w:rsidR="00067A1F" w:rsidRPr="00067A1F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proofErr w:type="gramStart"/>
      <w:r w:rsidR="00067A1F" w:rsidRPr="00067A1F">
        <w:rPr>
          <w:rFonts w:ascii="Times New Roman" w:hAnsi="Times New Roman"/>
          <w:sz w:val="28"/>
          <w:szCs w:val="28"/>
        </w:rPr>
        <w:t>я</w:t>
      </w:r>
      <w:r w:rsidRPr="00067A1F">
        <w:rPr>
          <w:rFonts w:ascii="Times New Roman" w:hAnsi="Times New Roman"/>
          <w:sz w:val="28"/>
          <w:szCs w:val="28"/>
        </w:rPr>
        <w:t>(</w:t>
      </w:r>
      <w:proofErr w:type="gramEnd"/>
      <w:r w:rsidRPr="00067A1F">
        <w:rPr>
          <w:rFonts w:ascii="Times New Roman" w:hAnsi="Times New Roman"/>
          <w:sz w:val="28"/>
          <w:szCs w:val="28"/>
        </w:rPr>
        <w:t>приложение 3)</w:t>
      </w:r>
      <w:r w:rsidR="00855D77">
        <w:rPr>
          <w:rFonts w:ascii="Times New Roman" w:hAnsi="Times New Roman"/>
          <w:sz w:val="28"/>
          <w:szCs w:val="28"/>
        </w:rPr>
        <w:t>.</w:t>
      </w:r>
    </w:p>
    <w:p w:rsidR="00E806DB" w:rsidRDefault="00A10260" w:rsidP="00A102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Утвердить Порядок привлечения сил и средств подразделений пожарной охраны для тушения пожаров на территории </w:t>
      </w:r>
      <w:r w:rsidR="0014060A" w:rsidRPr="0014060A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</w:rPr>
        <w:t xml:space="preserve"> муниципального образования (приложение 4)</w:t>
      </w:r>
      <w:r w:rsidR="00855D77">
        <w:rPr>
          <w:rFonts w:ascii="Times New Roman" w:hAnsi="Times New Roman"/>
          <w:sz w:val="28"/>
        </w:rPr>
        <w:t>.</w:t>
      </w:r>
    </w:p>
    <w:p w:rsidR="00A10260" w:rsidRDefault="00E8659A" w:rsidP="00A10260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10260">
        <w:rPr>
          <w:rFonts w:ascii="Times New Roman" w:hAnsi="Times New Roman"/>
          <w:sz w:val="28"/>
        </w:rPr>
        <w:t xml:space="preserve">. </w:t>
      </w:r>
      <w:r w:rsidR="0060778C" w:rsidRPr="0039222E">
        <w:rPr>
          <w:rFonts w:ascii="Times New Roman" w:hAnsi="Times New Roman"/>
          <w:sz w:val="28"/>
        </w:rPr>
        <w:t>Довести информацию до населения, путем</w:t>
      </w:r>
      <w:r w:rsidR="00994216">
        <w:rPr>
          <w:rFonts w:ascii="Times New Roman" w:hAnsi="Times New Roman"/>
          <w:sz w:val="28"/>
        </w:rPr>
        <w:t xml:space="preserve"> </w:t>
      </w:r>
      <w:r w:rsidR="0060778C" w:rsidRPr="0039222E">
        <w:rPr>
          <w:rFonts w:ascii="Times New Roman" w:hAnsi="Times New Roman"/>
          <w:sz w:val="28"/>
        </w:rPr>
        <w:t>обнар</w:t>
      </w:r>
      <w:r w:rsidR="00A10260" w:rsidRPr="0039222E">
        <w:rPr>
          <w:rFonts w:ascii="Times New Roman" w:hAnsi="Times New Roman"/>
          <w:sz w:val="28"/>
        </w:rPr>
        <w:t xml:space="preserve">одования </w:t>
      </w:r>
      <w:proofErr w:type="gramStart"/>
      <w:r w:rsidR="00A10260" w:rsidRPr="0039222E">
        <w:rPr>
          <w:rFonts w:ascii="Times New Roman" w:hAnsi="Times New Roman"/>
          <w:sz w:val="28"/>
        </w:rPr>
        <w:t>в</w:t>
      </w:r>
      <w:proofErr w:type="gramEnd"/>
    </w:p>
    <w:p w:rsidR="0060778C" w:rsidRDefault="0060778C" w:rsidP="00A1026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9222E">
        <w:rPr>
          <w:rFonts w:ascii="Times New Roman" w:hAnsi="Times New Roman"/>
          <w:sz w:val="28"/>
        </w:rPr>
        <w:t>специально отведенных</w:t>
      </w:r>
      <w:r w:rsidR="00994216">
        <w:rPr>
          <w:rFonts w:ascii="Times New Roman" w:hAnsi="Times New Roman"/>
          <w:sz w:val="28"/>
        </w:rPr>
        <w:t xml:space="preserve"> </w:t>
      </w:r>
      <w:proofErr w:type="gramStart"/>
      <w:r w:rsidRPr="0039222E">
        <w:rPr>
          <w:rFonts w:ascii="Times New Roman" w:hAnsi="Times New Roman"/>
          <w:sz w:val="28"/>
        </w:rPr>
        <w:t>местах</w:t>
      </w:r>
      <w:proofErr w:type="gramEnd"/>
      <w:r w:rsidR="008048EC">
        <w:rPr>
          <w:rFonts w:ascii="Times New Roman" w:hAnsi="Times New Roman"/>
          <w:sz w:val="28"/>
        </w:rPr>
        <w:t xml:space="preserve"> на официальном сайте</w:t>
      </w:r>
      <w:r w:rsidRPr="0039222E">
        <w:rPr>
          <w:rFonts w:ascii="Times New Roman" w:hAnsi="Times New Roman"/>
          <w:sz w:val="28"/>
        </w:rPr>
        <w:t>.</w:t>
      </w:r>
    </w:p>
    <w:p w:rsidR="00A10260" w:rsidRDefault="00E8659A" w:rsidP="00A10260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0778C">
        <w:rPr>
          <w:rFonts w:ascii="Times New Roman" w:hAnsi="Times New Roman"/>
          <w:sz w:val="28"/>
        </w:rPr>
        <w:t xml:space="preserve">. </w:t>
      </w:r>
      <w:r w:rsidR="0060778C" w:rsidRPr="0039222E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60778C">
        <w:rPr>
          <w:rFonts w:ascii="Times New Roman" w:hAnsi="Times New Roman"/>
          <w:sz w:val="28"/>
        </w:rPr>
        <w:t xml:space="preserve">оставляю за </w:t>
      </w:r>
    </w:p>
    <w:p w:rsidR="0060778C" w:rsidRDefault="0060778C" w:rsidP="00A102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собой</w:t>
      </w:r>
      <w:r w:rsidRPr="0039222E">
        <w:rPr>
          <w:rFonts w:ascii="Times New Roman" w:hAnsi="Times New Roman"/>
          <w:sz w:val="28"/>
        </w:rPr>
        <w:t>.</w:t>
      </w:r>
    </w:p>
    <w:p w:rsidR="0060778C" w:rsidRDefault="0060778C" w:rsidP="00A10260">
      <w:pPr>
        <w:pStyle w:val="a6"/>
        <w:jc w:val="both"/>
        <w:rPr>
          <w:szCs w:val="28"/>
        </w:rPr>
      </w:pPr>
    </w:p>
    <w:p w:rsidR="00A10260" w:rsidRDefault="00A10260" w:rsidP="00A10260">
      <w:pPr>
        <w:pStyle w:val="a6"/>
        <w:jc w:val="both"/>
        <w:rPr>
          <w:szCs w:val="28"/>
        </w:rPr>
      </w:pPr>
    </w:p>
    <w:p w:rsidR="0060778C" w:rsidRDefault="008048EC" w:rsidP="00A1026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gramStart"/>
      <w:r w:rsidR="0014060A" w:rsidRPr="0014060A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AB4271" w:rsidRDefault="008048EC" w:rsidP="00A1026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14060A">
        <w:rPr>
          <w:rFonts w:ascii="Times New Roman" w:hAnsi="Times New Roman"/>
          <w:b/>
          <w:sz w:val="28"/>
        </w:rPr>
        <w:t>М.А.Полещук</w:t>
      </w:r>
    </w:p>
    <w:p w:rsidR="00FA700F" w:rsidRDefault="00FA700F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94216" w:rsidRDefault="00994216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A10260" w:rsidRP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10260" w:rsidRP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14060A" w:rsidRPr="0014060A">
        <w:rPr>
          <w:rFonts w:ascii="Times New Roman" w:hAnsi="Times New Roman"/>
          <w:sz w:val="24"/>
          <w:szCs w:val="24"/>
        </w:rPr>
        <w:t>Декабристского</w:t>
      </w:r>
      <w:proofErr w:type="gramEnd"/>
    </w:p>
    <w:p w:rsidR="00A10260" w:rsidRP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B76530">
        <w:rPr>
          <w:rFonts w:ascii="Times New Roman" w:hAnsi="Times New Roman"/>
          <w:sz w:val="24"/>
          <w:szCs w:val="24"/>
        </w:rPr>
        <w:t xml:space="preserve">от </w:t>
      </w:r>
      <w:r w:rsidR="00B76530" w:rsidRPr="00B76530">
        <w:rPr>
          <w:rFonts w:ascii="Times New Roman" w:hAnsi="Times New Roman"/>
          <w:sz w:val="24"/>
          <w:szCs w:val="24"/>
        </w:rPr>
        <w:t>23.12.2019</w:t>
      </w:r>
      <w:r w:rsidR="002C1E44" w:rsidRPr="00B76530">
        <w:rPr>
          <w:rFonts w:ascii="Times New Roman" w:hAnsi="Times New Roman"/>
          <w:sz w:val="24"/>
          <w:szCs w:val="24"/>
        </w:rPr>
        <w:t xml:space="preserve">.г </w:t>
      </w:r>
      <w:r w:rsidR="00994216" w:rsidRPr="00B76530">
        <w:rPr>
          <w:rFonts w:ascii="Times New Roman" w:hAnsi="Times New Roman"/>
          <w:sz w:val="24"/>
          <w:szCs w:val="24"/>
        </w:rPr>
        <w:t>№</w:t>
      </w:r>
      <w:r w:rsidR="002C1E44" w:rsidRPr="00B76530">
        <w:rPr>
          <w:rFonts w:ascii="Times New Roman" w:hAnsi="Times New Roman"/>
          <w:sz w:val="24"/>
          <w:szCs w:val="24"/>
        </w:rPr>
        <w:t xml:space="preserve"> </w:t>
      </w:r>
      <w:r w:rsidR="00B76530">
        <w:rPr>
          <w:rFonts w:ascii="Times New Roman" w:hAnsi="Times New Roman"/>
          <w:sz w:val="24"/>
          <w:szCs w:val="24"/>
        </w:rPr>
        <w:t>85</w:t>
      </w:r>
    </w:p>
    <w:p w:rsidR="009E4700" w:rsidRDefault="009E4700" w:rsidP="009E470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A10260" w:rsidRPr="006D2466" w:rsidRDefault="009E4700" w:rsidP="009E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E4700" w:rsidRPr="006D2466" w:rsidRDefault="009E4700" w:rsidP="009E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 xml:space="preserve">«О мерах пожарной безопасности в многоквартирных домах находящихся на территории </w:t>
      </w:r>
      <w:r w:rsidR="0014060A" w:rsidRPr="0014060A">
        <w:rPr>
          <w:rFonts w:ascii="Times New Roman" w:hAnsi="Times New Roman"/>
          <w:b/>
          <w:sz w:val="28"/>
          <w:szCs w:val="28"/>
        </w:rPr>
        <w:t>Декабристского</w:t>
      </w:r>
      <w:r w:rsidRPr="006D246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A10260" w:rsidRPr="006D2466" w:rsidRDefault="00A10260" w:rsidP="009E4700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A10260" w:rsidRPr="00A320B7" w:rsidRDefault="009E470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1. </w:t>
      </w:r>
      <w:r w:rsidR="00A320B7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A320B7" w:rsidRPr="00A320B7">
        <w:rPr>
          <w:rFonts w:ascii="Times New Roman" w:hAnsi="Times New Roman" w:cs="Times New Roman"/>
          <w:sz w:val="28"/>
          <w:szCs w:val="28"/>
        </w:rPr>
        <w:t>з</w:t>
      </w:r>
      <w:r w:rsidR="00A10260" w:rsidRPr="00A320B7">
        <w:rPr>
          <w:rFonts w:ascii="Times New Roman" w:hAnsi="Times New Roman" w:cs="Times New Roman"/>
          <w:sz w:val="28"/>
          <w:szCs w:val="28"/>
        </w:rPr>
        <w:t>апрещается: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а) </w:t>
      </w:r>
      <w:r w:rsidRPr="00FA700F">
        <w:rPr>
          <w:rFonts w:ascii="Times New Roman" w:hAnsi="Times New Roman" w:cs="Times New Roman"/>
          <w:sz w:val="28"/>
          <w:szCs w:val="28"/>
        </w:rPr>
        <w:t>хранить и применять на чердаках, в подвалах и цокольных этажах</w:t>
      </w:r>
      <w:r w:rsidRPr="00A320B7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A10260" w:rsidRPr="00FA700F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з) проводить </w:t>
      </w:r>
      <w:r w:rsidRPr="00FA700F">
        <w:rPr>
          <w:rFonts w:ascii="Times New Roman" w:hAnsi="Times New Roman" w:cs="Times New Roman"/>
          <w:sz w:val="28"/>
          <w:szCs w:val="28"/>
        </w:rPr>
        <w:t>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10260" w:rsidRPr="00A320B7" w:rsidRDefault="0014060A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0260" w:rsidRPr="00A320B7">
        <w:rPr>
          <w:rFonts w:ascii="Times New Roman" w:hAnsi="Times New Roman" w:cs="Times New Roman"/>
          <w:sz w:val="28"/>
          <w:szCs w:val="28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10260" w:rsidRPr="00A320B7" w:rsidRDefault="0014060A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0260" w:rsidRPr="00A320B7">
        <w:rPr>
          <w:rFonts w:ascii="Times New Roman" w:hAnsi="Times New Roman" w:cs="Times New Roman"/>
          <w:sz w:val="28"/>
          <w:szCs w:val="28"/>
        </w:rPr>
        <w:t>) устанавливать в лестничных клетках внешние блоки кондиционеров.</w:t>
      </w:r>
    </w:p>
    <w:p w:rsidR="00A10260" w:rsidRPr="00A320B7" w:rsidRDefault="009E470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2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</w:t>
      </w:r>
      <w:r w:rsidR="005745E0" w:rsidRPr="005745E0">
        <w:rPr>
          <w:rFonts w:ascii="Times New Roman" w:hAnsi="Times New Roman" w:cs="Times New Roman"/>
          <w:sz w:val="28"/>
          <w:szCs w:val="28"/>
        </w:rPr>
        <w:t>П</w:t>
      </w:r>
      <w:r w:rsidR="00DC7C4F">
        <w:rPr>
          <w:rFonts w:ascii="Times New Roman" w:hAnsi="Times New Roman" w:cs="Times New Roman"/>
          <w:sz w:val="28"/>
          <w:szCs w:val="28"/>
        </w:rPr>
        <w:t>риямки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 у оконных проемов подвальных и цокольных этажей зданий (сооружений) должны быть очищены от мусора и посторонних предметов.</w:t>
      </w:r>
    </w:p>
    <w:p w:rsidR="00A10260" w:rsidRPr="00FA700F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) устраивать в тамбурах выходов (за </w:t>
      </w:r>
      <w:r w:rsidR="00A10260" w:rsidRPr="00FA700F">
        <w:rPr>
          <w:rFonts w:ascii="Times New Roman" w:hAnsi="Times New Roman" w:cs="Times New Roman"/>
          <w:sz w:val="28"/>
          <w:szCs w:val="28"/>
        </w:rPr>
        <w:t>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10260" w:rsidRPr="00A320B7">
        <w:rPr>
          <w:rFonts w:ascii="Times New Roman" w:hAnsi="Times New Roman" w:cs="Times New Roman"/>
          <w:sz w:val="28"/>
          <w:szCs w:val="28"/>
        </w:rPr>
        <w:t>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0260" w:rsidRPr="00A320B7">
        <w:rPr>
          <w:rFonts w:ascii="Times New Roman" w:hAnsi="Times New Roman" w:cs="Times New Roman"/>
          <w:sz w:val="28"/>
          <w:szCs w:val="28"/>
        </w:rPr>
        <w:t>) закрывать жалюзи или остеклять переходы воздушных зон в незадымляемых лестничных клетках;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0260" w:rsidRPr="00A320B7">
        <w:rPr>
          <w:rFonts w:ascii="Times New Roman" w:hAnsi="Times New Roman" w:cs="Times New Roman"/>
          <w:sz w:val="28"/>
          <w:szCs w:val="28"/>
        </w:rPr>
        <w:t>) заменять армированное стекло обычным в остеклении дверей и фрамуг.</w:t>
      </w:r>
    </w:p>
    <w:p w:rsidR="00A10260" w:rsidRPr="00EA7C6B" w:rsidRDefault="009E470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3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</w:t>
      </w:r>
      <w:r w:rsidR="00A10260" w:rsidRPr="00EA7C6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A10260" w:rsidRPr="00FA700F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0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) </w:t>
      </w:r>
      <w:r w:rsidRPr="00FA700F">
        <w:rPr>
          <w:rFonts w:ascii="Times New Roman" w:hAnsi="Times New Roman" w:cs="Times New Roman"/>
          <w:sz w:val="28"/>
          <w:szCs w:val="28"/>
        </w:rPr>
        <w:t>использовать временную электропроводку,</w:t>
      </w:r>
      <w:r w:rsidR="00994216">
        <w:rPr>
          <w:rFonts w:ascii="Times New Roman" w:hAnsi="Times New Roman" w:cs="Times New Roman"/>
          <w:sz w:val="28"/>
          <w:szCs w:val="28"/>
        </w:rPr>
        <w:t xml:space="preserve"> </w:t>
      </w:r>
      <w:r w:rsidRPr="00FA700F">
        <w:rPr>
          <w:rFonts w:ascii="Times New Roman" w:hAnsi="Times New Roman" w:cs="Times New Roman"/>
          <w:sz w:val="28"/>
          <w:szCs w:val="28"/>
        </w:rPr>
        <w:t>а также удлинители (сетевые фильтры</w:t>
      </w:r>
      <w:proofErr w:type="gramStart"/>
      <w:r w:rsidRPr="00FA700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FA700F">
        <w:rPr>
          <w:rFonts w:ascii="Times New Roman" w:hAnsi="Times New Roman" w:cs="Times New Roman"/>
          <w:sz w:val="28"/>
          <w:szCs w:val="28"/>
        </w:rPr>
        <w:t>ля питания электроприборов, не предназначенных для проведения аварийных и других временных работ.</w:t>
      </w:r>
    </w:p>
    <w:p w:rsidR="00A320B7" w:rsidRPr="00EA7C6B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4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</w:t>
      </w:r>
      <w:r w:rsidR="00A10260" w:rsidRPr="00EA7C6B">
        <w:rPr>
          <w:rFonts w:ascii="Times New Roman" w:hAnsi="Times New Roman" w:cs="Times New Roman"/>
          <w:sz w:val="28"/>
          <w:szCs w:val="28"/>
        </w:rPr>
        <w:t>Запрещается</w:t>
      </w:r>
      <w:r w:rsidRPr="00EA7C6B">
        <w:rPr>
          <w:rFonts w:ascii="Times New Roman" w:hAnsi="Times New Roman" w:cs="Times New Roman"/>
          <w:sz w:val="28"/>
          <w:szCs w:val="28"/>
        </w:rPr>
        <w:t>:</w:t>
      </w:r>
    </w:p>
    <w:p w:rsidR="00A10260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а)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 пользоваться неисправными газовыми приборами, а также устанавливать (размещать) мебель и другие горючие предметы, и материалы на расстоянии</w:t>
      </w:r>
      <w:r w:rsidR="00A10260" w:rsidRPr="00FA700F">
        <w:rPr>
          <w:rFonts w:ascii="Times New Roman" w:hAnsi="Times New Roman" w:cs="Times New Roman"/>
          <w:sz w:val="28"/>
          <w:szCs w:val="28"/>
        </w:rPr>
        <w:t>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A10260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5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При эксплуатации систем вентиляции и кондиционирования воздуха </w:t>
      </w:r>
      <w:r w:rsidR="00A10260" w:rsidRPr="00FA700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0260" w:rsidRPr="00A320B7">
        <w:rPr>
          <w:rFonts w:ascii="Times New Roman" w:hAnsi="Times New Roman" w:cs="Times New Roman"/>
          <w:sz w:val="28"/>
          <w:szCs w:val="28"/>
        </w:rPr>
        <w:t>) закрывать вытяжные каналы, отверстия и решетки;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0260" w:rsidRPr="00A320B7">
        <w:rPr>
          <w:rFonts w:ascii="Times New Roman" w:hAnsi="Times New Roman" w:cs="Times New Roman"/>
          <w:sz w:val="28"/>
          <w:szCs w:val="28"/>
        </w:rPr>
        <w:t>) подключать к воздуховодам газовые отопительные приборы;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0260" w:rsidRPr="00A320B7">
        <w:rPr>
          <w:rFonts w:ascii="Times New Roman" w:hAnsi="Times New Roman" w:cs="Times New Roman"/>
          <w:sz w:val="28"/>
          <w:szCs w:val="28"/>
        </w:rPr>
        <w:t>) выжигать скопившиеся в воздуховодах жировые отложения, пыль и другие горючие вещества.</w:t>
      </w:r>
    </w:p>
    <w:p w:rsidR="00A10260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6. </w:t>
      </w:r>
      <w:r w:rsidR="00A10260" w:rsidRPr="00A320B7">
        <w:rPr>
          <w:rFonts w:ascii="Times New Roman" w:hAnsi="Times New Roman" w:cs="Times New Roman"/>
          <w:sz w:val="28"/>
          <w:szCs w:val="28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FA700F">
        <w:rPr>
          <w:rFonts w:ascii="Times New Roman" w:hAnsi="Times New Roman" w:cs="Times New Roman"/>
          <w:sz w:val="28"/>
          <w:szCs w:val="28"/>
        </w:rPr>
        <w:t>В квартирах,</w:t>
      </w:r>
      <w:r w:rsidRPr="00A320B7">
        <w:rPr>
          <w:rFonts w:ascii="Times New Roman" w:hAnsi="Times New Roman" w:cs="Times New Roman"/>
          <w:sz w:val="28"/>
          <w:szCs w:val="28"/>
        </w:rPr>
        <w:t xml:space="preserve">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A233D6">
        <w:rPr>
          <w:rFonts w:ascii="Times New Roman" w:hAnsi="Times New Roman" w:cs="Times New Roman"/>
          <w:sz w:val="28"/>
          <w:szCs w:val="28"/>
        </w:rPr>
        <w:t xml:space="preserve"> - </w:t>
      </w:r>
      <w:r w:rsidRPr="00A320B7">
        <w:rPr>
          <w:rFonts w:ascii="Times New Roman" w:hAnsi="Times New Roman" w:cs="Times New Roman"/>
          <w:sz w:val="28"/>
          <w:szCs w:val="28"/>
        </w:rPr>
        <w:t>взрывоопасных и пожароопасных веществ и материалов, изменять их функциональное назначение, в том числе при сдаче в аренду.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8. </w:t>
      </w:r>
      <w:r w:rsidRPr="00FA700F">
        <w:rPr>
          <w:rFonts w:ascii="Times New Roman" w:hAnsi="Times New Roman" w:cs="Times New Roman"/>
          <w:sz w:val="28"/>
          <w:szCs w:val="28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</w:t>
      </w:r>
      <w:r w:rsidRPr="00A320B7">
        <w:rPr>
          <w:rFonts w:ascii="Times New Roman" w:hAnsi="Times New Roman" w:cs="Times New Roman"/>
          <w:sz w:val="28"/>
          <w:szCs w:val="28"/>
        </w:rPr>
        <w:t xml:space="preserve"> подвальных и чердачных помещениях, на балконах и лоджиях.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A700F">
        <w:rPr>
          <w:rFonts w:ascii="Times New Roman" w:hAnsi="Times New Roman" w:cs="Times New Roman"/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</w:t>
      </w:r>
      <w:r w:rsidRPr="00A320B7">
        <w:rPr>
          <w:rFonts w:ascii="Times New Roman" w:hAnsi="Times New Roman" w:cs="Times New Roman"/>
          <w:sz w:val="28"/>
          <w:szCs w:val="28"/>
        </w:rPr>
        <w:t xml:space="preserve">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</w:t>
      </w:r>
      <w:r w:rsidRPr="00FA700F">
        <w:rPr>
          <w:rFonts w:ascii="Times New Roman" w:hAnsi="Times New Roman" w:cs="Times New Roman"/>
          <w:sz w:val="28"/>
          <w:szCs w:val="28"/>
        </w:rPr>
        <w:t>не менее 5 метров от входов</w:t>
      </w:r>
      <w:proofErr w:type="gramEnd"/>
      <w:r w:rsidRPr="00FA700F">
        <w:rPr>
          <w:rFonts w:ascii="Times New Roman" w:hAnsi="Times New Roman" w:cs="Times New Roman"/>
          <w:sz w:val="28"/>
          <w:szCs w:val="28"/>
        </w:rPr>
        <w:t xml:space="preserve"> в здание,</w:t>
      </w:r>
      <w:r w:rsidRPr="00A320B7">
        <w:rPr>
          <w:rFonts w:ascii="Times New Roman" w:hAnsi="Times New Roman" w:cs="Times New Roman"/>
          <w:sz w:val="28"/>
          <w:szCs w:val="28"/>
        </w:rPr>
        <w:t xml:space="preserve"> цокольные и подвальные этажи.</w:t>
      </w:r>
    </w:p>
    <w:p w:rsidR="00A320B7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10. При использовании </w:t>
      </w:r>
      <w:r w:rsidRPr="00FA700F">
        <w:rPr>
          <w:rFonts w:ascii="Times New Roman" w:hAnsi="Times New Roman" w:cs="Times New Roman"/>
          <w:sz w:val="28"/>
          <w:szCs w:val="28"/>
        </w:rPr>
        <w:t>бытовых газовых приборов запрещается: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а) эксплуатация бытовых газовых приборов при утечке газа;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A10260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11. </w:t>
      </w:r>
      <w:r w:rsidRPr="00FA700F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A10260" w:rsidRPr="00FA700F" w:rsidRDefault="00067A1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0260" w:rsidRPr="00FA700F">
        <w:rPr>
          <w:rFonts w:ascii="Times New Roman" w:hAnsi="Times New Roman" w:cs="Times New Roman"/>
          <w:sz w:val="28"/>
          <w:szCs w:val="28"/>
        </w:rPr>
        <w:t>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A06794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а) оповестить жильцов соседних квартир;</w:t>
      </w:r>
    </w:p>
    <w:p w:rsidR="00A10260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б</w:t>
      </w:r>
      <w:r w:rsidR="00A10260" w:rsidRPr="00A06794">
        <w:rPr>
          <w:rFonts w:ascii="Times New Roman" w:hAnsi="Times New Roman" w:cs="Times New Roman"/>
          <w:sz w:val="28"/>
          <w:szCs w:val="28"/>
        </w:rPr>
        <w:t>) немедленно сообщить об этом по телефону(01; 010</w:t>
      </w:r>
      <w:r w:rsidR="008576B8">
        <w:rPr>
          <w:rFonts w:ascii="Times New Roman" w:hAnsi="Times New Roman" w:cs="Times New Roman"/>
          <w:sz w:val="28"/>
          <w:szCs w:val="28"/>
        </w:rPr>
        <w:t>; 112</w:t>
      </w:r>
      <w:r w:rsidR="00A10260" w:rsidRPr="00A06794">
        <w:rPr>
          <w:rFonts w:ascii="Times New Roman" w:hAnsi="Times New Roman" w:cs="Times New Roman"/>
          <w:sz w:val="28"/>
          <w:szCs w:val="28"/>
        </w:rPr>
        <w:t>) в пожарную охрану (при этом необходимо назвать адрес объекта, место возникновения пожара, а также сообщить свою фамилию);</w:t>
      </w:r>
    </w:p>
    <w:p w:rsidR="00A06794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в) послать человека для встречи пожарных машин;</w:t>
      </w:r>
    </w:p>
    <w:p w:rsidR="00A06794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г)</w:t>
      </w:r>
      <w:r w:rsidR="00D54BA3">
        <w:rPr>
          <w:rFonts w:ascii="Times New Roman" w:hAnsi="Times New Roman" w:cs="Times New Roman"/>
          <w:sz w:val="28"/>
          <w:szCs w:val="28"/>
        </w:rPr>
        <w:t xml:space="preserve"> </w:t>
      </w:r>
      <w:r w:rsidRPr="00A06794">
        <w:rPr>
          <w:rFonts w:ascii="Times New Roman" w:hAnsi="Times New Roman" w:cs="Times New Roman"/>
          <w:sz w:val="28"/>
          <w:szCs w:val="28"/>
        </w:rPr>
        <w:t>плотно закрыть все двери, ведущие из квартир и коридоров в лестничные клетки;</w:t>
      </w:r>
    </w:p>
    <w:p w:rsidR="00A10260" w:rsidRPr="00A06794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0260" w:rsidRPr="00A06794">
        <w:rPr>
          <w:rFonts w:ascii="Times New Roman" w:hAnsi="Times New Roman" w:cs="Times New Roman"/>
          <w:sz w:val="28"/>
          <w:szCs w:val="28"/>
        </w:rPr>
        <w:t>) принять посильные меры по эвакуации людей и тушению пожара</w:t>
      </w:r>
      <w:r w:rsidR="00A06794" w:rsidRPr="00A06794">
        <w:rPr>
          <w:rFonts w:ascii="Times New Roman" w:hAnsi="Times New Roman" w:cs="Times New Roman"/>
          <w:sz w:val="28"/>
          <w:szCs w:val="28"/>
        </w:rPr>
        <w:t xml:space="preserve"> подручными средствами (вода, песок, огнетушитель и др.)</w:t>
      </w:r>
      <w:r w:rsidR="00A10260" w:rsidRPr="00A06794">
        <w:rPr>
          <w:rFonts w:ascii="Times New Roman" w:hAnsi="Times New Roman" w:cs="Times New Roman"/>
          <w:sz w:val="28"/>
          <w:szCs w:val="28"/>
        </w:rPr>
        <w:t>.</w:t>
      </w:r>
    </w:p>
    <w:p w:rsidR="00FA700F" w:rsidRDefault="00FA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067A1F" w:rsidRDefault="00067A1F" w:rsidP="00A2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  <w:sectPr w:rsidR="00067A1F" w:rsidSect="000B6B5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A7C6B" w:rsidRPr="00A10260" w:rsidRDefault="00EA7C6B" w:rsidP="00D54BA3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54BA3" w:rsidRDefault="00EA7C6B" w:rsidP="00D54BA3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r w:rsidR="00D54BA3" w:rsidRPr="00D54BA3">
        <w:rPr>
          <w:rFonts w:ascii="Times New Roman" w:hAnsi="Times New Roman"/>
          <w:sz w:val="24"/>
          <w:szCs w:val="24"/>
        </w:rPr>
        <w:t xml:space="preserve">Декабристского </w:t>
      </w: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C1E44" w:rsidRDefault="002C1E44" w:rsidP="00D54BA3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B76530">
        <w:rPr>
          <w:rFonts w:ascii="Times New Roman" w:hAnsi="Times New Roman"/>
          <w:sz w:val="24"/>
          <w:szCs w:val="24"/>
        </w:rPr>
        <w:t>23.12.2019</w:t>
      </w:r>
      <w:r>
        <w:rPr>
          <w:rFonts w:ascii="Times New Roman" w:hAnsi="Times New Roman"/>
          <w:sz w:val="24"/>
          <w:szCs w:val="24"/>
        </w:rPr>
        <w:t xml:space="preserve">.г № </w:t>
      </w:r>
      <w:r w:rsidR="00B76530">
        <w:rPr>
          <w:rFonts w:ascii="Times New Roman" w:hAnsi="Times New Roman"/>
          <w:sz w:val="24"/>
          <w:szCs w:val="24"/>
        </w:rPr>
        <w:t>85</w:t>
      </w:r>
    </w:p>
    <w:p w:rsidR="00EA7C6B" w:rsidRDefault="00EA7C6B" w:rsidP="00EA7C6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A7C6B" w:rsidRPr="006D2466" w:rsidRDefault="00EA7C6B" w:rsidP="00E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A7C6B" w:rsidRPr="006D2466" w:rsidRDefault="00EA7C6B" w:rsidP="00E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 xml:space="preserve">«О мерах пожарной безопасности в индивидуальных жилых домах находящихся на территории </w:t>
      </w:r>
      <w:r w:rsidR="00D54BA3" w:rsidRPr="00D54BA3">
        <w:rPr>
          <w:rFonts w:ascii="Times New Roman" w:hAnsi="Times New Roman"/>
          <w:b/>
          <w:sz w:val="28"/>
          <w:szCs w:val="28"/>
        </w:rPr>
        <w:t>Декабристского</w:t>
      </w:r>
      <w:r w:rsidRPr="006D246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EA7C6B" w:rsidRPr="00205D5A" w:rsidRDefault="00EA7C6B" w:rsidP="00B9293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F1A74" w:rsidRPr="00CF1A74" w:rsidRDefault="00CF1A74" w:rsidP="00067A1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Собственниками индивидуальных жилых домов </w:t>
      </w:r>
      <w:r w:rsidRPr="00CF1A74">
        <w:rPr>
          <w:rFonts w:ascii="Times New Roman" w:hAnsi="Times New Roman" w:cs="Times New Roman"/>
          <w:sz w:val="28"/>
          <w:szCs w:val="28"/>
        </w:rPr>
        <w:t>обеспечивается наличие на участках емкости (бочки) с водой(200 л) или огнетушителя.</w:t>
      </w:r>
    </w:p>
    <w:p w:rsidR="00CF1A74" w:rsidRPr="00CF1A74" w:rsidRDefault="00CF1A74" w:rsidP="00067A1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устойчивой сухой, жаркой и ветреной погоды, а также при введении особого противопожарного режима на территориях поселений, садоводческих, огороднических и дачных некоммерческих объединений граждан, </w:t>
      </w:r>
      <w:r w:rsidRPr="00CF1A74"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1A74">
        <w:rPr>
          <w:rFonts w:ascii="Times New Roman" w:hAnsi="Times New Roman" w:cs="Times New Roman"/>
          <w:sz w:val="28"/>
          <w:szCs w:val="28"/>
        </w:rPr>
        <w:t>) подготовка для возможного использования в тушении пожаров имеющейся водовозной и землеройной техники;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A74">
        <w:rPr>
          <w:rFonts w:ascii="Times New Roman" w:hAnsi="Times New Roman" w:cs="Times New Roman"/>
          <w:sz w:val="28"/>
          <w:szCs w:val="28"/>
        </w:rPr>
        <w:t>) проведение соответствующей разъяснительной работы с гражданами о мерах пожарной безопасности и действиях при пожаре.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Запрещается на территориях, прилегающих к жилым домам, а также к объектам садоводческих, огороднических и дачных некоммерческих объединений граждан, </w:t>
      </w:r>
      <w:r w:rsidRPr="00CF1A74">
        <w:rPr>
          <w:rFonts w:ascii="Times New Roman" w:hAnsi="Times New Roman" w:cs="Times New Roman"/>
          <w:sz w:val="28"/>
          <w:szCs w:val="28"/>
        </w:rPr>
        <w:t>оставлять емкости с легковоспламеняющимися и горючими жидкостями, горючими газами.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Запрещается на территориях поселений, садоводческих, огороднических и дачных некоммерческих объединений граждан </w:t>
      </w:r>
      <w:r w:rsidRPr="00CF1A74">
        <w:rPr>
          <w:rFonts w:ascii="Times New Roman" w:hAnsi="Times New Roman" w:cs="Times New Roman"/>
          <w:sz w:val="28"/>
          <w:szCs w:val="28"/>
        </w:rPr>
        <w:t>устраивать свалки горючих отходов.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74">
        <w:rPr>
          <w:rFonts w:ascii="Times New Roman" w:hAnsi="Times New Roman" w:cs="Times New Roman"/>
          <w:sz w:val="28"/>
          <w:szCs w:val="28"/>
        </w:rPr>
        <w:t>5. 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F1A74">
        <w:rPr>
          <w:rFonts w:ascii="Times New Roman" w:hAnsi="Times New Roman" w:cs="Times New Roman"/>
          <w:sz w:val="28"/>
          <w:szCs w:val="28"/>
        </w:rPr>
        <w:t>хранить и применять на чердаках, в подвалахи цокольных этажах</w:t>
      </w:r>
      <w:r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33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взрывоопасные вещества и материалы;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подсобные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A74">
        <w:rPr>
          <w:rFonts w:ascii="Times New Roman" w:hAnsi="Times New Roman" w:cs="Times New Roman"/>
          <w:sz w:val="28"/>
          <w:szCs w:val="28"/>
        </w:rPr>
        <w:t>) устраивать в подвалах и цокольных этажах мастерские, а также размещать иные хозяйственные помещения, если нет самостоятельного выхода;</w:t>
      </w:r>
    </w:p>
    <w:p w:rsidR="00CF1A74" w:rsidRP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1A74">
        <w:rPr>
          <w:rFonts w:ascii="Times New Roman" w:hAnsi="Times New Roman" w:cs="Times New Roman"/>
          <w:sz w:val="28"/>
          <w:szCs w:val="28"/>
        </w:rPr>
        <w:t xml:space="preserve">) проводить </w:t>
      </w:r>
      <w:r w:rsidR="00CF1A74" w:rsidRPr="00CF1A74">
        <w:rPr>
          <w:rFonts w:ascii="Times New Roman" w:hAnsi="Times New Roman" w:cs="Times New Roman"/>
          <w:sz w:val="28"/>
          <w:szCs w:val="28"/>
        </w:rPr>
        <w:t>уборку помещений и стирку одежды</w:t>
      </w:r>
      <w:r w:rsidR="00CF1A74">
        <w:rPr>
          <w:rFonts w:ascii="Times New Roman" w:hAnsi="Times New Roman" w:cs="Times New Roman"/>
          <w:sz w:val="28"/>
          <w:szCs w:val="28"/>
        </w:rPr>
        <w:t xml:space="preserve"> с применением бензина, керосина и других легковоспламеняющихся и горючих жидкостей, а также производить </w:t>
      </w:r>
      <w:r w:rsidR="00CF1A74" w:rsidRPr="00CF1A74">
        <w:rPr>
          <w:rFonts w:ascii="Times New Roman" w:hAnsi="Times New Roman" w:cs="Times New Roman"/>
          <w:sz w:val="28"/>
          <w:szCs w:val="28"/>
        </w:rPr>
        <w:t>отогревание замерзших труб паяльными лампами и другими способами с применением открытого огня;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994216">
        <w:rPr>
          <w:rFonts w:ascii="Times New Roman" w:hAnsi="Times New Roman" w:cs="Times New Roman"/>
          <w:sz w:val="28"/>
          <w:szCs w:val="28"/>
          <w:u w:val="single"/>
        </w:rPr>
        <w:t>Приямки</w:t>
      </w:r>
      <w:r>
        <w:rPr>
          <w:rFonts w:ascii="Times New Roman" w:hAnsi="Times New Roman" w:cs="Times New Roman"/>
          <w:sz w:val="28"/>
          <w:szCs w:val="28"/>
        </w:rPr>
        <w:t xml:space="preserve"> у оконных проемов подвальных и цокольных этажей жилых домов должны быть очищены от мусора и посторонних предметов.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Запрещается прокладка и эксплуатация </w:t>
      </w:r>
      <w:r w:rsidRPr="00CF1A74">
        <w:rPr>
          <w:rFonts w:ascii="Times New Roman" w:hAnsi="Times New Roman" w:cs="Times New Roman"/>
          <w:sz w:val="28"/>
          <w:szCs w:val="28"/>
        </w:rPr>
        <w:t>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F1A7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электрощитов), горючие (в том числе легковоспламеняющиеся) вещества и материалы;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CF1A74">
        <w:rPr>
          <w:rFonts w:ascii="Times New Roman" w:hAnsi="Times New Roman" w:cs="Times New Roman"/>
          <w:sz w:val="28"/>
          <w:szCs w:val="28"/>
        </w:rPr>
        <w:t>использовать временную электропроводку,а также удлинители (сетевые фильтры)для питания электроприборов, не предназначенных для проведения аварийных и других временных работ.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Запрещается пользоваться неисправными газовыми приборами, а также устанавливать (размещать) мебель и другие горючие предметы, и материалы на расстояние </w:t>
      </w:r>
      <w:r w:rsidRPr="00CF1A74">
        <w:rPr>
          <w:rFonts w:ascii="Times New Roman" w:hAnsi="Times New Roman" w:cs="Times New Roman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0,2 метра"/>
        </w:smartTagPr>
        <w:r w:rsidRPr="00CF1A74">
          <w:rPr>
            <w:rFonts w:ascii="Times New Roman" w:hAnsi="Times New Roman" w:cs="Times New Roman"/>
            <w:sz w:val="28"/>
            <w:szCs w:val="28"/>
          </w:rPr>
          <w:t>0,2 метра</w:t>
        </w:r>
      </w:smartTag>
      <w:r w:rsidRPr="00CF1A74">
        <w:rPr>
          <w:rFonts w:ascii="Times New Roman" w:hAnsi="Times New Roman" w:cs="Times New Roman"/>
          <w:sz w:val="28"/>
          <w:szCs w:val="28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CF1A74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CF1A74">
        <w:rPr>
          <w:rFonts w:ascii="Times New Roman" w:hAnsi="Times New Roman" w:cs="Times New Roman"/>
          <w:sz w:val="28"/>
          <w:szCs w:val="28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CF1A74" w:rsidRP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колпака над лампой или крышки фонаря до горючих и трудногорючих конструкций перекрытия (потолка) должно быть не менее </w:t>
      </w:r>
      <w:r w:rsidRPr="00CF1A74">
        <w:rPr>
          <w:rFonts w:ascii="Times New Roman" w:hAnsi="Times New Roman" w:cs="Times New Roman"/>
          <w:sz w:val="28"/>
          <w:szCs w:val="28"/>
        </w:rPr>
        <w:t>70 сантиметров, а до стен из горючих и трудногорючих материалов - не менее 20 сантиметров.</w:t>
      </w:r>
    </w:p>
    <w:p w:rsid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Слив легковоспламеняющихся и горючих жидкостей в канализационные сети, выгребные ямы (в том числе при авариях) </w:t>
      </w:r>
      <w:r w:rsidRPr="00CF1A74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F1A74">
        <w:rPr>
          <w:rFonts w:ascii="Times New Roman" w:hAnsi="Times New Roman" w:cs="Times New Roman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F1A74">
        <w:rPr>
          <w:rFonts w:ascii="Times New Roman" w:hAnsi="Times New Roman" w:cs="Times New Roman"/>
          <w:sz w:val="28"/>
          <w:szCs w:val="28"/>
        </w:rPr>
        <w:t>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Запрещается использовать </w:t>
      </w:r>
      <w:r w:rsidRPr="00CF1A74">
        <w:rPr>
          <w:rFonts w:ascii="Times New Roman" w:hAnsi="Times New Roman" w:cs="Times New Roman"/>
          <w:sz w:val="28"/>
          <w:szCs w:val="28"/>
        </w:rPr>
        <w:t>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Собственники обеспечивают своевременную очистку дворов, придомовых территорий от горючих отходов, мусора, тары, опавших листьев и сухой травы.</w:t>
      </w:r>
    </w:p>
    <w:p w:rsidR="00CF1A74" w:rsidRP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сжигать отходы и тару в местах, находящихся на расстоянии менее </w:t>
      </w:r>
      <w:r w:rsidRPr="00CF1A74">
        <w:rPr>
          <w:rFonts w:ascii="Times New Roman" w:hAnsi="Times New Roman" w:cs="Times New Roman"/>
          <w:sz w:val="28"/>
          <w:szCs w:val="28"/>
        </w:rPr>
        <w:t>50 метров от жилых и нежилых строений.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Запрещается хранение баллонов с горючими газами в индивидуальных жилых домах, а также на кухнях, летних кухнях, путях эвакуации, в цокольных этажах, в подвальных и чердачных помещениях, на балконах и лоджиях.</w:t>
      </w:r>
    </w:p>
    <w:p w:rsidR="00CF1A74" w:rsidRPr="000B6B53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53">
        <w:rPr>
          <w:rFonts w:ascii="Times New Roman" w:hAnsi="Times New Roman" w:cs="Times New Roman"/>
          <w:sz w:val="28"/>
          <w:szCs w:val="28"/>
        </w:rPr>
        <w:t>17</w:t>
      </w:r>
      <w:r w:rsidR="00CF1A74" w:rsidRPr="000B6B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A74" w:rsidRPr="000B6B53">
        <w:rPr>
          <w:rFonts w:ascii="Times New Roman" w:hAnsi="Times New Roman" w:cs="Times New Roman"/>
          <w:sz w:val="28"/>
          <w:szCs w:val="28"/>
        </w:rPr>
        <w:t>Газовые</w:t>
      </w:r>
      <w:r w:rsidR="00994216">
        <w:rPr>
          <w:rFonts w:ascii="Times New Roman" w:hAnsi="Times New Roman" w:cs="Times New Roman"/>
          <w:sz w:val="28"/>
          <w:szCs w:val="28"/>
        </w:rPr>
        <w:t xml:space="preserve"> </w:t>
      </w:r>
      <w:r w:rsidR="00CF1A74" w:rsidRPr="000B6B53">
        <w:rPr>
          <w:rFonts w:ascii="Times New Roman" w:hAnsi="Times New Roman" w:cs="Times New Roman"/>
          <w:sz w:val="28"/>
          <w:szCs w:val="28"/>
        </w:rPr>
        <w:t>баллоны для бытовых газовых приборов</w:t>
      </w:r>
      <w:r w:rsidR="00CF1A74">
        <w:rPr>
          <w:rFonts w:ascii="Times New Roman" w:hAnsi="Times New Roman" w:cs="Times New Roman"/>
          <w:sz w:val="28"/>
          <w:szCs w:val="28"/>
        </w:rPr>
        <w:t xml:space="preserve"> (в том числе кухонных плит, водогрейных котлов, газовых колонок), за исключением </w:t>
      </w:r>
      <w:r w:rsidR="00CF1A74" w:rsidRPr="000B6B53">
        <w:rPr>
          <w:rFonts w:ascii="Times New Roman" w:hAnsi="Times New Roman" w:cs="Times New Roman"/>
          <w:sz w:val="28"/>
          <w:szCs w:val="28"/>
        </w:rPr>
        <w:t>1 баллона объемом не более 5 литров, подключенного к газовой</w:t>
      </w:r>
      <w:r w:rsidR="00CF1A74">
        <w:rPr>
          <w:rFonts w:ascii="Times New Roman" w:hAnsi="Times New Roman" w:cs="Times New Roman"/>
          <w:sz w:val="28"/>
          <w:szCs w:val="28"/>
        </w:rPr>
        <w:t xml:space="preserve">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</w:t>
      </w:r>
      <w:r w:rsidR="00CF1A74" w:rsidRPr="000B6B53">
        <w:rPr>
          <w:rFonts w:ascii="Times New Roman" w:hAnsi="Times New Roman" w:cs="Times New Roman"/>
          <w:sz w:val="28"/>
          <w:szCs w:val="28"/>
        </w:rPr>
        <w:t>не менее 5 метров от входов</w:t>
      </w:r>
      <w:proofErr w:type="gramEnd"/>
      <w:r w:rsidR="00CF1A74" w:rsidRPr="000B6B53">
        <w:rPr>
          <w:rFonts w:ascii="Times New Roman" w:hAnsi="Times New Roman" w:cs="Times New Roman"/>
          <w:sz w:val="28"/>
          <w:szCs w:val="28"/>
        </w:rPr>
        <w:t xml:space="preserve"> в здание, цокольные и подвальные этажи.</w:t>
      </w:r>
    </w:p>
    <w:p w:rsidR="00CF1A74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1A74">
        <w:rPr>
          <w:rFonts w:ascii="Times New Roman" w:hAnsi="Times New Roman" w:cs="Times New Roman"/>
          <w:sz w:val="28"/>
          <w:szCs w:val="28"/>
        </w:rPr>
        <w:t xml:space="preserve">. Пристройки и шкафы для газовых баллонов должны </w:t>
      </w:r>
      <w:r w:rsidR="00CF1A74" w:rsidRPr="000B6B53">
        <w:rPr>
          <w:rFonts w:ascii="Times New Roman" w:hAnsi="Times New Roman" w:cs="Times New Roman"/>
          <w:sz w:val="28"/>
          <w:szCs w:val="28"/>
        </w:rPr>
        <w:t>запираться на замок</w:t>
      </w:r>
      <w:r w:rsidR="00CF1A74">
        <w:rPr>
          <w:rFonts w:ascii="Times New Roman" w:hAnsi="Times New Roman" w:cs="Times New Roman"/>
          <w:sz w:val="28"/>
          <w:szCs w:val="28"/>
        </w:rPr>
        <w:t xml:space="preserve"> и иметь жалюзи для проветривания, а также предупреждающие надписи </w:t>
      </w:r>
      <w:r w:rsidR="00CF1A74">
        <w:rPr>
          <w:rFonts w:ascii="Times New Roman" w:hAnsi="Times New Roman" w:cs="Times New Roman"/>
          <w:b/>
          <w:sz w:val="28"/>
          <w:szCs w:val="28"/>
        </w:rPr>
        <w:t>"Огнеопасно. Газ"</w:t>
      </w:r>
      <w:r w:rsidR="00CF1A74">
        <w:rPr>
          <w:rFonts w:ascii="Times New Roman" w:hAnsi="Times New Roman" w:cs="Times New Roman"/>
          <w:sz w:val="28"/>
          <w:szCs w:val="28"/>
        </w:rPr>
        <w:t>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1A74">
        <w:rPr>
          <w:rFonts w:ascii="Times New Roman" w:hAnsi="Times New Roman" w:cs="Times New Roman"/>
          <w:sz w:val="28"/>
          <w:szCs w:val="28"/>
        </w:rPr>
        <w:t xml:space="preserve">. У входа в индивидуальные жилые дома (входных калиток), а также в подсобных зданиях и помещениях, в которых применяются газовые баллоны, размещается предупреждающий знак пожарной безопасности с надписью </w:t>
      </w:r>
      <w:r w:rsidR="00CF1A74">
        <w:rPr>
          <w:rFonts w:ascii="Times New Roman" w:hAnsi="Times New Roman" w:cs="Times New Roman"/>
          <w:b/>
          <w:sz w:val="28"/>
          <w:szCs w:val="28"/>
        </w:rPr>
        <w:t>"Огнеопасно. Баллоны с газом".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1A74">
        <w:rPr>
          <w:rFonts w:ascii="Times New Roman" w:hAnsi="Times New Roman" w:cs="Times New Roman"/>
          <w:sz w:val="28"/>
          <w:szCs w:val="28"/>
        </w:rPr>
        <w:t>. При использовании бытовых газовых приборов 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эксплуатация бытовых газовых приборов при утечке газа;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1A74">
        <w:rPr>
          <w:rFonts w:ascii="Times New Roman" w:hAnsi="Times New Roman" w:cs="Times New Roman"/>
          <w:sz w:val="28"/>
          <w:szCs w:val="28"/>
        </w:rPr>
        <w:t>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скота.</w:t>
      </w:r>
    </w:p>
    <w:p w:rsidR="00CF1A74" w:rsidRPr="000B6B53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2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личных подсобных хозяйствах</w:t>
      </w:r>
      <w:r w:rsidR="00CF1A74">
        <w:rPr>
          <w:rFonts w:ascii="Times New Roman" w:hAnsi="Times New Roman" w:cs="Times New Roman"/>
          <w:sz w:val="28"/>
          <w:szCs w:val="28"/>
        </w:rPr>
        <w:t xml:space="preserve">, животноводческих фермах при наличии </w:t>
      </w:r>
      <w:r w:rsidR="00CF1A74" w:rsidRPr="000B6B53">
        <w:rPr>
          <w:rFonts w:ascii="Times New Roman" w:hAnsi="Times New Roman" w:cs="Times New Roman"/>
          <w:sz w:val="28"/>
          <w:szCs w:val="28"/>
        </w:rPr>
        <w:t>20 и более голов крупного рогатого скота необходимо применять групповой способ привязи.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1A74">
        <w:rPr>
          <w:rFonts w:ascii="Times New Roman" w:hAnsi="Times New Roman" w:cs="Times New Roman"/>
          <w:sz w:val="28"/>
          <w:szCs w:val="28"/>
        </w:rPr>
        <w:t xml:space="preserve">. Запрещается хранение </w:t>
      </w:r>
      <w:r w:rsidR="00CF1A74" w:rsidRPr="000B6B53">
        <w:rPr>
          <w:rFonts w:ascii="Times New Roman" w:hAnsi="Times New Roman" w:cs="Times New Roman"/>
          <w:sz w:val="28"/>
          <w:szCs w:val="28"/>
        </w:rPr>
        <w:t>грубых кормов в чердачных помещениях для содержания скота, если: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кровля фермы выполнена из горючих материалов;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деревянные чердачные перекрытия со стороны чердачных помещений не обработаны огнезащитными составами;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электропроводка на чердаке проложена без защиты от механических повреждений;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B6B53">
        <w:rPr>
          <w:rFonts w:ascii="Times New Roman" w:hAnsi="Times New Roman" w:cs="Times New Roman"/>
          <w:sz w:val="28"/>
          <w:szCs w:val="28"/>
        </w:rPr>
        <w:t>отсутствует ограждение дымоходов по периметру на расстоянии 1 метра.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1A74">
        <w:rPr>
          <w:rFonts w:ascii="Times New Roman" w:hAnsi="Times New Roman" w:cs="Times New Roman"/>
          <w:sz w:val="28"/>
          <w:szCs w:val="28"/>
        </w:rPr>
        <w:t>. При устройстве и эксплуатации электрических брудеров (электрических теплонагревателей) необходимо соблюдать следующие требования: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B6B53">
        <w:rPr>
          <w:rFonts w:ascii="Times New Roman" w:hAnsi="Times New Roman" w:cs="Times New Roman"/>
          <w:sz w:val="28"/>
          <w:szCs w:val="28"/>
        </w:rPr>
        <w:t>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температурный режим под брудером должен поддерживаться автоматически.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F1A74">
        <w:rPr>
          <w:rFonts w:ascii="Times New Roman" w:hAnsi="Times New Roman" w:cs="Times New Roman"/>
          <w:sz w:val="28"/>
          <w:szCs w:val="28"/>
        </w:rPr>
        <w:t xml:space="preserve">. Передвижные ультрафиолетовые установки и их электрооборудование устанавливается на расстояние </w:t>
      </w:r>
      <w:r w:rsidR="00CF1A74" w:rsidRPr="000B6B53">
        <w:rPr>
          <w:rFonts w:ascii="Times New Roman" w:hAnsi="Times New Roman" w:cs="Times New Roman"/>
          <w:sz w:val="28"/>
          <w:szCs w:val="28"/>
        </w:rPr>
        <w:t>не менее 1 метра от горючих материалов.</w:t>
      </w:r>
    </w:p>
    <w:p w:rsidR="00CF1A74" w:rsidRPr="000B6B53" w:rsidRDefault="00CF1A74" w:rsidP="000B6B5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6B53">
        <w:rPr>
          <w:rFonts w:ascii="Times New Roman" w:hAnsi="Times New Roman" w:cs="Times New Roman"/>
          <w:sz w:val="28"/>
          <w:szCs w:val="28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CF1A74" w:rsidRPr="000B6B53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2466">
        <w:rPr>
          <w:rFonts w:ascii="Times New Roman" w:hAnsi="Times New Roman" w:cs="Times New Roman"/>
          <w:sz w:val="28"/>
          <w:szCs w:val="28"/>
        </w:rPr>
        <w:t>6</w:t>
      </w:r>
      <w:r w:rsidR="00CF1A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A74" w:rsidRPr="000B6B53">
        <w:rPr>
          <w:rFonts w:ascii="Times New Roman" w:hAnsi="Times New Roman" w:cs="Times New Roman"/>
          <w:sz w:val="28"/>
          <w:szCs w:val="28"/>
        </w:rPr>
        <w:t>При проведении огневых работ необходимо: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место проведения огневых работ первичными средствами пожаротушения </w:t>
      </w:r>
      <w:r w:rsidRPr="000B6B53">
        <w:rPr>
          <w:rFonts w:ascii="Times New Roman" w:hAnsi="Times New Roman" w:cs="Times New Roman"/>
          <w:sz w:val="28"/>
          <w:szCs w:val="28"/>
        </w:rPr>
        <w:t>(огнетушителем, ящиком с песком емкостью 0,5 куб. метра, 2 лопатами, ведром с водой);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открыть окна;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1A74">
        <w:rPr>
          <w:rFonts w:ascii="Times New Roman" w:hAnsi="Times New Roman" w:cs="Times New Roman"/>
          <w:sz w:val="28"/>
          <w:szCs w:val="28"/>
        </w:rPr>
        <w:t>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F1A74">
        <w:rPr>
          <w:rFonts w:ascii="Times New Roman" w:hAnsi="Times New Roman" w:cs="Times New Roman"/>
          <w:sz w:val="28"/>
          <w:szCs w:val="28"/>
        </w:rPr>
        <w:t>.</w:t>
      </w:r>
      <w:r w:rsidR="00CF1A74" w:rsidRPr="000B6B53">
        <w:rPr>
          <w:rFonts w:ascii="Times New Roman" w:hAnsi="Times New Roman" w:cs="Times New Roman"/>
          <w:sz w:val="28"/>
          <w:szCs w:val="28"/>
        </w:rPr>
        <w:t>Место проведения огневых работ очищается от горючих веществ и материалов в радиусе 5м. при работе на земле; 10м. на высоте до 4м.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F1A74">
        <w:rPr>
          <w:rFonts w:ascii="Times New Roman" w:hAnsi="Times New Roman" w:cs="Times New Roman"/>
          <w:sz w:val="28"/>
          <w:szCs w:val="28"/>
        </w:rPr>
        <w:t xml:space="preserve">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</w:t>
      </w:r>
      <w:r w:rsidR="00CF1A74">
        <w:rPr>
          <w:rFonts w:ascii="Times New Roman" w:hAnsi="Times New Roman" w:cs="Times New Roman"/>
          <w:sz w:val="28"/>
          <w:szCs w:val="28"/>
        </w:rPr>
        <w:lastRenderedPageBreak/>
        <w:t>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1A74">
        <w:rPr>
          <w:rFonts w:ascii="Times New Roman" w:hAnsi="Times New Roman" w:cs="Times New Roman"/>
          <w:sz w:val="28"/>
          <w:szCs w:val="28"/>
        </w:rPr>
        <w:t>. Место для проведения сварочных и резательн</w:t>
      </w:r>
      <w:r w:rsidR="000B6B53">
        <w:rPr>
          <w:rFonts w:ascii="Times New Roman" w:hAnsi="Times New Roman" w:cs="Times New Roman"/>
          <w:sz w:val="28"/>
          <w:szCs w:val="28"/>
        </w:rPr>
        <w:t>ых работ в помещениях</w:t>
      </w:r>
      <w:r w:rsidR="00CF1A74">
        <w:rPr>
          <w:rFonts w:ascii="Times New Roman" w:hAnsi="Times New Roman" w:cs="Times New Roman"/>
          <w:sz w:val="28"/>
          <w:szCs w:val="28"/>
        </w:rPr>
        <w:t xml:space="preserve">, в конструкциях которых использованы горючие материалы, </w:t>
      </w:r>
      <w:r w:rsidR="00CF1A74" w:rsidRPr="000B6B53">
        <w:rPr>
          <w:rFonts w:ascii="Times New Roman" w:hAnsi="Times New Roman" w:cs="Times New Roman"/>
          <w:sz w:val="28"/>
          <w:szCs w:val="28"/>
        </w:rPr>
        <w:t>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</w:t>
      </w:r>
      <w:r w:rsidR="00CF1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74" w:rsidRPr="00A233D6">
        <w:rPr>
          <w:rFonts w:ascii="Times New Roman" w:hAnsi="Times New Roman" w:cs="Times New Roman"/>
          <w:sz w:val="28"/>
          <w:szCs w:val="28"/>
        </w:rPr>
        <w:t xml:space="preserve">частиц указанный зазор </w:t>
      </w:r>
      <w:r w:rsidR="00CF1A74" w:rsidRPr="000B6B53">
        <w:rPr>
          <w:rFonts w:ascii="Times New Roman" w:hAnsi="Times New Roman" w:cs="Times New Roman"/>
          <w:sz w:val="28"/>
          <w:szCs w:val="28"/>
        </w:rPr>
        <w:t>должен быть огражден сеткой из негорючего материала с размером ячеек не более 1 x 1 миллиметр.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1A74">
        <w:rPr>
          <w:rFonts w:ascii="Times New Roman" w:hAnsi="Times New Roman" w:cs="Times New Roman"/>
          <w:sz w:val="28"/>
          <w:szCs w:val="28"/>
        </w:rPr>
        <w:t>. При проведении огневых работ 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приступать к работе при неисправной аппаратуре;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производить огневые работы на свежеокрашенных горючими красками (лаками) конструкциях и изделиях;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одежду и рукавицы со следами масел, жиров, бензина, керосина и других горючих жидкостей;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1A74">
        <w:rPr>
          <w:rFonts w:ascii="Times New Roman" w:hAnsi="Times New Roman" w:cs="Times New Roman"/>
          <w:sz w:val="28"/>
          <w:szCs w:val="28"/>
        </w:rPr>
        <w:t>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1A74">
        <w:rPr>
          <w:rFonts w:ascii="Times New Roman" w:hAnsi="Times New Roman" w:cs="Times New Roman"/>
          <w:sz w:val="28"/>
          <w:szCs w:val="28"/>
        </w:rPr>
        <w:t>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горючих материалов.</w:t>
      </w:r>
    </w:p>
    <w:p w:rsid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F1A74">
        <w:rPr>
          <w:rFonts w:ascii="Times New Roman" w:hAnsi="Times New Roman" w:cs="Times New Roman"/>
          <w:sz w:val="28"/>
          <w:szCs w:val="28"/>
        </w:rPr>
        <w:t xml:space="preserve">. </w:t>
      </w:r>
      <w:r w:rsidR="00CF1A74" w:rsidRPr="000B6B53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FA700F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B6B53" w:rsidRPr="000B6B53">
        <w:rPr>
          <w:rFonts w:ascii="Times New Roman" w:hAnsi="Times New Roman" w:cs="Times New Roman"/>
          <w:sz w:val="28"/>
          <w:szCs w:val="28"/>
        </w:rPr>
        <w:t>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B6B53" w:rsidRPr="00A06794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оповестить жильцов соседних домов</w:t>
      </w:r>
      <w:r w:rsidRPr="00A06794">
        <w:rPr>
          <w:rFonts w:ascii="Times New Roman" w:hAnsi="Times New Roman" w:cs="Times New Roman"/>
          <w:sz w:val="28"/>
          <w:szCs w:val="28"/>
        </w:rPr>
        <w:t>;</w:t>
      </w:r>
    </w:p>
    <w:p w:rsidR="00FA700F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б) немедленно сообщить об этом по телефону(01; 010</w:t>
      </w:r>
      <w:r w:rsidR="008576B8">
        <w:rPr>
          <w:rFonts w:ascii="Times New Roman" w:hAnsi="Times New Roman" w:cs="Times New Roman"/>
          <w:sz w:val="28"/>
          <w:szCs w:val="28"/>
        </w:rPr>
        <w:t>; 112</w:t>
      </w:r>
      <w:r w:rsidRPr="00A06794">
        <w:rPr>
          <w:rFonts w:ascii="Times New Roman" w:hAnsi="Times New Roman" w:cs="Times New Roman"/>
          <w:sz w:val="28"/>
          <w:szCs w:val="28"/>
        </w:rPr>
        <w:t>) в пожарную охрану (при этом необходимо назвать адрес объекта, место возникновения пожара, а также сообщить свою фамилию);</w:t>
      </w:r>
    </w:p>
    <w:p w:rsidR="00FA700F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в) послать человека для встречи пожарных машин;</w:t>
      </w:r>
    </w:p>
    <w:p w:rsidR="000B6B53" w:rsidRPr="00A06794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 xml:space="preserve">г)плотно закрыть все двери, ведущие из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A06794">
        <w:rPr>
          <w:rFonts w:ascii="Times New Roman" w:hAnsi="Times New Roman" w:cs="Times New Roman"/>
          <w:sz w:val="28"/>
          <w:szCs w:val="28"/>
        </w:rPr>
        <w:t>;</w:t>
      </w:r>
    </w:p>
    <w:p w:rsidR="000B6B53" w:rsidRPr="00A0679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6B53" w:rsidRPr="00A06794">
        <w:rPr>
          <w:rFonts w:ascii="Times New Roman" w:hAnsi="Times New Roman" w:cs="Times New Roman"/>
          <w:sz w:val="28"/>
          <w:szCs w:val="28"/>
        </w:rPr>
        <w:t>) принять посильные меры по эвакуации людей и тушению пожара подручными средствами (вода, песок, огнетушитель и др.).</w:t>
      </w:r>
    </w:p>
    <w:p w:rsidR="00067A1F" w:rsidRDefault="00067A1F" w:rsidP="00A231B7">
      <w:pPr>
        <w:spacing w:after="0" w:line="240" w:lineRule="auto"/>
        <w:rPr>
          <w:rFonts w:ascii="Times New Roman" w:hAnsi="Times New Roman"/>
          <w:sz w:val="24"/>
          <w:szCs w:val="24"/>
        </w:rPr>
        <w:sectPr w:rsidR="00067A1F" w:rsidSect="00067A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39D7" w:rsidRPr="00A10260" w:rsidRDefault="00B61070" w:rsidP="004A39D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10260">
        <w:rPr>
          <w:rFonts w:ascii="Times New Roman" w:hAnsi="Times New Roman"/>
          <w:sz w:val="24"/>
          <w:szCs w:val="24"/>
        </w:rPr>
        <w:t xml:space="preserve"> к пост</w:t>
      </w:r>
      <w:r w:rsidR="004A39D7" w:rsidRPr="00A10260">
        <w:rPr>
          <w:rFonts w:ascii="Times New Roman" w:hAnsi="Times New Roman"/>
          <w:sz w:val="24"/>
          <w:szCs w:val="24"/>
        </w:rPr>
        <w:t>ановлению</w:t>
      </w:r>
    </w:p>
    <w:p w:rsidR="00B61070" w:rsidRPr="00A10260" w:rsidRDefault="00B61070" w:rsidP="004A39D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r w:rsidR="004A39D7" w:rsidRPr="004A39D7">
        <w:rPr>
          <w:rFonts w:ascii="Times New Roman" w:hAnsi="Times New Roman"/>
          <w:sz w:val="24"/>
          <w:szCs w:val="24"/>
        </w:rPr>
        <w:t>Декабристского</w:t>
      </w:r>
      <w:r w:rsidR="004A39D7" w:rsidRPr="00A10260">
        <w:rPr>
          <w:rFonts w:ascii="Times New Roman" w:hAnsi="Times New Roman"/>
          <w:sz w:val="24"/>
          <w:szCs w:val="24"/>
        </w:rPr>
        <w:t xml:space="preserve"> </w:t>
      </w: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C1E44" w:rsidRDefault="002C1E44" w:rsidP="004A39D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B76530">
        <w:rPr>
          <w:rFonts w:ascii="Times New Roman" w:hAnsi="Times New Roman"/>
          <w:sz w:val="24"/>
          <w:szCs w:val="24"/>
        </w:rPr>
        <w:t>23.12.2019</w:t>
      </w:r>
      <w:r>
        <w:rPr>
          <w:rFonts w:ascii="Times New Roman" w:hAnsi="Times New Roman"/>
          <w:sz w:val="24"/>
          <w:szCs w:val="24"/>
        </w:rPr>
        <w:t xml:space="preserve">.г № </w:t>
      </w:r>
      <w:r w:rsidR="00B76530">
        <w:rPr>
          <w:rFonts w:ascii="Times New Roman" w:hAnsi="Times New Roman"/>
          <w:sz w:val="24"/>
          <w:szCs w:val="24"/>
        </w:rPr>
        <w:t>85</w:t>
      </w:r>
    </w:p>
    <w:p w:rsidR="00B61070" w:rsidRDefault="00B61070" w:rsidP="00B6107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85103C" w:rsidRPr="006D2466" w:rsidRDefault="00E06B84" w:rsidP="00851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466">
        <w:rPr>
          <w:rFonts w:ascii="Times New Roman" w:hAnsi="Times New Roman"/>
          <w:b/>
          <w:sz w:val="24"/>
          <w:szCs w:val="24"/>
        </w:rPr>
        <w:t>Перечень</w:t>
      </w:r>
    </w:p>
    <w:p w:rsidR="00B61070" w:rsidRPr="006D2466" w:rsidRDefault="00E06B84" w:rsidP="00851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466">
        <w:rPr>
          <w:rFonts w:ascii="Times New Roman" w:hAnsi="Times New Roman"/>
          <w:b/>
          <w:sz w:val="24"/>
          <w:szCs w:val="24"/>
        </w:rPr>
        <w:t>первичных</w:t>
      </w:r>
      <w:r w:rsidR="0085103C" w:rsidRPr="006D2466">
        <w:rPr>
          <w:rFonts w:ascii="Times New Roman" w:hAnsi="Times New Roman"/>
          <w:b/>
          <w:sz w:val="24"/>
          <w:szCs w:val="24"/>
        </w:rPr>
        <w:t xml:space="preserve"> средств тушения пожаров, противопожарного инвентаря в многоквартирных и индивидуальных жилых домах находящихся на территории </w:t>
      </w:r>
      <w:r w:rsidR="004A39D7" w:rsidRPr="004A39D7">
        <w:rPr>
          <w:rFonts w:ascii="Times New Roman" w:hAnsi="Times New Roman"/>
          <w:b/>
          <w:sz w:val="24"/>
          <w:szCs w:val="24"/>
        </w:rPr>
        <w:t>Декабристского</w:t>
      </w:r>
      <w:r w:rsidR="0085103C" w:rsidRPr="006D2466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067A1F" w:rsidRPr="006D2466" w:rsidRDefault="00067A1F" w:rsidP="00851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03C" w:rsidRDefault="0085103C" w:rsidP="0085103C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первичных мер пожарной безопасности в индивидуальных домах, квартирах граждан, своевременного обнаружения и оповещения о пожаре и его тушения на его первоначальной стадии собственнику (пользователю) жилых помещений и строений рекомендуется иметь первичные средства пожаротушения</w:t>
      </w:r>
      <w:r w:rsidR="00032BB9">
        <w:rPr>
          <w:rFonts w:ascii="Times New Roman" w:hAnsi="Times New Roman"/>
          <w:sz w:val="24"/>
          <w:szCs w:val="24"/>
        </w:rPr>
        <w:t xml:space="preserve"> и противопожарный инвентарь в помещениях и строениях, находящихся в собственности (пользовании), согласно прилагаемого перечня:</w:t>
      </w:r>
    </w:p>
    <w:p w:rsidR="00067A1F" w:rsidRDefault="00067A1F" w:rsidP="00067A1F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597"/>
        <w:gridCol w:w="5903"/>
        <w:gridCol w:w="3250"/>
      </w:tblGrid>
      <w:tr w:rsidR="00032BB9" w:rsidTr="00067A1F">
        <w:trPr>
          <w:trHeight w:val="1103"/>
        </w:trPr>
        <w:tc>
          <w:tcPr>
            <w:tcW w:w="597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03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3250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32BB9" w:rsidTr="00067A1F">
        <w:trPr>
          <w:trHeight w:val="272"/>
        </w:trPr>
        <w:tc>
          <w:tcPr>
            <w:tcW w:w="597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3" w:type="dxa"/>
          </w:tcPr>
          <w:p w:rsidR="00032BB9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дома (квартиры)</w:t>
            </w:r>
          </w:p>
        </w:tc>
        <w:tc>
          <w:tcPr>
            <w:tcW w:w="3250" w:type="dxa"/>
          </w:tcPr>
          <w:p w:rsidR="00032BB9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1шт.</w:t>
            </w:r>
          </w:p>
        </w:tc>
      </w:tr>
      <w:tr w:rsidR="00FE0975" w:rsidTr="00067A1F">
        <w:trPr>
          <w:trHeight w:val="1388"/>
        </w:trPr>
        <w:tc>
          <w:tcPr>
            <w:tcW w:w="597" w:type="dxa"/>
          </w:tcPr>
          <w:p w:rsidR="00FE0975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3" w:type="dxa"/>
          </w:tcPr>
          <w:p w:rsidR="00FE0975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  <w:r w:rsidR="00994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(одно и двух этажные)</w:t>
            </w:r>
          </w:p>
        </w:tc>
        <w:tc>
          <w:tcPr>
            <w:tcW w:w="3250" w:type="dxa"/>
          </w:tcPr>
          <w:p w:rsidR="00FE0975" w:rsidRDefault="00994216" w:rsidP="00FE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ё</w:t>
            </w:r>
            <w:r w:rsidR="00FE0975">
              <w:rPr>
                <w:rFonts w:ascii="Times New Roman" w:hAnsi="Times New Roman"/>
                <w:sz w:val="24"/>
                <w:szCs w:val="24"/>
              </w:rPr>
              <w:t>мкость с водой 200 литров (в летнее время), ящик с песком, 1 огнетушитель, 1 топор, 2 ведра,1 лопата, 1 лестница</w:t>
            </w:r>
          </w:p>
        </w:tc>
      </w:tr>
    </w:tbl>
    <w:p w:rsidR="00417A6A" w:rsidRDefault="00417A6A" w:rsidP="00067A1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Огнетушители должны содержаться согласно паспорта и инструкции по эксплуатации, вовремя перезаряжаться.</w:t>
      </w:r>
    </w:p>
    <w:p w:rsidR="00032BB9" w:rsidRPr="00417A6A" w:rsidRDefault="00FE0975" w:rsidP="00417A6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A6A">
        <w:rPr>
          <w:rFonts w:ascii="Times New Roman" w:hAnsi="Times New Roman"/>
          <w:sz w:val="24"/>
          <w:szCs w:val="24"/>
        </w:rPr>
        <w:t>Для своевременного обнаружения пожара в квартирах и индивидуальных жилых домах, быстрой эвакуации людей рекомендуется установка в жилых п</w:t>
      </w:r>
      <w:r w:rsidR="00067A1F" w:rsidRPr="00417A6A">
        <w:rPr>
          <w:rFonts w:ascii="Times New Roman" w:hAnsi="Times New Roman"/>
          <w:sz w:val="24"/>
          <w:szCs w:val="24"/>
        </w:rPr>
        <w:t>омещениях и строениях автономных дымовых пожарных извещателей.</w:t>
      </w: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6D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466" w:rsidRDefault="006D2466" w:rsidP="00A2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23C" w:rsidRPr="00A10260" w:rsidRDefault="0029623C" w:rsidP="004A39D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29623C" w:rsidRPr="00A10260" w:rsidRDefault="0029623C" w:rsidP="004A39D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r w:rsidR="004A39D7" w:rsidRPr="004A39D7">
        <w:rPr>
          <w:rFonts w:ascii="Times New Roman" w:hAnsi="Times New Roman"/>
          <w:sz w:val="24"/>
          <w:szCs w:val="24"/>
        </w:rPr>
        <w:t>Декабристского</w:t>
      </w:r>
      <w:r w:rsidR="004A39D7" w:rsidRPr="00A10260">
        <w:rPr>
          <w:rFonts w:ascii="Times New Roman" w:hAnsi="Times New Roman"/>
          <w:sz w:val="24"/>
          <w:szCs w:val="24"/>
        </w:rPr>
        <w:t xml:space="preserve"> </w:t>
      </w: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C1E44" w:rsidRPr="00B76530" w:rsidRDefault="002C1E44" w:rsidP="004A39D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B76530">
        <w:rPr>
          <w:rFonts w:ascii="Times New Roman" w:hAnsi="Times New Roman"/>
          <w:sz w:val="24"/>
          <w:szCs w:val="24"/>
        </w:rPr>
        <w:t>23.12.2019г № 85</w:t>
      </w:r>
    </w:p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530">
        <w:rPr>
          <w:rFonts w:ascii="Times New Roman" w:hAnsi="Times New Roman"/>
          <w:sz w:val="24"/>
          <w:szCs w:val="24"/>
        </w:rPr>
        <w:t>Порядок</w:t>
      </w:r>
    </w:p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привлечения сил и средств подразделений пожарной охраны для тушения пожаров на территории </w:t>
      </w:r>
      <w:r w:rsidR="004A39D7" w:rsidRPr="004A39D7">
        <w:rPr>
          <w:rFonts w:ascii="Times New Roman" w:hAnsi="Times New Roman"/>
          <w:sz w:val="24"/>
          <w:szCs w:val="24"/>
        </w:rPr>
        <w:t>Декабристского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63"/>
        <w:gridCol w:w="3240"/>
        <w:gridCol w:w="2002"/>
        <w:gridCol w:w="1731"/>
        <w:gridCol w:w="2501"/>
      </w:tblGrid>
      <w:tr w:rsidR="0029623C" w:rsidTr="00A231B7">
        <w:tc>
          <w:tcPr>
            <w:tcW w:w="663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подразделения пожарной охраны</w:t>
            </w:r>
          </w:p>
        </w:tc>
        <w:tc>
          <w:tcPr>
            <w:tcW w:w="2002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нахождения подразделения пожарной охраны</w:t>
            </w:r>
          </w:p>
        </w:tc>
        <w:tc>
          <w:tcPr>
            <w:tcW w:w="1731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вызова подразделения пожарной охраны</w:t>
            </w:r>
          </w:p>
        </w:tc>
        <w:tc>
          <w:tcPr>
            <w:tcW w:w="2501" w:type="dxa"/>
          </w:tcPr>
          <w:p w:rsidR="0029623C" w:rsidRDefault="0029623C" w:rsidP="00D8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закрепленная за подразделени</w:t>
            </w:r>
            <w:r w:rsidR="00D80E4A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пожарной охраны (район выезда)</w:t>
            </w:r>
          </w:p>
        </w:tc>
      </w:tr>
      <w:tr w:rsidR="0029623C" w:rsidTr="00A231B7">
        <w:tc>
          <w:tcPr>
            <w:tcW w:w="663" w:type="dxa"/>
          </w:tcPr>
          <w:p w:rsidR="0029623C" w:rsidRDefault="00417A6A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29623C" w:rsidRDefault="0022784B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 -</w:t>
            </w:r>
            <w:r w:rsidR="00205D5A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002" w:type="dxa"/>
          </w:tcPr>
          <w:p w:rsidR="0029623C" w:rsidRDefault="003F35E3" w:rsidP="0022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05D5A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205D5A">
              <w:rPr>
                <w:rFonts w:ascii="Times New Roman" w:hAnsi="Times New Roman"/>
                <w:sz w:val="24"/>
                <w:szCs w:val="24"/>
              </w:rPr>
              <w:t>ршов</w:t>
            </w:r>
          </w:p>
        </w:tc>
        <w:tc>
          <w:tcPr>
            <w:tcW w:w="1731" w:type="dxa"/>
          </w:tcPr>
          <w:p w:rsidR="0022784B" w:rsidRDefault="0022784B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</w:t>
            </w:r>
          </w:p>
          <w:p w:rsidR="0029623C" w:rsidRDefault="00205D5A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5-33-90</w:t>
            </w:r>
          </w:p>
        </w:tc>
        <w:tc>
          <w:tcPr>
            <w:tcW w:w="2501" w:type="dxa"/>
          </w:tcPr>
          <w:p w:rsidR="0029623C" w:rsidRDefault="004A39D7" w:rsidP="0020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елинный; п.Новый; п.Орловка; п.Мирный; с.Рефлектор; с.Михайловка; с.Большеузенка</w:t>
            </w:r>
            <w:r w:rsidR="00E2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23C" w:rsidTr="00A231B7">
        <w:tc>
          <w:tcPr>
            <w:tcW w:w="663" w:type="dxa"/>
          </w:tcPr>
          <w:p w:rsidR="0029623C" w:rsidRDefault="00E2008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29623C" w:rsidRDefault="004A39D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  <w:p w:rsidR="004A39D7" w:rsidRDefault="004A39D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9623C" w:rsidRDefault="004A39D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елинный</w:t>
            </w:r>
          </w:p>
          <w:p w:rsidR="004A39D7" w:rsidRDefault="004A39D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ефлектор</w:t>
            </w:r>
          </w:p>
        </w:tc>
        <w:tc>
          <w:tcPr>
            <w:tcW w:w="1731" w:type="dxa"/>
          </w:tcPr>
          <w:p w:rsidR="00E2008C" w:rsidRDefault="004A39D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5-59-81</w:t>
            </w:r>
          </w:p>
          <w:p w:rsidR="003F35E3" w:rsidRDefault="003F35E3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9623C" w:rsidRDefault="004A39D7" w:rsidP="0064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елинный; п.Новый; п.Орловка; п.Мирный; с.Рефлектор; с.Михайловка; с.Большеузенка</w:t>
            </w:r>
          </w:p>
        </w:tc>
      </w:tr>
    </w:tbl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23C" w:rsidRPr="00B92934" w:rsidRDefault="00B61070" w:rsidP="00B6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29623C" w:rsidRPr="00B92934" w:rsidSect="000B6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61A88"/>
    <w:multiLevelType w:val="hybridMultilevel"/>
    <w:tmpl w:val="75B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7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6AAB"/>
    <w:rsid w:val="0000011E"/>
    <w:rsid w:val="000020F8"/>
    <w:rsid w:val="0000396C"/>
    <w:rsid w:val="00005F5C"/>
    <w:rsid w:val="00006B38"/>
    <w:rsid w:val="00012BFF"/>
    <w:rsid w:val="00014AC9"/>
    <w:rsid w:val="00016D55"/>
    <w:rsid w:val="000172F0"/>
    <w:rsid w:val="00022228"/>
    <w:rsid w:val="0002382D"/>
    <w:rsid w:val="00023A4F"/>
    <w:rsid w:val="00024EFC"/>
    <w:rsid w:val="00025B38"/>
    <w:rsid w:val="00026016"/>
    <w:rsid w:val="0002650B"/>
    <w:rsid w:val="00027432"/>
    <w:rsid w:val="0003050E"/>
    <w:rsid w:val="00030CFE"/>
    <w:rsid w:val="000320D4"/>
    <w:rsid w:val="00032B4C"/>
    <w:rsid w:val="00032BB9"/>
    <w:rsid w:val="00033528"/>
    <w:rsid w:val="00040F09"/>
    <w:rsid w:val="00041862"/>
    <w:rsid w:val="000434E7"/>
    <w:rsid w:val="00043EFD"/>
    <w:rsid w:val="0004548A"/>
    <w:rsid w:val="00045603"/>
    <w:rsid w:val="0004639B"/>
    <w:rsid w:val="00046621"/>
    <w:rsid w:val="00046932"/>
    <w:rsid w:val="0005057A"/>
    <w:rsid w:val="0005241E"/>
    <w:rsid w:val="0005458C"/>
    <w:rsid w:val="00055AD4"/>
    <w:rsid w:val="00057FDB"/>
    <w:rsid w:val="00061F8E"/>
    <w:rsid w:val="00062726"/>
    <w:rsid w:val="00063996"/>
    <w:rsid w:val="00064A09"/>
    <w:rsid w:val="00064B1E"/>
    <w:rsid w:val="000673C8"/>
    <w:rsid w:val="000678E6"/>
    <w:rsid w:val="00067A1F"/>
    <w:rsid w:val="0007065E"/>
    <w:rsid w:val="00071F71"/>
    <w:rsid w:val="00072FFD"/>
    <w:rsid w:val="00074D1B"/>
    <w:rsid w:val="00075CCD"/>
    <w:rsid w:val="0007771F"/>
    <w:rsid w:val="00077FDF"/>
    <w:rsid w:val="00081F16"/>
    <w:rsid w:val="00086778"/>
    <w:rsid w:val="00090637"/>
    <w:rsid w:val="0009454F"/>
    <w:rsid w:val="0009645A"/>
    <w:rsid w:val="0009733F"/>
    <w:rsid w:val="000977A7"/>
    <w:rsid w:val="00097F52"/>
    <w:rsid w:val="000A748B"/>
    <w:rsid w:val="000B030A"/>
    <w:rsid w:val="000B050D"/>
    <w:rsid w:val="000B1341"/>
    <w:rsid w:val="000B30AA"/>
    <w:rsid w:val="000B6A13"/>
    <w:rsid w:val="000B6B53"/>
    <w:rsid w:val="000B6EA5"/>
    <w:rsid w:val="000B74CE"/>
    <w:rsid w:val="000C16E3"/>
    <w:rsid w:val="000C3143"/>
    <w:rsid w:val="000C5BF8"/>
    <w:rsid w:val="000D012F"/>
    <w:rsid w:val="000D2424"/>
    <w:rsid w:val="000D25C0"/>
    <w:rsid w:val="000D33A5"/>
    <w:rsid w:val="000D3608"/>
    <w:rsid w:val="000D4D95"/>
    <w:rsid w:val="000D5167"/>
    <w:rsid w:val="000D69A4"/>
    <w:rsid w:val="000D73CD"/>
    <w:rsid w:val="000E06E6"/>
    <w:rsid w:val="000E0B4D"/>
    <w:rsid w:val="000E0F43"/>
    <w:rsid w:val="000E583D"/>
    <w:rsid w:val="000E7589"/>
    <w:rsid w:val="000F0DEF"/>
    <w:rsid w:val="000F478D"/>
    <w:rsid w:val="000F7E48"/>
    <w:rsid w:val="00100422"/>
    <w:rsid w:val="00100A34"/>
    <w:rsid w:val="0010154E"/>
    <w:rsid w:val="0010279F"/>
    <w:rsid w:val="001036E8"/>
    <w:rsid w:val="00103BBA"/>
    <w:rsid w:val="001101D5"/>
    <w:rsid w:val="0011119E"/>
    <w:rsid w:val="001137F3"/>
    <w:rsid w:val="00113B71"/>
    <w:rsid w:val="00114C37"/>
    <w:rsid w:val="00121216"/>
    <w:rsid w:val="0012138A"/>
    <w:rsid w:val="00122C6D"/>
    <w:rsid w:val="00123DBE"/>
    <w:rsid w:val="0012485E"/>
    <w:rsid w:val="00125071"/>
    <w:rsid w:val="001253C3"/>
    <w:rsid w:val="0012732F"/>
    <w:rsid w:val="001277FF"/>
    <w:rsid w:val="001302B3"/>
    <w:rsid w:val="0013274F"/>
    <w:rsid w:val="00133B19"/>
    <w:rsid w:val="00133BDE"/>
    <w:rsid w:val="00134DC1"/>
    <w:rsid w:val="00135D6F"/>
    <w:rsid w:val="001362C3"/>
    <w:rsid w:val="00137261"/>
    <w:rsid w:val="0014060A"/>
    <w:rsid w:val="0014169D"/>
    <w:rsid w:val="00141C6A"/>
    <w:rsid w:val="00143D5D"/>
    <w:rsid w:val="001440EE"/>
    <w:rsid w:val="00145069"/>
    <w:rsid w:val="001462F9"/>
    <w:rsid w:val="00146B17"/>
    <w:rsid w:val="00147B89"/>
    <w:rsid w:val="00154092"/>
    <w:rsid w:val="001564B8"/>
    <w:rsid w:val="001574B8"/>
    <w:rsid w:val="001604A1"/>
    <w:rsid w:val="00160B5D"/>
    <w:rsid w:val="00164B08"/>
    <w:rsid w:val="00165062"/>
    <w:rsid w:val="00165B20"/>
    <w:rsid w:val="0016756E"/>
    <w:rsid w:val="00171F01"/>
    <w:rsid w:val="00172166"/>
    <w:rsid w:val="00172DBD"/>
    <w:rsid w:val="00173C38"/>
    <w:rsid w:val="00173D16"/>
    <w:rsid w:val="0017757F"/>
    <w:rsid w:val="00177F1B"/>
    <w:rsid w:val="00180136"/>
    <w:rsid w:val="001837FC"/>
    <w:rsid w:val="00183F0D"/>
    <w:rsid w:val="00185069"/>
    <w:rsid w:val="0018729D"/>
    <w:rsid w:val="0019326B"/>
    <w:rsid w:val="00194939"/>
    <w:rsid w:val="00195048"/>
    <w:rsid w:val="00195524"/>
    <w:rsid w:val="001965F6"/>
    <w:rsid w:val="001A156A"/>
    <w:rsid w:val="001A4752"/>
    <w:rsid w:val="001A58CB"/>
    <w:rsid w:val="001A6EC0"/>
    <w:rsid w:val="001A73D4"/>
    <w:rsid w:val="001B0FBF"/>
    <w:rsid w:val="001B564D"/>
    <w:rsid w:val="001B6897"/>
    <w:rsid w:val="001C1DB9"/>
    <w:rsid w:val="001C548C"/>
    <w:rsid w:val="001C6500"/>
    <w:rsid w:val="001C6B4E"/>
    <w:rsid w:val="001D0E7A"/>
    <w:rsid w:val="001D3F0E"/>
    <w:rsid w:val="001D5679"/>
    <w:rsid w:val="001E08BD"/>
    <w:rsid w:val="001E0D07"/>
    <w:rsid w:val="001E15A3"/>
    <w:rsid w:val="001E2342"/>
    <w:rsid w:val="001E3B65"/>
    <w:rsid w:val="001E440B"/>
    <w:rsid w:val="001E63EF"/>
    <w:rsid w:val="001E6505"/>
    <w:rsid w:val="001E72B5"/>
    <w:rsid w:val="001F018F"/>
    <w:rsid w:val="001F03F9"/>
    <w:rsid w:val="001F0A74"/>
    <w:rsid w:val="001F386D"/>
    <w:rsid w:val="001F3A56"/>
    <w:rsid w:val="002000C3"/>
    <w:rsid w:val="00201996"/>
    <w:rsid w:val="00205446"/>
    <w:rsid w:val="00205D5A"/>
    <w:rsid w:val="00206E83"/>
    <w:rsid w:val="0021172D"/>
    <w:rsid w:val="00212659"/>
    <w:rsid w:val="00212946"/>
    <w:rsid w:val="00213075"/>
    <w:rsid w:val="00214749"/>
    <w:rsid w:val="00215582"/>
    <w:rsid w:val="002179E2"/>
    <w:rsid w:val="00221B13"/>
    <w:rsid w:val="00222FD1"/>
    <w:rsid w:val="0022302D"/>
    <w:rsid w:val="0022528F"/>
    <w:rsid w:val="00226A54"/>
    <w:rsid w:val="0022784B"/>
    <w:rsid w:val="00227B13"/>
    <w:rsid w:val="00236995"/>
    <w:rsid w:val="002445FC"/>
    <w:rsid w:val="0024657C"/>
    <w:rsid w:val="00247FAB"/>
    <w:rsid w:val="00250D29"/>
    <w:rsid w:val="00252CE1"/>
    <w:rsid w:val="002541EE"/>
    <w:rsid w:val="00254DAF"/>
    <w:rsid w:val="00254EB3"/>
    <w:rsid w:val="0025625B"/>
    <w:rsid w:val="002572EC"/>
    <w:rsid w:val="00262E86"/>
    <w:rsid w:val="00263205"/>
    <w:rsid w:val="002653F1"/>
    <w:rsid w:val="00265410"/>
    <w:rsid w:val="0026632C"/>
    <w:rsid w:val="00270A78"/>
    <w:rsid w:val="00272FD8"/>
    <w:rsid w:val="002736F1"/>
    <w:rsid w:val="00273867"/>
    <w:rsid w:val="00275581"/>
    <w:rsid w:val="002801BF"/>
    <w:rsid w:val="00286EF3"/>
    <w:rsid w:val="0028713E"/>
    <w:rsid w:val="0029265D"/>
    <w:rsid w:val="00293999"/>
    <w:rsid w:val="0029623C"/>
    <w:rsid w:val="00296A75"/>
    <w:rsid w:val="00297A5A"/>
    <w:rsid w:val="002A1408"/>
    <w:rsid w:val="002A1715"/>
    <w:rsid w:val="002A3807"/>
    <w:rsid w:val="002A51D2"/>
    <w:rsid w:val="002A65E4"/>
    <w:rsid w:val="002B1985"/>
    <w:rsid w:val="002B1A5B"/>
    <w:rsid w:val="002B2CF4"/>
    <w:rsid w:val="002B37FE"/>
    <w:rsid w:val="002B4E5F"/>
    <w:rsid w:val="002B50DA"/>
    <w:rsid w:val="002B5FD9"/>
    <w:rsid w:val="002B754A"/>
    <w:rsid w:val="002C1C16"/>
    <w:rsid w:val="002C1CC5"/>
    <w:rsid w:val="002C1E44"/>
    <w:rsid w:val="002C1E73"/>
    <w:rsid w:val="002C1F71"/>
    <w:rsid w:val="002C21E7"/>
    <w:rsid w:val="002C6068"/>
    <w:rsid w:val="002D0631"/>
    <w:rsid w:val="002D45BF"/>
    <w:rsid w:val="002D4B77"/>
    <w:rsid w:val="002D56FB"/>
    <w:rsid w:val="002D7A84"/>
    <w:rsid w:val="002E1104"/>
    <w:rsid w:val="002E2384"/>
    <w:rsid w:val="002E2770"/>
    <w:rsid w:val="002E47C7"/>
    <w:rsid w:val="002E5A61"/>
    <w:rsid w:val="002E5B31"/>
    <w:rsid w:val="002E719E"/>
    <w:rsid w:val="002F12A8"/>
    <w:rsid w:val="002F2884"/>
    <w:rsid w:val="002F41CE"/>
    <w:rsid w:val="002F4DD1"/>
    <w:rsid w:val="002F61FC"/>
    <w:rsid w:val="00300E76"/>
    <w:rsid w:val="00301ADF"/>
    <w:rsid w:val="00303E84"/>
    <w:rsid w:val="00304A6E"/>
    <w:rsid w:val="00307F10"/>
    <w:rsid w:val="00311AB8"/>
    <w:rsid w:val="00312F89"/>
    <w:rsid w:val="0031458F"/>
    <w:rsid w:val="00316A52"/>
    <w:rsid w:val="00316BC6"/>
    <w:rsid w:val="00320625"/>
    <w:rsid w:val="00321176"/>
    <w:rsid w:val="00321AA8"/>
    <w:rsid w:val="003239BF"/>
    <w:rsid w:val="003248EF"/>
    <w:rsid w:val="00324B22"/>
    <w:rsid w:val="003254EE"/>
    <w:rsid w:val="00325D19"/>
    <w:rsid w:val="003266B6"/>
    <w:rsid w:val="00330E0B"/>
    <w:rsid w:val="00331D0E"/>
    <w:rsid w:val="003343E2"/>
    <w:rsid w:val="003363EF"/>
    <w:rsid w:val="003375E5"/>
    <w:rsid w:val="00342D47"/>
    <w:rsid w:val="00344039"/>
    <w:rsid w:val="00345B3C"/>
    <w:rsid w:val="0034754A"/>
    <w:rsid w:val="00350012"/>
    <w:rsid w:val="00350209"/>
    <w:rsid w:val="00351BE9"/>
    <w:rsid w:val="00351D92"/>
    <w:rsid w:val="0035469E"/>
    <w:rsid w:val="00357BA4"/>
    <w:rsid w:val="00360C80"/>
    <w:rsid w:val="00360EA9"/>
    <w:rsid w:val="0036118D"/>
    <w:rsid w:val="003630E2"/>
    <w:rsid w:val="0036475C"/>
    <w:rsid w:val="0036494C"/>
    <w:rsid w:val="003654E9"/>
    <w:rsid w:val="00365B73"/>
    <w:rsid w:val="00365E9F"/>
    <w:rsid w:val="00366DFF"/>
    <w:rsid w:val="00367F1E"/>
    <w:rsid w:val="003739C9"/>
    <w:rsid w:val="00382460"/>
    <w:rsid w:val="003825C4"/>
    <w:rsid w:val="00382975"/>
    <w:rsid w:val="0038362C"/>
    <w:rsid w:val="00384080"/>
    <w:rsid w:val="0038421A"/>
    <w:rsid w:val="00384839"/>
    <w:rsid w:val="00384856"/>
    <w:rsid w:val="0039222E"/>
    <w:rsid w:val="00392EC8"/>
    <w:rsid w:val="00393ECE"/>
    <w:rsid w:val="003959F1"/>
    <w:rsid w:val="00397C98"/>
    <w:rsid w:val="003A021A"/>
    <w:rsid w:val="003A0AFB"/>
    <w:rsid w:val="003A2730"/>
    <w:rsid w:val="003A2ADC"/>
    <w:rsid w:val="003A41E6"/>
    <w:rsid w:val="003A5649"/>
    <w:rsid w:val="003A5725"/>
    <w:rsid w:val="003A5DD4"/>
    <w:rsid w:val="003A5DD6"/>
    <w:rsid w:val="003A5EF0"/>
    <w:rsid w:val="003A725C"/>
    <w:rsid w:val="003A73A5"/>
    <w:rsid w:val="003A7447"/>
    <w:rsid w:val="003B07B3"/>
    <w:rsid w:val="003B0A63"/>
    <w:rsid w:val="003B1438"/>
    <w:rsid w:val="003B29B9"/>
    <w:rsid w:val="003B7252"/>
    <w:rsid w:val="003C0763"/>
    <w:rsid w:val="003C45A7"/>
    <w:rsid w:val="003C477E"/>
    <w:rsid w:val="003C4E44"/>
    <w:rsid w:val="003C74B3"/>
    <w:rsid w:val="003D134D"/>
    <w:rsid w:val="003D30FC"/>
    <w:rsid w:val="003D4ACA"/>
    <w:rsid w:val="003D58D0"/>
    <w:rsid w:val="003D616C"/>
    <w:rsid w:val="003E1FA9"/>
    <w:rsid w:val="003E31BF"/>
    <w:rsid w:val="003E7125"/>
    <w:rsid w:val="003E7A3A"/>
    <w:rsid w:val="003F0EA2"/>
    <w:rsid w:val="003F17AC"/>
    <w:rsid w:val="003F34E5"/>
    <w:rsid w:val="003F35E3"/>
    <w:rsid w:val="003F4AAE"/>
    <w:rsid w:val="003F6036"/>
    <w:rsid w:val="003F7368"/>
    <w:rsid w:val="003F75FA"/>
    <w:rsid w:val="00400F40"/>
    <w:rsid w:val="00402F85"/>
    <w:rsid w:val="004043E9"/>
    <w:rsid w:val="00405D01"/>
    <w:rsid w:val="004069A2"/>
    <w:rsid w:val="00410545"/>
    <w:rsid w:val="0041243E"/>
    <w:rsid w:val="00412FE9"/>
    <w:rsid w:val="00417A6A"/>
    <w:rsid w:val="00420FA6"/>
    <w:rsid w:val="00421100"/>
    <w:rsid w:val="004230BA"/>
    <w:rsid w:val="004254A1"/>
    <w:rsid w:val="00426B45"/>
    <w:rsid w:val="004273AE"/>
    <w:rsid w:val="004307BC"/>
    <w:rsid w:val="00430E62"/>
    <w:rsid w:val="00431B5C"/>
    <w:rsid w:val="00434BD7"/>
    <w:rsid w:val="00442194"/>
    <w:rsid w:val="004470C7"/>
    <w:rsid w:val="004514E8"/>
    <w:rsid w:val="004521E2"/>
    <w:rsid w:val="00452C39"/>
    <w:rsid w:val="00457602"/>
    <w:rsid w:val="0045794E"/>
    <w:rsid w:val="00460BA0"/>
    <w:rsid w:val="0046204C"/>
    <w:rsid w:val="004620AF"/>
    <w:rsid w:val="0046211A"/>
    <w:rsid w:val="0046352E"/>
    <w:rsid w:val="004657A2"/>
    <w:rsid w:val="00467937"/>
    <w:rsid w:val="00467A41"/>
    <w:rsid w:val="00470D0F"/>
    <w:rsid w:val="00473591"/>
    <w:rsid w:val="004737C7"/>
    <w:rsid w:val="00474BCD"/>
    <w:rsid w:val="004805EC"/>
    <w:rsid w:val="00484F8F"/>
    <w:rsid w:val="004861B8"/>
    <w:rsid w:val="004862C1"/>
    <w:rsid w:val="004867F8"/>
    <w:rsid w:val="004917CC"/>
    <w:rsid w:val="004923AA"/>
    <w:rsid w:val="004934C7"/>
    <w:rsid w:val="004A0CCF"/>
    <w:rsid w:val="004A39D7"/>
    <w:rsid w:val="004A49CF"/>
    <w:rsid w:val="004A5076"/>
    <w:rsid w:val="004B071C"/>
    <w:rsid w:val="004B0DDE"/>
    <w:rsid w:val="004B1A83"/>
    <w:rsid w:val="004B4C8A"/>
    <w:rsid w:val="004B4D82"/>
    <w:rsid w:val="004B7D94"/>
    <w:rsid w:val="004C0590"/>
    <w:rsid w:val="004C077C"/>
    <w:rsid w:val="004C179B"/>
    <w:rsid w:val="004C5CCD"/>
    <w:rsid w:val="004D0281"/>
    <w:rsid w:val="004D043C"/>
    <w:rsid w:val="004D280B"/>
    <w:rsid w:val="004D3301"/>
    <w:rsid w:val="004D5729"/>
    <w:rsid w:val="004D5D8F"/>
    <w:rsid w:val="004D622A"/>
    <w:rsid w:val="004E23BC"/>
    <w:rsid w:val="004E39F5"/>
    <w:rsid w:val="004E4659"/>
    <w:rsid w:val="004E7CEE"/>
    <w:rsid w:val="004F1D4C"/>
    <w:rsid w:val="004F22E2"/>
    <w:rsid w:val="004F37AC"/>
    <w:rsid w:val="004F589C"/>
    <w:rsid w:val="004F6AAB"/>
    <w:rsid w:val="004F7100"/>
    <w:rsid w:val="004F7574"/>
    <w:rsid w:val="004F7697"/>
    <w:rsid w:val="004F783F"/>
    <w:rsid w:val="00501456"/>
    <w:rsid w:val="005015E7"/>
    <w:rsid w:val="00502E17"/>
    <w:rsid w:val="005066B4"/>
    <w:rsid w:val="00506C6A"/>
    <w:rsid w:val="00512477"/>
    <w:rsid w:val="0051349B"/>
    <w:rsid w:val="005143AC"/>
    <w:rsid w:val="00514E04"/>
    <w:rsid w:val="00516D80"/>
    <w:rsid w:val="005170B2"/>
    <w:rsid w:val="00521CE3"/>
    <w:rsid w:val="005254E9"/>
    <w:rsid w:val="00525C7B"/>
    <w:rsid w:val="0052672F"/>
    <w:rsid w:val="00526E7D"/>
    <w:rsid w:val="00526FAC"/>
    <w:rsid w:val="00527343"/>
    <w:rsid w:val="005276F1"/>
    <w:rsid w:val="0053008C"/>
    <w:rsid w:val="005343A2"/>
    <w:rsid w:val="0053544B"/>
    <w:rsid w:val="00536F03"/>
    <w:rsid w:val="0053780D"/>
    <w:rsid w:val="00547B1C"/>
    <w:rsid w:val="00547E0C"/>
    <w:rsid w:val="00550D83"/>
    <w:rsid w:val="00550EDF"/>
    <w:rsid w:val="0055108B"/>
    <w:rsid w:val="0055111D"/>
    <w:rsid w:val="00552BF3"/>
    <w:rsid w:val="00552F80"/>
    <w:rsid w:val="0055557C"/>
    <w:rsid w:val="005558B0"/>
    <w:rsid w:val="005566BF"/>
    <w:rsid w:val="00556878"/>
    <w:rsid w:val="0055797C"/>
    <w:rsid w:val="00561E36"/>
    <w:rsid w:val="00562448"/>
    <w:rsid w:val="0056364E"/>
    <w:rsid w:val="00563B66"/>
    <w:rsid w:val="005658EC"/>
    <w:rsid w:val="00565D3E"/>
    <w:rsid w:val="00566B13"/>
    <w:rsid w:val="00567516"/>
    <w:rsid w:val="005745E0"/>
    <w:rsid w:val="005749A2"/>
    <w:rsid w:val="00577ED1"/>
    <w:rsid w:val="00577F30"/>
    <w:rsid w:val="005800EE"/>
    <w:rsid w:val="00580674"/>
    <w:rsid w:val="00580692"/>
    <w:rsid w:val="00582B08"/>
    <w:rsid w:val="00583C2A"/>
    <w:rsid w:val="00584B2F"/>
    <w:rsid w:val="00584D1E"/>
    <w:rsid w:val="005872B7"/>
    <w:rsid w:val="005925C0"/>
    <w:rsid w:val="00594F78"/>
    <w:rsid w:val="00596CD5"/>
    <w:rsid w:val="00597071"/>
    <w:rsid w:val="005975EC"/>
    <w:rsid w:val="005A04EB"/>
    <w:rsid w:val="005A1BFB"/>
    <w:rsid w:val="005A4E3C"/>
    <w:rsid w:val="005A6732"/>
    <w:rsid w:val="005B08B3"/>
    <w:rsid w:val="005B187B"/>
    <w:rsid w:val="005B2645"/>
    <w:rsid w:val="005B3B45"/>
    <w:rsid w:val="005B57EE"/>
    <w:rsid w:val="005C29F6"/>
    <w:rsid w:val="005C2BFE"/>
    <w:rsid w:val="005C3757"/>
    <w:rsid w:val="005C3ADF"/>
    <w:rsid w:val="005C3C94"/>
    <w:rsid w:val="005C4E26"/>
    <w:rsid w:val="005C59E6"/>
    <w:rsid w:val="005C6C47"/>
    <w:rsid w:val="005C6E62"/>
    <w:rsid w:val="005C7665"/>
    <w:rsid w:val="005C7F16"/>
    <w:rsid w:val="005D310F"/>
    <w:rsid w:val="005D613A"/>
    <w:rsid w:val="005E07D1"/>
    <w:rsid w:val="005E10F8"/>
    <w:rsid w:val="005E1CD1"/>
    <w:rsid w:val="005E3403"/>
    <w:rsid w:val="005E5B63"/>
    <w:rsid w:val="005E7A34"/>
    <w:rsid w:val="005F1690"/>
    <w:rsid w:val="005F2233"/>
    <w:rsid w:val="005F3151"/>
    <w:rsid w:val="005F5568"/>
    <w:rsid w:val="006001D0"/>
    <w:rsid w:val="00602980"/>
    <w:rsid w:val="00602CD8"/>
    <w:rsid w:val="006054E8"/>
    <w:rsid w:val="0060778C"/>
    <w:rsid w:val="006103BA"/>
    <w:rsid w:val="00613515"/>
    <w:rsid w:val="00613983"/>
    <w:rsid w:val="0061551F"/>
    <w:rsid w:val="006173B1"/>
    <w:rsid w:val="00617741"/>
    <w:rsid w:val="00617E01"/>
    <w:rsid w:val="00617FA1"/>
    <w:rsid w:val="006201D5"/>
    <w:rsid w:val="006206A5"/>
    <w:rsid w:val="006207F8"/>
    <w:rsid w:val="00621D41"/>
    <w:rsid w:val="00622BC6"/>
    <w:rsid w:val="0062328F"/>
    <w:rsid w:val="00626105"/>
    <w:rsid w:val="00632215"/>
    <w:rsid w:val="00634379"/>
    <w:rsid w:val="0063493F"/>
    <w:rsid w:val="006355DD"/>
    <w:rsid w:val="006411C3"/>
    <w:rsid w:val="00641584"/>
    <w:rsid w:val="00643480"/>
    <w:rsid w:val="00643D9E"/>
    <w:rsid w:val="00644212"/>
    <w:rsid w:val="00644A2D"/>
    <w:rsid w:val="00651137"/>
    <w:rsid w:val="00651E62"/>
    <w:rsid w:val="0065281F"/>
    <w:rsid w:val="006532C3"/>
    <w:rsid w:val="00653A2F"/>
    <w:rsid w:val="00655EE1"/>
    <w:rsid w:val="0065660C"/>
    <w:rsid w:val="00656649"/>
    <w:rsid w:val="00663778"/>
    <w:rsid w:val="00667714"/>
    <w:rsid w:val="00667A87"/>
    <w:rsid w:val="00667E73"/>
    <w:rsid w:val="006700F9"/>
    <w:rsid w:val="006716C0"/>
    <w:rsid w:val="0067391A"/>
    <w:rsid w:val="00674F10"/>
    <w:rsid w:val="00675314"/>
    <w:rsid w:val="00680644"/>
    <w:rsid w:val="00682041"/>
    <w:rsid w:val="00683C5B"/>
    <w:rsid w:val="00683F98"/>
    <w:rsid w:val="00685BD1"/>
    <w:rsid w:val="00686905"/>
    <w:rsid w:val="00691DDA"/>
    <w:rsid w:val="006921A1"/>
    <w:rsid w:val="00692220"/>
    <w:rsid w:val="00693FF6"/>
    <w:rsid w:val="00694A13"/>
    <w:rsid w:val="00694F34"/>
    <w:rsid w:val="00695127"/>
    <w:rsid w:val="00696EDD"/>
    <w:rsid w:val="006975EB"/>
    <w:rsid w:val="00697ABC"/>
    <w:rsid w:val="006A04F7"/>
    <w:rsid w:val="006A0B29"/>
    <w:rsid w:val="006A6CB7"/>
    <w:rsid w:val="006A7A68"/>
    <w:rsid w:val="006B098B"/>
    <w:rsid w:val="006B109C"/>
    <w:rsid w:val="006B4E73"/>
    <w:rsid w:val="006C116E"/>
    <w:rsid w:val="006C1B64"/>
    <w:rsid w:val="006C44C3"/>
    <w:rsid w:val="006C4C0F"/>
    <w:rsid w:val="006D1778"/>
    <w:rsid w:val="006D2430"/>
    <w:rsid w:val="006D2466"/>
    <w:rsid w:val="006D615F"/>
    <w:rsid w:val="006D7EEF"/>
    <w:rsid w:val="006E38C2"/>
    <w:rsid w:val="006E3D9F"/>
    <w:rsid w:val="006E559D"/>
    <w:rsid w:val="006F0C66"/>
    <w:rsid w:val="006F1F2B"/>
    <w:rsid w:val="006F349D"/>
    <w:rsid w:val="006F7219"/>
    <w:rsid w:val="006F7B29"/>
    <w:rsid w:val="00700296"/>
    <w:rsid w:val="0070082D"/>
    <w:rsid w:val="007027BF"/>
    <w:rsid w:val="00702D35"/>
    <w:rsid w:val="00705BFC"/>
    <w:rsid w:val="00710078"/>
    <w:rsid w:val="0071198B"/>
    <w:rsid w:val="00713603"/>
    <w:rsid w:val="00713954"/>
    <w:rsid w:val="00713A09"/>
    <w:rsid w:val="00716473"/>
    <w:rsid w:val="00717D99"/>
    <w:rsid w:val="00722FE7"/>
    <w:rsid w:val="00723150"/>
    <w:rsid w:val="00723463"/>
    <w:rsid w:val="0072419D"/>
    <w:rsid w:val="00725E4E"/>
    <w:rsid w:val="00725F53"/>
    <w:rsid w:val="00730182"/>
    <w:rsid w:val="007326D7"/>
    <w:rsid w:val="00732F7F"/>
    <w:rsid w:val="007357C9"/>
    <w:rsid w:val="00736FB4"/>
    <w:rsid w:val="007413FF"/>
    <w:rsid w:val="007453ED"/>
    <w:rsid w:val="007456A3"/>
    <w:rsid w:val="00754943"/>
    <w:rsid w:val="00754D0A"/>
    <w:rsid w:val="00755259"/>
    <w:rsid w:val="00757C08"/>
    <w:rsid w:val="007608AD"/>
    <w:rsid w:val="007628FA"/>
    <w:rsid w:val="00762F24"/>
    <w:rsid w:val="007637CE"/>
    <w:rsid w:val="00767093"/>
    <w:rsid w:val="00771214"/>
    <w:rsid w:val="0077295B"/>
    <w:rsid w:val="00772EE3"/>
    <w:rsid w:val="00773F31"/>
    <w:rsid w:val="0077783E"/>
    <w:rsid w:val="007813C0"/>
    <w:rsid w:val="00781527"/>
    <w:rsid w:val="00783963"/>
    <w:rsid w:val="007847C2"/>
    <w:rsid w:val="007877B1"/>
    <w:rsid w:val="00790256"/>
    <w:rsid w:val="00791901"/>
    <w:rsid w:val="00792111"/>
    <w:rsid w:val="0079458C"/>
    <w:rsid w:val="007A28CF"/>
    <w:rsid w:val="007A4FBF"/>
    <w:rsid w:val="007A5BC6"/>
    <w:rsid w:val="007A6A1D"/>
    <w:rsid w:val="007B2106"/>
    <w:rsid w:val="007B2586"/>
    <w:rsid w:val="007B4018"/>
    <w:rsid w:val="007B4BC9"/>
    <w:rsid w:val="007B59EE"/>
    <w:rsid w:val="007C07A1"/>
    <w:rsid w:val="007C4F14"/>
    <w:rsid w:val="007C519C"/>
    <w:rsid w:val="007C5F44"/>
    <w:rsid w:val="007C6005"/>
    <w:rsid w:val="007C6047"/>
    <w:rsid w:val="007D16CD"/>
    <w:rsid w:val="007D21F6"/>
    <w:rsid w:val="007D22B3"/>
    <w:rsid w:val="007D3425"/>
    <w:rsid w:val="007D6780"/>
    <w:rsid w:val="007D72BD"/>
    <w:rsid w:val="007D7A54"/>
    <w:rsid w:val="007E0095"/>
    <w:rsid w:val="007E1D76"/>
    <w:rsid w:val="007E4D74"/>
    <w:rsid w:val="007E58E6"/>
    <w:rsid w:val="007E6159"/>
    <w:rsid w:val="007E7222"/>
    <w:rsid w:val="007F2040"/>
    <w:rsid w:val="007F64A5"/>
    <w:rsid w:val="00800C89"/>
    <w:rsid w:val="008048EC"/>
    <w:rsid w:val="00804F2B"/>
    <w:rsid w:val="00807699"/>
    <w:rsid w:val="008115ED"/>
    <w:rsid w:val="008121EA"/>
    <w:rsid w:val="008141FD"/>
    <w:rsid w:val="00814242"/>
    <w:rsid w:val="00814991"/>
    <w:rsid w:val="008165D1"/>
    <w:rsid w:val="0081717F"/>
    <w:rsid w:val="00820AE0"/>
    <w:rsid w:val="00825D5B"/>
    <w:rsid w:val="008308B2"/>
    <w:rsid w:val="008333BB"/>
    <w:rsid w:val="00834270"/>
    <w:rsid w:val="0083659A"/>
    <w:rsid w:val="00842E51"/>
    <w:rsid w:val="0084334C"/>
    <w:rsid w:val="0084387E"/>
    <w:rsid w:val="00844BE6"/>
    <w:rsid w:val="00845EA4"/>
    <w:rsid w:val="0085103C"/>
    <w:rsid w:val="008536EC"/>
    <w:rsid w:val="008554FF"/>
    <w:rsid w:val="00855D77"/>
    <w:rsid w:val="008576B8"/>
    <w:rsid w:val="008577F8"/>
    <w:rsid w:val="008609C6"/>
    <w:rsid w:val="00860F2A"/>
    <w:rsid w:val="008611EF"/>
    <w:rsid w:val="00862363"/>
    <w:rsid w:val="00863322"/>
    <w:rsid w:val="00866B68"/>
    <w:rsid w:val="00872E28"/>
    <w:rsid w:val="00873CB5"/>
    <w:rsid w:val="00875170"/>
    <w:rsid w:val="0088074E"/>
    <w:rsid w:val="00880C53"/>
    <w:rsid w:val="00881C8B"/>
    <w:rsid w:val="00881F34"/>
    <w:rsid w:val="00882B8E"/>
    <w:rsid w:val="00882BA1"/>
    <w:rsid w:val="00883120"/>
    <w:rsid w:val="00884F08"/>
    <w:rsid w:val="00885014"/>
    <w:rsid w:val="00887910"/>
    <w:rsid w:val="00887E44"/>
    <w:rsid w:val="0089318E"/>
    <w:rsid w:val="0089336F"/>
    <w:rsid w:val="00893888"/>
    <w:rsid w:val="00893A25"/>
    <w:rsid w:val="008964A0"/>
    <w:rsid w:val="00896D61"/>
    <w:rsid w:val="008A1E5B"/>
    <w:rsid w:val="008B05F8"/>
    <w:rsid w:val="008B1143"/>
    <w:rsid w:val="008B1469"/>
    <w:rsid w:val="008B2172"/>
    <w:rsid w:val="008B3EA8"/>
    <w:rsid w:val="008B4386"/>
    <w:rsid w:val="008C00A0"/>
    <w:rsid w:val="008C0D77"/>
    <w:rsid w:val="008C12BA"/>
    <w:rsid w:val="008C16F8"/>
    <w:rsid w:val="008C392C"/>
    <w:rsid w:val="008C53A3"/>
    <w:rsid w:val="008C55F2"/>
    <w:rsid w:val="008C58D6"/>
    <w:rsid w:val="008C6471"/>
    <w:rsid w:val="008C658D"/>
    <w:rsid w:val="008C67DE"/>
    <w:rsid w:val="008C6D76"/>
    <w:rsid w:val="008D16B4"/>
    <w:rsid w:val="008D262F"/>
    <w:rsid w:val="008D2722"/>
    <w:rsid w:val="008D29D7"/>
    <w:rsid w:val="008D2F61"/>
    <w:rsid w:val="008D6DFB"/>
    <w:rsid w:val="008D7BE2"/>
    <w:rsid w:val="008E0BF7"/>
    <w:rsid w:val="008E0E55"/>
    <w:rsid w:val="008E200F"/>
    <w:rsid w:val="008E4E1D"/>
    <w:rsid w:val="008E5243"/>
    <w:rsid w:val="008E7CD6"/>
    <w:rsid w:val="008F0191"/>
    <w:rsid w:val="008F07D0"/>
    <w:rsid w:val="008F1405"/>
    <w:rsid w:val="008F1F5C"/>
    <w:rsid w:val="008F27FB"/>
    <w:rsid w:val="008F3347"/>
    <w:rsid w:val="008F357C"/>
    <w:rsid w:val="008F4CA3"/>
    <w:rsid w:val="008F59E1"/>
    <w:rsid w:val="008F6764"/>
    <w:rsid w:val="009005F6"/>
    <w:rsid w:val="009014FE"/>
    <w:rsid w:val="00901B9A"/>
    <w:rsid w:val="00903815"/>
    <w:rsid w:val="00903DCC"/>
    <w:rsid w:val="00903F90"/>
    <w:rsid w:val="009104AD"/>
    <w:rsid w:val="00910ED2"/>
    <w:rsid w:val="009142D3"/>
    <w:rsid w:val="00915971"/>
    <w:rsid w:val="00920A4E"/>
    <w:rsid w:val="00922282"/>
    <w:rsid w:val="009235B8"/>
    <w:rsid w:val="00925292"/>
    <w:rsid w:val="009259CF"/>
    <w:rsid w:val="009329CD"/>
    <w:rsid w:val="00932D41"/>
    <w:rsid w:val="00933E73"/>
    <w:rsid w:val="00937989"/>
    <w:rsid w:val="00940D18"/>
    <w:rsid w:val="00941491"/>
    <w:rsid w:val="00942407"/>
    <w:rsid w:val="00944886"/>
    <w:rsid w:val="00944FD4"/>
    <w:rsid w:val="00950CF9"/>
    <w:rsid w:val="009529FC"/>
    <w:rsid w:val="00952BBC"/>
    <w:rsid w:val="009536CE"/>
    <w:rsid w:val="00956EDE"/>
    <w:rsid w:val="009608DE"/>
    <w:rsid w:val="00961B68"/>
    <w:rsid w:val="00963B42"/>
    <w:rsid w:val="00965937"/>
    <w:rsid w:val="0096637D"/>
    <w:rsid w:val="00967D80"/>
    <w:rsid w:val="00973D9E"/>
    <w:rsid w:val="00976655"/>
    <w:rsid w:val="00976E69"/>
    <w:rsid w:val="00977E37"/>
    <w:rsid w:val="009809BD"/>
    <w:rsid w:val="00981331"/>
    <w:rsid w:val="00982076"/>
    <w:rsid w:val="00982562"/>
    <w:rsid w:val="00983E9F"/>
    <w:rsid w:val="009860E1"/>
    <w:rsid w:val="00990A8F"/>
    <w:rsid w:val="00991AB5"/>
    <w:rsid w:val="00992960"/>
    <w:rsid w:val="0099318C"/>
    <w:rsid w:val="00993B39"/>
    <w:rsid w:val="00994216"/>
    <w:rsid w:val="00996B77"/>
    <w:rsid w:val="00996F15"/>
    <w:rsid w:val="009976CA"/>
    <w:rsid w:val="00997834"/>
    <w:rsid w:val="00997E37"/>
    <w:rsid w:val="009A2392"/>
    <w:rsid w:val="009A3073"/>
    <w:rsid w:val="009A36E4"/>
    <w:rsid w:val="009A3834"/>
    <w:rsid w:val="009A5ACE"/>
    <w:rsid w:val="009B07B6"/>
    <w:rsid w:val="009B0C18"/>
    <w:rsid w:val="009B1626"/>
    <w:rsid w:val="009B3561"/>
    <w:rsid w:val="009B769C"/>
    <w:rsid w:val="009C1981"/>
    <w:rsid w:val="009C2E52"/>
    <w:rsid w:val="009C4CD9"/>
    <w:rsid w:val="009C5025"/>
    <w:rsid w:val="009C5164"/>
    <w:rsid w:val="009D1F28"/>
    <w:rsid w:val="009D3472"/>
    <w:rsid w:val="009D3BF7"/>
    <w:rsid w:val="009D40D3"/>
    <w:rsid w:val="009D5E02"/>
    <w:rsid w:val="009D6F39"/>
    <w:rsid w:val="009E1D11"/>
    <w:rsid w:val="009E3248"/>
    <w:rsid w:val="009E3C7C"/>
    <w:rsid w:val="009E4700"/>
    <w:rsid w:val="009E4740"/>
    <w:rsid w:val="009F0ACA"/>
    <w:rsid w:val="009F0FCD"/>
    <w:rsid w:val="009F46CD"/>
    <w:rsid w:val="009F5D1F"/>
    <w:rsid w:val="009F71FA"/>
    <w:rsid w:val="00A01DD6"/>
    <w:rsid w:val="00A02451"/>
    <w:rsid w:val="00A027BE"/>
    <w:rsid w:val="00A02E0F"/>
    <w:rsid w:val="00A02E1A"/>
    <w:rsid w:val="00A03A92"/>
    <w:rsid w:val="00A04129"/>
    <w:rsid w:val="00A04E2A"/>
    <w:rsid w:val="00A06794"/>
    <w:rsid w:val="00A10260"/>
    <w:rsid w:val="00A10341"/>
    <w:rsid w:val="00A11B93"/>
    <w:rsid w:val="00A11F5D"/>
    <w:rsid w:val="00A1416E"/>
    <w:rsid w:val="00A157BC"/>
    <w:rsid w:val="00A1751F"/>
    <w:rsid w:val="00A1774C"/>
    <w:rsid w:val="00A2218C"/>
    <w:rsid w:val="00A231B7"/>
    <w:rsid w:val="00A233D6"/>
    <w:rsid w:val="00A23E84"/>
    <w:rsid w:val="00A23F27"/>
    <w:rsid w:val="00A320B7"/>
    <w:rsid w:val="00A34415"/>
    <w:rsid w:val="00A35AEF"/>
    <w:rsid w:val="00A408C7"/>
    <w:rsid w:val="00A40B8C"/>
    <w:rsid w:val="00A4130B"/>
    <w:rsid w:val="00A44038"/>
    <w:rsid w:val="00A44FAB"/>
    <w:rsid w:val="00A463E7"/>
    <w:rsid w:val="00A514DC"/>
    <w:rsid w:val="00A523D6"/>
    <w:rsid w:val="00A526EA"/>
    <w:rsid w:val="00A547EF"/>
    <w:rsid w:val="00A55B13"/>
    <w:rsid w:val="00A572C9"/>
    <w:rsid w:val="00A633C7"/>
    <w:rsid w:val="00A64761"/>
    <w:rsid w:val="00A7045E"/>
    <w:rsid w:val="00A72809"/>
    <w:rsid w:val="00A76BA5"/>
    <w:rsid w:val="00A77B49"/>
    <w:rsid w:val="00A806B1"/>
    <w:rsid w:val="00A812DB"/>
    <w:rsid w:val="00A81894"/>
    <w:rsid w:val="00A86D0F"/>
    <w:rsid w:val="00A86D74"/>
    <w:rsid w:val="00A87D4C"/>
    <w:rsid w:val="00A92A28"/>
    <w:rsid w:val="00A94B3E"/>
    <w:rsid w:val="00A953F6"/>
    <w:rsid w:val="00A97431"/>
    <w:rsid w:val="00AA03F6"/>
    <w:rsid w:val="00AA041F"/>
    <w:rsid w:val="00AA18ED"/>
    <w:rsid w:val="00AA5861"/>
    <w:rsid w:val="00AA7CC8"/>
    <w:rsid w:val="00AB0BFE"/>
    <w:rsid w:val="00AB4271"/>
    <w:rsid w:val="00AB4414"/>
    <w:rsid w:val="00AB6156"/>
    <w:rsid w:val="00AC0220"/>
    <w:rsid w:val="00AC29F5"/>
    <w:rsid w:val="00AC3B5F"/>
    <w:rsid w:val="00AC7A3A"/>
    <w:rsid w:val="00AD0668"/>
    <w:rsid w:val="00AD067B"/>
    <w:rsid w:val="00AD1313"/>
    <w:rsid w:val="00AD271D"/>
    <w:rsid w:val="00AD2E2A"/>
    <w:rsid w:val="00AD387D"/>
    <w:rsid w:val="00AD4502"/>
    <w:rsid w:val="00AD7346"/>
    <w:rsid w:val="00AD7F69"/>
    <w:rsid w:val="00AE06D6"/>
    <w:rsid w:val="00AE1F9F"/>
    <w:rsid w:val="00AE54AA"/>
    <w:rsid w:val="00AE78C1"/>
    <w:rsid w:val="00AE7C16"/>
    <w:rsid w:val="00AE7EFF"/>
    <w:rsid w:val="00AF1278"/>
    <w:rsid w:val="00AF48C1"/>
    <w:rsid w:val="00AF4A5B"/>
    <w:rsid w:val="00AF5395"/>
    <w:rsid w:val="00AF6651"/>
    <w:rsid w:val="00AF7AAD"/>
    <w:rsid w:val="00B010D6"/>
    <w:rsid w:val="00B022A2"/>
    <w:rsid w:val="00B029DB"/>
    <w:rsid w:val="00B04292"/>
    <w:rsid w:val="00B0615F"/>
    <w:rsid w:val="00B073CD"/>
    <w:rsid w:val="00B10012"/>
    <w:rsid w:val="00B1058C"/>
    <w:rsid w:val="00B1112B"/>
    <w:rsid w:val="00B1181D"/>
    <w:rsid w:val="00B12330"/>
    <w:rsid w:val="00B13745"/>
    <w:rsid w:val="00B1439F"/>
    <w:rsid w:val="00B176A3"/>
    <w:rsid w:val="00B17C1E"/>
    <w:rsid w:val="00B217BD"/>
    <w:rsid w:val="00B218CF"/>
    <w:rsid w:val="00B24416"/>
    <w:rsid w:val="00B24954"/>
    <w:rsid w:val="00B24B68"/>
    <w:rsid w:val="00B25221"/>
    <w:rsid w:val="00B2533C"/>
    <w:rsid w:val="00B26817"/>
    <w:rsid w:val="00B307C4"/>
    <w:rsid w:val="00B30B73"/>
    <w:rsid w:val="00B3193D"/>
    <w:rsid w:val="00B34797"/>
    <w:rsid w:val="00B407F9"/>
    <w:rsid w:val="00B4251F"/>
    <w:rsid w:val="00B431DA"/>
    <w:rsid w:val="00B4666E"/>
    <w:rsid w:val="00B503CF"/>
    <w:rsid w:val="00B518F9"/>
    <w:rsid w:val="00B51AB7"/>
    <w:rsid w:val="00B544AD"/>
    <w:rsid w:val="00B549E3"/>
    <w:rsid w:val="00B565E6"/>
    <w:rsid w:val="00B57D1E"/>
    <w:rsid w:val="00B60FE4"/>
    <w:rsid w:val="00B61070"/>
    <w:rsid w:val="00B71A07"/>
    <w:rsid w:val="00B73C6B"/>
    <w:rsid w:val="00B76530"/>
    <w:rsid w:val="00B76C20"/>
    <w:rsid w:val="00B77CA8"/>
    <w:rsid w:val="00B815DA"/>
    <w:rsid w:val="00B8414A"/>
    <w:rsid w:val="00B85810"/>
    <w:rsid w:val="00B85EC1"/>
    <w:rsid w:val="00B8767A"/>
    <w:rsid w:val="00B92934"/>
    <w:rsid w:val="00B93314"/>
    <w:rsid w:val="00B949E7"/>
    <w:rsid w:val="00B9626D"/>
    <w:rsid w:val="00BA03D8"/>
    <w:rsid w:val="00BA3697"/>
    <w:rsid w:val="00BA47D0"/>
    <w:rsid w:val="00BA4F73"/>
    <w:rsid w:val="00BA576F"/>
    <w:rsid w:val="00BA6A71"/>
    <w:rsid w:val="00BA6ACB"/>
    <w:rsid w:val="00BB0898"/>
    <w:rsid w:val="00BB2693"/>
    <w:rsid w:val="00BB40CE"/>
    <w:rsid w:val="00BB50FC"/>
    <w:rsid w:val="00BB5DCE"/>
    <w:rsid w:val="00BB6334"/>
    <w:rsid w:val="00BB71EC"/>
    <w:rsid w:val="00BC2821"/>
    <w:rsid w:val="00BC310F"/>
    <w:rsid w:val="00BC5B77"/>
    <w:rsid w:val="00BC622B"/>
    <w:rsid w:val="00BC6927"/>
    <w:rsid w:val="00BC7A63"/>
    <w:rsid w:val="00BD06DE"/>
    <w:rsid w:val="00BD10F4"/>
    <w:rsid w:val="00BD1891"/>
    <w:rsid w:val="00BD36A5"/>
    <w:rsid w:val="00BD5239"/>
    <w:rsid w:val="00BD639E"/>
    <w:rsid w:val="00BD6711"/>
    <w:rsid w:val="00BD6762"/>
    <w:rsid w:val="00BE028C"/>
    <w:rsid w:val="00BE0896"/>
    <w:rsid w:val="00BE3E62"/>
    <w:rsid w:val="00BE434F"/>
    <w:rsid w:val="00BE571D"/>
    <w:rsid w:val="00BE5E52"/>
    <w:rsid w:val="00BE73A3"/>
    <w:rsid w:val="00BE7FE5"/>
    <w:rsid w:val="00BF0216"/>
    <w:rsid w:val="00BF1D73"/>
    <w:rsid w:val="00BF2CCB"/>
    <w:rsid w:val="00BF38A5"/>
    <w:rsid w:val="00BF6131"/>
    <w:rsid w:val="00BF6804"/>
    <w:rsid w:val="00C004AF"/>
    <w:rsid w:val="00C046AF"/>
    <w:rsid w:val="00C06B22"/>
    <w:rsid w:val="00C12857"/>
    <w:rsid w:val="00C14EA1"/>
    <w:rsid w:val="00C1552D"/>
    <w:rsid w:val="00C2396C"/>
    <w:rsid w:val="00C23DC7"/>
    <w:rsid w:val="00C302BA"/>
    <w:rsid w:val="00C306F1"/>
    <w:rsid w:val="00C31458"/>
    <w:rsid w:val="00C31589"/>
    <w:rsid w:val="00C32211"/>
    <w:rsid w:val="00C339D7"/>
    <w:rsid w:val="00C3472A"/>
    <w:rsid w:val="00C35457"/>
    <w:rsid w:val="00C36372"/>
    <w:rsid w:val="00C37001"/>
    <w:rsid w:val="00C37493"/>
    <w:rsid w:val="00C374A7"/>
    <w:rsid w:val="00C376F3"/>
    <w:rsid w:val="00C37704"/>
    <w:rsid w:val="00C40EA8"/>
    <w:rsid w:val="00C424F1"/>
    <w:rsid w:val="00C448EA"/>
    <w:rsid w:val="00C44D05"/>
    <w:rsid w:val="00C4556C"/>
    <w:rsid w:val="00C45645"/>
    <w:rsid w:val="00C467D2"/>
    <w:rsid w:val="00C50C4B"/>
    <w:rsid w:val="00C525F0"/>
    <w:rsid w:val="00C5282F"/>
    <w:rsid w:val="00C5294A"/>
    <w:rsid w:val="00C52A4F"/>
    <w:rsid w:val="00C5325C"/>
    <w:rsid w:val="00C55BFE"/>
    <w:rsid w:val="00C56A86"/>
    <w:rsid w:val="00C62D61"/>
    <w:rsid w:val="00C62E59"/>
    <w:rsid w:val="00C634B5"/>
    <w:rsid w:val="00C63DD0"/>
    <w:rsid w:val="00C65CB9"/>
    <w:rsid w:val="00C663A6"/>
    <w:rsid w:val="00C67756"/>
    <w:rsid w:val="00C67AD5"/>
    <w:rsid w:val="00C67D9D"/>
    <w:rsid w:val="00C7010A"/>
    <w:rsid w:val="00C70FA3"/>
    <w:rsid w:val="00C725A9"/>
    <w:rsid w:val="00C731ED"/>
    <w:rsid w:val="00C7533B"/>
    <w:rsid w:val="00C75B06"/>
    <w:rsid w:val="00C75B69"/>
    <w:rsid w:val="00C80629"/>
    <w:rsid w:val="00C81833"/>
    <w:rsid w:val="00C81AB9"/>
    <w:rsid w:val="00C81D72"/>
    <w:rsid w:val="00C83709"/>
    <w:rsid w:val="00C8523E"/>
    <w:rsid w:val="00C87E05"/>
    <w:rsid w:val="00C9119E"/>
    <w:rsid w:val="00C91A02"/>
    <w:rsid w:val="00C91C0F"/>
    <w:rsid w:val="00C95486"/>
    <w:rsid w:val="00C95AFB"/>
    <w:rsid w:val="00CA13CF"/>
    <w:rsid w:val="00CA2AF0"/>
    <w:rsid w:val="00CA2CB6"/>
    <w:rsid w:val="00CA31AC"/>
    <w:rsid w:val="00CA4082"/>
    <w:rsid w:val="00CA4921"/>
    <w:rsid w:val="00CA7DBB"/>
    <w:rsid w:val="00CB2078"/>
    <w:rsid w:val="00CB77D1"/>
    <w:rsid w:val="00CB7B1F"/>
    <w:rsid w:val="00CC122E"/>
    <w:rsid w:val="00CC2923"/>
    <w:rsid w:val="00CC30AA"/>
    <w:rsid w:val="00CC4C20"/>
    <w:rsid w:val="00CC5A39"/>
    <w:rsid w:val="00CC6EE5"/>
    <w:rsid w:val="00CD10FD"/>
    <w:rsid w:val="00CD1F0D"/>
    <w:rsid w:val="00CD3B49"/>
    <w:rsid w:val="00CD521C"/>
    <w:rsid w:val="00CD7115"/>
    <w:rsid w:val="00CD7C64"/>
    <w:rsid w:val="00CD7DF6"/>
    <w:rsid w:val="00CE4659"/>
    <w:rsid w:val="00CE58FF"/>
    <w:rsid w:val="00CE5B02"/>
    <w:rsid w:val="00CE5BFE"/>
    <w:rsid w:val="00CE69FC"/>
    <w:rsid w:val="00CE78EC"/>
    <w:rsid w:val="00CF1A74"/>
    <w:rsid w:val="00CF3D73"/>
    <w:rsid w:val="00D00B87"/>
    <w:rsid w:val="00D01542"/>
    <w:rsid w:val="00D0452A"/>
    <w:rsid w:val="00D04FC5"/>
    <w:rsid w:val="00D05DEC"/>
    <w:rsid w:val="00D078C8"/>
    <w:rsid w:val="00D13B73"/>
    <w:rsid w:val="00D16A12"/>
    <w:rsid w:val="00D17327"/>
    <w:rsid w:val="00D179F5"/>
    <w:rsid w:val="00D17D83"/>
    <w:rsid w:val="00D214DA"/>
    <w:rsid w:val="00D21A8A"/>
    <w:rsid w:val="00D250A8"/>
    <w:rsid w:val="00D27DD3"/>
    <w:rsid w:val="00D329D0"/>
    <w:rsid w:val="00D340A9"/>
    <w:rsid w:val="00D4066E"/>
    <w:rsid w:val="00D40B67"/>
    <w:rsid w:val="00D418A1"/>
    <w:rsid w:val="00D4202D"/>
    <w:rsid w:val="00D42C9B"/>
    <w:rsid w:val="00D4305D"/>
    <w:rsid w:val="00D43AFA"/>
    <w:rsid w:val="00D43F34"/>
    <w:rsid w:val="00D45DBE"/>
    <w:rsid w:val="00D46164"/>
    <w:rsid w:val="00D46DCF"/>
    <w:rsid w:val="00D51121"/>
    <w:rsid w:val="00D54BA3"/>
    <w:rsid w:val="00D5500D"/>
    <w:rsid w:val="00D55C43"/>
    <w:rsid w:val="00D57587"/>
    <w:rsid w:val="00D57CFA"/>
    <w:rsid w:val="00D64FCF"/>
    <w:rsid w:val="00D668B9"/>
    <w:rsid w:val="00D671C5"/>
    <w:rsid w:val="00D6745D"/>
    <w:rsid w:val="00D67CD8"/>
    <w:rsid w:val="00D70B2F"/>
    <w:rsid w:val="00D740C9"/>
    <w:rsid w:val="00D7550A"/>
    <w:rsid w:val="00D755FF"/>
    <w:rsid w:val="00D75623"/>
    <w:rsid w:val="00D76AE8"/>
    <w:rsid w:val="00D775B6"/>
    <w:rsid w:val="00D807F8"/>
    <w:rsid w:val="00D80E4A"/>
    <w:rsid w:val="00D8112D"/>
    <w:rsid w:val="00D82C18"/>
    <w:rsid w:val="00D83BE7"/>
    <w:rsid w:val="00D872F1"/>
    <w:rsid w:val="00D878F8"/>
    <w:rsid w:val="00D908D3"/>
    <w:rsid w:val="00D909D7"/>
    <w:rsid w:val="00D9240C"/>
    <w:rsid w:val="00D93016"/>
    <w:rsid w:val="00D94534"/>
    <w:rsid w:val="00D94861"/>
    <w:rsid w:val="00D950A6"/>
    <w:rsid w:val="00D95E1E"/>
    <w:rsid w:val="00D96831"/>
    <w:rsid w:val="00DA0020"/>
    <w:rsid w:val="00DA080A"/>
    <w:rsid w:val="00DA1154"/>
    <w:rsid w:val="00DA2F95"/>
    <w:rsid w:val="00DA3AF6"/>
    <w:rsid w:val="00DA4D67"/>
    <w:rsid w:val="00DA5384"/>
    <w:rsid w:val="00DA560B"/>
    <w:rsid w:val="00DA5D44"/>
    <w:rsid w:val="00DB02F8"/>
    <w:rsid w:val="00DB1C4A"/>
    <w:rsid w:val="00DB31D1"/>
    <w:rsid w:val="00DB402A"/>
    <w:rsid w:val="00DB435B"/>
    <w:rsid w:val="00DB4FE8"/>
    <w:rsid w:val="00DB5468"/>
    <w:rsid w:val="00DC501C"/>
    <w:rsid w:val="00DC571E"/>
    <w:rsid w:val="00DC7C4F"/>
    <w:rsid w:val="00DC7F93"/>
    <w:rsid w:val="00DD06C2"/>
    <w:rsid w:val="00DD2750"/>
    <w:rsid w:val="00DD2E0C"/>
    <w:rsid w:val="00DD423A"/>
    <w:rsid w:val="00DD4CCF"/>
    <w:rsid w:val="00DD57F9"/>
    <w:rsid w:val="00DD5D25"/>
    <w:rsid w:val="00DD5EF6"/>
    <w:rsid w:val="00DD7D13"/>
    <w:rsid w:val="00DD7DF0"/>
    <w:rsid w:val="00DE2753"/>
    <w:rsid w:val="00DE406A"/>
    <w:rsid w:val="00DE551B"/>
    <w:rsid w:val="00DE70C3"/>
    <w:rsid w:val="00DF0DD0"/>
    <w:rsid w:val="00DF11AC"/>
    <w:rsid w:val="00DF43D9"/>
    <w:rsid w:val="00DF7E09"/>
    <w:rsid w:val="00E00578"/>
    <w:rsid w:val="00E00E6E"/>
    <w:rsid w:val="00E011BB"/>
    <w:rsid w:val="00E01AAD"/>
    <w:rsid w:val="00E032F4"/>
    <w:rsid w:val="00E03BE8"/>
    <w:rsid w:val="00E05C0E"/>
    <w:rsid w:val="00E05EAC"/>
    <w:rsid w:val="00E06B84"/>
    <w:rsid w:val="00E102F6"/>
    <w:rsid w:val="00E111DA"/>
    <w:rsid w:val="00E112C6"/>
    <w:rsid w:val="00E13078"/>
    <w:rsid w:val="00E154EC"/>
    <w:rsid w:val="00E15582"/>
    <w:rsid w:val="00E16C0B"/>
    <w:rsid w:val="00E2008C"/>
    <w:rsid w:val="00E20693"/>
    <w:rsid w:val="00E20F8B"/>
    <w:rsid w:val="00E21017"/>
    <w:rsid w:val="00E21D64"/>
    <w:rsid w:val="00E226C3"/>
    <w:rsid w:val="00E24FFE"/>
    <w:rsid w:val="00E25384"/>
    <w:rsid w:val="00E275A2"/>
    <w:rsid w:val="00E30503"/>
    <w:rsid w:val="00E325F7"/>
    <w:rsid w:val="00E32997"/>
    <w:rsid w:val="00E3300C"/>
    <w:rsid w:val="00E35C61"/>
    <w:rsid w:val="00E3716E"/>
    <w:rsid w:val="00E409E6"/>
    <w:rsid w:val="00E4156D"/>
    <w:rsid w:val="00E43538"/>
    <w:rsid w:val="00E43B94"/>
    <w:rsid w:val="00E47F1C"/>
    <w:rsid w:val="00E507E2"/>
    <w:rsid w:val="00E527CE"/>
    <w:rsid w:val="00E52CD2"/>
    <w:rsid w:val="00E553EA"/>
    <w:rsid w:val="00E61AAC"/>
    <w:rsid w:val="00E61C5E"/>
    <w:rsid w:val="00E644ED"/>
    <w:rsid w:val="00E65555"/>
    <w:rsid w:val="00E66CC1"/>
    <w:rsid w:val="00E67379"/>
    <w:rsid w:val="00E706B9"/>
    <w:rsid w:val="00E71C69"/>
    <w:rsid w:val="00E747DE"/>
    <w:rsid w:val="00E748AC"/>
    <w:rsid w:val="00E749E7"/>
    <w:rsid w:val="00E77D1C"/>
    <w:rsid w:val="00E806DB"/>
    <w:rsid w:val="00E81542"/>
    <w:rsid w:val="00E81D47"/>
    <w:rsid w:val="00E81D78"/>
    <w:rsid w:val="00E823B3"/>
    <w:rsid w:val="00E83FE0"/>
    <w:rsid w:val="00E8659A"/>
    <w:rsid w:val="00E86997"/>
    <w:rsid w:val="00E877C3"/>
    <w:rsid w:val="00E87947"/>
    <w:rsid w:val="00E87CAE"/>
    <w:rsid w:val="00E90ED4"/>
    <w:rsid w:val="00E91D2B"/>
    <w:rsid w:val="00E94629"/>
    <w:rsid w:val="00E94CBB"/>
    <w:rsid w:val="00E95322"/>
    <w:rsid w:val="00E955D6"/>
    <w:rsid w:val="00E96B84"/>
    <w:rsid w:val="00E96D03"/>
    <w:rsid w:val="00E97DD7"/>
    <w:rsid w:val="00EA0748"/>
    <w:rsid w:val="00EA090A"/>
    <w:rsid w:val="00EA2523"/>
    <w:rsid w:val="00EA28F8"/>
    <w:rsid w:val="00EA3DDA"/>
    <w:rsid w:val="00EA47CD"/>
    <w:rsid w:val="00EA5ACB"/>
    <w:rsid w:val="00EA6CB5"/>
    <w:rsid w:val="00EA6FF0"/>
    <w:rsid w:val="00EA7C6B"/>
    <w:rsid w:val="00EB2BFA"/>
    <w:rsid w:val="00EB33C0"/>
    <w:rsid w:val="00EB4B80"/>
    <w:rsid w:val="00EC6F37"/>
    <w:rsid w:val="00ED3F3F"/>
    <w:rsid w:val="00ED466A"/>
    <w:rsid w:val="00ED7A63"/>
    <w:rsid w:val="00ED7A95"/>
    <w:rsid w:val="00EE1342"/>
    <w:rsid w:val="00EE385F"/>
    <w:rsid w:val="00EE675D"/>
    <w:rsid w:val="00EF00AE"/>
    <w:rsid w:val="00EF2C53"/>
    <w:rsid w:val="00EF3A6E"/>
    <w:rsid w:val="00EF5B2D"/>
    <w:rsid w:val="00F03C74"/>
    <w:rsid w:val="00F06026"/>
    <w:rsid w:val="00F0625F"/>
    <w:rsid w:val="00F067BD"/>
    <w:rsid w:val="00F07560"/>
    <w:rsid w:val="00F10DC2"/>
    <w:rsid w:val="00F14F82"/>
    <w:rsid w:val="00F1630A"/>
    <w:rsid w:val="00F16CB2"/>
    <w:rsid w:val="00F2057E"/>
    <w:rsid w:val="00F207A8"/>
    <w:rsid w:val="00F20F8A"/>
    <w:rsid w:val="00F2127E"/>
    <w:rsid w:val="00F23F62"/>
    <w:rsid w:val="00F26147"/>
    <w:rsid w:val="00F27415"/>
    <w:rsid w:val="00F30868"/>
    <w:rsid w:val="00F31849"/>
    <w:rsid w:val="00F32867"/>
    <w:rsid w:val="00F329FF"/>
    <w:rsid w:val="00F33279"/>
    <w:rsid w:val="00F33E4C"/>
    <w:rsid w:val="00F34334"/>
    <w:rsid w:val="00F34896"/>
    <w:rsid w:val="00F37D3C"/>
    <w:rsid w:val="00F40D94"/>
    <w:rsid w:val="00F41A20"/>
    <w:rsid w:val="00F41A2B"/>
    <w:rsid w:val="00F4333E"/>
    <w:rsid w:val="00F43EE6"/>
    <w:rsid w:val="00F451C7"/>
    <w:rsid w:val="00F46109"/>
    <w:rsid w:val="00F469DB"/>
    <w:rsid w:val="00F479C4"/>
    <w:rsid w:val="00F52001"/>
    <w:rsid w:val="00F52BF7"/>
    <w:rsid w:val="00F539AD"/>
    <w:rsid w:val="00F5596C"/>
    <w:rsid w:val="00F6363C"/>
    <w:rsid w:val="00F7036C"/>
    <w:rsid w:val="00F71518"/>
    <w:rsid w:val="00F737A2"/>
    <w:rsid w:val="00F755D5"/>
    <w:rsid w:val="00F76E34"/>
    <w:rsid w:val="00F8556F"/>
    <w:rsid w:val="00F86B68"/>
    <w:rsid w:val="00F876A3"/>
    <w:rsid w:val="00F91498"/>
    <w:rsid w:val="00F91717"/>
    <w:rsid w:val="00F9249E"/>
    <w:rsid w:val="00F92900"/>
    <w:rsid w:val="00F93635"/>
    <w:rsid w:val="00F93931"/>
    <w:rsid w:val="00F93960"/>
    <w:rsid w:val="00F93FD0"/>
    <w:rsid w:val="00F9541A"/>
    <w:rsid w:val="00F95D60"/>
    <w:rsid w:val="00F97EC4"/>
    <w:rsid w:val="00F97FD3"/>
    <w:rsid w:val="00FA12CC"/>
    <w:rsid w:val="00FA17DC"/>
    <w:rsid w:val="00FA1F30"/>
    <w:rsid w:val="00FA293B"/>
    <w:rsid w:val="00FA380D"/>
    <w:rsid w:val="00FA4BB4"/>
    <w:rsid w:val="00FA529A"/>
    <w:rsid w:val="00FA59F0"/>
    <w:rsid w:val="00FA5BEA"/>
    <w:rsid w:val="00FA5C20"/>
    <w:rsid w:val="00FA66A4"/>
    <w:rsid w:val="00FA6D86"/>
    <w:rsid w:val="00FA6EA2"/>
    <w:rsid w:val="00FA700F"/>
    <w:rsid w:val="00FA70CE"/>
    <w:rsid w:val="00FB090A"/>
    <w:rsid w:val="00FB2035"/>
    <w:rsid w:val="00FB4909"/>
    <w:rsid w:val="00FB7F6B"/>
    <w:rsid w:val="00FC0861"/>
    <w:rsid w:val="00FC0A43"/>
    <w:rsid w:val="00FC65BC"/>
    <w:rsid w:val="00FC6E3F"/>
    <w:rsid w:val="00FD2A1C"/>
    <w:rsid w:val="00FD2F1D"/>
    <w:rsid w:val="00FD5081"/>
    <w:rsid w:val="00FD59C0"/>
    <w:rsid w:val="00FD7647"/>
    <w:rsid w:val="00FD7925"/>
    <w:rsid w:val="00FE017B"/>
    <w:rsid w:val="00FE0975"/>
    <w:rsid w:val="00FE10B3"/>
    <w:rsid w:val="00FE121E"/>
    <w:rsid w:val="00FE4897"/>
    <w:rsid w:val="00FE5144"/>
    <w:rsid w:val="00FE58AD"/>
    <w:rsid w:val="00FE7A9A"/>
    <w:rsid w:val="00FF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1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1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10B3"/>
    <w:pPr>
      <w:keepNext/>
      <w:ind w:firstLine="567"/>
      <w:jc w:val="center"/>
      <w:outlineLvl w:val="4"/>
    </w:pPr>
  </w:style>
  <w:style w:type="paragraph" w:styleId="8">
    <w:name w:val="heading 8"/>
    <w:basedOn w:val="a"/>
    <w:next w:val="a"/>
    <w:link w:val="80"/>
    <w:semiHidden/>
    <w:unhideWhenUsed/>
    <w:qFormat/>
    <w:rsid w:val="00FE10B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0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E10B3"/>
    <w:rPr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FE10B3"/>
    <w:rPr>
      <w:rFonts w:ascii="Calibri" w:hAnsi="Calibri"/>
      <w:i/>
      <w:iCs/>
      <w:sz w:val="24"/>
      <w:szCs w:val="24"/>
    </w:rPr>
  </w:style>
  <w:style w:type="paragraph" w:styleId="a3">
    <w:name w:val="caption"/>
    <w:basedOn w:val="a"/>
    <w:next w:val="a"/>
    <w:qFormat/>
    <w:rsid w:val="00FE10B3"/>
    <w:pPr>
      <w:ind w:firstLine="708"/>
      <w:jc w:val="right"/>
    </w:pPr>
  </w:style>
  <w:style w:type="paragraph" w:styleId="a4">
    <w:name w:val="Title"/>
    <w:basedOn w:val="a"/>
    <w:link w:val="a5"/>
    <w:qFormat/>
    <w:rsid w:val="00FE10B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10B3"/>
    <w:rPr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0778C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0778C"/>
    <w:rPr>
      <w:sz w:val="28"/>
      <w:lang w:eastAsia="ar-SA"/>
    </w:rPr>
  </w:style>
  <w:style w:type="paragraph" w:styleId="a8">
    <w:name w:val="Body Text Indent"/>
    <w:basedOn w:val="a"/>
    <w:link w:val="a9"/>
    <w:semiHidden/>
    <w:unhideWhenUsed/>
    <w:rsid w:val="0060778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0778C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61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D6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102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c">
    <w:name w:val="Table Grid"/>
    <w:basedOn w:val="a1"/>
    <w:uiPriority w:val="59"/>
    <w:rsid w:val="00296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1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1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10B3"/>
    <w:pPr>
      <w:keepNext/>
      <w:ind w:firstLine="567"/>
      <w:jc w:val="center"/>
      <w:outlineLvl w:val="4"/>
    </w:pPr>
  </w:style>
  <w:style w:type="paragraph" w:styleId="8">
    <w:name w:val="heading 8"/>
    <w:basedOn w:val="a"/>
    <w:next w:val="a"/>
    <w:link w:val="80"/>
    <w:semiHidden/>
    <w:unhideWhenUsed/>
    <w:qFormat/>
    <w:rsid w:val="00FE10B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0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E10B3"/>
    <w:rPr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FE10B3"/>
    <w:rPr>
      <w:rFonts w:ascii="Calibri" w:hAnsi="Calibri"/>
      <w:i/>
      <w:iCs/>
      <w:sz w:val="24"/>
      <w:szCs w:val="24"/>
    </w:rPr>
  </w:style>
  <w:style w:type="paragraph" w:styleId="a3">
    <w:name w:val="caption"/>
    <w:basedOn w:val="a"/>
    <w:next w:val="a"/>
    <w:qFormat/>
    <w:rsid w:val="00FE10B3"/>
    <w:pPr>
      <w:ind w:firstLine="708"/>
      <w:jc w:val="right"/>
    </w:pPr>
  </w:style>
  <w:style w:type="paragraph" w:styleId="a4">
    <w:name w:val="Title"/>
    <w:basedOn w:val="a"/>
    <w:link w:val="a5"/>
    <w:qFormat/>
    <w:rsid w:val="00FE10B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10B3"/>
    <w:rPr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0778C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0778C"/>
    <w:rPr>
      <w:sz w:val="28"/>
      <w:lang w:eastAsia="ar-SA"/>
    </w:rPr>
  </w:style>
  <w:style w:type="paragraph" w:styleId="a8">
    <w:name w:val="Body Text Indent"/>
    <w:basedOn w:val="a"/>
    <w:link w:val="a9"/>
    <w:semiHidden/>
    <w:unhideWhenUsed/>
    <w:rsid w:val="0060778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0778C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BWSj14GcJ67c2cQRMjYeiBgmhT/yAqr7uOrEdw2tFJA=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EcLJkF9h5aQL9qlfVOmyUyITiTO61X0ZTSVz/YSCyZyH4+5Gmqws7kfmwbeOQG62
ZNymhTffiblw3NgT/Fjgnw==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d5v9oPn21YsUW/Ijo7ABQvu+XGI=</DigestValue>
      </Reference>
      <Reference URI="/word/fontTable.xml?ContentType=application/vnd.openxmlformats-officedocument.wordprocessingml.fontTable+xml">
        <DigestMethod Algorithm="http://www.w3.org/2000/09/xmldsig#sha1"/>
        <DigestValue>K4Rtq1MhbCwg702QSzoCYVX24ss=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xu5qHiq1ebFQIXGuc3JEU6hZisY=</DigestValue>
      </Reference>
      <Reference URI="/word/settings.xml?ContentType=application/vnd.openxmlformats-officedocument.wordprocessingml.settings+xml">
        <DigestMethod Algorithm="http://www.w3.org/2000/09/xmldsig#sha1"/>
        <DigestValue>JJ2ivStow0SbUODngCk0pvyz5Ag=</DigestValue>
      </Reference>
      <Reference URI="/word/styles.xml?ContentType=application/vnd.openxmlformats-officedocument.wordprocessingml.styles+xml">
        <DigestMethod Algorithm="http://www.w3.org/2000/09/xmldsig#sha1"/>
        <DigestValue>FMMyLUqzZrFkrcF9F5RoLU6o0t8=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c8uTOD2VJOlnmJ6xHFaSbCmo38U=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2020-05-14T11:18:14Z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F023-82A9-4AD6-A422-7E45DC0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6</cp:revision>
  <cp:lastPrinted>2020-03-19T06:39:00Z</cp:lastPrinted>
  <dcterms:created xsi:type="dcterms:W3CDTF">2020-03-17T12:43:00Z</dcterms:created>
  <dcterms:modified xsi:type="dcterms:W3CDTF">2020-03-19T06:39:00Z</dcterms:modified>
</cp:coreProperties>
</file>