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B" w:rsidRDefault="00BF242C">
      <w:pPr>
        <w:keepNext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7A736B" w:rsidRDefault="00BF242C">
      <w:pPr>
        <w:keepNext/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6B" w:rsidRDefault="00BF24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АДМИНИСТРАЦИЯ</w:t>
      </w:r>
    </w:p>
    <w:p w:rsidR="007A736B" w:rsidRDefault="00BF24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ЕРШОВСКОГО МУНИЦИПАЛЬНОГО РАЙОНА</w:t>
      </w:r>
    </w:p>
    <w:p w:rsidR="007A736B" w:rsidRDefault="00BF24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САРАТОВСКОЙ ОБЛАСТИ</w:t>
      </w:r>
    </w:p>
    <w:p w:rsidR="007A736B" w:rsidRDefault="007A736B">
      <w:pPr>
        <w:jc w:val="center"/>
        <w:rPr>
          <w:rFonts w:ascii="PT Astra Serif" w:hAnsi="PT Astra Serif"/>
          <w:b/>
          <w:sz w:val="24"/>
        </w:rPr>
      </w:pPr>
    </w:p>
    <w:p w:rsidR="007A736B" w:rsidRDefault="00BF242C">
      <w:pPr>
        <w:jc w:val="center"/>
        <w:rPr>
          <w:rFonts w:ascii="PT Astra Serif" w:hAnsi="PT Astra Serif"/>
          <w:b/>
          <w:i/>
          <w:sz w:val="36"/>
        </w:rPr>
      </w:pPr>
      <w:r>
        <w:rPr>
          <w:rFonts w:ascii="PT Astra Serif" w:hAnsi="PT Astra Serif"/>
          <w:b/>
          <w:i/>
          <w:sz w:val="36"/>
        </w:rPr>
        <w:t>ПОСТАНОВЛЕНИЕ</w:t>
      </w:r>
    </w:p>
    <w:p w:rsidR="007A736B" w:rsidRDefault="007A736B">
      <w:pPr>
        <w:jc w:val="center"/>
        <w:rPr>
          <w:rFonts w:ascii="PT Astra Serif" w:hAnsi="PT Astra Serif"/>
          <w:b/>
          <w:i/>
          <w:sz w:val="22"/>
        </w:rPr>
      </w:pPr>
    </w:p>
    <w:p w:rsidR="007A736B" w:rsidRDefault="00BF242C">
      <w:pPr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от__</w:t>
      </w:r>
      <w:r w:rsidRPr="00BF242C">
        <w:rPr>
          <w:rFonts w:ascii="PT Astra Serif" w:hAnsi="PT Astra Serif"/>
          <w:sz w:val="28"/>
          <w:szCs w:val="28"/>
          <w:u w:val="single"/>
        </w:rPr>
        <w:t>14.08.2023</w:t>
      </w:r>
      <w:r>
        <w:rPr>
          <w:rFonts w:ascii="PT Astra Serif" w:hAnsi="PT Astra Serif"/>
          <w:sz w:val="22"/>
        </w:rPr>
        <w:t>__________  № _________</w:t>
      </w:r>
      <w:r w:rsidRPr="00BF242C">
        <w:rPr>
          <w:rFonts w:ascii="PT Astra Serif" w:hAnsi="PT Astra Serif"/>
          <w:sz w:val="28"/>
          <w:szCs w:val="28"/>
          <w:u w:val="single"/>
        </w:rPr>
        <w:t>630</w:t>
      </w:r>
      <w:r>
        <w:rPr>
          <w:rFonts w:ascii="PT Astra Serif" w:hAnsi="PT Astra Serif"/>
          <w:sz w:val="22"/>
        </w:rPr>
        <w:t>___________________</w:t>
      </w:r>
    </w:p>
    <w:p w:rsidR="007A736B" w:rsidRDefault="00BF242C">
      <w:pPr>
        <w:jc w:val="center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г. Ершов</w:t>
      </w:r>
    </w:p>
    <w:p w:rsidR="007A736B" w:rsidRDefault="007A736B">
      <w:pPr>
        <w:jc w:val="center"/>
        <w:rPr>
          <w:rFonts w:ascii="PT Astra Serif" w:hAnsi="PT Astra Serif"/>
          <w:sz w:val="22"/>
        </w:rPr>
      </w:pPr>
    </w:p>
    <w:p w:rsidR="007A736B" w:rsidRDefault="007A736B">
      <w:pPr>
        <w:jc w:val="center"/>
        <w:rPr>
          <w:rFonts w:ascii="PT Astra Serif" w:hAnsi="PT Astra Serif"/>
          <w:sz w:val="22"/>
        </w:rPr>
      </w:pPr>
    </w:p>
    <w:p w:rsidR="007A736B" w:rsidRDefault="00BF242C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приложение 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</w:p>
    <w:p w:rsidR="007A736B" w:rsidRDefault="00BF242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7A736B" w:rsidRDefault="00BF242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района </w:t>
      </w:r>
      <w:proofErr w:type="gramStart"/>
      <w:r>
        <w:rPr>
          <w:rFonts w:ascii="PT Astra Serif" w:hAnsi="PT Astra Serif"/>
          <w:sz w:val="28"/>
          <w:szCs w:val="28"/>
        </w:rPr>
        <w:t>Саратовской</w:t>
      </w:r>
      <w:proofErr w:type="gramEnd"/>
    </w:p>
    <w:p w:rsidR="007A736B" w:rsidRDefault="00BF242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области от 14.01.2013 г. №07</w:t>
      </w:r>
    </w:p>
    <w:p w:rsidR="007A736B" w:rsidRDefault="007A736B">
      <w:pPr>
        <w:rPr>
          <w:rFonts w:ascii="PT Astra Serif" w:hAnsi="PT Astra Serif"/>
          <w:sz w:val="28"/>
          <w:szCs w:val="28"/>
        </w:rPr>
      </w:pPr>
    </w:p>
    <w:p w:rsidR="007A736B" w:rsidRDefault="00BF242C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 xml:space="preserve">В соответствии с частью 2 статьи 19 Федерального закона «Об основных гарантиях избирательных прав и права на участие в референдуме граждан Российской Федерации», руководствуясь Уставом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</w:t>
      </w:r>
      <w:r>
        <w:rPr>
          <w:rFonts w:ascii="PT Astra Serif" w:hAnsi="PT Astra Serif"/>
          <w:sz w:val="28"/>
          <w:szCs w:val="28"/>
        </w:rPr>
        <w:t xml:space="preserve">она Саратовской области, администрация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ПОСТАНОВЛЯЕТ:</w:t>
      </w:r>
    </w:p>
    <w:p w:rsidR="007A736B" w:rsidRDefault="00BF242C">
      <w:pPr>
        <w:jc w:val="both"/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от 14.01.2013 г. №07 «Об образовании избирательных участков на т</w:t>
      </w:r>
      <w:r>
        <w:rPr>
          <w:rFonts w:ascii="PT Astra Serif" w:hAnsi="PT Astra Serif"/>
          <w:sz w:val="28"/>
          <w:szCs w:val="28"/>
        </w:rPr>
        <w:t xml:space="preserve">ерритории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района» следующие изменения:</w:t>
      </w:r>
    </w:p>
    <w:p w:rsidR="007A736B" w:rsidRDefault="00BF242C">
      <w:pPr>
        <w:jc w:val="both"/>
      </w:pPr>
      <w:r>
        <w:rPr>
          <w:rFonts w:ascii="PT Astra Serif" w:hAnsi="PT Astra Serif"/>
          <w:sz w:val="28"/>
          <w:szCs w:val="28"/>
        </w:rPr>
        <w:t>В разделе «Избирательный участок №849» слова «Центр – село Антоновка, место нахождения избирательной комиссии и место голосования – улица Парковая, 6  (здание МКУ «</w:t>
      </w:r>
      <w:proofErr w:type="spellStart"/>
      <w:r>
        <w:rPr>
          <w:rFonts w:ascii="PT Astra Serif" w:hAnsi="PT Astra Serif"/>
          <w:sz w:val="28"/>
          <w:szCs w:val="28"/>
        </w:rPr>
        <w:t>Антоновкий</w:t>
      </w:r>
      <w:proofErr w:type="spellEnd"/>
      <w:r>
        <w:rPr>
          <w:rFonts w:ascii="PT Astra Serif" w:hAnsi="PT Astra Serif"/>
          <w:sz w:val="28"/>
          <w:szCs w:val="28"/>
        </w:rPr>
        <w:t xml:space="preserve"> СДК»), телефон (</w:t>
      </w:r>
      <w:r>
        <w:rPr>
          <w:rFonts w:ascii="PT Astra Serif" w:hAnsi="PT Astra Serif"/>
          <w:sz w:val="28"/>
          <w:szCs w:val="28"/>
        </w:rPr>
        <w:t xml:space="preserve">84564) </w:t>
      </w:r>
      <w:r>
        <w:rPr>
          <w:rFonts w:ascii="PT Astra Serif" w:hAnsi="PT Astra Serif"/>
          <w:sz w:val="28"/>
          <w:szCs w:val="28"/>
        </w:rPr>
        <w:t>5-59-26</w:t>
      </w:r>
    </w:p>
    <w:p w:rsidR="007A736B" w:rsidRDefault="00BF242C">
      <w:pPr>
        <w:jc w:val="both"/>
      </w:pPr>
      <w:r>
        <w:rPr>
          <w:rFonts w:ascii="PT Astra Serif" w:hAnsi="PT Astra Serif"/>
          <w:sz w:val="28"/>
          <w:szCs w:val="28"/>
        </w:rPr>
        <w:t>заменить словами:</w:t>
      </w:r>
    </w:p>
    <w:p w:rsidR="007A736B" w:rsidRDefault="00BF242C">
      <w:pPr>
        <w:jc w:val="both"/>
      </w:pPr>
      <w:r>
        <w:rPr>
          <w:rFonts w:ascii="PT Astra Serif" w:hAnsi="PT Astra Serif"/>
          <w:sz w:val="28"/>
          <w:szCs w:val="28"/>
        </w:rPr>
        <w:t xml:space="preserve">«Центр – село Антоновка, место нахождения избирательной комиссии и место голосования – улица Парковая, 8 (здание МОУ </w:t>
      </w:r>
      <w:r>
        <w:rPr>
          <w:rFonts w:ascii="PT Astra Serif" w:hAnsi="PT Astra Serif"/>
          <w:sz w:val="28"/>
          <w:szCs w:val="28"/>
        </w:rPr>
        <w:t xml:space="preserve">СОШ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>. Антоновка</w:t>
      </w:r>
      <w:r>
        <w:rPr>
          <w:rFonts w:ascii="PT Astra Serif" w:hAnsi="PT Astra Serif"/>
          <w:sz w:val="28"/>
          <w:szCs w:val="28"/>
        </w:rPr>
        <w:t xml:space="preserve">), телефон (84564)5- 59-30. </w:t>
      </w:r>
    </w:p>
    <w:p w:rsidR="007A736B" w:rsidRDefault="00BF242C">
      <w:pPr>
        <w:jc w:val="both"/>
      </w:pPr>
      <w:r>
        <w:rPr>
          <w:rFonts w:ascii="PT Astra Serif" w:hAnsi="PT Astra Serif"/>
          <w:sz w:val="28"/>
          <w:szCs w:val="28"/>
        </w:rPr>
        <w:t>В разделе «Избирательный участок №854» слова «Центр – поселок</w:t>
      </w:r>
      <w:r>
        <w:rPr>
          <w:rFonts w:ascii="PT Astra Serif" w:hAnsi="PT Astra Serif"/>
          <w:sz w:val="28"/>
          <w:szCs w:val="28"/>
        </w:rPr>
        <w:t xml:space="preserve"> Красный Боец, место нахождения избирательной комиссии и место голосования – улица Центральная, 20А (здание СДК п. Красный Боец), </w:t>
      </w:r>
    </w:p>
    <w:p w:rsidR="007A736B" w:rsidRDefault="00BF242C">
      <w:pPr>
        <w:jc w:val="both"/>
      </w:pPr>
      <w:r>
        <w:rPr>
          <w:rFonts w:ascii="PT Astra Serif" w:hAnsi="PT Astra Serif"/>
          <w:sz w:val="28"/>
          <w:szCs w:val="28"/>
        </w:rPr>
        <w:t>заменить словами:</w:t>
      </w:r>
    </w:p>
    <w:p w:rsidR="007A736B" w:rsidRDefault="00BF242C">
      <w:pPr>
        <w:jc w:val="both"/>
      </w:pPr>
      <w:r>
        <w:rPr>
          <w:rFonts w:ascii="PT Astra Serif" w:hAnsi="PT Astra Serif"/>
          <w:sz w:val="28"/>
          <w:szCs w:val="28"/>
        </w:rPr>
        <w:t>«Центр – поселок Красный Боец, место нахождения избирательной комиссии и место голосования – улица Централь</w:t>
      </w:r>
      <w:r>
        <w:rPr>
          <w:rFonts w:ascii="PT Astra Serif" w:hAnsi="PT Astra Serif"/>
          <w:sz w:val="28"/>
          <w:szCs w:val="28"/>
        </w:rPr>
        <w:t xml:space="preserve">ная, 4 (здание МОУ </w:t>
      </w:r>
      <w:r>
        <w:rPr>
          <w:rFonts w:ascii="PT Astra Serif" w:hAnsi="PT Astra Serif"/>
          <w:sz w:val="28"/>
          <w:szCs w:val="28"/>
        </w:rPr>
        <w:t>СОШ п. Красный Боец</w:t>
      </w:r>
      <w:r>
        <w:rPr>
          <w:rFonts w:ascii="PT Astra Serif" w:hAnsi="PT Astra Serif"/>
          <w:sz w:val="28"/>
          <w:szCs w:val="28"/>
        </w:rPr>
        <w:t xml:space="preserve">), телефон (84564)5- 61-14. </w:t>
      </w:r>
    </w:p>
    <w:p w:rsidR="007A736B" w:rsidRPr="00BF242C" w:rsidRDefault="00BF242C">
      <w:pPr>
        <w:jc w:val="both"/>
      </w:pP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2. Опубликовать  настоящее постановление  в районной газете «Степной край».        </w:t>
      </w:r>
    </w:p>
    <w:p w:rsidR="007A736B" w:rsidRDefault="00BF242C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                                </w:t>
      </w:r>
      <w:r>
        <w:rPr>
          <w:rFonts w:ascii="PT Astra Serif" w:hAnsi="PT Astra Serif"/>
          <w:sz w:val="28"/>
          <w:szCs w:val="28"/>
        </w:rPr>
        <w:t xml:space="preserve">С.А. </w:t>
      </w:r>
      <w:proofErr w:type="spellStart"/>
      <w:r>
        <w:rPr>
          <w:rFonts w:ascii="PT Astra Serif" w:hAnsi="PT Astra Serif"/>
          <w:sz w:val="28"/>
          <w:szCs w:val="28"/>
        </w:rPr>
        <w:t>Зубрицкая</w:t>
      </w:r>
      <w:proofErr w:type="spellEnd"/>
    </w:p>
    <w:sectPr w:rsidR="007A736B" w:rsidSect="007A736B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736B"/>
    <w:rsid w:val="007A736B"/>
    <w:rsid w:val="00B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EE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6564EE"/>
    <w:pPr>
      <w:keepNext/>
      <w:ind w:firstLine="426"/>
      <w:jc w:val="right"/>
      <w:outlineLvl w:val="1"/>
    </w:pPr>
    <w:rPr>
      <w:b/>
      <w:i/>
      <w:sz w:val="28"/>
    </w:rPr>
  </w:style>
  <w:style w:type="character" w:customStyle="1" w:styleId="2">
    <w:name w:val="Заголовок 2 Знак"/>
    <w:basedOn w:val="a0"/>
    <w:link w:val="Heading2"/>
    <w:qFormat/>
    <w:rsid w:val="006564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56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  <w:rsid w:val="007A736B"/>
    <w:rPr>
      <w:sz w:val="28"/>
      <w:szCs w:val="28"/>
    </w:rPr>
  </w:style>
  <w:style w:type="character" w:customStyle="1" w:styleId="WW8Num1z1">
    <w:name w:val="WW8Num1z1"/>
    <w:qFormat/>
    <w:rsid w:val="007A736B"/>
  </w:style>
  <w:style w:type="character" w:customStyle="1" w:styleId="WW8Num1z2">
    <w:name w:val="WW8Num1z2"/>
    <w:qFormat/>
    <w:rsid w:val="007A736B"/>
  </w:style>
  <w:style w:type="character" w:customStyle="1" w:styleId="WW8Num1z3">
    <w:name w:val="WW8Num1z3"/>
    <w:qFormat/>
    <w:rsid w:val="007A736B"/>
  </w:style>
  <w:style w:type="character" w:customStyle="1" w:styleId="WW8Num1z4">
    <w:name w:val="WW8Num1z4"/>
    <w:qFormat/>
    <w:rsid w:val="007A736B"/>
  </w:style>
  <w:style w:type="character" w:customStyle="1" w:styleId="WW8Num1z5">
    <w:name w:val="WW8Num1z5"/>
    <w:qFormat/>
    <w:rsid w:val="007A736B"/>
  </w:style>
  <w:style w:type="character" w:customStyle="1" w:styleId="WW8Num1z6">
    <w:name w:val="WW8Num1z6"/>
    <w:qFormat/>
    <w:rsid w:val="007A736B"/>
  </w:style>
  <w:style w:type="character" w:customStyle="1" w:styleId="WW8Num1z7">
    <w:name w:val="WW8Num1z7"/>
    <w:qFormat/>
    <w:rsid w:val="007A736B"/>
  </w:style>
  <w:style w:type="character" w:customStyle="1" w:styleId="WW8Num1z8">
    <w:name w:val="WW8Num1z8"/>
    <w:qFormat/>
    <w:rsid w:val="007A736B"/>
  </w:style>
  <w:style w:type="paragraph" w:customStyle="1" w:styleId="a4">
    <w:name w:val="Заголовок"/>
    <w:basedOn w:val="a"/>
    <w:next w:val="a5"/>
    <w:qFormat/>
    <w:rsid w:val="007A73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A736B"/>
    <w:pPr>
      <w:spacing w:after="140" w:line="276" w:lineRule="auto"/>
    </w:pPr>
  </w:style>
  <w:style w:type="paragraph" w:styleId="a6">
    <w:name w:val="List"/>
    <w:basedOn w:val="a5"/>
    <w:rsid w:val="007A736B"/>
    <w:rPr>
      <w:rFonts w:cs="Mangal"/>
    </w:rPr>
  </w:style>
  <w:style w:type="paragraph" w:customStyle="1" w:styleId="Caption">
    <w:name w:val="Caption"/>
    <w:basedOn w:val="a"/>
    <w:qFormat/>
    <w:rsid w:val="007A7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A736B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6564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315"/>
    <w:pPr>
      <w:ind w:left="720"/>
      <w:contextualSpacing/>
    </w:pPr>
  </w:style>
  <w:style w:type="paragraph" w:styleId="aa">
    <w:name w:val="Body Text Indent"/>
    <w:basedOn w:val="a"/>
    <w:rsid w:val="007A736B"/>
    <w:pPr>
      <w:ind w:firstLine="567"/>
      <w:jc w:val="both"/>
    </w:pPr>
    <w:rPr>
      <w:sz w:val="28"/>
    </w:rPr>
  </w:style>
  <w:style w:type="numbering" w:customStyle="1" w:styleId="WW8Num1">
    <w:name w:val="WW8Num1"/>
    <w:qFormat/>
    <w:rsid w:val="007A73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chipigo</cp:lastModifiedBy>
  <cp:revision>2</cp:revision>
  <cp:lastPrinted>2023-08-16T05:29:00Z</cp:lastPrinted>
  <dcterms:created xsi:type="dcterms:W3CDTF">2023-08-16T05:35:00Z</dcterms:created>
  <dcterms:modified xsi:type="dcterms:W3CDTF">2023-08-16T05:35:00Z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