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73" w:rsidRDefault="00DC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373" w:rsidRDefault="00E2103F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73" w:rsidRDefault="00DC437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373" w:rsidRDefault="00E2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4373" w:rsidRDefault="00E21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DC4373" w:rsidRDefault="00E21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C4373" w:rsidRDefault="00DC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73" w:rsidRDefault="00E210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DC4373" w:rsidRDefault="00DC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373" w:rsidRDefault="00E210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</w:t>
      </w:r>
      <w:r w:rsidRPr="00E2103F">
        <w:rPr>
          <w:rFonts w:ascii="Times New Roman" w:hAnsi="Times New Roman" w:cs="Times New Roman"/>
          <w:sz w:val="28"/>
          <w:szCs w:val="28"/>
          <w:u w:val="single"/>
        </w:rPr>
        <w:t>10.02.2023</w:t>
      </w:r>
      <w:r>
        <w:rPr>
          <w:rFonts w:ascii="Times New Roman" w:hAnsi="Times New Roman" w:cs="Times New Roman"/>
        </w:rPr>
        <w:t>______________  № ____</w:t>
      </w:r>
      <w:r w:rsidRPr="00E2103F">
        <w:rPr>
          <w:rFonts w:ascii="Times New Roman" w:hAnsi="Times New Roman" w:cs="Times New Roman"/>
          <w:sz w:val="28"/>
          <w:szCs w:val="28"/>
          <w:u w:val="single"/>
        </w:rPr>
        <w:t>111</w:t>
      </w:r>
      <w:r>
        <w:rPr>
          <w:rFonts w:ascii="Times New Roman" w:hAnsi="Times New Roman" w:cs="Times New Roman"/>
        </w:rPr>
        <w:t>_______________</w:t>
      </w:r>
    </w:p>
    <w:p w:rsidR="00DC4373" w:rsidRDefault="00E210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Ершов</w:t>
      </w:r>
    </w:p>
    <w:p w:rsidR="00DC4373" w:rsidRDefault="00DC43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4373" w:rsidRDefault="00E2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:rsidR="00DC4373" w:rsidRDefault="00E2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373" w:rsidRDefault="00E21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23.12.2022г. №1245</w:t>
      </w:r>
    </w:p>
    <w:p w:rsidR="00DC4373" w:rsidRDefault="00DC43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373" w:rsidRDefault="00E21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C4373" w:rsidRDefault="00E2103F">
      <w:pPr>
        <w:widowControl w:val="0"/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утратившими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23.12.2022г.  № 1245 «Об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транспортного средства, осуществляющего перевозки тяжеловесных и (или) крупногабаритных грузов по маршрутам, проходящим полностью или частично по дорогам местного значения МО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МР».   </w:t>
      </w:r>
    </w:p>
    <w:p w:rsidR="00DC4373" w:rsidRDefault="00E2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55E7">
        <w:rPr>
          <w:rFonts w:ascii="Times New Roman" w:hAnsi="Times New Roman" w:cs="Times New Roman"/>
          <w:sz w:val="28"/>
          <w:szCs w:val="28"/>
        </w:rPr>
        <w:t xml:space="preserve"> Отделу по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C4373" w:rsidRDefault="00E21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в Реестр муниципальных услуг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C4373" w:rsidRDefault="00E21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DC4373" w:rsidRDefault="00DC4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73" w:rsidRDefault="00DC4373">
      <w:pPr>
        <w:pStyle w:val="Heading1"/>
        <w:spacing w:before="0" w:line="240" w:lineRule="auto"/>
        <w:ind w:firstLine="142"/>
        <w:jc w:val="both"/>
        <w:rPr>
          <w:rFonts w:ascii="Times New Roman" w:hAnsi="Times New Roman" w:cs="Times New Roman"/>
          <w:b w:val="0"/>
        </w:rPr>
      </w:pPr>
    </w:p>
    <w:p w:rsidR="00DC4373" w:rsidRDefault="00DC4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373" w:rsidRDefault="00E2103F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sectPr w:rsidR="00DC4373" w:rsidSect="00DC4373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C4373"/>
    <w:rsid w:val="005D23B7"/>
    <w:rsid w:val="00D355E7"/>
    <w:rsid w:val="00DC4373"/>
    <w:rsid w:val="00E2103F"/>
    <w:rsid w:val="00E6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C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qFormat/>
    <w:rsid w:val="00F30F9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F30F9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basedOn w:val="a0"/>
    <w:unhideWhenUsed/>
    <w:rsid w:val="00AB03EC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AB03EC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Heading2"/>
    <w:uiPriority w:val="9"/>
    <w:qFormat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Heading3"/>
    <w:uiPriority w:val="9"/>
    <w:qFormat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link w:val="21"/>
    <w:qFormat/>
    <w:rsid w:val="00065F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1 Знак"/>
    <w:basedOn w:val="a0"/>
    <w:link w:val="Heading1"/>
    <w:uiPriority w:val="9"/>
    <w:qFormat/>
    <w:rsid w:val="001C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qFormat/>
    <w:rsid w:val="00DC437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DC4373"/>
    <w:pPr>
      <w:spacing w:after="140"/>
    </w:pPr>
  </w:style>
  <w:style w:type="paragraph" w:styleId="a7">
    <w:name w:val="List"/>
    <w:basedOn w:val="a6"/>
    <w:rsid w:val="00DC437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C437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C4373"/>
    <w:pPr>
      <w:suppressLineNumbers/>
    </w:pPr>
    <w:rPr>
      <w:rFonts w:ascii="PT Astra Serif" w:hAnsi="PT Astra Serif" w:cs="Noto Sans Devanagari"/>
    </w:rPr>
  </w:style>
  <w:style w:type="paragraph" w:customStyle="1" w:styleId="headertext">
    <w:name w:val="headertext"/>
    <w:basedOn w:val="a"/>
    <w:qFormat/>
    <w:rsid w:val="00AB03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AB03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qFormat/>
    <w:rsid w:val="00897ACA"/>
    <w:pPr>
      <w:widowControl w:val="0"/>
    </w:pPr>
    <w:rPr>
      <w:rFonts w:eastAsia="Times New Roman" w:cs="Calibri"/>
      <w:b/>
      <w:szCs w:val="20"/>
    </w:rPr>
  </w:style>
  <w:style w:type="paragraph" w:styleId="aa">
    <w:name w:val="Normal (Web)"/>
    <w:basedOn w:val="a"/>
    <w:uiPriority w:val="99"/>
    <w:unhideWhenUsed/>
    <w:qFormat/>
    <w:rsid w:val="00BD68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link w:val="20"/>
    <w:qFormat/>
    <w:rsid w:val="00065F01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chipigo</cp:lastModifiedBy>
  <cp:revision>2</cp:revision>
  <cp:lastPrinted>2023-02-10T14:03:00Z</cp:lastPrinted>
  <dcterms:created xsi:type="dcterms:W3CDTF">2023-02-16T10:58:00Z</dcterms:created>
  <dcterms:modified xsi:type="dcterms:W3CDTF">2023-02-16T10:58:00Z</dcterms:modified>
  <dc:language>ru-RU</dc:language>
</cp:coreProperties>
</file>