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56" w:rsidRPr="00002DE9" w:rsidRDefault="007F1D56" w:rsidP="007F1D56">
      <w:pPr>
        <w:keepNext/>
        <w:widowControl w:val="0"/>
        <w:autoSpaceDE w:val="0"/>
        <w:autoSpaceDN w:val="0"/>
        <w:adjustRightInd w:val="0"/>
        <w:rPr>
          <w:noProof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</w:t>
      </w:r>
      <w:r w:rsidR="00002DE9">
        <w:rPr>
          <w:noProof/>
          <w:sz w:val="24"/>
          <w:szCs w:val="24"/>
        </w:rPr>
        <w:t xml:space="preserve">                         </w:t>
      </w:r>
      <w:r w:rsidRPr="00002DE9">
        <w:rPr>
          <w:noProof/>
        </w:rPr>
        <w:t xml:space="preserve">                                                                                                                           </w:t>
      </w:r>
    </w:p>
    <w:p w:rsidR="007F1D56" w:rsidRDefault="007F1D56" w:rsidP="007F1D56">
      <w:pPr>
        <w:keepNext/>
        <w:widowControl w:val="0"/>
        <w:autoSpaceDE w:val="0"/>
        <w:autoSpaceDN w:val="0"/>
        <w:adjustRightInd w:val="0"/>
        <w:ind w:left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56" w:rsidRDefault="007F1D56" w:rsidP="007F1D56">
      <w:pPr>
        <w:keepNext/>
        <w:widowControl w:val="0"/>
        <w:autoSpaceDE w:val="0"/>
        <w:autoSpaceDN w:val="0"/>
        <w:adjustRightInd w:val="0"/>
        <w:ind w:left="426"/>
        <w:jc w:val="center"/>
        <w:rPr>
          <w:sz w:val="24"/>
          <w:szCs w:val="24"/>
        </w:rPr>
      </w:pPr>
    </w:p>
    <w:p w:rsidR="007F1D56" w:rsidRDefault="007F1D56" w:rsidP="007F1D5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F1D56" w:rsidRDefault="007F1D56" w:rsidP="007F1D5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ЕРШОВСКОГО МУНИЦИПАЛЬНОГО РАЙОНА </w:t>
      </w:r>
    </w:p>
    <w:p w:rsidR="007F1D56" w:rsidRDefault="007F1D56" w:rsidP="007F1D5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7F1D56" w:rsidRDefault="007F1D56" w:rsidP="007F1D5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F1D56" w:rsidRDefault="007F1D56" w:rsidP="007F1D56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24"/>
        </w:rPr>
      </w:pPr>
      <w:r>
        <w:rPr>
          <w:b/>
          <w:i/>
          <w:sz w:val="36"/>
          <w:szCs w:val="24"/>
        </w:rPr>
        <w:t>ПОСТАНОВЛЕНИЕ</w:t>
      </w:r>
    </w:p>
    <w:p w:rsidR="007F1D56" w:rsidRDefault="007F1D56" w:rsidP="007F1D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3F7C" w:rsidRPr="00F07789" w:rsidRDefault="00783F7C" w:rsidP="00783F7C">
      <w:r w:rsidRPr="00F07789">
        <w:t>от 08.10.2021   №  63</w:t>
      </w:r>
      <w:r>
        <w:t>7</w:t>
      </w:r>
    </w:p>
    <w:p w:rsidR="007F1D56" w:rsidRPr="00783F7C" w:rsidRDefault="00783F7C" w:rsidP="00783F7C">
      <w:pPr>
        <w:widowControl w:val="0"/>
        <w:tabs>
          <w:tab w:val="left" w:pos="9072"/>
        </w:tabs>
        <w:autoSpaceDE w:val="0"/>
        <w:autoSpaceDN w:val="0"/>
        <w:adjustRightInd w:val="0"/>
        <w:ind w:left="426" w:right="440"/>
        <w:rPr>
          <w:sz w:val="22"/>
          <w:szCs w:val="22"/>
        </w:rPr>
      </w:pPr>
      <w:r>
        <w:t xml:space="preserve">                   </w:t>
      </w:r>
      <w:r w:rsidRPr="00783F7C">
        <w:rPr>
          <w:sz w:val="22"/>
          <w:szCs w:val="22"/>
        </w:rPr>
        <w:t>г. Ершов</w:t>
      </w:r>
    </w:p>
    <w:p w:rsidR="007F1D56" w:rsidRDefault="007F1D56" w:rsidP="007F1D56"/>
    <w:p w:rsidR="007F1D56" w:rsidRDefault="007F1D56" w:rsidP="007F1D56">
      <w:pPr>
        <w:autoSpaceDE w:val="0"/>
        <w:autoSpaceDN w:val="0"/>
        <w:adjustRightInd w:val="0"/>
      </w:pPr>
      <w:r>
        <w:t>О По</w:t>
      </w:r>
      <w:r w:rsidR="002A76AC">
        <w:t xml:space="preserve">рядке </w:t>
      </w:r>
      <w:r w:rsidR="005C3048">
        <w:t xml:space="preserve">повышения оплаты труда </w:t>
      </w:r>
    </w:p>
    <w:p w:rsidR="007F1D56" w:rsidRDefault="005C3048" w:rsidP="007F1D56">
      <w:pPr>
        <w:autoSpaceDE w:val="0"/>
        <w:autoSpaceDN w:val="0"/>
        <w:adjustRightInd w:val="0"/>
      </w:pPr>
      <w:r>
        <w:t>педагогических работников</w:t>
      </w:r>
      <w:r w:rsidR="007F1D56">
        <w:t xml:space="preserve"> образовательных  </w:t>
      </w:r>
    </w:p>
    <w:p w:rsidR="007F1D56" w:rsidRDefault="005C3048" w:rsidP="007F1D56">
      <w:pPr>
        <w:autoSpaceDE w:val="0"/>
        <w:autoSpaceDN w:val="0"/>
        <w:adjustRightInd w:val="0"/>
      </w:pPr>
      <w:r>
        <w:t>учреждений</w:t>
      </w:r>
      <w:r w:rsidR="00002DE9">
        <w:t xml:space="preserve"> </w:t>
      </w:r>
      <w:proofErr w:type="spellStart"/>
      <w:r w:rsidR="007F1D56">
        <w:t>Ершовского</w:t>
      </w:r>
      <w:proofErr w:type="spellEnd"/>
      <w:r w:rsidR="007F1D56">
        <w:t xml:space="preserve"> муниципального района </w:t>
      </w:r>
    </w:p>
    <w:p w:rsidR="007F1D56" w:rsidRDefault="007F1D56" w:rsidP="007F1D56">
      <w:pPr>
        <w:jc w:val="both"/>
      </w:pPr>
    </w:p>
    <w:p w:rsidR="007F1D56" w:rsidRPr="00CE1CB4" w:rsidRDefault="00002DE9" w:rsidP="00002DE9">
      <w:pPr>
        <w:jc w:val="both"/>
      </w:pPr>
      <w:r>
        <w:t xml:space="preserve">          </w:t>
      </w:r>
      <w:r w:rsidR="005C3048">
        <w:t xml:space="preserve">Руководствуясь </w:t>
      </w:r>
      <w:r w:rsidR="007F1D56">
        <w:t xml:space="preserve">Федеральным законом от 29 декабря 2012 года № 273-ФЗ "Об образовании в Российской Федерации", Уставом </w:t>
      </w:r>
      <w:proofErr w:type="spellStart"/>
      <w:r w:rsidR="007F1D56">
        <w:t>Ершовского</w:t>
      </w:r>
      <w:proofErr w:type="spellEnd"/>
      <w:r w:rsidR="007F1D56">
        <w:t xml:space="preserve"> муниципального района, </w:t>
      </w:r>
      <w:r w:rsidR="00011DCD">
        <w:t xml:space="preserve">во исполнение постановления администрации </w:t>
      </w:r>
      <w:proofErr w:type="spellStart"/>
      <w:r w:rsidR="00011DCD">
        <w:t>Ершовского</w:t>
      </w:r>
      <w:proofErr w:type="spellEnd"/>
      <w:r w:rsidR="00011DCD">
        <w:t xml:space="preserve"> муниципального района от </w:t>
      </w:r>
      <w:r w:rsidR="00CE1CB4">
        <w:t>06.09.2021 года</w:t>
      </w:r>
      <w:r w:rsidR="00011DCD">
        <w:t xml:space="preserve"> №</w:t>
      </w:r>
      <w:r w:rsidR="00CE1CB4">
        <w:t xml:space="preserve">560 «О повышении </w:t>
      </w:r>
      <w:proofErr w:type="gramStart"/>
      <w:r w:rsidR="00CE1CB4">
        <w:t>оплаты труда отдельных категорий работников муниципальных учреждений</w:t>
      </w:r>
      <w:proofErr w:type="gramEnd"/>
      <w:r>
        <w:t xml:space="preserve"> </w:t>
      </w:r>
      <w:proofErr w:type="spellStart"/>
      <w:r w:rsidR="00CE1CB4">
        <w:t>Ершовского</w:t>
      </w:r>
      <w:proofErr w:type="spellEnd"/>
      <w:r w:rsidR="00CE1CB4">
        <w:t xml:space="preserve"> муниципального района»</w:t>
      </w:r>
      <w:r w:rsidR="00011DCD">
        <w:t xml:space="preserve">, </w:t>
      </w:r>
      <w:r w:rsidR="007F1D56">
        <w:t xml:space="preserve">администрация </w:t>
      </w:r>
      <w:proofErr w:type="spellStart"/>
      <w:r w:rsidR="007F1D56">
        <w:t>Ершовского</w:t>
      </w:r>
      <w:proofErr w:type="spellEnd"/>
      <w:r w:rsidR="007F1D56">
        <w:t xml:space="preserve"> муниципального района </w:t>
      </w:r>
      <w:r w:rsidR="007F1D56" w:rsidRPr="00CE1CB4">
        <w:rPr>
          <w:bCs/>
        </w:rPr>
        <w:t>ПОСТАНОВЛЯЕТ:</w:t>
      </w:r>
    </w:p>
    <w:p w:rsidR="007F1D56" w:rsidRDefault="00E12479" w:rsidP="00E12479">
      <w:pPr>
        <w:jc w:val="both"/>
      </w:pPr>
      <w:r>
        <w:t xml:space="preserve">          1. </w:t>
      </w:r>
      <w:r w:rsidR="007F1D56">
        <w:t xml:space="preserve">Утвердить </w:t>
      </w:r>
      <w:bookmarkStart w:id="0" w:name="_Hlk82980048"/>
      <w:r w:rsidR="007F1D56">
        <w:t>По</w:t>
      </w:r>
      <w:r w:rsidR="005C3048">
        <w:t xml:space="preserve">рядок </w:t>
      </w:r>
      <w:proofErr w:type="gramStart"/>
      <w:r w:rsidR="005C3048">
        <w:t>повышения оплаты труда педагогических работников</w:t>
      </w:r>
      <w:r w:rsidR="007F1D56">
        <w:t xml:space="preserve"> образовательных  </w:t>
      </w:r>
      <w:r w:rsidR="005C3048">
        <w:t>учрежден</w:t>
      </w:r>
      <w:r w:rsidR="007F1D56">
        <w:t>ий</w:t>
      </w:r>
      <w:proofErr w:type="gramEnd"/>
      <w:r w:rsidR="00002DE9">
        <w:t xml:space="preserve"> </w:t>
      </w:r>
      <w:proofErr w:type="spellStart"/>
      <w:r w:rsidR="007F1D56">
        <w:t>Ершовского</w:t>
      </w:r>
      <w:proofErr w:type="spellEnd"/>
      <w:r w:rsidR="007F1D56">
        <w:t xml:space="preserve"> муниципального района </w:t>
      </w:r>
      <w:bookmarkEnd w:id="0"/>
      <w:r w:rsidR="007F1D56">
        <w:t>согласно приложению к настоящему постановлению.</w:t>
      </w:r>
    </w:p>
    <w:p w:rsidR="00B07E8C" w:rsidRDefault="00E12479" w:rsidP="00E12479">
      <w:pPr>
        <w:jc w:val="both"/>
      </w:pPr>
      <w:r>
        <w:t xml:space="preserve">          2. </w:t>
      </w:r>
      <w:r w:rsidR="00B07E8C">
        <w:t xml:space="preserve">Порядок </w:t>
      </w:r>
      <w:proofErr w:type="gramStart"/>
      <w:r w:rsidR="00B07E8C">
        <w:t>повышения оплаты труда педагогических работников образовательных  учреждений</w:t>
      </w:r>
      <w:proofErr w:type="gramEnd"/>
      <w:r w:rsidR="00002DE9">
        <w:t xml:space="preserve"> </w:t>
      </w:r>
      <w:proofErr w:type="spellStart"/>
      <w:r w:rsidR="00B07E8C">
        <w:t>Ершовского</w:t>
      </w:r>
      <w:proofErr w:type="spellEnd"/>
      <w:r w:rsidR="00B07E8C">
        <w:t xml:space="preserve"> муниципального района </w:t>
      </w:r>
      <w:r w:rsidRPr="00E12479">
        <w:t>распространяет действие на правоотношения, возникшие с 1 августа 2021 года.</w:t>
      </w:r>
    </w:p>
    <w:p w:rsidR="007F1D56" w:rsidRDefault="00E12479" w:rsidP="007F1D56">
      <w:pPr>
        <w:jc w:val="both"/>
      </w:pPr>
      <w:r>
        <w:t xml:space="preserve">          3</w:t>
      </w:r>
      <w:r w:rsidR="007F1D56">
        <w:t xml:space="preserve">. </w:t>
      </w:r>
      <w:proofErr w:type="gramStart"/>
      <w:r w:rsidR="007F1D56">
        <w:t>Контроль за</w:t>
      </w:r>
      <w:proofErr w:type="gramEnd"/>
      <w:r w:rsidR="007F1D56">
        <w:t xml:space="preserve"> исполнением настоящего постановления возложить на заместителя главы администрации </w:t>
      </w:r>
      <w:proofErr w:type="spellStart"/>
      <w:r w:rsidR="007F1D56">
        <w:t>Ершовского</w:t>
      </w:r>
      <w:proofErr w:type="spellEnd"/>
      <w:r w:rsidR="007F1D56">
        <w:t xml:space="preserve"> муниципального района по социальным вопросам Божко И.Н.</w:t>
      </w:r>
    </w:p>
    <w:p w:rsidR="007F1D56" w:rsidRDefault="00E12479" w:rsidP="007F1D56">
      <w:pPr>
        <w:ind w:firstLine="540"/>
        <w:jc w:val="both"/>
      </w:pPr>
      <w:r>
        <w:t xml:space="preserve">   4</w:t>
      </w:r>
      <w:r w:rsidR="007F1D56">
        <w:t xml:space="preserve">. </w:t>
      </w:r>
      <w:r w:rsidR="0062145E">
        <w:t>Отдел</w:t>
      </w:r>
      <w:r w:rsidR="007F1D56">
        <w:t xml:space="preserve">у по информатизации и программному обеспечению администрации </w:t>
      </w:r>
      <w:proofErr w:type="spellStart"/>
      <w:r w:rsidR="007F1D56">
        <w:t>Ершовского</w:t>
      </w:r>
      <w:proofErr w:type="spellEnd"/>
      <w:r w:rsidR="007F1D56">
        <w:t xml:space="preserve"> муниципального района </w:t>
      </w:r>
      <w:proofErr w:type="gramStart"/>
      <w:r w:rsidR="007F1D56">
        <w:t>разместить</w:t>
      </w:r>
      <w:proofErr w:type="gramEnd"/>
      <w:r w:rsidR="007F1D56">
        <w:t xml:space="preserve"> настоящее постановление на официальном сайте администрации </w:t>
      </w:r>
      <w:proofErr w:type="spellStart"/>
      <w:r w:rsidR="007F1D56">
        <w:t>Ершовского</w:t>
      </w:r>
      <w:proofErr w:type="spellEnd"/>
      <w:r w:rsidR="007F1D56">
        <w:t xml:space="preserve"> муниципального района в сети «Интернет».</w:t>
      </w:r>
    </w:p>
    <w:p w:rsidR="003931DF" w:rsidRDefault="003931DF" w:rsidP="007F1D56">
      <w:pPr>
        <w:ind w:firstLine="540"/>
        <w:jc w:val="both"/>
      </w:pPr>
    </w:p>
    <w:p w:rsidR="007F1D56" w:rsidRDefault="007F1D56" w:rsidP="007F1D56">
      <w:pPr>
        <w:rPr>
          <w:b/>
        </w:rPr>
      </w:pPr>
    </w:p>
    <w:p w:rsidR="0062145E" w:rsidRDefault="007F1D56" w:rsidP="007F1D56">
      <w:pPr>
        <w:tabs>
          <w:tab w:val="left" w:pos="7380"/>
        </w:tabs>
      </w:pPr>
      <w:r>
        <w:t xml:space="preserve">Глава </w:t>
      </w:r>
      <w:proofErr w:type="spellStart"/>
      <w:r>
        <w:t>Ершовского</w:t>
      </w:r>
      <w:proofErr w:type="spellEnd"/>
      <w:r>
        <w:t xml:space="preserve"> муниципального района                                 С.А. </w:t>
      </w:r>
      <w:proofErr w:type="spellStart"/>
      <w:r>
        <w:t>Зубрицкая</w:t>
      </w:r>
      <w:proofErr w:type="spellEnd"/>
    </w:p>
    <w:p w:rsidR="00002DE9" w:rsidRDefault="00002DE9" w:rsidP="007F1D56">
      <w:pPr>
        <w:tabs>
          <w:tab w:val="left" w:pos="7380"/>
        </w:tabs>
      </w:pPr>
    </w:p>
    <w:p w:rsidR="0062145E" w:rsidRDefault="0062145E" w:rsidP="007F1D56">
      <w:pPr>
        <w:tabs>
          <w:tab w:val="left" w:pos="7380"/>
        </w:tabs>
        <w:rPr>
          <w:sz w:val="24"/>
          <w:szCs w:val="24"/>
        </w:rPr>
      </w:pPr>
    </w:p>
    <w:p w:rsidR="003931DF" w:rsidRDefault="003931DF" w:rsidP="007F1D56">
      <w:pPr>
        <w:tabs>
          <w:tab w:val="left" w:pos="7380"/>
        </w:tabs>
      </w:pPr>
    </w:p>
    <w:p w:rsidR="0062145E" w:rsidRDefault="0062145E" w:rsidP="0062145E">
      <w:pPr>
        <w:tabs>
          <w:tab w:val="left" w:pos="7380"/>
        </w:tabs>
        <w:jc w:val="right"/>
      </w:pPr>
      <w:r>
        <w:lastRenderedPageBreak/>
        <w:t xml:space="preserve">Приложение </w:t>
      </w:r>
    </w:p>
    <w:p w:rsidR="0062145E" w:rsidRDefault="0062145E" w:rsidP="0062145E">
      <w:pPr>
        <w:tabs>
          <w:tab w:val="left" w:pos="7380"/>
        </w:tabs>
        <w:jc w:val="right"/>
      </w:pPr>
      <w:r>
        <w:t xml:space="preserve">к постановлению администрации </w:t>
      </w:r>
    </w:p>
    <w:p w:rsidR="0062145E" w:rsidRDefault="0062145E" w:rsidP="0062145E">
      <w:pPr>
        <w:tabs>
          <w:tab w:val="left" w:pos="7380"/>
        </w:tabs>
        <w:jc w:val="right"/>
      </w:pPr>
      <w:proofErr w:type="spellStart"/>
      <w:r>
        <w:t>Ершовского</w:t>
      </w:r>
      <w:proofErr w:type="spellEnd"/>
      <w:r>
        <w:t xml:space="preserve"> муниципального района</w:t>
      </w:r>
    </w:p>
    <w:p w:rsidR="007F1D56" w:rsidRDefault="0062145E" w:rsidP="0062145E">
      <w:pPr>
        <w:tabs>
          <w:tab w:val="left" w:pos="7380"/>
        </w:tabs>
        <w:jc w:val="right"/>
      </w:pPr>
      <w:r>
        <w:t xml:space="preserve">от </w:t>
      </w:r>
      <w:r w:rsidR="00783F7C">
        <w:t xml:space="preserve"> </w:t>
      </w:r>
      <w:r w:rsidR="00783F7C" w:rsidRPr="00F07789">
        <w:t xml:space="preserve">08.10.2021   </w:t>
      </w:r>
      <w:r>
        <w:t>№</w:t>
      </w:r>
      <w:r w:rsidR="00783F7C">
        <w:t xml:space="preserve"> 637 </w:t>
      </w:r>
    </w:p>
    <w:p w:rsidR="007F1D56" w:rsidRDefault="007F1D56" w:rsidP="007F1D56">
      <w:pPr>
        <w:jc w:val="both"/>
      </w:pPr>
    </w:p>
    <w:p w:rsidR="007F1D56" w:rsidRDefault="007F1D56" w:rsidP="007F1D56"/>
    <w:p w:rsidR="007F1D56" w:rsidRDefault="00EB4878" w:rsidP="00EB4878">
      <w:pPr>
        <w:pStyle w:val="a3"/>
        <w:spacing w:line="240" w:lineRule="auto"/>
        <w:jc w:val="center"/>
        <w:rPr>
          <w:sz w:val="28"/>
          <w:szCs w:val="28"/>
        </w:rPr>
      </w:pPr>
      <w:r w:rsidRPr="00EB4878">
        <w:rPr>
          <w:sz w:val="28"/>
          <w:szCs w:val="28"/>
        </w:rPr>
        <w:t xml:space="preserve">Порядок </w:t>
      </w:r>
      <w:proofErr w:type="gramStart"/>
      <w:r w:rsidRPr="00EB4878">
        <w:rPr>
          <w:sz w:val="28"/>
          <w:szCs w:val="28"/>
        </w:rPr>
        <w:t>повышения оплаты труда педагогических работников образовательных  учреждений</w:t>
      </w:r>
      <w:proofErr w:type="gramEnd"/>
      <w:r w:rsidR="00002DE9">
        <w:rPr>
          <w:sz w:val="28"/>
          <w:szCs w:val="28"/>
        </w:rPr>
        <w:t xml:space="preserve"> </w:t>
      </w:r>
      <w:proofErr w:type="spellStart"/>
      <w:r w:rsidRPr="00EB4878">
        <w:rPr>
          <w:sz w:val="28"/>
          <w:szCs w:val="28"/>
        </w:rPr>
        <w:t>Ершовского</w:t>
      </w:r>
      <w:proofErr w:type="spellEnd"/>
      <w:r w:rsidRPr="00EB4878">
        <w:rPr>
          <w:sz w:val="28"/>
          <w:szCs w:val="28"/>
        </w:rPr>
        <w:t xml:space="preserve"> муниципального района</w:t>
      </w:r>
    </w:p>
    <w:p w:rsidR="00EB4878" w:rsidRDefault="00EB4878" w:rsidP="00EB4878">
      <w:pPr>
        <w:pStyle w:val="a4"/>
      </w:pPr>
    </w:p>
    <w:p w:rsidR="00EB4878" w:rsidRDefault="00E12479" w:rsidP="00E12479">
      <w:pPr>
        <w:jc w:val="both"/>
      </w:pPr>
      <w:r>
        <w:t xml:space="preserve">          1. </w:t>
      </w:r>
      <w:r w:rsidR="00EB4878">
        <w:t xml:space="preserve">Настоящий Порядок </w:t>
      </w:r>
      <w:proofErr w:type="gramStart"/>
      <w:r w:rsidR="00EB4878">
        <w:t>повышения оплаты труда педагогических работников образовательных учреждений</w:t>
      </w:r>
      <w:proofErr w:type="gramEnd"/>
      <w:r w:rsidR="00002DE9">
        <w:t xml:space="preserve"> </w:t>
      </w:r>
      <w:proofErr w:type="spellStart"/>
      <w:r w:rsidR="00EB4878">
        <w:t>Ершовского</w:t>
      </w:r>
      <w:proofErr w:type="spellEnd"/>
      <w:r w:rsidR="00EB4878">
        <w:t xml:space="preserve"> муниципального района (далее – Порядок) разработан в</w:t>
      </w:r>
      <w:r w:rsidR="00DF1B10">
        <w:t>о исполне</w:t>
      </w:r>
      <w:r w:rsidR="00A8117F">
        <w:t>ни</w:t>
      </w:r>
      <w:r w:rsidR="00DF1B10">
        <w:t xml:space="preserve">е постановления администрации </w:t>
      </w:r>
      <w:proofErr w:type="spellStart"/>
      <w:r w:rsidR="00DF1B10">
        <w:t>Ершовского</w:t>
      </w:r>
      <w:proofErr w:type="spellEnd"/>
      <w:r w:rsidR="00DF1B10">
        <w:t xml:space="preserve"> муниципального района от </w:t>
      </w:r>
      <w:r w:rsidR="00A8117F">
        <w:t xml:space="preserve">6 сентября 2021 года </w:t>
      </w:r>
      <w:r w:rsidR="00DF1B10">
        <w:t xml:space="preserve"> №</w:t>
      </w:r>
      <w:r w:rsidR="00A8117F">
        <w:t xml:space="preserve"> 560 «О повышении оплаты труда отдельных категорий работников муниципальных учреждений </w:t>
      </w:r>
      <w:proofErr w:type="spellStart"/>
      <w:r w:rsidR="00A8117F">
        <w:t>Ершовского</w:t>
      </w:r>
      <w:proofErr w:type="spellEnd"/>
      <w:r w:rsidR="00A8117F">
        <w:t xml:space="preserve"> муниципального района».   </w:t>
      </w:r>
    </w:p>
    <w:p w:rsidR="00EB4878" w:rsidRDefault="00E12479" w:rsidP="00E12479">
      <w:pPr>
        <w:pStyle w:val="a4"/>
        <w:spacing w:after="0"/>
        <w:jc w:val="both"/>
      </w:pPr>
      <w:r>
        <w:t xml:space="preserve">          2. </w:t>
      </w:r>
      <w:r w:rsidR="0019173A">
        <w:t xml:space="preserve">Порядок распространяется на педагогических работников муниципальных образовательных учреждений </w:t>
      </w:r>
      <w:proofErr w:type="spellStart"/>
      <w:r w:rsidR="0019173A">
        <w:t>Ершовского</w:t>
      </w:r>
      <w:proofErr w:type="spellEnd"/>
      <w:r w:rsidR="0019173A">
        <w:t xml:space="preserve"> муниципального района, </w:t>
      </w:r>
      <w:r w:rsidR="00457286">
        <w:t>которые состоят в трудовых отношениях с организациями, осуществляющими образовательную деятельность, и выполняющими обязанности по обучению, воспитанию обучающихся и (или) организации образовательной деятельности.</w:t>
      </w:r>
    </w:p>
    <w:p w:rsidR="00011DCD" w:rsidRDefault="00E12479" w:rsidP="00E12479">
      <w:pPr>
        <w:jc w:val="both"/>
      </w:pPr>
      <w:r>
        <w:t xml:space="preserve">          3. </w:t>
      </w:r>
      <w:r w:rsidR="004F016F">
        <w:t>Повышение заработной платы педагогическим работникам, указанным в п.</w:t>
      </w:r>
      <w:r w:rsidR="00A8117F">
        <w:t xml:space="preserve">2 </w:t>
      </w:r>
      <w:r w:rsidR="004F016F">
        <w:t xml:space="preserve">постановления администрации </w:t>
      </w:r>
      <w:proofErr w:type="spellStart"/>
      <w:r w:rsidR="004F016F">
        <w:t>Ершовского</w:t>
      </w:r>
      <w:proofErr w:type="spellEnd"/>
      <w:r w:rsidR="004F016F">
        <w:t xml:space="preserve"> муниципального района от</w:t>
      </w:r>
      <w:r w:rsidR="00A8117F">
        <w:t xml:space="preserve"> 06.09.2021</w:t>
      </w:r>
      <w:r w:rsidR="00CE1CB4">
        <w:t xml:space="preserve"> года</w:t>
      </w:r>
      <w:r w:rsidR="004F016F">
        <w:t xml:space="preserve"> №-</w:t>
      </w:r>
      <w:r w:rsidR="00CE1CB4">
        <w:t xml:space="preserve">560 «О повышении </w:t>
      </w:r>
      <w:proofErr w:type="gramStart"/>
      <w:r w:rsidR="00CE1CB4">
        <w:t>оплаты труда отдельных категорий работников муниципальных учреждений</w:t>
      </w:r>
      <w:proofErr w:type="gramEnd"/>
      <w:r w:rsidR="00002DE9">
        <w:t xml:space="preserve"> </w:t>
      </w:r>
      <w:proofErr w:type="spellStart"/>
      <w:r w:rsidR="00CE1CB4">
        <w:t>Ершовского</w:t>
      </w:r>
      <w:proofErr w:type="spellEnd"/>
      <w:r w:rsidR="00CE1CB4">
        <w:t xml:space="preserve"> муниципального района» </w:t>
      </w:r>
      <w:r w:rsidR="004F016F">
        <w:t>осуществляется путем выплат стимулирующего характера.</w:t>
      </w:r>
    </w:p>
    <w:p w:rsidR="004F016F" w:rsidRDefault="00E12479" w:rsidP="00E12479">
      <w:pPr>
        <w:pStyle w:val="a4"/>
        <w:spacing w:after="0"/>
        <w:jc w:val="both"/>
      </w:pPr>
      <w:r>
        <w:t xml:space="preserve">          4. </w:t>
      </w:r>
      <w:r w:rsidR="004F016F">
        <w:t xml:space="preserve">Повышение оплаты труда вышеуказанным категориям педагогических работников производится с 1 августа 2021 года посредством распределения стимулирующей </w:t>
      </w:r>
      <w:proofErr w:type="gramStart"/>
      <w:r w:rsidR="004F016F">
        <w:t>выплаты</w:t>
      </w:r>
      <w:proofErr w:type="gramEnd"/>
      <w:r w:rsidR="004F016F">
        <w:t xml:space="preserve"> между работниками пропорционально занимаемой учебной наг</w:t>
      </w:r>
      <w:r w:rsidR="000947D8">
        <w:t>рузке педагогического работника и за фактически отработанные дни.</w:t>
      </w:r>
    </w:p>
    <w:p w:rsidR="004F016F" w:rsidRPr="00EB4878" w:rsidRDefault="00E12479" w:rsidP="00E12479">
      <w:pPr>
        <w:pStyle w:val="a4"/>
        <w:spacing w:after="0"/>
        <w:jc w:val="both"/>
      </w:pPr>
      <w:r>
        <w:t xml:space="preserve">          5. </w:t>
      </w:r>
      <w:r w:rsidR="002A5FFD">
        <w:t>На педагогических работников, находившихся с 1 августа 2021 года в отпуске, повышение не распространяется до его окончания.</w:t>
      </w:r>
    </w:p>
    <w:p w:rsidR="00002DE9" w:rsidRDefault="00002DE9" w:rsidP="00CE1CB4">
      <w:pPr>
        <w:jc w:val="both"/>
      </w:pPr>
      <w:bookmarkStart w:id="1" w:name="_GoBack"/>
      <w:bookmarkEnd w:id="1"/>
    </w:p>
    <w:sectPr w:rsidR="00002DE9" w:rsidSect="00F9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3D45"/>
    <w:multiLevelType w:val="hybridMultilevel"/>
    <w:tmpl w:val="55A4023E"/>
    <w:lvl w:ilvl="0" w:tplc="A022A9D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92A132C"/>
    <w:multiLevelType w:val="hybridMultilevel"/>
    <w:tmpl w:val="15E4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1CF"/>
    <w:rsid w:val="00002DE9"/>
    <w:rsid w:val="00011DCD"/>
    <w:rsid w:val="00093DEE"/>
    <w:rsid w:val="000947D8"/>
    <w:rsid w:val="0019173A"/>
    <w:rsid w:val="002A5FFD"/>
    <w:rsid w:val="002A76AC"/>
    <w:rsid w:val="003931DF"/>
    <w:rsid w:val="00457286"/>
    <w:rsid w:val="004F016F"/>
    <w:rsid w:val="005252B9"/>
    <w:rsid w:val="005C3048"/>
    <w:rsid w:val="0062145E"/>
    <w:rsid w:val="00683052"/>
    <w:rsid w:val="006B61CF"/>
    <w:rsid w:val="00783F7C"/>
    <w:rsid w:val="007F1D56"/>
    <w:rsid w:val="008F795F"/>
    <w:rsid w:val="00A8117F"/>
    <w:rsid w:val="00B07E8C"/>
    <w:rsid w:val="00CE1CB4"/>
    <w:rsid w:val="00DF1B10"/>
    <w:rsid w:val="00E12479"/>
    <w:rsid w:val="00EB4878"/>
    <w:rsid w:val="00F9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next w:val="a4"/>
    <w:rsid w:val="007F1D56"/>
    <w:pPr>
      <w:suppressAutoHyphens/>
      <w:spacing w:after="0" w:line="240" w:lineRule="exact"/>
    </w:pPr>
    <w:rPr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F1D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F1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811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47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7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next w:val="a4"/>
    <w:rsid w:val="007F1D56"/>
    <w:pPr>
      <w:suppressAutoHyphens/>
      <w:spacing w:after="0" w:line="240" w:lineRule="exact"/>
    </w:pPr>
    <w:rPr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F1D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F1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811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47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Марченко</dc:creator>
  <cp:lastModifiedBy>Чипиго</cp:lastModifiedBy>
  <cp:revision>2</cp:revision>
  <cp:lastPrinted>2021-10-07T13:11:00Z</cp:lastPrinted>
  <dcterms:created xsi:type="dcterms:W3CDTF">2021-10-08T06:00:00Z</dcterms:created>
  <dcterms:modified xsi:type="dcterms:W3CDTF">2021-10-08T06:00:00Z</dcterms:modified>
</cp:coreProperties>
</file>