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1B" w:rsidRPr="00B86E1B" w:rsidRDefault="00B86E1B" w:rsidP="00B86E1B">
      <w:pPr>
        <w:ind w:left="851" w:hanging="851"/>
        <w:jc w:val="right"/>
        <w:rPr>
          <w:rFonts w:ascii="Times New Roman" w:hAnsi="Times New Roman"/>
          <w:sz w:val="28"/>
          <w:szCs w:val="28"/>
        </w:rPr>
      </w:pPr>
      <w:r w:rsidRPr="00B86E1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B86E1B" w:rsidRPr="00B86E1B" w:rsidRDefault="00B86E1B" w:rsidP="00B86E1B">
      <w:pPr>
        <w:keepNext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86E1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6546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1B" w:rsidRPr="00B86E1B" w:rsidRDefault="00B86E1B" w:rsidP="00B86E1B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1B">
        <w:rPr>
          <w:rFonts w:ascii="Times New Roman" w:hAnsi="Times New Roman"/>
          <w:b/>
          <w:sz w:val="24"/>
          <w:szCs w:val="24"/>
        </w:rPr>
        <w:t>АДМИНИСТРАЦИЯ</w:t>
      </w:r>
    </w:p>
    <w:p w:rsidR="00B86E1B" w:rsidRPr="00B86E1B" w:rsidRDefault="00B86E1B" w:rsidP="00B86E1B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86E1B">
        <w:rPr>
          <w:rFonts w:ascii="Times New Roman" w:hAnsi="Times New Roman"/>
          <w:b/>
          <w:spacing w:val="20"/>
          <w:sz w:val="24"/>
          <w:szCs w:val="24"/>
        </w:rPr>
        <w:t>ЕРШОВСКОГО МУНИЦИПАЛЬНОГО  РАЙОНА</w:t>
      </w:r>
    </w:p>
    <w:p w:rsidR="00B86E1B" w:rsidRPr="00B86E1B" w:rsidRDefault="00B86E1B" w:rsidP="00B86E1B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86E1B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86E1B" w:rsidRPr="00B86E1B" w:rsidRDefault="00B86E1B" w:rsidP="00B86E1B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i/>
          <w:spacing w:val="20"/>
          <w:sz w:val="36"/>
          <w:szCs w:val="36"/>
        </w:rPr>
      </w:pPr>
    </w:p>
    <w:p w:rsidR="00B86E1B" w:rsidRPr="00B86E1B" w:rsidRDefault="00B86E1B" w:rsidP="00B86E1B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i/>
          <w:spacing w:val="20"/>
          <w:sz w:val="36"/>
          <w:szCs w:val="36"/>
        </w:rPr>
      </w:pPr>
      <w:r w:rsidRPr="00B86E1B">
        <w:rPr>
          <w:rFonts w:ascii="Times New Roman" w:hAnsi="Times New Roman"/>
          <w:b/>
          <w:i/>
          <w:spacing w:val="20"/>
          <w:sz w:val="36"/>
          <w:szCs w:val="36"/>
        </w:rPr>
        <w:t>ПОСТАНОВЛЕНИЕ</w:t>
      </w:r>
    </w:p>
    <w:p w:rsidR="00B86E1B" w:rsidRPr="00B86E1B" w:rsidRDefault="00B86E1B" w:rsidP="00B86E1B">
      <w:pPr>
        <w:jc w:val="center"/>
        <w:rPr>
          <w:rFonts w:ascii="Times New Roman" w:hAnsi="Times New Roman"/>
        </w:rPr>
      </w:pPr>
    </w:p>
    <w:p w:rsidR="00B86E1B" w:rsidRPr="00B86E1B" w:rsidRDefault="00B86E1B" w:rsidP="00B86E1B">
      <w:pPr>
        <w:spacing w:after="0" w:line="240" w:lineRule="auto"/>
        <w:jc w:val="both"/>
        <w:rPr>
          <w:rFonts w:ascii="Times New Roman" w:hAnsi="Times New Roman"/>
        </w:rPr>
      </w:pPr>
      <w:r w:rsidRPr="00B86E1B">
        <w:rPr>
          <w:rFonts w:ascii="Times New Roman" w:hAnsi="Times New Roman"/>
        </w:rPr>
        <w:t>от__</w:t>
      </w:r>
      <w:r w:rsidR="0083745A">
        <w:rPr>
          <w:rFonts w:ascii="Times New Roman" w:hAnsi="Times New Roman"/>
          <w:sz w:val="28"/>
          <w:szCs w:val="28"/>
          <w:u w:val="single"/>
        </w:rPr>
        <w:t>29.12.2021 г.</w:t>
      </w:r>
      <w:r w:rsidRPr="00B86E1B">
        <w:rPr>
          <w:rFonts w:ascii="Times New Roman" w:hAnsi="Times New Roman"/>
        </w:rPr>
        <w:t>___ № ____</w:t>
      </w:r>
      <w:r w:rsidR="0083745A" w:rsidRPr="0083745A">
        <w:rPr>
          <w:rFonts w:ascii="Times New Roman" w:hAnsi="Times New Roman"/>
          <w:sz w:val="28"/>
          <w:szCs w:val="28"/>
          <w:u w:val="single"/>
        </w:rPr>
        <w:t>879</w:t>
      </w:r>
      <w:r w:rsidRPr="00B86E1B">
        <w:rPr>
          <w:rFonts w:ascii="Times New Roman" w:hAnsi="Times New Roman"/>
        </w:rPr>
        <w:t>______</w:t>
      </w:r>
    </w:p>
    <w:p w:rsidR="00B86E1B" w:rsidRPr="00B86E1B" w:rsidRDefault="00B86E1B" w:rsidP="00B86E1B">
      <w:pPr>
        <w:spacing w:after="0" w:line="240" w:lineRule="auto"/>
        <w:rPr>
          <w:rFonts w:ascii="Times New Roman" w:hAnsi="Times New Roman"/>
        </w:rPr>
      </w:pPr>
      <w:r w:rsidRPr="00B86E1B">
        <w:rPr>
          <w:rFonts w:ascii="Times New Roman" w:hAnsi="Times New Roman"/>
        </w:rPr>
        <w:t xml:space="preserve">                                                          г. Ершов</w:t>
      </w:r>
    </w:p>
    <w:p w:rsidR="00CB2491" w:rsidRPr="0041758E" w:rsidRDefault="00EF041A" w:rsidP="003905FF">
      <w:pPr>
        <w:spacing w:after="1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EF041A" w:rsidRDefault="003F6612" w:rsidP="00EF041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B2491" w:rsidRPr="00EF041A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EF041A">
        <w:rPr>
          <w:rFonts w:ascii="Times New Roman" w:hAnsi="Times New Roman"/>
          <w:sz w:val="28"/>
          <w:szCs w:val="28"/>
        </w:rPr>
        <w:t xml:space="preserve"> </w:t>
      </w:r>
      <w:r w:rsidR="00795B13" w:rsidRPr="00EF041A">
        <w:rPr>
          <w:rFonts w:ascii="Times New Roman" w:hAnsi="Times New Roman"/>
          <w:sz w:val="28"/>
          <w:szCs w:val="28"/>
        </w:rPr>
        <w:t xml:space="preserve">составления </w:t>
      </w:r>
      <w:r w:rsidR="00EF041A">
        <w:rPr>
          <w:rFonts w:ascii="Times New Roman" w:hAnsi="Times New Roman"/>
          <w:sz w:val="28"/>
          <w:szCs w:val="28"/>
        </w:rPr>
        <w:t xml:space="preserve">  </w:t>
      </w:r>
      <w:r w:rsidR="00795B13" w:rsidRPr="00EF041A">
        <w:rPr>
          <w:rFonts w:ascii="Times New Roman" w:hAnsi="Times New Roman"/>
          <w:sz w:val="28"/>
          <w:szCs w:val="28"/>
        </w:rPr>
        <w:t xml:space="preserve">и </w:t>
      </w:r>
      <w:r w:rsidR="00EF041A">
        <w:rPr>
          <w:rFonts w:ascii="Times New Roman" w:hAnsi="Times New Roman"/>
          <w:sz w:val="28"/>
          <w:szCs w:val="28"/>
        </w:rPr>
        <w:t xml:space="preserve">  </w:t>
      </w:r>
      <w:r w:rsidR="00795B13" w:rsidRPr="00EF041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95B13" w:rsidRPr="00EF041A">
        <w:rPr>
          <w:rFonts w:ascii="Times New Roman" w:hAnsi="Times New Roman"/>
          <w:sz w:val="28"/>
          <w:szCs w:val="28"/>
        </w:rPr>
        <w:t xml:space="preserve"> отчета</w:t>
      </w:r>
    </w:p>
    <w:p w:rsidR="00EF041A" w:rsidRDefault="00795B13" w:rsidP="00EF041A">
      <w:pPr>
        <w:pStyle w:val="aa"/>
        <w:rPr>
          <w:rFonts w:ascii="Times New Roman" w:hAnsi="Times New Roman"/>
          <w:sz w:val="28"/>
          <w:szCs w:val="28"/>
        </w:rPr>
      </w:pPr>
      <w:r w:rsidRPr="00EF041A">
        <w:rPr>
          <w:rFonts w:ascii="Times New Roman" w:hAnsi="Times New Roman"/>
          <w:sz w:val="28"/>
          <w:szCs w:val="28"/>
        </w:rPr>
        <w:t>о результатах</w:t>
      </w:r>
      <w:r w:rsidR="00EF041A">
        <w:rPr>
          <w:rFonts w:ascii="Times New Roman" w:hAnsi="Times New Roman"/>
          <w:sz w:val="28"/>
          <w:szCs w:val="28"/>
        </w:rPr>
        <w:t xml:space="preserve">      </w:t>
      </w:r>
      <w:r w:rsidRPr="00EF041A">
        <w:rPr>
          <w:rFonts w:ascii="Times New Roman" w:hAnsi="Times New Roman"/>
          <w:sz w:val="28"/>
          <w:szCs w:val="28"/>
        </w:rPr>
        <w:t xml:space="preserve">деятельности </w:t>
      </w:r>
      <w:r w:rsidR="00EF041A">
        <w:rPr>
          <w:rFonts w:ascii="Times New Roman" w:hAnsi="Times New Roman"/>
          <w:sz w:val="28"/>
          <w:szCs w:val="28"/>
        </w:rPr>
        <w:t xml:space="preserve">   </w:t>
      </w:r>
      <w:r w:rsidRPr="00EF041A">
        <w:rPr>
          <w:rFonts w:ascii="Times New Roman" w:hAnsi="Times New Roman"/>
          <w:sz w:val="28"/>
          <w:szCs w:val="28"/>
        </w:rPr>
        <w:t xml:space="preserve">муниципальных </w:t>
      </w:r>
      <w:r w:rsidR="00EF041A">
        <w:rPr>
          <w:rFonts w:ascii="Times New Roman" w:hAnsi="Times New Roman"/>
          <w:sz w:val="28"/>
          <w:szCs w:val="28"/>
        </w:rPr>
        <w:t xml:space="preserve"> </w:t>
      </w:r>
      <w:r w:rsidR="003F6612">
        <w:rPr>
          <w:rFonts w:ascii="Times New Roman" w:hAnsi="Times New Roman"/>
          <w:sz w:val="28"/>
          <w:szCs w:val="28"/>
        </w:rPr>
        <w:t xml:space="preserve"> </w:t>
      </w:r>
      <w:r w:rsidR="00EF041A">
        <w:rPr>
          <w:rFonts w:ascii="Times New Roman" w:hAnsi="Times New Roman"/>
          <w:sz w:val="28"/>
          <w:szCs w:val="28"/>
        </w:rPr>
        <w:t xml:space="preserve"> </w:t>
      </w:r>
      <w:r w:rsidRPr="00EF041A">
        <w:rPr>
          <w:rFonts w:ascii="Times New Roman" w:hAnsi="Times New Roman"/>
          <w:sz w:val="28"/>
          <w:szCs w:val="28"/>
        </w:rPr>
        <w:t>учреждений</w:t>
      </w:r>
      <w:r w:rsidR="00CB2491" w:rsidRPr="00EF041A">
        <w:rPr>
          <w:rFonts w:ascii="Times New Roman" w:hAnsi="Times New Roman"/>
          <w:sz w:val="28"/>
          <w:szCs w:val="28"/>
        </w:rPr>
        <w:t xml:space="preserve"> </w:t>
      </w:r>
      <w:r w:rsidR="00EF041A" w:rsidRPr="00EF041A">
        <w:rPr>
          <w:rFonts w:ascii="Times New Roman" w:hAnsi="Times New Roman"/>
          <w:sz w:val="28"/>
          <w:szCs w:val="28"/>
        </w:rPr>
        <w:t xml:space="preserve"> </w:t>
      </w:r>
    </w:p>
    <w:p w:rsidR="00EF041A" w:rsidRDefault="00EF041A" w:rsidP="00EF041A">
      <w:pPr>
        <w:pStyle w:val="aa"/>
        <w:rPr>
          <w:rFonts w:ascii="Times New Roman" w:hAnsi="Times New Roman"/>
          <w:sz w:val="28"/>
          <w:szCs w:val="28"/>
        </w:rPr>
      </w:pPr>
      <w:r w:rsidRPr="00EF041A">
        <w:rPr>
          <w:rFonts w:ascii="Times New Roman" w:hAnsi="Times New Roman"/>
          <w:sz w:val="28"/>
          <w:szCs w:val="28"/>
        </w:rPr>
        <w:t>муниципального образования город Ершов и</w:t>
      </w:r>
      <w:r w:rsidR="00795B13" w:rsidRPr="00EF041A">
        <w:rPr>
          <w:rFonts w:ascii="Times New Roman" w:hAnsi="Times New Roman"/>
          <w:sz w:val="28"/>
          <w:szCs w:val="28"/>
        </w:rPr>
        <w:t xml:space="preserve"> об использовании</w:t>
      </w:r>
    </w:p>
    <w:p w:rsidR="00AE2E3C" w:rsidRPr="00EF041A" w:rsidRDefault="00795B13" w:rsidP="00EF041A">
      <w:pPr>
        <w:pStyle w:val="aa"/>
        <w:rPr>
          <w:rFonts w:ascii="Times New Roman" w:hAnsi="Times New Roman"/>
          <w:sz w:val="28"/>
          <w:szCs w:val="28"/>
        </w:rPr>
      </w:pPr>
      <w:r w:rsidRPr="00EF041A">
        <w:rPr>
          <w:rFonts w:ascii="Times New Roman" w:hAnsi="Times New Roman"/>
          <w:sz w:val="28"/>
          <w:szCs w:val="28"/>
        </w:rPr>
        <w:t>закрепленного за ними муниципального имущества</w:t>
      </w:r>
    </w:p>
    <w:p w:rsidR="00AE2E3C" w:rsidRPr="0041758E" w:rsidRDefault="00AE2E3C" w:rsidP="009C4B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E3C" w:rsidRPr="0041758E" w:rsidRDefault="00795B13" w:rsidP="00B86E1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EE8">
        <w:rPr>
          <w:rFonts w:ascii="Times New Roman" w:hAnsi="Times New Roman"/>
          <w:sz w:val="28"/>
          <w:szCs w:val="28"/>
        </w:rPr>
        <w:t>В соответствии с подпунктом 10 пункта 3.3 статьи 32 Федерального закона от 12.01.</w:t>
      </w:r>
      <w:r w:rsidR="000405F6" w:rsidRPr="00250EE8">
        <w:rPr>
          <w:rFonts w:ascii="Times New Roman" w:hAnsi="Times New Roman"/>
          <w:sz w:val="28"/>
          <w:szCs w:val="28"/>
        </w:rPr>
        <w:t>1996 № 7-ФЗ «</w:t>
      </w:r>
      <w:r w:rsidRPr="00250EE8">
        <w:rPr>
          <w:rFonts w:ascii="Times New Roman" w:hAnsi="Times New Roman"/>
          <w:sz w:val="28"/>
          <w:szCs w:val="28"/>
        </w:rPr>
        <w:t>О некоммерческих организациях</w:t>
      </w:r>
      <w:r w:rsidR="000405F6" w:rsidRPr="00250EE8">
        <w:rPr>
          <w:rFonts w:ascii="Times New Roman" w:hAnsi="Times New Roman"/>
          <w:sz w:val="28"/>
          <w:szCs w:val="28"/>
        </w:rPr>
        <w:t>»</w:t>
      </w:r>
      <w:r w:rsidRPr="00250EE8">
        <w:rPr>
          <w:rFonts w:ascii="Times New Roman" w:hAnsi="Times New Roman"/>
          <w:sz w:val="28"/>
          <w:szCs w:val="28"/>
        </w:rPr>
        <w:t xml:space="preserve">, </w:t>
      </w:r>
      <w:r w:rsidR="000405F6" w:rsidRPr="00250EE8">
        <w:rPr>
          <w:rFonts w:ascii="Times New Roman" w:hAnsi="Times New Roman"/>
          <w:sz w:val="28"/>
          <w:szCs w:val="28"/>
        </w:rPr>
        <w:t>руководствуясь общи</w:t>
      </w:r>
      <w:r w:rsidR="00D14602" w:rsidRPr="00250EE8">
        <w:rPr>
          <w:rFonts w:ascii="Times New Roman" w:hAnsi="Times New Roman"/>
          <w:sz w:val="28"/>
          <w:szCs w:val="28"/>
        </w:rPr>
        <w:t>ми</w:t>
      </w:r>
      <w:r w:rsidR="000405F6" w:rsidRPr="00250EE8">
        <w:rPr>
          <w:rFonts w:ascii="Times New Roman" w:hAnsi="Times New Roman"/>
          <w:sz w:val="28"/>
          <w:szCs w:val="28"/>
        </w:rPr>
        <w:t xml:space="preserve"> требовани</w:t>
      </w:r>
      <w:r w:rsidR="00D14602" w:rsidRPr="00250EE8">
        <w:rPr>
          <w:rFonts w:ascii="Times New Roman" w:hAnsi="Times New Roman"/>
          <w:sz w:val="28"/>
          <w:szCs w:val="28"/>
        </w:rPr>
        <w:t>ями</w:t>
      </w:r>
      <w:r w:rsidR="000405F6" w:rsidRPr="00250EE8">
        <w:rPr>
          <w:rFonts w:ascii="Times New Roman" w:hAnsi="Times New Roman"/>
          <w:sz w:val="28"/>
          <w:szCs w:val="28"/>
        </w:rPr>
        <w:t xml:space="preserve"> к порядку составления и утверждени</w:t>
      </w:r>
      <w:r w:rsidR="00A670D2" w:rsidRPr="00250EE8">
        <w:rPr>
          <w:rFonts w:ascii="Times New Roman" w:hAnsi="Times New Roman"/>
          <w:sz w:val="28"/>
          <w:szCs w:val="28"/>
        </w:rPr>
        <w:t>я</w:t>
      </w:r>
      <w:r w:rsidR="000405F6" w:rsidRPr="00250EE8">
        <w:rPr>
          <w:rFonts w:ascii="Times New Roman" w:hAnsi="Times New Roman"/>
          <w:sz w:val="28"/>
          <w:szCs w:val="28"/>
        </w:rPr>
        <w:t xml:space="preserve"> отчета о результатах деятельности государственного (муниципального)</w:t>
      </w:r>
      <w:r w:rsidR="003F6612">
        <w:rPr>
          <w:rFonts w:ascii="Times New Roman" w:hAnsi="Times New Roman"/>
          <w:sz w:val="28"/>
          <w:szCs w:val="28"/>
        </w:rPr>
        <w:t xml:space="preserve"> </w:t>
      </w:r>
      <w:r w:rsidR="000405F6" w:rsidRPr="00250EE8">
        <w:rPr>
          <w:rFonts w:ascii="Times New Roman" w:hAnsi="Times New Roman"/>
          <w:sz w:val="28"/>
          <w:szCs w:val="28"/>
        </w:rPr>
        <w:t>учреждения и об использовании закрепленного за ним государственного (муниципального) имущества</w:t>
      </w:r>
      <w:r w:rsidR="00D14602" w:rsidRPr="00250EE8">
        <w:rPr>
          <w:rFonts w:ascii="Times New Roman" w:hAnsi="Times New Roman"/>
          <w:sz w:val="28"/>
          <w:szCs w:val="28"/>
        </w:rPr>
        <w:t>, утвержденными приказом Министерства финансов Российской Федерации от 30.09.2010 № 114-н,</w:t>
      </w:r>
      <w:r w:rsidR="00B86E1B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B86E1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B86E1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B2491" w:rsidRPr="0041758E">
        <w:rPr>
          <w:rFonts w:ascii="Times New Roman" w:hAnsi="Times New Roman"/>
          <w:sz w:val="28"/>
          <w:szCs w:val="28"/>
        </w:rPr>
        <w:t>ПОСТАНОВЛЯ</w:t>
      </w:r>
      <w:r w:rsidR="00B86E1B">
        <w:rPr>
          <w:rFonts w:ascii="Times New Roman" w:hAnsi="Times New Roman"/>
          <w:sz w:val="28"/>
          <w:szCs w:val="28"/>
        </w:rPr>
        <w:t>ЕТ</w:t>
      </w:r>
      <w:r w:rsidR="00AE2E3C" w:rsidRPr="0041758E">
        <w:rPr>
          <w:rFonts w:ascii="Times New Roman" w:hAnsi="Times New Roman"/>
          <w:sz w:val="28"/>
          <w:szCs w:val="28"/>
        </w:rPr>
        <w:t>:</w:t>
      </w:r>
      <w:proofErr w:type="gramEnd"/>
    </w:p>
    <w:p w:rsidR="00E0495A" w:rsidRPr="00250EE8" w:rsidRDefault="00E0495A" w:rsidP="00250EE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5A" w:rsidRPr="00250EE8" w:rsidRDefault="00AE2E3C" w:rsidP="00250EE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50EE8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250EE8">
          <w:rPr>
            <w:rFonts w:ascii="Times New Roman" w:hAnsi="Times New Roman"/>
            <w:sz w:val="28"/>
            <w:szCs w:val="28"/>
          </w:rPr>
          <w:t>Порядок</w:t>
        </w:r>
      </w:hyperlink>
      <w:r w:rsidR="000B783F">
        <w:t xml:space="preserve"> </w:t>
      </w:r>
      <w:r w:rsidR="00795B13" w:rsidRPr="00250EE8">
        <w:rPr>
          <w:rFonts w:ascii="Times New Roman" w:hAnsi="Times New Roman"/>
          <w:sz w:val="28"/>
          <w:szCs w:val="28"/>
        </w:rPr>
        <w:t xml:space="preserve">составления и утверждения отчета о результатах деятельности муниципальных учреждений </w:t>
      </w:r>
      <w:r w:rsidR="00EF041A" w:rsidRPr="00250EE8">
        <w:rPr>
          <w:rFonts w:ascii="Times New Roman" w:hAnsi="Times New Roman"/>
          <w:sz w:val="28"/>
          <w:szCs w:val="28"/>
        </w:rPr>
        <w:t>муниципального образования город Ершов</w:t>
      </w:r>
      <w:r w:rsidR="00795B13" w:rsidRPr="00250EE8">
        <w:rPr>
          <w:rFonts w:ascii="Times New Roman" w:hAnsi="Times New Roman"/>
          <w:sz w:val="28"/>
          <w:szCs w:val="28"/>
        </w:rPr>
        <w:t xml:space="preserve"> и об использовании закрепленного за ними муниципального имущества</w:t>
      </w:r>
      <w:r w:rsidRPr="00250EE8">
        <w:rPr>
          <w:rFonts w:ascii="Times New Roman" w:hAnsi="Times New Roman"/>
          <w:sz w:val="28"/>
          <w:szCs w:val="28"/>
        </w:rPr>
        <w:t>.</w:t>
      </w:r>
    </w:p>
    <w:p w:rsidR="00EF041A" w:rsidRPr="00250EE8" w:rsidRDefault="003F6612" w:rsidP="00250EE8">
      <w:pPr>
        <w:pStyle w:val="aa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2. </w:t>
      </w:r>
      <w:r w:rsidR="00FD1A08">
        <w:rPr>
          <w:rFonts w:ascii="Times New Roman" w:eastAsia="Arial CYR" w:hAnsi="Times New Roman"/>
          <w:sz w:val="28"/>
          <w:szCs w:val="28"/>
        </w:rPr>
        <w:t>Отделу</w:t>
      </w:r>
      <w:r w:rsidR="00EF041A" w:rsidRPr="00250EE8">
        <w:rPr>
          <w:rFonts w:ascii="Times New Roman" w:eastAsia="Arial CYR" w:hAnsi="Times New Roman"/>
          <w:sz w:val="28"/>
          <w:szCs w:val="28"/>
        </w:rPr>
        <w:t xml:space="preserve"> по информатизации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EF041A" w:rsidRPr="00250EE8">
        <w:rPr>
          <w:rFonts w:ascii="Times New Roman" w:eastAsia="Arial CYR" w:hAnsi="Times New Roman"/>
          <w:sz w:val="28"/>
          <w:szCs w:val="28"/>
        </w:rPr>
        <w:t xml:space="preserve">и программному обеспечению администрации </w:t>
      </w:r>
      <w:proofErr w:type="spellStart"/>
      <w:r w:rsidR="00EF041A" w:rsidRPr="00250EE8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="00EF041A" w:rsidRPr="00250EE8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 w:rsidR="00EF041A" w:rsidRPr="00250EE8">
        <w:rPr>
          <w:rFonts w:ascii="Times New Roman" w:eastAsia="Arial CYR" w:hAnsi="Times New Roman"/>
          <w:sz w:val="28"/>
          <w:szCs w:val="28"/>
        </w:rPr>
        <w:t>разместить</w:t>
      </w:r>
      <w:proofErr w:type="gramEnd"/>
      <w:r w:rsidR="00EF041A" w:rsidRPr="00250EE8">
        <w:rPr>
          <w:rFonts w:ascii="Times New Roman" w:eastAsia="Arial CYR" w:hAnsi="Times New Roman"/>
          <w:sz w:val="28"/>
          <w:szCs w:val="28"/>
        </w:rPr>
        <w:t xml:space="preserve"> настоящее постановление на официальном сайте администрации ЕМР в сети «Интернет».</w:t>
      </w:r>
    </w:p>
    <w:p w:rsidR="00EF041A" w:rsidRPr="00250EE8" w:rsidRDefault="00EF041A" w:rsidP="00250EE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50EE8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50E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0E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50EE8">
        <w:rPr>
          <w:rFonts w:ascii="Times New Roman" w:hAnsi="Times New Roman"/>
          <w:sz w:val="28"/>
          <w:szCs w:val="28"/>
        </w:rPr>
        <w:t>Е</w:t>
      </w:r>
      <w:r w:rsidR="003F6612">
        <w:rPr>
          <w:rFonts w:ascii="Times New Roman" w:hAnsi="Times New Roman"/>
          <w:sz w:val="28"/>
          <w:szCs w:val="28"/>
        </w:rPr>
        <w:t>ршовского</w:t>
      </w:r>
      <w:proofErr w:type="spellEnd"/>
      <w:r w:rsidR="003F661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50EE8">
        <w:rPr>
          <w:rFonts w:ascii="Times New Roman" w:hAnsi="Times New Roman"/>
          <w:sz w:val="28"/>
          <w:szCs w:val="28"/>
        </w:rPr>
        <w:t xml:space="preserve">. </w:t>
      </w:r>
    </w:p>
    <w:p w:rsidR="00EF041A" w:rsidRDefault="00EF041A" w:rsidP="00250EE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6612" w:rsidRPr="00250EE8" w:rsidRDefault="003F6612" w:rsidP="00250EE8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41A" w:rsidRPr="003E25BF" w:rsidRDefault="00EF041A" w:rsidP="00EF041A">
      <w:pPr>
        <w:jc w:val="both"/>
        <w:rPr>
          <w:rFonts w:ascii="Times New Roman" w:hAnsi="Times New Roman"/>
          <w:sz w:val="28"/>
          <w:szCs w:val="28"/>
        </w:rPr>
      </w:pPr>
      <w:r w:rsidRPr="003E25BF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5BF"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25B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BF">
        <w:rPr>
          <w:rFonts w:ascii="Times New Roman" w:hAnsi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E25BF">
        <w:rPr>
          <w:rFonts w:ascii="Times New Roman" w:hAnsi="Times New Roman"/>
          <w:sz w:val="28"/>
          <w:szCs w:val="28"/>
        </w:rPr>
        <w:t xml:space="preserve">    </w:t>
      </w:r>
      <w:r w:rsidR="003F6612">
        <w:rPr>
          <w:rFonts w:ascii="Times New Roman" w:hAnsi="Times New Roman"/>
          <w:sz w:val="28"/>
          <w:szCs w:val="28"/>
        </w:rPr>
        <w:t xml:space="preserve">           </w:t>
      </w:r>
      <w:r w:rsidRPr="003E25BF">
        <w:rPr>
          <w:rFonts w:ascii="Times New Roman" w:hAnsi="Times New Roman"/>
          <w:sz w:val="28"/>
          <w:szCs w:val="28"/>
        </w:rPr>
        <w:t>С.А.</w:t>
      </w:r>
      <w:r w:rsidR="003F66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5BF">
        <w:rPr>
          <w:rFonts w:ascii="Times New Roman" w:hAnsi="Times New Roman"/>
          <w:sz w:val="28"/>
          <w:szCs w:val="28"/>
        </w:rPr>
        <w:t>Зубрицкая</w:t>
      </w:r>
      <w:proofErr w:type="spellEnd"/>
    </w:p>
    <w:p w:rsidR="00F36FE5" w:rsidRDefault="00EF041A" w:rsidP="00250E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86E1B" w:rsidRDefault="00B86E1B" w:rsidP="00250EE8">
      <w:pPr>
        <w:jc w:val="both"/>
        <w:rPr>
          <w:rFonts w:ascii="Times New Roman" w:hAnsi="Times New Roman"/>
          <w:sz w:val="28"/>
          <w:szCs w:val="28"/>
        </w:rPr>
      </w:pPr>
    </w:p>
    <w:p w:rsidR="00B12A2A" w:rsidRDefault="00B12A2A" w:rsidP="00250EE8">
      <w:pPr>
        <w:jc w:val="both"/>
        <w:rPr>
          <w:rFonts w:ascii="Times New Roman" w:hAnsi="Times New Roman"/>
          <w:sz w:val="28"/>
          <w:szCs w:val="28"/>
        </w:rPr>
      </w:pPr>
    </w:p>
    <w:p w:rsidR="00B86E1B" w:rsidRDefault="00B86E1B" w:rsidP="00250E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5"/>
      </w:tblGrid>
      <w:tr w:rsidR="008C4290" w:rsidRPr="00B86E1B" w:rsidTr="009C4BD0">
        <w:tc>
          <w:tcPr>
            <w:tcW w:w="4215" w:type="dxa"/>
          </w:tcPr>
          <w:p w:rsidR="00B12A2A" w:rsidRDefault="00B12A2A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290" w:rsidRPr="00B86E1B" w:rsidRDefault="00E60C25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E1B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8C4290" w:rsidRPr="00B86E1B" w:rsidRDefault="00E60C25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4290" w:rsidRPr="00B86E1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="0018398C" w:rsidRPr="00B8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E1B" w:rsidRPr="00B86E1B">
              <w:rPr>
                <w:rFonts w:ascii="Times New Roman" w:hAnsi="Times New Roman" w:cs="Times New Roman"/>
                <w:sz w:val="28"/>
                <w:szCs w:val="28"/>
              </w:rPr>
              <w:t>ЕМР</w:t>
            </w:r>
          </w:p>
          <w:p w:rsidR="008C4290" w:rsidRPr="00B86E1B" w:rsidRDefault="0018398C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E1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6E1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</w:t>
            </w:r>
            <w:r w:rsidR="0083745A" w:rsidRPr="0083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3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2021 </w:t>
            </w:r>
            <w:r w:rsidR="003F6612" w:rsidRPr="0083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="003F6612" w:rsidRPr="00B86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E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86E1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374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879</w:t>
            </w:r>
          </w:p>
          <w:p w:rsidR="008C4290" w:rsidRPr="00B86E1B" w:rsidRDefault="008C4290" w:rsidP="008C429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290" w:rsidRPr="0041758E" w:rsidRDefault="008C4290" w:rsidP="008B673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C4290" w:rsidRPr="00250EE8" w:rsidRDefault="008C4290" w:rsidP="00250EE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860798" w:rsidRPr="00250EE8" w:rsidRDefault="00860798" w:rsidP="00250EE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36"/>
      <w:bookmarkEnd w:id="1"/>
      <w:r w:rsidRPr="00250EE8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860798" w:rsidRPr="00250EE8" w:rsidRDefault="00860798" w:rsidP="00250EE8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0E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составления и утверждения отчета о результатах деятельности муниципальных учреждений </w:t>
      </w:r>
      <w:r w:rsidR="0018398C" w:rsidRPr="00250E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город Ершов </w:t>
      </w:r>
      <w:r w:rsidRPr="00250EE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об использовании закрепленного за ними муниципального имущества</w:t>
      </w:r>
    </w:p>
    <w:p w:rsidR="00860798" w:rsidRPr="00250EE8" w:rsidRDefault="00860798" w:rsidP="00250EE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0798" w:rsidRPr="003F6612" w:rsidRDefault="00860798" w:rsidP="003F6612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661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704751" w:rsidRPr="0041758E" w:rsidRDefault="00704751" w:rsidP="007047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01"/>
      <w:r w:rsidRPr="00250EE8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устанавливает правила составления и утверждения отчета о результатах деятельности муниципальных учреждений </w:t>
      </w:r>
      <w:r w:rsidR="0018398C" w:rsidRPr="00250EE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Ершов </w:t>
      </w:r>
      <w:r w:rsidRPr="00250EE8">
        <w:rPr>
          <w:rFonts w:ascii="Times New Roman" w:hAnsi="Times New Roman"/>
          <w:sz w:val="28"/>
          <w:szCs w:val="28"/>
          <w:lang w:eastAsia="ru-RU"/>
        </w:rPr>
        <w:t>(далее - учреждение) и об использовании закрепленного за ним муниципального имущества (далее - Отчет).</w:t>
      </w:r>
    </w:p>
    <w:bookmarkEnd w:id="2"/>
    <w:p w:rsidR="00860798" w:rsidRPr="00250EE8" w:rsidRDefault="00860798" w:rsidP="00250E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2. Отчет составляется автономными, бюджетными и казенными учреждениями (далее - учреждение) в соответствии с на</w:t>
      </w:r>
      <w:r w:rsidR="0018398C" w:rsidRPr="00250EE8">
        <w:rPr>
          <w:rFonts w:ascii="Times New Roman" w:hAnsi="Times New Roman"/>
          <w:sz w:val="28"/>
          <w:szCs w:val="28"/>
          <w:lang w:eastAsia="ru-RU"/>
        </w:rPr>
        <w:t>стоящим Порядком, утвержденным а</w:t>
      </w:r>
      <w:r w:rsidRPr="00250EE8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proofErr w:type="spellStart"/>
      <w:r w:rsidR="0018398C" w:rsidRPr="00250EE8">
        <w:rPr>
          <w:rFonts w:ascii="Times New Roman" w:hAnsi="Times New Roman"/>
          <w:sz w:val="28"/>
          <w:szCs w:val="28"/>
          <w:lang w:eastAsia="ru-RU"/>
        </w:rPr>
        <w:t>Ершовского</w:t>
      </w:r>
      <w:proofErr w:type="spellEnd"/>
      <w:r w:rsidR="0018398C" w:rsidRPr="00250EE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8D7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737" w:rsidRPr="00250EE8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proofErr w:type="gramStart"/>
      <w:r w:rsidR="008B6737" w:rsidRPr="00250EE8">
        <w:rPr>
          <w:rFonts w:ascii="Times New Roman" w:hAnsi="Times New Roman"/>
          <w:sz w:val="28"/>
          <w:szCs w:val="28"/>
          <w:lang w:eastAsia="ru-RU"/>
        </w:rPr>
        <w:t>-А</w:t>
      </w:r>
      <w:proofErr w:type="gramEnd"/>
      <w:r w:rsidR="008B6737" w:rsidRPr="00250EE8">
        <w:rPr>
          <w:rFonts w:ascii="Times New Roman" w:hAnsi="Times New Roman"/>
          <w:sz w:val="28"/>
          <w:szCs w:val="28"/>
          <w:lang w:eastAsia="ru-RU"/>
        </w:rPr>
        <w:t>дминистрация)</w:t>
      </w:r>
      <w:r w:rsidRPr="00250EE8">
        <w:rPr>
          <w:rFonts w:ascii="Times New Roman" w:hAnsi="Times New Roman"/>
          <w:sz w:val="28"/>
          <w:szCs w:val="28"/>
          <w:lang w:eastAsia="ru-RU"/>
        </w:rPr>
        <w:t>, осуществляющей функции и полномочия учредителя муниципальных учреждений</w:t>
      </w:r>
      <w:bookmarkStart w:id="3" w:name="sub_1002"/>
      <w:r w:rsidR="008B6737" w:rsidRPr="00250EE8">
        <w:rPr>
          <w:rFonts w:ascii="Times New Roman" w:hAnsi="Times New Roman"/>
          <w:sz w:val="28"/>
          <w:szCs w:val="28"/>
          <w:lang w:eastAsia="ru-RU"/>
        </w:rPr>
        <w:t xml:space="preserve"> и исполнение бюджетных полномочий главного распорядителя бюджетных средств в отношении казенных учреждений.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3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Отчет автономных учреждений составляется, в том числе</w:t>
      </w:r>
      <w:r w:rsidR="009C4BD0" w:rsidRPr="00250EE8">
        <w:rPr>
          <w:rFonts w:ascii="Times New Roman" w:hAnsi="Times New Roman"/>
          <w:sz w:val="28"/>
          <w:szCs w:val="28"/>
          <w:lang w:eastAsia="ru-RU"/>
        </w:rPr>
        <w:t>,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с учетом требований, установленных </w:t>
      </w:r>
      <w:hyperlink r:id="rId9" w:history="1">
        <w:r w:rsidR="00860798" w:rsidRPr="00250EE8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опубликования отчетов о деятельности автономного учреждения и об использовании закрепленного за ним имущества, утвержденными </w:t>
      </w:r>
      <w:hyperlink r:id="rId10" w:history="1">
        <w:r w:rsidR="00860798" w:rsidRPr="00250EE8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18.10.2007 № 684 (далее - Правила).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03"/>
      <w:bookmarkEnd w:id="3"/>
      <w:r w:rsidRPr="00250EE8">
        <w:rPr>
          <w:rFonts w:ascii="Times New Roman" w:hAnsi="Times New Roman"/>
          <w:sz w:val="28"/>
          <w:szCs w:val="28"/>
          <w:lang w:eastAsia="ru-RU"/>
        </w:rPr>
        <w:t>4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="00860798" w:rsidRPr="00250EE8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0798" w:rsidRPr="00250EE8" w:rsidRDefault="00F11641" w:rsidP="00250EE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0EE8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8B6737" w:rsidRPr="00250EE8">
        <w:rPr>
          <w:rFonts w:ascii="Times New Roman" w:hAnsi="Times New Roman"/>
          <w:b/>
          <w:sz w:val="28"/>
          <w:szCs w:val="28"/>
          <w:lang w:eastAsia="ru-RU"/>
        </w:rPr>
        <w:t>. Содержание О</w:t>
      </w:r>
      <w:r w:rsidR="00860798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тчета о результатах деятельности муниципальных </w:t>
      </w:r>
      <w:proofErr w:type="gramStart"/>
      <w:r w:rsidR="00860798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учреждений </w:t>
      </w:r>
      <w:r w:rsidR="00CB2FC3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</w:t>
      </w:r>
      <w:proofErr w:type="gramEnd"/>
      <w:r w:rsidR="00CB2FC3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 город Ершов </w:t>
      </w:r>
      <w:r w:rsidR="00860798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250EE8" w:rsidRDefault="008B6737" w:rsidP="003F6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5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5" w:name="sub_1004"/>
      <w:bookmarkEnd w:id="4"/>
      <w:r w:rsidR="00860798" w:rsidRPr="00250EE8">
        <w:rPr>
          <w:rFonts w:ascii="Times New Roman" w:hAnsi="Times New Roman"/>
          <w:sz w:val="28"/>
          <w:szCs w:val="28"/>
          <w:lang w:eastAsia="ru-RU"/>
        </w:rPr>
        <w:t>Отчет учреждения составляется в разрезе следующих разделов:</w:t>
      </w:r>
    </w:p>
    <w:bookmarkEnd w:id="5"/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раздел 1 «Общие сведения об учреждении»;</w:t>
      </w:r>
    </w:p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раздел 2 «Результат деятельности учреждения»;</w:t>
      </w:r>
    </w:p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5"/>
      <w:r w:rsidRPr="00250EE8">
        <w:rPr>
          <w:rFonts w:ascii="Times New Roman" w:hAnsi="Times New Roman"/>
          <w:sz w:val="28"/>
          <w:szCs w:val="28"/>
          <w:lang w:eastAsia="ru-RU"/>
        </w:rPr>
        <w:t>6</w:t>
      </w:r>
      <w:r w:rsidR="00267D0B" w:rsidRPr="00250E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В разделе 1 «Общие сведения об учреждении» указываются:</w:t>
      </w:r>
    </w:p>
    <w:bookmarkEnd w:id="6"/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 xml:space="preserve">перечень услуг (работ), которые оказываются потребителям за плату в </w:t>
      </w:r>
      <w:r w:rsidRPr="00250EE8">
        <w:rPr>
          <w:rFonts w:ascii="Times New Roman" w:hAnsi="Times New Roman"/>
          <w:sz w:val="28"/>
          <w:szCs w:val="28"/>
          <w:lang w:eastAsia="ru-RU"/>
        </w:rPr>
        <w:lastRenderedPageBreak/>
        <w:t>случаях, предусмотренных но</w:t>
      </w:r>
      <w:r w:rsidR="009F21D0" w:rsidRPr="00250EE8">
        <w:rPr>
          <w:rFonts w:ascii="Times New Roman" w:hAnsi="Times New Roman"/>
          <w:sz w:val="28"/>
          <w:szCs w:val="28"/>
          <w:lang w:eastAsia="ru-RU"/>
        </w:rPr>
        <w:t>рмативными правовыми</w:t>
      </w:r>
      <w:r w:rsidRPr="00250EE8">
        <w:rPr>
          <w:rFonts w:ascii="Times New Roman" w:hAnsi="Times New Roman"/>
          <w:sz w:val="28"/>
          <w:szCs w:val="28"/>
          <w:lang w:eastAsia="ru-RU"/>
        </w:rPr>
        <w:t xml:space="preserve"> актами с указанием потребителей указанных услуг (работ);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установленная численность учреждения (для казённых учреждений), численность в соответствии с утверждённым штатным расписанием учреждения (для бюджетных и автономных учреждений);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средняя заработная плата сотрудников учреждения, в том числе: руководителей; заместите</w:t>
      </w:r>
      <w:r w:rsidR="00870A21" w:rsidRPr="00250EE8">
        <w:rPr>
          <w:rFonts w:ascii="Times New Roman" w:hAnsi="Times New Roman"/>
          <w:sz w:val="28"/>
          <w:szCs w:val="28"/>
          <w:lang w:eastAsia="ru-RU"/>
        </w:rPr>
        <w:t>лей руководителей; специалистов;</w:t>
      </w:r>
    </w:p>
    <w:p w:rsidR="00870A21" w:rsidRPr="00250EE8" w:rsidRDefault="00870A2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состав наблюдательного совета (с указанием должностей, фамилий, имен и отчеств</w:t>
      </w:r>
      <w:r w:rsidR="00BA170D" w:rsidRPr="00250EE8">
        <w:rPr>
          <w:rFonts w:ascii="Times New Roman" w:hAnsi="Times New Roman"/>
          <w:sz w:val="28"/>
          <w:szCs w:val="28"/>
          <w:lang w:eastAsia="ru-RU"/>
        </w:rPr>
        <w:t>) для автономных учреждений.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06"/>
      <w:r w:rsidRPr="00250EE8">
        <w:rPr>
          <w:rFonts w:ascii="Times New Roman" w:hAnsi="Times New Roman"/>
          <w:sz w:val="28"/>
          <w:szCs w:val="28"/>
          <w:lang w:eastAsia="ru-RU"/>
        </w:rPr>
        <w:t>7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В разделе 2 «Результат деятельности учреждения» указываются:</w:t>
      </w:r>
    </w:p>
    <w:bookmarkEnd w:id="7"/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60798" w:rsidRPr="00250EE8" w:rsidRDefault="00860798" w:rsidP="003F6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 осуществлении иных видов деятельности;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сведения об оказании муниципальными учреждениями муниципальных услуг (выполнении работ) (для бюджетных и автономных учреждений, а также казенных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 xml:space="preserve">количество жалоб потребителей и принятые по результатам их </w:t>
      </w:r>
      <w:r w:rsidRPr="00250EE8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рассмотрения меры.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суммы кассовых и плановых поступлений (с учетом возвратов) в разрезе поступлений, предусмотренных Планом;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8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количество объектов недвижимого имущества, находящегося у учреждения на праве оперативного управления;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Бюджетным учреждением дополнительно указывается: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lastRenderedPageBreak/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Правилами.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0798" w:rsidRPr="003F6612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661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860798" w:rsidRPr="003F6612">
        <w:rPr>
          <w:rFonts w:ascii="Times New Roman" w:hAnsi="Times New Roman"/>
          <w:b/>
          <w:sz w:val="28"/>
          <w:szCs w:val="28"/>
          <w:lang w:eastAsia="ru-RU"/>
        </w:rPr>
        <w:t xml:space="preserve">. Порядок составления и утверждения </w:t>
      </w:r>
      <w:r w:rsidR="008B6737" w:rsidRPr="003F661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860798" w:rsidRPr="003F6612">
        <w:rPr>
          <w:rFonts w:ascii="Times New Roman" w:hAnsi="Times New Roman"/>
          <w:b/>
          <w:sz w:val="28"/>
          <w:szCs w:val="28"/>
          <w:lang w:eastAsia="ru-RU"/>
        </w:rPr>
        <w:t xml:space="preserve">тчета о результатах деятельности муниципальных учреждений </w:t>
      </w:r>
      <w:r w:rsidR="00CB2FC3" w:rsidRPr="003F66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0798" w:rsidRPr="003F6612">
        <w:rPr>
          <w:rFonts w:ascii="Times New Roman" w:hAnsi="Times New Roman"/>
          <w:b/>
          <w:sz w:val="28"/>
          <w:szCs w:val="28"/>
          <w:lang w:eastAsia="ru-RU"/>
        </w:rPr>
        <w:t xml:space="preserve"> и об использовании закрепленного за ними имущества</w:t>
      </w:r>
    </w:p>
    <w:p w:rsidR="00860798" w:rsidRPr="00250EE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9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Муниципальные учреждения в сроки, установленные для составления, утверждения и представления на рассмотрение и согласование </w:t>
      </w:r>
      <w:r w:rsidR="00CB2FC3" w:rsidRPr="00250EE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A0DCB">
        <w:rPr>
          <w:rFonts w:ascii="Times New Roman" w:hAnsi="Times New Roman"/>
          <w:sz w:val="28"/>
          <w:szCs w:val="28"/>
          <w:lang w:eastAsia="ru-RU"/>
        </w:rPr>
        <w:t>А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дминистрации, осуществляют подготовку Отчета</w:t>
      </w:r>
      <w:r w:rsidR="00F11641" w:rsidRPr="00250EE8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приложениям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1-3 к настоящему Порядку.</w:t>
      </w:r>
    </w:p>
    <w:p w:rsidR="00860798" w:rsidRPr="00250EE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</w:t>
      </w:r>
      <w:r w:rsidR="008B6737" w:rsidRPr="00250EE8">
        <w:rPr>
          <w:rFonts w:ascii="Times New Roman" w:hAnsi="Times New Roman"/>
          <w:sz w:val="28"/>
          <w:szCs w:val="28"/>
          <w:lang w:eastAsia="ru-RU"/>
        </w:rPr>
        <w:t>0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Отчет утверждается и предоставляется на согласование </w:t>
      </w:r>
      <w:r w:rsidR="00CB2FC3" w:rsidRPr="00250EE8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дминистрации в срок не позднее 1 марта года, следующего за </w:t>
      </w:r>
      <w:proofErr w:type="gramStart"/>
      <w:r w:rsidR="00860798" w:rsidRPr="00250EE8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="00860798" w:rsidRPr="00250EE8">
        <w:rPr>
          <w:rFonts w:ascii="Times New Roman" w:hAnsi="Times New Roman"/>
          <w:sz w:val="28"/>
          <w:szCs w:val="28"/>
          <w:lang w:eastAsia="ru-RU"/>
        </w:rPr>
        <w:t>.</w:t>
      </w:r>
    </w:p>
    <w:p w:rsidR="00860798" w:rsidRPr="00250EE8" w:rsidRDefault="00F11641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</w:t>
      </w:r>
      <w:r w:rsidR="008B6737" w:rsidRPr="00250EE8">
        <w:rPr>
          <w:rFonts w:ascii="Times New Roman" w:hAnsi="Times New Roman"/>
          <w:sz w:val="28"/>
          <w:szCs w:val="28"/>
          <w:lang w:eastAsia="ru-RU"/>
        </w:rPr>
        <w:t>1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8" w:name="sub_1009"/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Отчет автономного учреждения утверждается в порядке, установленном </w:t>
      </w:r>
      <w:hyperlink r:id="rId11" w:history="1">
        <w:r w:rsidR="00860798" w:rsidRPr="00250EE8">
          <w:rPr>
            <w:rFonts w:ascii="Times New Roman" w:hAnsi="Times New Roman"/>
            <w:sz w:val="28"/>
            <w:szCs w:val="28"/>
            <w:lang w:eastAsia="ru-RU"/>
          </w:rPr>
          <w:t>статьей 11</w:t>
        </w:r>
      </w:hyperlink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03.11.2006 № 174-ФЗ «Об автономных учреждениях». Отчет бюджетных и казенных учреждений утверждается руководителем учреждения и представляется на согласование </w:t>
      </w:r>
      <w:r w:rsidR="00860798" w:rsidRPr="00250E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E10">
        <w:rPr>
          <w:rFonts w:ascii="Times New Roman" w:hAnsi="Times New Roman"/>
          <w:sz w:val="28"/>
          <w:szCs w:val="28"/>
          <w:lang w:eastAsia="ru-RU"/>
        </w:rPr>
        <w:t>в Администрацию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в двух экземплярах на бумажном носителе.</w:t>
      </w:r>
      <w:bookmarkEnd w:id="8"/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12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 А</w:t>
      </w:r>
      <w:r w:rsidRPr="00250EE8">
        <w:rPr>
          <w:rFonts w:ascii="Times New Roman" w:hAnsi="Times New Roman"/>
          <w:sz w:val="28"/>
          <w:szCs w:val="28"/>
          <w:lang w:eastAsia="ru-RU"/>
        </w:rPr>
        <w:t>дминистрац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и</w:t>
      </w:r>
      <w:r w:rsidRPr="00250EE8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в течение десяти рабочих дней, следующих за днём поступления Отчета</w:t>
      </w:r>
      <w:r w:rsidR="009C4BD0" w:rsidRPr="00250EE8">
        <w:rPr>
          <w:rFonts w:ascii="Times New Roman" w:hAnsi="Times New Roman"/>
          <w:sz w:val="28"/>
          <w:szCs w:val="28"/>
          <w:lang w:eastAsia="ru-RU"/>
        </w:rPr>
        <w:t>,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согласов</w:t>
      </w:r>
      <w:r w:rsidR="009B0323" w:rsidRPr="00250EE8">
        <w:rPr>
          <w:rFonts w:ascii="Times New Roman" w:hAnsi="Times New Roman"/>
          <w:sz w:val="28"/>
          <w:szCs w:val="28"/>
          <w:lang w:eastAsia="ru-RU"/>
        </w:rPr>
        <w:t>ывает Отчет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9B0323" w:rsidRPr="00250EE8">
        <w:rPr>
          <w:rFonts w:ascii="Times New Roman" w:hAnsi="Times New Roman"/>
          <w:sz w:val="28"/>
          <w:szCs w:val="28"/>
          <w:lang w:eastAsia="ru-RU"/>
        </w:rPr>
        <w:t xml:space="preserve">готовит заключение о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доработке. В случае выявления несоответствия Отчета требованиям настоящего Порядка он возвращается учреждению на доработку с указанием причин, послуживших основанием для возврата. Муниципальное учреждение в течение двух рабочих дней со дня поступления замечаний дорабатывает Отчет и направляет его на повторное рассмотрение.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13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Основаниями для возврата Отчета на доработку являются:</w:t>
      </w:r>
    </w:p>
    <w:p w:rsidR="00860798" w:rsidRPr="00250EE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редставление учреждением недостоверных сведений;</w:t>
      </w:r>
    </w:p>
    <w:p w:rsidR="00860798" w:rsidRPr="00250EE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редоставление учреждением не полностью заполненного Отчета или Отчета, заполненного с нарушением настоящего Порядка;</w:t>
      </w:r>
    </w:p>
    <w:p w:rsidR="00860798" w:rsidRPr="00250EE8" w:rsidRDefault="00267D0B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п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редоставление учреждением</w:t>
      </w:r>
      <w:r w:rsidR="003F66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Отчета, не соответствующего установленной форме.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14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. Общий срок согласования и доработки Отчета не может превышать пятнадцати рабочих дней</w:t>
      </w:r>
      <w:r w:rsidR="008D7308">
        <w:rPr>
          <w:rFonts w:ascii="Times New Roman" w:hAnsi="Times New Roman"/>
          <w:sz w:val="28"/>
          <w:szCs w:val="28"/>
          <w:lang w:eastAsia="ru-RU"/>
        </w:rPr>
        <w:t>,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с даты </w:t>
      </w:r>
      <w:r w:rsidR="008D7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утверждения</w:t>
      </w:r>
      <w:proofErr w:type="gramEnd"/>
      <w:r w:rsidR="000B7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>Отчета.</w:t>
      </w:r>
    </w:p>
    <w:p w:rsidR="00860798" w:rsidRPr="00250EE8" w:rsidRDefault="008B6737" w:rsidP="00F11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0EE8">
        <w:rPr>
          <w:rFonts w:ascii="Times New Roman" w:hAnsi="Times New Roman"/>
          <w:sz w:val="28"/>
          <w:szCs w:val="28"/>
          <w:lang w:eastAsia="ru-RU"/>
        </w:rPr>
        <w:t>15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. Муниципальное учреждение представляет Отчет, утвержденный и согласованный в соответствии с пунктами </w:t>
      </w:r>
      <w:r w:rsidR="00F11641" w:rsidRPr="00250EE8">
        <w:rPr>
          <w:rFonts w:ascii="Times New Roman" w:hAnsi="Times New Roman"/>
          <w:sz w:val="28"/>
          <w:szCs w:val="28"/>
          <w:lang w:eastAsia="ru-RU"/>
        </w:rPr>
        <w:t>10-12</w:t>
      </w:r>
      <w:r w:rsidR="00860798" w:rsidRPr="00250EE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в порядке, установленном Министерством финансов Российской Федерации, для его размещения на официальном сайте в сети Интернет, с учетом требований законодательства Российской Федерации о защите государственной тайны.</w:t>
      </w:r>
    </w:p>
    <w:p w:rsidR="00CB2FC3" w:rsidRPr="00250EE8" w:rsidRDefault="00CB2FC3" w:rsidP="00250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B2FC3" w:rsidRDefault="00CB2FC3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F6612" w:rsidRPr="0041758E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к Порядку составления и утверждения отчета о результатах деятельности муниципальных учреждений </w:t>
      </w:r>
      <w:r w:rsidR="00CB2FC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 Ершов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860798" w:rsidRPr="0041758E" w:rsidTr="00860798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о результатах деятельности муниципального бюджетного учреждения </w:t>
      </w:r>
      <w:r w:rsidR="00CB2FC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 Ершов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</w:t>
            </w:r>
            <w:r w:rsidR="009C4BD0" w:rsidRPr="0041758E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9C4BD0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2671B4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оказании учреждениями 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/>
      </w:tblPr>
      <w:tblGrid>
        <w:gridCol w:w="4526"/>
        <w:gridCol w:w="2191"/>
        <w:gridCol w:w="2940"/>
        <w:gridCol w:w="125"/>
      </w:tblGrid>
      <w:tr w:rsidR="00860798" w:rsidRPr="0041758E" w:rsidTr="00860798">
        <w:trPr>
          <w:gridAfter w:val="1"/>
          <w:wAfter w:w="64" w:type="pct"/>
          <w:trHeight w:val="1306"/>
        </w:trPr>
        <w:tc>
          <w:tcPr>
            <w:tcW w:w="4936" w:type="pct"/>
            <w:gridSpan w:val="3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2.11. Суммы кассовых и плановых поступлений (с учетом возвратов) в разрезе поступлений, предусмотренных Планом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2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41758E" w:rsidTr="00860798">
        <w:trPr>
          <w:trHeight w:val="307"/>
        </w:trPr>
        <w:tc>
          <w:tcPr>
            <w:tcW w:w="2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312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2352"/>
        <w:gridCol w:w="2586"/>
      </w:tblGrid>
      <w:tr w:rsidR="00860798" w:rsidRPr="0041758E" w:rsidTr="002671B4">
        <w:trPr>
          <w:trHeight w:val="1306"/>
        </w:trPr>
        <w:tc>
          <w:tcPr>
            <w:tcW w:w="9791" w:type="dxa"/>
            <w:gridSpan w:val="3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2.12.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2671B4">
        <w:trPr>
          <w:trHeight w:val="312"/>
        </w:trPr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0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6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2671B4">
        <w:trPr>
          <w:trHeight w:val="307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2671B4">
        <w:trPr>
          <w:trHeight w:val="312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14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0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3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40"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</w:t>
      </w:r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 ______________     ________________________</w:t>
      </w:r>
    </w:p>
    <w:p w:rsidR="00860798" w:rsidRPr="0041758E" w:rsidRDefault="00860798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</w:r>
      <w:r w:rsidR="009F21D0" w:rsidRPr="0041758E">
        <w:rPr>
          <w:rFonts w:ascii="Times New Roman" w:hAnsi="Times New Roman"/>
          <w:sz w:val="24"/>
          <w:szCs w:val="24"/>
          <w:lang w:eastAsia="ru-RU"/>
        </w:rPr>
        <w:t xml:space="preserve">(должность)            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     (подпись)                        (расшифровка подписи)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671B4" w:rsidRDefault="002671B4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3745A" w:rsidRDefault="0083745A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3745A" w:rsidRDefault="0083745A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3745A" w:rsidRDefault="0083745A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3745A" w:rsidRDefault="0083745A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6612" w:rsidRDefault="003F6612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2755B" w:rsidRDefault="00F2755B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887A25" w:rsidRPr="0041758E" w:rsidRDefault="00887A25" w:rsidP="00887A25">
      <w:pPr>
        <w:widowControl w:val="0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к Порядку составления и утверждения отчета о результатах деятельности муниципальных учреждений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 Ершов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860798" w:rsidRPr="0041758E" w:rsidTr="00860798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3F6612" w:rsidRDefault="003F6612" w:rsidP="003F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860798" w:rsidRPr="0041758E" w:rsidRDefault="003F6612" w:rsidP="003F6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gramStart"/>
      <w:r w:rsidR="00860798" w:rsidRPr="0041758E">
        <w:rPr>
          <w:rFonts w:ascii="Times New Roman" w:hAnsi="Times New Roman"/>
          <w:sz w:val="24"/>
          <w:szCs w:val="24"/>
          <w:lang w:eastAsia="ru-RU"/>
        </w:rPr>
        <w:t>Рассмотрен</w:t>
      </w:r>
      <w:proofErr w:type="gramEnd"/>
      <w:r w:rsidR="00860798" w:rsidRPr="0041758E">
        <w:rPr>
          <w:rFonts w:ascii="Times New Roman" w:hAnsi="Times New Roman"/>
          <w:sz w:val="24"/>
          <w:szCs w:val="24"/>
          <w:lang w:eastAsia="ru-RU"/>
        </w:rPr>
        <w:t xml:space="preserve"> на заседании  Наблюдательного совета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от «____»   ____________________ 20 </w:t>
      </w:r>
      <w:proofErr w:type="spellStart"/>
      <w:r w:rsidRPr="0041758E">
        <w:rPr>
          <w:rFonts w:ascii="Times New Roman" w:hAnsi="Times New Roman"/>
          <w:sz w:val="24"/>
          <w:szCs w:val="24"/>
          <w:lang w:eastAsia="ru-RU"/>
        </w:rPr>
        <w:t>___года</w:t>
      </w:r>
      <w:proofErr w:type="spellEnd"/>
      <w:r w:rsidRPr="0041758E">
        <w:rPr>
          <w:rFonts w:ascii="Times New Roman" w:hAnsi="Times New Roman"/>
          <w:sz w:val="24"/>
          <w:szCs w:val="24"/>
          <w:lang w:eastAsia="ru-RU"/>
        </w:rPr>
        <w:t xml:space="preserve"> №_______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о результатах деятельности муниципального автономного учреждения </w:t>
      </w:r>
      <w:r w:rsidR="00CB2FC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 Ершов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ind w:left="2540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030"/>
        <w:gridCol w:w="2934"/>
        <w:gridCol w:w="2928"/>
      </w:tblGrid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08" w:hanging="7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Отчетный год</w:t>
            </w: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8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Документы (с указанием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Численность в соответствии  с утвержденным штатным расписанием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1.5.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Фактическая численность 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работников 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учреждения (указывается фактическая численность</w:t>
            </w:r>
            <w:r w:rsidR="002671B4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года, среднегодовая численность)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  <w:tr w:rsidR="00860798" w:rsidRPr="0041758E" w:rsidTr="00860798">
        <w:tc>
          <w:tcPr>
            <w:tcW w:w="487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1.7.</w:t>
            </w:r>
          </w:p>
        </w:tc>
        <w:tc>
          <w:tcPr>
            <w:tcW w:w="1538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Состав наблюдательного совета с указанием фамилии, имени, отчества и занимаемой должности</w:t>
            </w:r>
          </w:p>
        </w:tc>
        <w:tc>
          <w:tcPr>
            <w:tcW w:w="1489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left="1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F743B" w:rsidRPr="0041758E" w:rsidRDefault="008F743B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балансовая стоимость 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Суммы доходов, полученных учреждением от оказания платных услуг (выполнения работ), при осуществлении основных видов деятельности сверх </w:t>
            </w:r>
            <w:r w:rsidR="008F743B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задания, при осуществлении иных видов деятельности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исполнении муниципального задания на оказание муниципальных услуг (выполнение работ) за отчетный год и 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оказании учреждениями муниципальных услуг (выполнении работ) сверх муниципального задания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.9.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 (в том числе платными для потребителей) за отчетный год и год, предшествующий </w:t>
            </w:r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2.10.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Pr="0041758E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Pr="0041758E">
        <w:rPr>
          <w:rFonts w:ascii="Times New Roman" w:hAnsi="Times New Roman"/>
          <w:sz w:val="24"/>
          <w:szCs w:val="24"/>
          <w:lang w:eastAsia="ru-RU"/>
        </w:rPr>
        <w:t>редняя</w:t>
      </w:r>
      <w:proofErr w:type="spellEnd"/>
      <w:r w:rsidRPr="0041758E">
        <w:rPr>
          <w:rFonts w:ascii="Times New Roman" w:hAnsi="Times New Roman"/>
          <w:sz w:val="24"/>
          <w:szCs w:val="24"/>
          <w:lang w:eastAsia="ru-RU"/>
        </w:rPr>
        <w:t xml:space="preserve"> стоимость для потребителей получения частично платных и полностью платных услуг (работ) по видам услуг (работ)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1614"/>
        <w:gridCol w:w="1258"/>
        <w:gridCol w:w="1927"/>
        <w:gridCol w:w="4534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5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Тип услуги (работы)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(частично платная, полностью платная)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для потребителей получения услуг (работ)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2.12. Объем финансового обеспечения </w:t>
      </w:r>
      <w:r w:rsidR="008F743B" w:rsidRPr="0041758E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задания учредителя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2051"/>
        <w:gridCol w:w="4846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2.13. Объем финансового обеспечения развития учреждения в рамках программ, утвержденных в установленном порядке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2051"/>
        <w:gridCol w:w="4846"/>
      </w:tblGrid>
      <w:tr w:rsidR="00860798" w:rsidRPr="0041758E" w:rsidTr="00860798">
        <w:trPr>
          <w:trHeight w:val="255"/>
        </w:trPr>
        <w:tc>
          <w:tcPr>
            <w:tcW w:w="513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744" w:type="dxa"/>
            <w:gridSpan w:val="2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trHeight w:val="255"/>
        </w:trPr>
        <w:tc>
          <w:tcPr>
            <w:tcW w:w="513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2.14.</w:t>
      </w:r>
      <w:r w:rsidRPr="0041758E">
        <w:rPr>
          <w:rFonts w:ascii="Times New Roman" w:hAnsi="Times New Roman"/>
          <w:color w:val="FFFFFF"/>
          <w:sz w:val="24"/>
          <w:szCs w:val="24"/>
          <w:lang w:eastAsia="ru-RU"/>
        </w:rPr>
        <w:t>_</w:t>
      </w:r>
      <w:r w:rsidRPr="0041758E">
        <w:rPr>
          <w:rFonts w:ascii="Times New Roman" w:hAnsi="Times New Roman"/>
          <w:sz w:val="24"/>
          <w:szCs w:val="24"/>
          <w:lang w:eastAsia="ru-RU"/>
        </w:rPr>
        <w:t>Общие суммы прибыли учреждения после налогообложения в отчетном периоде, образовавшейся в связи с оказанием учреждением платных услуг (работ)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"/>
        <w:gridCol w:w="442"/>
        <w:gridCol w:w="2984"/>
        <w:gridCol w:w="1366"/>
        <w:gridCol w:w="62"/>
        <w:gridCol w:w="623"/>
        <w:gridCol w:w="1635"/>
        <w:gridCol w:w="93"/>
        <w:gridCol w:w="3020"/>
        <w:gridCol w:w="98"/>
        <w:gridCol w:w="35"/>
      </w:tblGrid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897" w:type="dxa"/>
            <w:gridSpan w:val="7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финансового обеспечения (тыс. руб.)</w:t>
            </w:r>
          </w:p>
        </w:tc>
      </w:tr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vMerge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860798" w:rsidRPr="0041758E" w:rsidTr="00860798">
        <w:trPr>
          <w:gridAfter w:val="1"/>
          <w:wAfter w:w="35" w:type="dxa"/>
          <w:trHeight w:val="255"/>
        </w:trPr>
        <w:tc>
          <w:tcPr>
            <w:tcW w:w="540" w:type="dxa"/>
            <w:gridSpan w:val="2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shd w:val="clear" w:color="auto" w:fill="auto"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gridSpan w:val="3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6" w:type="dxa"/>
            <w:gridSpan w:val="4"/>
            <w:shd w:val="clear" w:color="auto" w:fill="auto"/>
            <w:noWrap/>
            <w:hideMark/>
          </w:tcPr>
          <w:p w:rsidR="00860798" w:rsidRPr="0041758E" w:rsidRDefault="00860798" w:rsidP="00F11641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2"/>
          <w:wBefore w:w="98" w:type="dxa"/>
          <w:wAfter w:w="133" w:type="dxa"/>
          <w:trHeight w:val="1306"/>
        </w:trPr>
        <w:tc>
          <w:tcPr>
            <w:tcW w:w="10225" w:type="dxa"/>
            <w:gridSpan w:val="8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2.15. Суммы кассовых и плановых поступлений (с учетом возвратов) в разрезе поступлений, предусмотренных Планом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поступления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поступлений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7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1306"/>
        </w:trPr>
        <w:tc>
          <w:tcPr>
            <w:tcW w:w="10358" w:type="dxa"/>
            <w:gridSpan w:val="10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2.16.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 выплаты</w:t>
            </w:r>
          </w:p>
        </w:tc>
        <w:tc>
          <w:tcPr>
            <w:tcW w:w="5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Сумма выплаты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кассовая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плановая</w:t>
            </w: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07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98" w:type="dxa"/>
          <w:trHeight w:val="312"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trike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D0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Pr="0041758E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p w:rsidR="00860798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6E3" w:rsidRPr="0041758E" w:rsidRDefault="007C36E3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к Порядку составления и утверждения отчета о результатах деятельности муниципальных учреждений </w:t>
      </w:r>
      <w:r w:rsidR="00CB2FC3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город Ершов</w:t>
      </w:r>
      <w:r w:rsidRPr="0041758E">
        <w:rPr>
          <w:rFonts w:ascii="Times New Roman" w:hAnsi="Times New Roman"/>
          <w:sz w:val="24"/>
          <w:szCs w:val="24"/>
          <w:lang w:eastAsia="ru-RU"/>
        </w:rPr>
        <w:t xml:space="preserve"> и об использовании закрепленного за ними имущества</w:t>
      </w: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860798" w:rsidRPr="0041758E" w:rsidTr="008F743B">
        <w:tc>
          <w:tcPr>
            <w:tcW w:w="4962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согласовывающего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  <w:tc>
          <w:tcPr>
            <w:tcW w:w="5244" w:type="dxa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860798" w:rsidRPr="0041758E" w:rsidRDefault="00860798" w:rsidP="00F1164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_______________   _____________________________________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1758E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(расшифровка подписи)</w:t>
            </w:r>
          </w:p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«____» ________________ 20____г.</w:t>
            </w: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 xml:space="preserve">о результатах деятельности муниципального казённого учреждения </w:t>
      </w:r>
      <w:r w:rsidR="00CB2FC3"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0B783F">
        <w:rPr>
          <w:rFonts w:ascii="Times New Roman" w:hAnsi="Times New Roman"/>
          <w:sz w:val="24"/>
          <w:szCs w:val="24"/>
          <w:lang w:eastAsia="ru-RU"/>
        </w:rPr>
        <w:t>и</w:t>
      </w:r>
      <w:r w:rsidR="00CB2FC3">
        <w:rPr>
          <w:rFonts w:ascii="Times New Roman" w:hAnsi="Times New Roman"/>
          <w:sz w:val="24"/>
          <w:szCs w:val="24"/>
          <w:lang w:eastAsia="ru-RU"/>
        </w:rPr>
        <w:t>ципального образ</w:t>
      </w:r>
      <w:r w:rsidR="000B783F">
        <w:rPr>
          <w:rFonts w:ascii="Times New Roman" w:hAnsi="Times New Roman"/>
          <w:sz w:val="24"/>
          <w:szCs w:val="24"/>
          <w:lang w:eastAsia="ru-RU"/>
        </w:rPr>
        <w:t>ов</w:t>
      </w:r>
      <w:r w:rsidR="00CB2FC3">
        <w:rPr>
          <w:rFonts w:ascii="Times New Roman" w:hAnsi="Times New Roman"/>
          <w:sz w:val="24"/>
          <w:szCs w:val="24"/>
          <w:lang w:eastAsia="ru-RU"/>
        </w:rPr>
        <w:t>ания город Ершов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 об использовании закрепленного за ним имущества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</w:r>
      <w:r w:rsidRPr="0041758E">
        <w:rPr>
          <w:rFonts w:ascii="Times New Roman" w:hAnsi="Times New Roman"/>
          <w:sz w:val="24"/>
          <w:szCs w:val="24"/>
          <w:lang w:eastAsia="ru-RU"/>
        </w:rPr>
        <w:softHyphen/>
        <w:t>_____________________________</w:t>
      </w:r>
    </w:p>
    <w:p w:rsidR="00860798" w:rsidRPr="0041758E" w:rsidRDefault="00860798" w:rsidP="00F11641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(полное наименование учреждения)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за ______________ отчетный год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keepNext/>
        <w:keepLines/>
        <w:spacing w:after="0" w:line="240" w:lineRule="auto"/>
        <w:outlineLvl w:val="1"/>
        <w:rPr>
          <w:rFonts w:ascii="Times New Roman" w:eastAsia="Calibri" w:hAnsi="Times New Roman"/>
          <w:sz w:val="24"/>
          <w:szCs w:val="24"/>
        </w:rPr>
      </w:pPr>
      <w:r w:rsidRPr="0041758E">
        <w:rPr>
          <w:rFonts w:ascii="Times New Roman" w:eastAsia="Calibri" w:hAnsi="Times New Roman"/>
          <w:sz w:val="24"/>
          <w:szCs w:val="24"/>
        </w:rPr>
        <w:t>Раздел 1. Общие сведения об учреждении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Виды деятельности (с указанием исчерпывающего перечня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Документы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Установленная численность учреждения. В случае изменения количества штатных единиц учреждения указываются причины, приведшие к их изменению на конец отчетного периода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Фактическая численность</w:t>
            </w:r>
            <w:r w:rsidR="008F743B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 (указывается фактическая численность</w:t>
            </w:r>
            <w:r w:rsidR="008F743B"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работников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учреждения, данные о количественном составе и квалификации сотрудников учреждения на начало и на конец отчетного года)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1.6.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trike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4315"/>
        <w:gridCol w:w="4177"/>
      </w:tblGrid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балансовая стоимость нефинансовых активов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B958CE"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58E">
              <w:rPr>
                <w:rFonts w:ascii="Times New Roman" w:hAnsi="Times New Roman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c>
          <w:tcPr>
            <w:tcW w:w="6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190" w:type="pct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120" w:type="pct"/>
            <w:shd w:val="clear" w:color="auto" w:fill="auto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5" w:type="pct"/>
        <w:tblCellMar>
          <w:left w:w="10" w:type="dxa"/>
          <w:right w:w="10" w:type="dxa"/>
        </w:tblCellMar>
        <w:tblLook w:val="04A0"/>
      </w:tblPr>
      <w:tblGrid>
        <w:gridCol w:w="9657"/>
        <w:gridCol w:w="125"/>
      </w:tblGrid>
      <w:tr w:rsidR="00860798" w:rsidRPr="0041758E" w:rsidTr="00860798">
        <w:trPr>
          <w:gridAfter w:val="1"/>
          <w:wAfter w:w="64" w:type="pct"/>
          <w:trHeight w:val="1306"/>
        </w:trPr>
        <w:tc>
          <w:tcPr>
            <w:tcW w:w="4936" w:type="pct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 Показатели доведенных учреждению лимитов бюджетных обязательств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3"/>
              <w:gridCol w:w="4844"/>
            </w:tblGrid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1758E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КБК</w:t>
                  </w: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41758E">
                    <w:rPr>
                      <w:rFonts w:ascii="Times New Roman" w:eastAsia="Calibri" w:hAnsi="Times New Roman"/>
                      <w:sz w:val="24"/>
                      <w:szCs w:val="24"/>
                    </w:rPr>
                    <w:t>Лимиты бюджетных обязательств</w:t>
                  </w:r>
                </w:p>
              </w:tc>
            </w:tr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860798" w:rsidRPr="0041758E" w:rsidTr="00860798"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5" w:type="dxa"/>
                  <w:shd w:val="clear" w:color="auto" w:fill="auto"/>
                </w:tcPr>
                <w:p w:rsidR="00860798" w:rsidRPr="0041758E" w:rsidRDefault="00860798" w:rsidP="00F116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1306"/>
        </w:trPr>
        <w:tc>
          <w:tcPr>
            <w:tcW w:w="5000" w:type="pct"/>
            <w:gridSpan w:val="2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="00B958CE" w:rsidRPr="0041758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>. Показатели кассового исполнения бюджетной сметы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9"/>
        <w:gridCol w:w="4890"/>
      </w:tblGrid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КБК</w:t>
            </w: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Кассовое исполнение бюджетной сметы</w:t>
            </w:r>
          </w:p>
        </w:tc>
      </w:tr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95" w:type="dxa"/>
            <w:shd w:val="clear" w:color="auto" w:fill="auto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793"/>
        <w:gridCol w:w="4556"/>
        <w:gridCol w:w="2080"/>
        <w:gridCol w:w="1848"/>
        <w:gridCol w:w="379"/>
      </w:tblGrid>
      <w:tr w:rsidR="00860798" w:rsidRPr="0041758E" w:rsidTr="00860798">
        <w:trPr>
          <w:gridAfter w:val="1"/>
          <w:wAfter w:w="196" w:type="pct"/>
          <w:trHeight w:val="984"/>
        </w:trPr>
        <w:tc>
          <w:tcPr>
            <w:tcW w:w="4804" w:type="pct"/>
            <w:gridSpan w:val="4"/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Раздел</w:t>
            </w:r>
            <w:r w:rsidRPr="0041758E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 xml:space="preserve"> 3.</w:t>
            </w: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 Об использовании имущества, закрепленного за учреждением</w:t>
            </w:r>
          </w:p>
          <w:p w:rsidR="00860798" w:rsidRPr="0041758E" w:rsidRDefault="00860798" w:rsidP="00F116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0798" w:rsidRPr="0041758E" w:rsidTr="00860798">
        <w:trPr>
          <w:trHeight w:val="40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41758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Значение показателя</w:t>
            </w:r>
          </w:p>
        </w:tc>
      </w:tr>
      <w:tr w:rsidR="00860798" w:rsidRPr="0041758E" w:rsidTr="00860798">
        <w:trPr>
          <w:trHeight w:val="562"/>
        </w:trPr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на конец отчетного года</w:t>
            </w:r>
          </w:p>
        </w:tc>
      </w:tr>
      <w:tr w:rsidR="00860798" w:rsidRPr="0041758E" w:rsidTr="00860798">
        <w:trPr>
          <w:trHeight w:val="111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110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3.9.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3.12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Балансовая стоимость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поступившего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798" w:rsidRPr="0041758E" w:rsidTr="00860798">
        <w:trPr>
          <w:trHeight w:val="85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3.18.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758E">
              <w:rPr>
                <w:rFonts w:ascii="Times New Roman" w:eastAsia="Calibri" w:hAnsi="Times New Roman"/>
                <w:sz w:val="24"/>
                <w:szCs w:val="24"/>
              </w:rPr>
              <w:t>Общая площадь выбывшего недвижимого имущества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798" w:rsidRPr="0041758E" w:rsidRDefault="00860798" w:rsidP="00F11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798" w:rsidRPr="0041758E" w:rsidRDefault="00860798" w:rsidP="00F11641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60798" w:rsidRPr="0041758E" w:rsidRDefault="00860798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21D0" w:rsidRPr="0041758E" w:rsidRDefault="009F21D0" w:rsidP="00F11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>Исполнитель:  ______________________  ______________     ________________________</w:t>
      </w:r>
    </w:p>
    <w:p w:rsidR="009F21D0" w:rsidRDefault="009F21D0" w:rsidP="00F11641">
      <w:pPr>
        <w:widowControl w:val="0"/>
        <w:tabs>
          <w:tab w:val="left" w:pos="2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58E">
        <w:rPr>
          <w:rFonts w:ascii="Times New Roman" w:hAnsi="Times New Roman"/>
          <w:sz w:val="24"/>
          <w:szCs w:val="24"/>
          <w:lang w:eastAsia="ru-RU"/>
        </w:rPr>
        <w:tab/>
        <w:t>(должность)                  (подпись)                        (расшифровка подписи)</w:t>
      </w:r>
    </w:p>
    <w:sectPr w:rsidR="009F21D0" w:rsidSect="003F66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8"/>
      <w:pgMar w:top="567" w:right="851" w:bottom="85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9F" w:rsidRDefault="00BA559F" w:rsidP="000B783F">
      <w:pPr>
        <w:spacing w:after="0" w:line="240" w:lineRule="auto"/>
      </w:pPr>
      <w:r>
        <w:separator/>
      </w:r>
    </w:p>
  </w:endnote>
  <w:endnote w:type="continuationSeparator" w:id="1">
    <w:p w:rsidR="00BA559F" w:rsidRDefault="00BA559F" w:rsidP="000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9F" w:rsidRDefault="00BA559F" w:rsidP="000B783F">
      <w:pPr>
        <w:spacing w:after="0" w:line="240" w:lineRule="auto"/>
      </w:pPr>
      <w:r>
        <w:separator/>
      </w:r>
    </w:p>
  </w:footnote>
  <w:footnote w:type="continuationSeparator" w:id="1">
    <w:p w:rsidR="00BA559F" w:rsidRDefault="00BA559F" w:rsidP="000B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B" w:rsidRDefault="00F2755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90C91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2">
    <w:nsid w:val="219B60FC"/>
    <w:multiLevelType w:val="hybridMultilevel"/>
    <w:tmpl w:val="3F2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7F65"/>
    <w:multiLevelType w:val="multilevel"/>
    <w:tmpl w:val="96C47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4">
    <w:nsid w:val="6CCB65DC"/>
    <w:multiLevelType w:val="hybridMultilevel"/>
    <w:tmpl w:val="08DA0814"/>
    <w:lvl w:ilvl="0" w:tplc="6C2EB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E3C"/>
    <w:rsid w:val="0000166E"/>
    <w:rsid w:val="000132A5"/>
    <w:rsid w:val="00036A35"/>
    <w:rsid w:val="0003792B"/>
    <w:rsid w:val="000405F6"/>
    <w:rsid w:val="0004280A"/>
    <w:rsid w:val="0004611C"/>
    <w:rsid w:val="0004662F"/>
    <w:rsid w:val="000502B9"/>
    <w:rsid w:val="000513CE"/>
    <w:rsid w:val="00053BD1"/>
    <w:rsid w:val="000571EA"/>
    <w:rsid w:val="00062DB8"/>
    <w:rsid w:val="00070EC5"/>
    <w:rsid w:val="0007622D"/>
    <w:rsid w:val="00076AAD"/>
    <w:rsid w:val="00086CAA"/>
    <w:rsid w:val="00092C4F"/>
    <w:rsid w:val="000A03E4"/>
    <w:rsid w:val="000B1700"/>
    <w:rsid w:val="000B3502"/>
    <w:rsid w:val="000B783F"/>
    <w:rsid w:val="000C077A"/>
    <w:rsid w:val="000C444E"/>
    <w:rsid w:val="000C7178"/>
    <w:rsid w:val="000E66A1"/>
    <w:rsid w:val="000F0BE7"/>
    <w:rsid w:val="001213FD"/>
    <w:rsid w:val="00126EBF"/>
    <w:rsid w:val="0013041D"/>
    <w:rsid w:val="00134B9F"/>
    <w:rsid w:val="00144488"/>
    <w:rsid w:val="0016352F"/>
    <w:rsid w:val="00182832"/>
    <w:rsid w:val="0018398C"/>
    <w:rsid w:val="001A03A0"/>
    <w:rsid w:val="001A0690"/>
    <w:rsid w:val="001A71D8"/>
    <w:rsid w:val="001A78D8"/>
    <w:rsid w:val="001B2654"/>
    <w:rsid w:val="001B52F5"/>
    <w:rsid w:val="001C0383"/>
    <w:rsid w:val="001D45C0"/>
    <w:rsid w:val="001D49ED"/>
    <w:rsid w:val="001D56ED"/>
    <w:rsid w:val="001D6A2E"/>
    <w:rsid w:val="001E3056"/>
    <w:rsid w:val="001F1B38"/>
    <w:rsid w:val="001F5475"/>
    <w:rsid w:val="001F7A9B"/>
    <w:rsid w:val="00200E7C"/>
    <w:rsid w:val="00215BE9"/>
    <w:rsid w:val="00223BE1"/>
    <w:rsid w:val="00225971"/>
    <w:rsid w:val="0022762F"/>
    <w:rsid w:val="00227712"/>
    <w:rsid w:val="002308B5"/>
    <w:rsid w:val="00233157"/>
    <w:rsid w:val="00243A16"/>
    <w:rsid w:val="00247CAC"/>
    <w:rsid w:val="00250EE8"/>
    <w:rsid w:val="002603AE"/>
    <w:rsid w:val="002671B4"/>
    <w:rsid w:val="00267D0B"/>
    <w:rsid w:val="002743E1"/>
    <w:rsid w:val="00276F61"/>
    <w:rsid w:val="00276F9C"/>
    <w:rsid w:val="00277932"/>
    <w:rsid w:val="00294045"/>
    <w:rsid w:val="00294BE0"/>
    <w:rsid w:val="002A0D5B"/>
    <w:rsid w:val="002A3D9C"/>
    <w:rsid w:val="002A486F"/>
    <w:rsid w:val="002A7C3A"/>
    <w:rsid w:val="002B622D"/>
    <w:rsid w:val="002B7774"/>
    <w:rsid w:val="002D03A0"/>
    <w:rsid w:val="002D57B8"/>
    <w:rsid w:val="002E5A1F"/>
    <w:rsid w:val="002E69D1"/>
    <w:rsid w:val="00301F45"/>
    <w:rsid w:val="003058F3"/>
    <w:rsid w:val="00306DA9"/>
    <w:rsid w:val="00311A61"/>
    <w:rsid w:val="003370C1"/>
    <w:rsid w:val="00342AC3"/>
    <w:rsid w:val="00342EA5"/>
    <w:rsid w:val="0034594B"/>
    <w:rsid w:val="0034675B"/>
    <w:rsid w:val="00347E88"/>
    <w:rsid w:val="003533A6"/>
    <w:rsid w:val="003750C8"/>
    <w:rsid w:val="0038630F"/>
    <w:rsid w:val="003905FF"/>
    <w:rsid w:val="003A0A3C"/>
    <w:rsid w:val="003A4EFF"/>
    <w:rsid w:val="003B260E"/>
    <w:rsid w:val="003C18FB"/>
    <w:rsid w:val="003C32E5"/>
    <w:rsid w:val="003D46C9"/>
    <w:rsid w:val="003E5250"/>
    <w:rsid w:val="003F6612"/>
    <w:rsid w:val="00400059"/>
    <w:rsid w:val="0041434F"/>
    <w:rsid w:val="0041758E"/>
    <w:rsid w:val="00432B09"/>
    <w:rsid w:val="004375DB"/>
    <w:rsid w:val="00441617"/>
    <w:rsid w:val="0044189E"/>
    <w:rsid w:val="00444A16"/>
    <w:rsid w:val="00444E5C"/>
    <w:rsid w:val="00461D90"/>
    <w:rsid w:val="004669D7"/>
    <w:rsid w:val="00473597"/>
    <w:rsid w:val="0047408F"/>
    <w:rsid w:val="004744B9"/>
    <w:rsid w:val="004779DD"/>
    <w:rsid w:val="00482012"/>
    <w:rsid w:val="00491B8E"/>
    <w:rsid w:val="004A1D3C"/>
    <w:rsid w:val="004A4726"/>
    <w:rsid w:val="004A7D1D"/>
    <w:rsid w:val="004D4E10"/>
    <w:rsid w:val="004E55AE"/>
    <w:rsid w:val="004F47C9"/>
    <w:rsid w:val="0050153F"/>
    <w:rsid w:val="00511579"/>
    <w:rsid w:val="005171B5"/>
    <w:rsid w:val="00533E0D"/>
    <w:rsid w:val="00535A26"/>
    <w:rsid w:val="00535A54"/>
    <w:rsid w:val="00544655"/>
    <w:rsid w:val="005543D1"/>
    <w:rsid w:val="00560517"/>
    <w:rsid w:val="005624BF"/>
    <w:rsid w:val="005630C6"/>
    <w:rsid w:val="00563DA8"/>
    <w:rsid w:val="00565AAB"/>
    <w:rsid w:val="00572AF5"/>
    <w:rsid w:val="005734CB"/>
    <w:rsid w:val="00573A1C"/>
    <w:rsid w:val="00595305"/>
    <w:rsid w:val="005A7EFB"/>
    <w:rsid w:val="005B4BB9"/>
    <w:rsid w:val="005C0CBD"/>
    <w:rsid w:val="005C612F"/>
    <w:rsid w:val="005E2D88"/>
    <w:rsid w:val="005F3FD0"/>
    <w:rsid w:val="005F6F1A"/>
    <w:rsid w:val="006022E7"/>
    <w:rsid w:val="00604DEF"/>
    <w:rsid w:val="006053B8"/>
    <w:rsid w:val="00612A94"/>
    <w:rsid w:val="00625E5C"/>
    <w:rsid w:val="00625FD3"/>
    <w:rsid w:val="00632ADC"/>
    <w:rsid w:val="006573E3"/>
    <w:rsid w:val="0067021C"/>
    <w:rsid w:val="0067544B"/>
    <w:rsid w:val="0068606D"/>
    <w:rsid w:val="00686B02"/>
    <w:rsid w:val="006930C4"/>
    <w:rsid w:val="006A2C5D"/>
    <w:rsid w:val="006A39E5"/>
    <w:rsid w:val="006A544F"/>
    <w:rsid w:val="006B0ECF"/>
    <w:rsid w:val="006B17F5"/>
    <w:rsid w:val="006B5DF0"/>
    <w:rsid w:val="006B61EA"/>
    <w:rsid w:val="006D13C2"/>
    <w:rsid w:val="006D5011"/>
    <w:rsid w:val="006F4814"/>
    <w:rsid w:val="00701186"/>
    <w:rsid w:val="00702ECE"/>
    <w:rsid w:val="00704751"/>
    <w:rsid w:val="00704E64"/>
    <w:rsid w:val="007070CB"/>
    <w:rsid w:val="00712245"/>
    <w:rsid w:val="007234C6"/>
    <w:rsid w:val="00724C8D"/>
    <w:rsid w:val="00726519"/>
    <w:rsid w:val="00737E09"/>
    <w:rsid w:val="007462C2"/>
    <w:rsid w:val="0074702A"/>
    <w:rsid w:val="00747E09"/>
    <w:rsid w:val="0075739F"/>
    <w:rsid w:val="00763A42"/>
    <w:rsid w:val="00785464"/>
    <w:rsid w:val="007869EA"/>
    <w:rsid w:val="00795B13"/>
    <w:rsid w:val="007A36F0"/>
    <w:rsid w:val="007A46F8"/>
    <w:rsid w:val="007A7894"/>
    <w:rsid w:val="007B0C3E"/>
    <w:rsid w:val="007C22B4"/>
    <w:rsid w:val="007C36E3"/>
    <w:rsid w:val="007C5E72"/>
    <w:rsid w:val="007D132C"/>
    <w:rsid w:val="007D3B4F"/>
    <w:rsid w:val="007F3F0C"/>
    <w:rsid w:val="00804D00"/>
    <w:rsid w:val="00810CD1"/>
    <w:rsid w:val="008131E0"/>
    <w:rsid w:val="00814051"/>
    <w:rsid w:val="00816342"/>
    <w:rsid w:val="00822139"/>
    <w:rsid w:val="00823065"/>
    <w:rsid w:val="00830EAC"/>
    <w:rsid w:val="008347F5"/>
    <w:rsid w:val="0083745A"/>
    <w:rsid w:val="0084654D"/>
    <w:rsid w:val="00846AD9"/>
    <w:rsid w:val="00852356"/>
    <w:rsid w:val="00860798"/>
    <w:rsid w:val="0086243E"/>
    <w:rsid w:val="00870A21"/>
    <w:rsid w:val="008743A8"/>
    <w:rsid w:val="0087693F"/>
    <w:rsid w:val="008817E7"/>
    <w:rsid w:val="008843A0"/>
    <w:rsid w:val="00887A25"/>
    <w:rsid w:val="0089434E"/>
    <w:rsid w:val="00895DCB"/>
    <w:rsid w:val="008A36D1"/>
    <w:rsid w:val="008B6737"/>
    <w:rsid w:val="008C4290"/>
    <w:rsid w:val="008D35AB"/>
    <w:rsid w:val="008D7308"/>
    <w:rsid w:val="008E2BB6"/>
    <w:rsid w:val="008F3FD7"/>
    <w:rsid w:val="008F743B"/>
    <w:rsid w:val="00900104"/>
    <w:rsid w:val="00900266"/>
    <w:rsid w:val="0090183E"/>
    <w:rsid w:val="0092084A"/>
    <w:rsid w:val="00921C8C"/>
    <w:rsid w:val="00922AAE"/>
    <w:rsid w:val="00924091"/>
    <w:rsid w:val="00925238"/>
    <w:rsid w:val="00925672"/>
    <w:rsid w:val="0093092E"/>
    <w:rsid w:val="00934531"/>
    <w:rsid w:val="00942F45"/>
    <w:rsid w:val="00944B5D"/>
    <w:rsid w:val="00970CE2"/>
    <w:rsid w:val="00970DB9"/>
    <w:rsid w:val="00977AFC"/>
    <w:rsid w:val="009946A6"/>
    <w:rsid w:val="009B0323"/>
    <w:rsid w:val="009B0C5A"/>
    <w:rsid w:val="009C06B0"/>
    <w:rsid w:val="009C18D5"/>
    <w:rsid w:val="009C4BD0"/>
    <w:rsid w:val="009D1BD2"/>
    <w:rsid w:val="009D42AE"/>
    <w:rsid w:val="009D5176"/>
    <w:rsid w:val="009E6886"/>
    <w:rsid w:val="009F21D0"/>
    <w:rsid w:val="00A106AC"/>
    <w:rsid w:val="00A1628B"/>
    <w:rsid w:val="00A20242"/>
    <w:rsid w:val="00A22489"/>
    <w:rsid w:val="00A2585F"/>
    <w:rsid w:val="00A4100F"/>
    <w:rsid w:val="00A476F1"/>
    <w:rsid w:val="00A50F2B"/>
    <w:rsid w:val="00A57CA5"/>
    <w:rsid w:val="00A62142"/>
    <w:rsid w:val="00A670D2"/>
    <w:rsid w:val="00A67462"/>
    <w:rsid w:val="00A8481E"/>
    <w:rsid w:val="00A87D25"/>
    <w:rsid w:val="00A914AA"/>
    <w:rsid w:val="00AA3F95"/>
    <w:rsid w:val="00AB0247"/>
    <w:rsid w:val="00AC5774"/>
    <w:rsid w:val="00AC7792"/>
    <w:rsid w:val="00AE2E3C"/>
    <w:rsid w:val="00AE749E"/>
    <w:rsid w:val="00AF2558"/>
    <w:rsid w:val="00AF37D3"/>
    <w:rsid w:val="00AF7899"/>
    <w:rsid w:val="00B03AD0"/>
    <w:rsid w:val="00B12609"/>
    <w:rsid w:val="00B12A2A"/>
    <w:rsid w:val="00B24989"/>
    <w:rsid w:val="00B253DB"/>
    <w:rsid w:val="00B36683"/>
    <w:rsid w:val="00B422BC"/>
    <w:rsid w:val="00B459D8"/>
    <w:rsid w:val="00B46410"/>
    <w:rsid w:val="00B6246F"/>
    <w:rsid w:val="00B7021F"/>
    <w:rsid w:val="00B74ED7"/>
    <w:rsid w:val="00B86E1B"/>
    <w:rsid w:val="00B875FB"/>
    <w:rsid w:val="00B940AA"/>
    <w:rsid w:val="00B958CE"/>
    <w:rsid w:val="00BA170D"/>
    <w:rsid w:val="00BA559F"/>
    <w:rsid w:val="00BA5A7F"/>
    <w:rsid w:val="00BB1F16"/>
    <w:rsid w:val="00BC50BB"/>
    <w:rsid w:val="00BE1D34"/>
    <w:rsid w:val="00BE22D2"/>
    <w:rsid w:val="00BE3293"/>
    <w:rsid w:val="00BE5EB7"/>
    <w:rsid w:val="00C02D0A"/>
    <w:rsid w:val="00C118E2"/>
    <w:rsid w:val="00C21E15"/>
    <w:rsid w:val="00C25046"/>
    <w:rsid w:val="00C309C2"/>
    <w:rsid w:val="00C50512"/>
    <w:rsid w:val="00C6142C"/>
    <w:rsid w:val="00C620DE"/>
    <w:rsid w:val="00C668FE"/>
    <w:rsid w:val="00C72335"/>
    <w:rsid w:val="00C77317"/>
    <w:rsid w:val="00C90ADB"/>
    <w:rsid w:val="00C96F48"/>
    <w:rsid w:val="00CA0DCB"/>
    <w:rsid w:val="00CA16E9"/>
    <w:rsid w:val="00CB13A4"/>
    <w:rsid w:val="00CB1729"/>
    <w:rsid w:val="00CB2491"/>
    <w:rsid w:val="00CB2FC3"/>
    <w:rsid w:val="00CB3374"/>
    <w:rsid w:val="00CD0B0D"/>
    <w:rsid w:val="00CD0E6E"/>
    <w:rsid w:val="00CD3829"/>
    <w:rsid w:val="00CF06A5"/>
    <w:rsid w:val="00CF13C2"/>
    <w:rsid w:val="00D00898"/>
    <w:rsid w:val="00D04FF5"/>
    <w:rsid w:val="00D06EB9"/>
    <w:rsid w:val="00D14602"/>
    <w:rsid w:val="00D15535"/>
    <w:rsid w:val="00D17AD2"/>
    <w:rsid w:val="00D17E61"/>
    <w:rsid w:val="00D35BE4"/>
    <w:rsid w:val="00D41F92"/>
    <w:rsid w:val="00D467F1"/>
    <w:rsid w:val="00D47427"/>
    <w:rsid w:val="00D6042C"/>
    <w:rsid w:val="00D763B0"/>
    <w:rsid w:val="00D820E4"/>
    <w:rsid w:val="00D86E28"/>
    <w:rsid w:val="00DA07D8"/>
    <w:rsid w:val="00DA4438"/>
    <w:rsid w:val="00DA6E35"/>
    <w:rsid w:val="00DA6F9B"/>
    <w:rsid w:val="00DB0091"/>
    <w:rsid w:val="00DB17B3"/>
    <w:rsid w:val="00DB1BDB"/>
    <w:rsid w:val="00DB4972"/>
    <w:rsid w:val="00DB5CE3"/>
    <w:rsid w:val="00DC0052"/>
    <w:rsid w:val="00DC37F6"/>
    <w:rsid w:val="00DC4DB2"/>
    <w:rsid w:val="00DC7A38"/>
    <w:rsid w:val="00DD00B9"/>
    <w:rsid w:val="00DD437C"/>
    <w:rsid w:val="00DE5F44"/>
    <w:rsid w:val="00E01B4E"/>
    <w:rsid w:val="00E0495A"/>
    <w:rsid w:val="00E16B05"/>
    <w:rsid w:val="00E378A4"/>
    <w:rsid w:val="00E40E69"/>
    <w:rsid w:val="00E54453"/>
    <w:rsid w:val="00E55A6A"/>
    <w:rsid w:val="00E56FA9"/>
    <w:rsid w:val="00E576E6"/>
    <w:rsid w:val="00E60C25"/>
    <w:rsid w:val="00E71574"/>
    <w:rsid w:val="00E747D3"/>
    <w:rsid w:val="00E87566"/>
    <w:rsid w:val="00EA48D7"/>
    <w:rsid w:val="00EB1DD5"/>
    <w:rsid w:val="00EC2C89"/>
    <w:rsid w:val="00EC4879"/>
    <w:rsid w:val="00EC540E"/>
    <w:rsid w:val="00ED0096"/>
    <w:rsid w:val="00ED4934"/>
    <w:rsid w:val="00ED5DE2"/>
    <w:rsid w:val="00ED66C2"/>
    <w:rsid w:val="00EE2739"/>
    <w:rsid w:val="00EF041A"/>
    <w:rsid w:val="00EF0530"/>
    <w:rsid w:val="00EF440C"/>
    <w:rsid w:val="00F01FDA"/>
    <w:rsid w:val="00F03514"/>
    <w:rsid w:val="00F11641"/>
    <w:rsid w:val="00F12CED"/>
    <w:rsid w:val="00F26253"/>
    <w:rsid w:val="00F274BA"/>
    <w:rsid w:val="00F2755B"/>
    <w:rsid w:val="00F321C0"/>
    <w:rsid w:val="00F336D0"/>
    <w:rsid w:val="00F36D15"/>
    <w:rsid w:val="00F36FE5"/>
    <w:rsid w:val="00F468DB"/>
    <w:rsid w:val="00F51B9E"/>
    <w:rsid w:val="00F603DA"/>
    <w:rsid w:val="00F6286F"/>
    <w:rsid w:val="00F633EA"/>
    <w:rsid w:val="00F64014"/>
    <w:rsid w:val="00F7169B"/>
    <w:rsid w:val="00F75098"/>
    <w:rsid w:val="00F82FBC"/>
    <w:rsid w:val="00F84C8C"/>
    <w:rsid w:val="00F9015E"/>
    <w:rsid w:val="00F9499F"/>
    <w:rsid w:val="00FA18EF"/>
    <w:rsid w:val="00FA406F"/>
    <w:rsid w:val="00FA59DE"/>
    <w:rsid w:val="00FA758D"/>
    <w:rsid w:val="00FB1742"/>
    <w:rsid w:val="00FB3C23"/>
    <w:rsid w:val="00FC1407"/>
    <w:rsid w:val="00FC14BB"/>
    <w:rsid w:val="00FC3692"/>
    <w:rsid w:val="00FD1A08"/>
    <w:rsid w:val="00FE37EC"/>
    <w:rsid w:val="00FE6826"/>
    <w:rsid w:val="00FE6C25"/>
    <w:rsid w:val="00FE73FF"/>
    <w:rsid w:val="00FE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F041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0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783F"/>
    <w:rPr>
      <w:rFonts w:eastAsia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0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783F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3C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8607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E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E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irty-clipboard">
    <w:name w:val="dirty-clipboard"/>
    <w:basedOn w:val="a0"/>
    <w:rsid w:val="0004662F"/>
  </w:style>
  <w:style w:type="character" w:styleId="a3">
    <w:name w:val="Hyperlink"/>
    <w:basedOn w:val="a0"/>
    <w:uiPriority w:val="99"/>
    <w:semiHidden/>
    <w:unhideWhenUsed/>
    <w:rsid w:val="000466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E5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0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7F3F0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F0C"/>
    <w:pPr>
      <w:widowControl w:val="0"/>
      <w:shd w:val="clear" w:color="auto" w:fill="FFFFFF"/>
      <w:spacing w:before="420" w:after="300" w:line="320" w:lineRule="exact"/>
      <w:jc w:val="center"/>
    </w:pPr>
    <w:rPr>
      <w:rFonts w:eastAsiaTheme="minorHAnsi" w:cstheme="minorBidi"/>
      <w:sz w:val="28"/>
      <w:szCs w:val="28"/>
    </w:rPr>
  </w:style>
  <w:style w:type="character" w:customStyle="1" w:styleId="9">
    <w:name w:val="Основной текст (9)_"/>
    <w:link w:val="90"/>
    <w:rsid w:val="007F3F0C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3F0C"/>
    <w:pPr>
      <w:widowControl w:val="0"/>
      <w:shd w:val="clear" w:color="auto" w:fill="FFFFFF"/>
      <w:spacing w:after="0" w:line="0" w:lineRule="atLeast"/>
      <w:jc w:val="both"/>
    </w:pPr>
    <w:rPr>
      <w:rFonts w:eastAsiaTheme="minorHAnsi" w:cstheme="minorBidi"/>
    </w:rPr>
  </w:style>
  <w:style w:type="paragraph" w:styleId="a7">
    <w:name w:val="List Paragraph"/>
    <w:basedOn w:val="a"/>
    <w:uiPriority w:val="34"/>
    <w:qFormat/>
    <w:rsid w:val="008C4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07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0798"/>
  </w:style>
  <w:style w:type="character" w:customStyle="1" w:styleId="a8">
    <w:name w:val="Гипертекстовая ссылка"/>
    <w:uiPriority w:val="99"/>
    <w:rsid w:val="00860798"/>
    <w:rPr>
      <w:rFonts w:cs="Times New Roman"/>
      <w:color w:val="008000"/>
    </w:rPr>
  </w:style>
  <w:style w:type="character" w:customStyle="1" w:styleId="21">
    <w:name w:val="Заголовок №2_"/>
    <w:link w:val="22"/>
    <w:locked/>
    <w:rsid w:val="00860798"/>
    <w:rPr>
      <w:rFonts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12"/>
    <w:locked/>
    <w:rsid w:val="00860798"/>
    <w:rPr>
      <w:rFonts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860798"/>
    <w:pPr>
      <w:shd w:val="clear" w:color="auto" w:fill="FFFFFF"/>
      <w:spacing w:after="120" w:line="240" w:lineRule="atLeast"/>
      <w:ind w:hanging="1580"/>
      <w:outlineLvl w:val="1"/>
    </w:pPr>
    <w:rPr>
      <w:rFonts w:eastAsiaTheme="minorHAnsi"/>
      <w:sz w:val="27"/>
      <w:szCs w:val="27"/>
    </w:rPr>
  </w:style>
  <w:style w:type="paragraph" w:customStyle="1" w:styleId="12">
    <w:name w:val="Основной текст1"/>
    <w:basedOn w:val="a"/>
    <w:link w:val="a9"/>
    <w:rsid w:val="00860798"/>
    <w:pPr>
      <w:shd w:val="clear" w:color="auto" w:fill="FFFFFF"/>
      <w:spacing w:after="0" w:line="240" w:lineRule="atLeast"/>
    </w:pPr>
    <w:rPr>
      <w:rFonts w:eastAsiaTheme="minorHAnsi"/>
      <w:sz w:val="24"/>
      <w:szCs w:val="24"/>
    </w:rPr>
  </w:style>
  <w:style w:type="character" w:customStyle="1" w:styleId="212pt">
    <w:name w:val="Основной текст (2) + 12 pt"/>
    <w:rsid w:val="00860798"/>
    <w:rPr>
      <w:rFonts w:cs="Times New Roman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rsid w:val="00860798"/>
    <w:rPr>
      <w:rFonts w:cs="Times New Roman"/>
      <w:b/>
      <w:bCs/>
      <w:sz w:val="27"/>
      <w:szCs w:val="27"/>
      <w:shd w:val="clear" w:color="auto" w:fill="FFFFFF"/>
    </w:rPr>
  </w:style>
  <w:style w:type="table" w:customStyle="1" w:styleId="13">
    <w:name w:val="Сетка таблицы1"/>
    <w:basedOn w:val="a1"/>
    <w:next w:val="a6"/>
    <w:uiPriority w:val="59"/>
    <w:rsid w:val="00860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157.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5659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6598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7FD5-17ED-4DF9-AEE6-50F4ED0F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5042</Words>
  <Characters>28744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Chipigo</cp:lastModifiedBy>
  <cp:revision>2</cp:revision>
  <cp:lastPrinted>2021-12-29T04:45:00Z</cp:lastPrinted>
  <dcterms:created xsi:type="dcterms:W3CDTF">2021-12-29T07:10:00Z</dcterms:created>
  <dcterms:modified xsi:type="dcterms:W3CDTF">2021-12-29T07:10:00Z</dcterms:modified>
</cp:coreProperties>
</file>