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E332E">
        <w:rPr>
          <w:b/>
          <w:sz w:val="28"/>
          <w:szCs w:val="28"/>
        </w:rPr>
        <w:t>Июнь</w:t>
      </w:r>
      <w:r w:rsidR="009F74B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AE332E">
        <w:rPr>
          <w:sz w:val="28"/>
          <w:szCs w:val="28"/>
        </w:rPr>
        <w:t>июн</w:t>
      </w:r>
      <w:r w:rsidR="00E15D7F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D073AC">
        <w:rPr>
          <w:b/>
          <w:sz w:val="28"/>
          <w:szCs w:val="28"/>
        </w:rPr>
        <w:t xml:space="preserve">68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07129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D073AC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71715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073AC">
        <w:rPr>
          <w:b/>
          <w:sz w:val="28"/>
          <w:szCs w:val="28"/>
        </w:rPr>
        <w:t>7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AE332E">
        <w:rPr>
          <w:sz w:val="28"/>
          <w:szCs w:val="28"/>
        </w:rPr>
        <w:t>июн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071290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717157">
        <w:rPr>
          <w:b/>
          <w:sz w:val="28"/>
          <w:szCs w:val="28"/>
        </w:rPr>
        <w:t>1</w:t>
      </w:r>
      <w:r w:rsidR="00D073AC">
        <w:rPr>
          <w:b/>
          <w:sz w:val="28"/>
          <w:szCs w:val="28"/>
        </w:rPr>
        <w:t>7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E332E">
        <w:rPr>
          <w:sz w:val="28"/>
          <w:szCs w:val="28"/>
        </w:rPr>
        <w:t>июн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</w:t>
      </w:r>
      <w:r w:rsidR="00A37C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073AC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прием</w:t>
      </w:r>
      <w:r w:rsidR="00071290">
        <w:rPr>
          <w:sz w:val="28"/>
          <w:szCs w:val="28"/>
        </w:rPr>
        <w:t>а</w:t>
      </w:r>
      <w:r>
        <w:rPr>
          <w:sz w:val="28"/>
          <w:szCs w:val="28"/>
        </w:rPr>
        <w:t xml:space="preserve">  граждан по личным вопросам, на которых принято </w:t>
      </w:r>
      <w:r w:rsidR="00D073AC">
        <w:rPr>
          <w:b/>
          <w:sz w:val="28"/>
          <w:szCs w:val="28"/>
        </w:rPr>
        <w:t xml:space="preserve">11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Заместителями главы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</w:t>
      </w:r>
      <w:r w:rsidRPr="004E378E">
        <w:rPr>
          <w:sz w:val="28"/>
          <w:szCs w:val="28"/>
        </w:rPr>
        <w:t>й</w:t>
      </w:r>
      <w:r w:rsidRPr="004E378E">
        <w:rPr>
          <w:sz w:val="28"/>
          <w:szCs w:val="28"/>
        </w:rPr>
        <w:t>она</w:t>
      </w:r>
      <w:r>
        <w:rPr>
          <w:sz w:val="28"/>
          <w:szCs w:val="28"/>
        </w:rPr>
        <w:t xml:space="preserve"> в </w:t>
      </w:r>
      <w:r w:rsidR="00AE332E">
        <w:rPr>
          <w:sz w:val="28"/>
          <w:szCs w:val="28"/>
        </w:rPr>
        <w:t>июн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D073AC">
        <w:rPr>
          <w:b/>
          <w:sz w:val="28"/>
          <w:szCs w:val="28"/>
        </w:rPr>
        <w:t xml:space="preserve">3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071290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D073AC">
        <w:rPr>
          <w:b/>
          <w:sz w:val="28"/>
          <w:szCs w:val="28"/>
        </w:rPr>
        <w:t>6</w:t>
      </w:r>
      <w:r w:rsidR="00071290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332E">
        <w:rPr>
          <w:sz w:val="28"/>
          <w:szCs w:val="28"/>
        </w:rPr>
        <w:t>июнь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071290">
        <w:rPr>
          <w:b/>
          <w:sz w:val="28"/>
          <w:szCs w:val="28"/>
        </w:rPr>
        <w:t>2</w:t>
      </w:r>
      <w:r w:rsidR="00D073AC">
        <w:rPr>
          <w:b/>
          <w:sz w:val="28"/>
          <w:szCs w:val="28"/>
        </w:rPr>
        <w:t xml:space="preserve">1 </w:t>
      </w:r>
      <w:r w:rsidR="00922980">
        <w:rPr>
          <w:sz w:val="28"/>
          <w:szCs w:val="28"/>
        </w:rPr>
        <w:t>обращени</w:t>
      </w:r>
      <w:r w:rsidR="00D073AC">
        <w:rPr>
          <w:sz w:val="28"/>
          <w:szCs w:val="28"/>
        </w:rPr>
        <w:t>е</w:t>
      </w:r>
      <w:r>
        <w:rPr>
          <w:sz w:val="28"/>
          <w:szCs w:val="28"/>
        </w:rPr>
        <w:t xml:space="preserve">. Из них: </w:t>
      </w:r>
      <w:r w:rsidR="00D073AC">
        <w:rPr>
          <w:b/>
          <w:sz w:val="28"/>
          <w:szCs w:val="28"/>
        </w:rPr>
        <w:t xml:space="preserve">47 </w:t>
      </w:r>
      <w:r>
        <w:rPr>
          <w:sz w:val="28"/>
          <w:szCs w:val="28"/>
        </w:rPr>
        <w:t>обращени</w:t>
      </w:r>
      <w:r w:rsidR="00EC140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 xml:space="preserve">ходятся на рассмотрении; </w:t>
      </w:r>
      <w:r w:rsidR="00071290">
        <w:rPr>
          <w:b/>
          <w:sz w:val="28"/>
          <w:szCs w:val="28"/>
        </w:rPr>
        <w:t>5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071290">
        <w:rPr>
          <w:b/>
          <w:sz w:val="28"/>
          <w:szCs w:val="28"/>
        </w:rPr>
        <w:t>1</w:t>
      </w:r>
      <w:r w:rsidR="00D073AC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</w:t>
      </w:r>
      <w:r w:rsidR="00FD4F50">
        <w:rPr>
          <w:sz w:val="28"/>
          <w:szCs w:val="28"/>
        </w:rPr>
        <w:t>в под мусор</w:t>
      </w:r>
      <w:r w:rsidR="00C10184">
        <w:rPr>
          <w:sz w:val="28"/>
          <w:szCs w:val="28"/>
        </w:rPr>
        <w:t xml:space="preserve"> (вывоз мусора</w:t>
      </w:r>
      <w:r w:rsidR="00946BBD">
        <w:rPr>
          <w:sz w:val="28"/>
          <w:szCs w:val="28"/>
        </w:rPr>
        <w:t>, обустройство</w:t>
      </w:r>
      <w:r w:rsidR="00C10184">
        <w:rPr>
          <w:sz w:val="28"/>
          <w:szCs w:val="28"/>
        </w:rPr>
        <w:t>)</w:t>
      </w:r>
      <w:r w:rsidR="00FD4F50">
        <w:rPr>
          <w:sz w:val="28"/>
          <w:szCs w:val="28"/>
        </w:rPr>
        <w:t>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C1018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290">
        <w:rPr>
          <w:sz w:val="28"/>
          <w:szCs w:val="28"/>
        </w:rPr>
        <w:t>ремонт придомовой территории;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земельных участков;</w:t>
      </w:r>
    </w:p>
    <w:p w:rsidR="00D073AC" w:rsidRDefault="00D073AC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D073AC" w:rsidRDefault="00D073AC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отлов животных (собак).</w:t>
      </w:r>
    </w:p>
    <w:p w:rsidR="00071290" w:rsidRDefault="0060534B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8</cp:revision>
  <cp:lastPrinted>2018-01-11T05:24:00Z</cp:lastPrinted>
  <dcterms:created xsi:type="dcterms:W3CDTF">2007-01-01T04:37:00Z</dcterms:created>
  <dcterms:modified xsi:type="dcterms:W3CDTF">2019-07-01T05:18:00Z</dcterms:modified>
</cp:coreProperties>
</file>